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4349301"/>
        <w:docPartObj>
          <w:docPartGallery w:val="Cover Pages"/>
          <w:docPartUnique/>
        </w:docPartObj>
      </w:sdtPr>
      <w:sdtEndPr/>
      <w:sdtContent>
        <w:p w:rsidR="003A6073" w:rsidRDefault="00452F60" w:rsidP="004F7425">
          <w:pPr>
            <w:spacing w:line="360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D72770" wp14:editId="4B10ADD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19499246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A6073" w:rsidRDefault="005477A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October 10</w:t>
                                    </w:r>
                                    <w:r w:rsidRPr="005477A5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AD727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237.0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19499246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A6073" w:rsidRDefault="005477A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October 10</w:t>
                              </w:r>
                              <w:r w:rsidRPr="005477A5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A6073" w:rsidRDefault="001048E4" w:rsidP="004F7425">
          <w:pPr>
            <w:spacing w:line="360" w:lineRule="auto"/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53F3178" wp14:editId="54598DE7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3093720" cy="4763347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s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3720" cy="476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477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6DB5B" wp14:editId="28FA20A8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073" w:rsidRDefault="00B450E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6769900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A6073" w:rsidRPr="003A607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Test Plan for Daraz E-commerce Platform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HAnsi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5897021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6073" w:rsidRDefault="003A6073" w:rsidP="003A607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Prepared By </w:t>
                                    </w:r>
                                    <w:proofErr w:type="spellStart"/>
                                    <w:r w:rsidRPr="003A6073">
                                      <w:rPr>
                                        <w:rFonts w:eastAsiaTheme="minorHAns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Nusrat</w:t>
                                    </w:r>
                                    <w:proofErr w:type="spellEnd"/>
                                    <w:r w:rsidRPr="003A6073">
                                      <w:rPr>
                                        <w:rFonts w:eastAsiaTheme="minorHAns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Jahan </w:t>
                                    </w:r>
                                    <w:proofErr w:type="spellStart"/>
                                    <w:r w:rsidRPr="003A6073">
                                      <w:rPr>
                                        <w:rFonts w:eastAsiaTheme="minorHAns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Ethina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5477A5" w:rsidRDefault="005477A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66DB5B" id="Text Box 113" o:spid="_x0000_s1027" type="#_x0000_t202" style="position:absolute;left:0;text-align:left;margin-left:401.8pt;margin-top:0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bottom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" filled="f" stroked="f" strokeweight=".5pt">
                    <v:textbox inset="0,0,0,0">
                      <w:txbxContent>
                        <w:p w:rsidR="003A6073" w:rsidRDefault="00B450E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6769900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A6073" w:rsidRPr="003A607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Test Plan for Daraz E-commerce Platform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HAnsi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58970218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A6073" w:rsidRDefault="003A6073" w:rsidP="003A607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Theme="minorHAnsi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Prepared By </w:t>
                              </w:r>
                              <w:proofErr w:type="spellStart"/>
                              <w:r w:rsidRPr="003A6073">
                                <w:rPr>
                                  <w:rFonts w:eastAsiaTheme="minorHAnsi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Nusrat</w:t>
                              </w:r>
                              <w:proofErr w:type="spellEnd"/>
                              <w:r w:rsidRPr="003A6073">
                                <w:rPr>
                                  <w:rFonts w:eastAsiaTheme="minorHAnsi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Jahan </w:t>
                              </w:r>
                              <w:proofErr w:type="spellStart"/>
                              <w:r w:rsidRPr="003A6073">
                                <w:rPr>
                                  <w:rFonts w:eastAsiaTheme="minorHAnsi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Ethina</w:t>
                              </w:r>
                              <w:proofErr w:type="spellEnd"/>
                            </w:p>
                          </w:sdtContent>
                        </w:sdt>
                        <w:p w:rsidR="005477A5" w:rsidRDefault="005477A5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A607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EC38468" wp14:editId="4DBB462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C78C4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A6073">
            <w:br w:type="page"/>
          </w:r>
        </w:p>
      </w:sdtContent>
    </w:sdt>
    <w:sdt>
      <w:sdtPr>
        <w:id w:val="1186252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C3695" w:rsidRDefault="006C3695" w:rsidP="004F7425">
          <w:pPr>
            <w:pStyle w:val="TOCHeading"/>
            <w:spacing w:line="360" w:lineRule="auto"/>
            <w:jc w:val="both"/>
          </w:pPr>
          <w:r>
            <w:t>Table of Contents</w:t>
          </w:r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93117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 Introduction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_Toc180193117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4"/>
            </w:rPr>
          </w:pPr>
          <w:hyperlink w:anchor="_Toc180193118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 Objectives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_Toc180193118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80193119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 Scope of Testing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_Toc180193119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80193120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 Test Strategy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_Toc180193120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80193121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5. Test Environment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_Toc180193121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80193122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6. Test Deliverables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_Toc180193122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80193123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7. Testing Tools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_Toc180193123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80193124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8. Roles and Responsibilities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_Toc180193124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80193125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9. Test Schedule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_Toc180193125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80193126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10. Risk and Mitigation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_Toc180193126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P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180193127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11. Exit Criteria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_Toc180193127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Default="006C3695" w:rsidP="004F7425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hyperlink w:anchor="_Toc180193128" w:history="1">
            <w:r w:rsidRPr="006C369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12. Conclusion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_Toc180193128 \h </w:instrTex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F7425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6C369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3695" w:rsidRDefault="006C3695" w:rsidP="004F7425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24B6" w:rsidRDefault="001424B6" w:rsidP="004F74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24B6" w:rsidRDefault="001424B6" w:rsidP="004F74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24B6" w:rsidRDefault="001424B6" w:rsidP="004F74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24B6" w:rsidRDefault="001424B6" w:rsidP="004F74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24B6" w:rsidRDefault="001424B6" w:rsidP="004F74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24B6" w:rsidRDefault="001424B6" w:rsidP="004F74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24B6" w:rsidRDefault="001424B6" w:rsidP="004F74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24B6" w:rsidRDefault="001424B6" w:rsidP="004F742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24B6" w:rsidRPr="001424B6" w:rsidRDefault="001424B6" w:rsidP="004F7425">
      <w:pPr>
        <w:pStyle w:val="Heading1"/>
        <w:spacing w:line="360" w:lineRule="auto"/>
        <w:jc w:val="both"/>
      </w:pPr>
      <w:bookmarkStart w:id="0" w:name="_Toc180193117"/>
      <w:r w:rsidRPr="001424B6">
        <w:lastRenderedPageBreak/>
        <w:t>1. Introduction</w:t>
      </w:r>
      <w:bookmarkEnd w:id="0"/>
    </w:p>
    <w:p w:rsidR="001424B6" w:rsidRPr="001424B6" w:rsidRDefault="001424B6" w:rsidP="004F742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This test plan outlines the strategy, scope, objectives, and resources for testing the </w:t>
      </w:r>
      <w:proofErr w:type="spellStart"/>
      <w:r w:rsidRPr="001424B6">
        <w:rPr>
          <w:rFonts w:ascii="Times New Roman" w:eastAsia="Times New Roman" w:hAnsi="Times New Roman" w:cs="Times New Roman"/>
          <w:sz w:val="24"/>
          <w:szCs w:val="24"/>
        </w:rPr>
        <w:t>Daraz</w:t>
      </w:r>
      <w:proofErr w:type="spellEnd"/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e-commerce platform. </w:t>
      </w:r>
      <w:proofErr w:type="spellStart"/>
      <w:r w:rsidRPr="001424B6">
        <w:rPr>
          <w:rFonts w:ascii="Times New Roman" w:eastAsia="Times New Roman" w:hAnsi="Times New Roman" w:cs="Times New Roman"/>
          <w:sz w:val="24"/>
          <w:szCs w:val="24"/>
        </w:rPr>
        <w:t>Daraz</w:t>
      </w:r>
      <w:proofErr w:type="spellEnd"/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is one of the largest online marketplaces in Asia, offering a wide range of products and services. The goal is to ensure that the platform provides a seamless shopping experience, maintains data integrity, and meets quality standards.</w:t>
      </w:r>
    </w:p>
    <w:p w:rsidR="001424B6" w:rsidRPr="001424B6" w:rsidRDefault="001424B6" w:rsidP="004F7425">
      <w:pPr>
        <w:pStyle w:val="Heading1"/>
        <w:spacing w:line="360" w:lineRule="auto"/>
        <w:jc w:val="both"/>
      </w:pPr>
      <w:bookmarkStart w:id="1" w:name="_Toc180193118"/>
      <w:r w:rsidRPr="001424B6">
        <w:t>2. Objectives</w:t>
      </w:r>
      <w:bookmarkEnd w:id="1"/>
    </w:p>
    <w:p w:rsidR="001424B6" w:rsidRPr="001424B6" w:rsidRDefault="001424B6" w:rsidP="004F742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Verify that the platform functions as intended across all features.</w:t>
      </w:r>
    </w:p>
    <w:p w:rsidR="001424B6" w:rsidRPr="001424B6" w:rsidRDefault="001424B6" w:rsidP="004F742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Ensure usability, security, and performance standards are met.</w:t>
      </w:r>
    </w:p>
    <w:p w:rsidR="001424B6" w:rsidRPr="001424B6" w:rsidRDefault="001424B6" w:rsidP="004F742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Test for proper interaction between different modules (e.g., user accounts, shopping cart, payment systems, order tracking).</w:t>
      </w:r>
    </w:p>
    <w:p w:rsidR="001424B6" w:rsidRPr="001424B6" w:rsidRDefault="001424B6" w:rsidP="004F742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Identify and fix any bugs or issues before deployment to production.</w:t>
      </w:r>
    </w:p>
    <w:p w:rsidR="001424B6" w:rsidRPr="001424B6" w:rsidRDefault="001424B6" w:rsidP="004F742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Validate the compatibility of the platform across different devices and browsers.</w:t>
      </w:r>
    </w:p>
    <w:p w:rsidR="001424B6" w:rsidRPr="001424B6" w:rsidRDefault="001424B6" w:rsidP="004F7425">
      <w:pPr>
        <w:pStyle w:val="Heading1"/>
        <w:spacing w:line="360" w:lineRule="auto"/>
        <w:jc w:val="both"/>
      </w:pPr>
      <w:bookmarkStart w:id="2" w:name="_Toc180193119"/>
      <w:r w:rsidRPr="001424B6">
        <w:t>3. Scope of Testing</w:t>
      </w:r>
      <w:bookmarkEnd w:id="2"/>
    </w:p>
    <w:p w:rsidR="001424B6" w:rsidRPr="001424B6" w:rsidRDefault="001424B6" w:rsidP="004F742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In-Scope: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User registration and login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Product search and browsing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Product page functionality (product details, reviews, images)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Shopping cart and checkout process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Payment gateway integration (including discounts, vouchers)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Order tracking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Return and refund processes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User account management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Admin dashboard and reporting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Security aspects (password encryption, user data protection)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Notifications (email, SMS, app notifications)</w:t>
      </w:r>
    </w:p>
    <w:p w:rsidR="001424B6" w:rsidRPr="001424B6" w:rsidRDefault="001424B6" w:rsidP="004F742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Performance testing for large volumes of traffic</w:t>
      </w:r>
    </w:p>
    <w:p w:rsidR="001424B6" w:rsidRPr="001424B6" w:rsidRDefault="001424B6" w:rsidP="004F742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Out-of-Scope:</w:t>
      </w:r>
    </w:p>
    <w:p w:rsidR="001424B6" w:rsidRPr="001424B6" w:rsidRDefault="001424B6" w:rsidP="004F74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Backend database management outside of user interaction</w:t>
      </w:r>
    </w:p>
    <w:p w:rsidR="001424B6" w:rsidRPr="001424B6" w:rsidRDefault="001424B6" w:rsidP="004F74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Third-party integrations b</w:t>
      </w:r>
      <w:bookmarkStart w:id="3" w:name="_GoBack"/>
      <w:bookmarkEnd w:id="3"/>
      <w:r w:rsidRPr="001424B6">
        <w:rPr>
          <w:rFonts w:ascii="Times New Roman" w:eastAsia="Times New Roman" w:hAnsi="Times New Roman" w:cs="Times New Roman"/>
          <w:sz w:val="24"/>
          <w:szCs w:val="24"/>
        </w:rPr>
        <w:t>eyond payment gateways</w:t>
      </w:r>
    </w:p>
    <w:p w:rsidR="001424B6" w:rsidRPr="001424B6" w:rsidRDefault="001424B6" w:rsidP="004F74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Logistics and delivery tracking after handover to the delivery system</w:t>
      </w:r>
    </w:p>
    <w:p w:rsidR="001424B6" w:rsidRPr="001424B6" w:rsidRDefault="001424B6" w:rsidP="004F7425">
      <w:pPr>
        <w:pStyle w:val="Heading1"/>
        <w:spacing w:line="360" w:lineRule="auto"/>
        <w:jc w:val="both"/>
      </w:pPr>
      <w:bookmarkStart w:id="4" w:name="_Toc180193120"/>
      <w:r w:rsidRPr="001424B6">
        <w:t>4. Test Strategy</w:t>
      </w:r>
      <w:bookmarkEnd w:id="4"/>
    </w:p>
    <w:p w:rsidR="001424B6" w:rsidRPr="001424B6" w:rsidRDefault="001424B6" w:rsidP="004F742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The following strategies will be applied for testing the platform:</w:t>
      </w:r>
    </w:p>
    <w:p w:rsidR="001424B6" w:rsidRPr="001424B6" w:rsidRDefault="001424B6" w:rsidP="004F742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For initial functional and usability testing.</w:t>
      </w:r>
    </w:p>
    <w:p w:rsidR="001424B6" w:rsidRPr="001424B6" w:rsidRDefault="001424B6" w:rsidP="004F742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Testing: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Using tools like Selenium for repetitive tasks, like login, search functionality, and checkout processes.</w:t>
      </w:r>
    </w:p>
    <w:p w:rsidR="001424B6" w:rsidRPr="001424B6" w:rsidRDefault="001424B6" w:rsidP="004F742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Verify that each feature works as per the business requirements.</w:t>
      </w:r>
    </w:p>
    <w:p w:rsidR="001424B6" w:rsidRPr="001424B6" w:rsidRDefault="001424B6" w:rsidP="004F742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Ensure that existing functionality continues to work after new features or updates are implemented.</w:t>
      </w:r>
    </w:p>
    <w:p w:rsidR="001424B6" w:rsidRPr="001424B6" w:rsidRDefault="001424B6" w:rsidP="004F742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Verify the ease of use for users during the shopping experience.</w:t>
      </w:r>
    </w:p>
    <w:p w:rsidR="001424B6" w:rsidRPr="001424B6" w:rsidRDefault="001424B6" w:rsidP="004F742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Identify vulnerabilities that could compromise user data.</w:t>
      </w:r>
    </w:p>
    <w:p w:rsidR="001424B6" w:rsidRPr="001424B6" w:rsidRDefault="001424B6" w:rsidP="004F742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Test the site’s responsiveness and stability under heavy traffic.</w:t>
      </w:r>
    </w:p>
    <w:p w:rsidR="001424B6" w:rsidRPr="001424B6" w:rsidRDefault="001424B6" w:rsidP="004F742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Testing: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Ensure the platform works across different browsers and devices (Chrome, Firefox, Safari, Edge on desktop and mobile).</w:t>
      </w:r>
    </w:p>
    <w:p w:rsidR="001424B6" w:rsidRPr="001424B6" w:rsidRDefault="001424B6" w:rsidP="004F7425">
      <w:pPr>
        <w:pStyle w:val="Heading1"/>
        <w:spacing w:line="360" w:lineRule="auto"/>
        <w:jc w:val="both"/>
      </w:pPr>
      <w:bookmarkStart w:id="5" w:name="_Toc180193121"/>
      <w:r w:rsidRPr="001424B6">
        <w:t>5. Test Environment</w:t>
      </w:r>
      <w:bookmarkEnd w:id="5"/>
    </w:p>
    <w:p w:rsidR="001424B6" w:rsidRPr="001424B6" w:rsidRDefault="001424B6" w:rsidP="004F7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Devices: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Mobile phones (iOS, Android), Tablets, Desktop computers.</w:t>
      </w:r>
    </w:p>
    <w:p w:rsidR="001424B6" w:rsidRPr="001424B6" w:rsidRDefault="001424B6" w:rsidP="004F7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Browsers: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Chrome, Firefox, Safari, Edge.</w:t>
      </w:r>
    </w:p>
    <w:p w:rsidR="001424B6" w:rsidRPr="001424B6" w:rsidRDefault="001424B6" w:rsidP="004F7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Test Data:</w:t>
      </w:r>
    </w:p>
    <w:p w:rsidR="001424B6" w:rsidRPr="001424B6" w:rsidRDefault="001424B6" w:rsidP="004F742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User accounts (new and existing)</w:t>
      </w:r>
    </w:p>
    <w:p w:rsidR="001424B6" w:rsidRPr="001424B6" w:rsidRDefault="001424B6" w:rsidP="004F742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Product listings (variety in categories and price points)</w:t>
      </w:r>
    </w:p>
    <w:p w:rsidR="001424B6" w:rsidRPr="001424B6" w:rsidRDefault="001424B6" w:rsidP="004F742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Coupons, vouchers, and discounts</w:t>
      </w:r>
    </w:p>
    <w:p w:rsidR="001424B6" w:rsidRPr="001424B6" w:rsidRDefault="001424B6" w:rsidP="004F742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Payment options (credit card, mobile wallet, cash on delivery)</w:t>
      </w:r>
    </w:p>
    <w:p w:rsidR="001424B6" w:rsidRPr="001424B6" w:rsidRDefault="001424B6" w:rsidP="004F7425">
      <w:pPr>
        <w:pStyle w:val="Heading1"/>
        <w:spacing w:line="360" w:lineRule="auto"/>
        <w:jc w:val="both"/>
      </w:pPr>
      <w:bookmarkStart w:id="6" w:name="_Toc180193122"/>
      <w:r w:rsidRPr="001424B6">
        <w:lastRenderedPageBreak/>
        <w:t>6. Test Deliverables</w:t>
      </w:r>
      <w:bookmarkEnd w:id="6"/>
    </w:p>
    <w:p w:rsidR="001424B6" w:rsidRPr="001424B6" w:rsidRDefault="001424B6" w:rsidP="004F742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Test Scenarios and Test Cases</w:t>
      </w:r>
    </w:p>
    <w:p w:rsidR="001424B6" w:rsidRPr="001424B6" w:rsidRDefault="001424B6" w:rsidP="004F742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Test Execution Reports</w:t>
      </w:r>
    </w:p>
    <w:p w:rsidR="001424B6" w:rsidRPr="001424B6" w:rsidRDefault="001424B6" w:rsidP="004F742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Bug Reports (using a tool like JIRA or Bugzilla)</w:t>
      </w:r>
    </w:p>
    <w:p w:rsidR="001424B6" w:rsidRPr="001424B6" w:rsidRDefault="001424B6" w:rsidP="004F742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Final Test Summary Report</w:t>
      </w:r>
    </w:p>
    <w:p w:rsidR="001424B6" w:rsidRPr="001424B6" w:rsidRDefault="001424B6" w:rsidP="004F7425">
      <w:pPr>
        <w:pStyle w:val="Heading1"/>
        <w:spacing w:line="360" w:lineRule="auto"/>
        <w:jc w:val="both"/>
      </w:pPr>
      <w:bookmarkStart w:id="7" w:name="_Toc180193123"/>
      <w:r w:rsidRPr="001424B6">
        <w:t>7. Testing Tools</w:t>
      </w:r>
      <w:bookmarkEnd w:id="7"/>
    </w:p>
    <w:p w:rsidR="001424B6" w:rsidRPr="001424B6" w:rsidRDefault="001424B6" w:rsidP="004F742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</w:t>
      </w:r>
      <w:proofErr w:type="spellStart"/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proofErr w:type="spellEnd"/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For automation testing of repetitive tasks.</w:t>
      </w:r>
    </w:p>
    <w:p w:rsidR="001424B6" w:rsidRPr="001424B6" w:rsidRDefault="001424B6" w:rsidP="004F742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JIRA / Bugzilla: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For bug tracking and management.</w:t>
      </w:r>
    </w:p>
    <w:p w:rsidR="001424B6" w:rsidRPr="001424B6" w:rsidRDefault="001424B6" w:rsidP="004F742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Postman: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For API testing (order tracking, payment processing).</w:t>
      </w:r>
    </w:p>
    <w:p w:rsidR="001424B6" w:rsidRPr="001424B6" w:rsidRDefault="001424B6" w:rsidP="004F742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For performance testing.</w:t>
      </w:r>
    </w:p>
    <w:p w:rsidR="001424B6" w:rsidRPr="001424B6" w:rsidRDefault="001424B6" w:rsidP="004F742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BrowserStack</w:t>
      </w:r>
      <w:proofErr w:type="spellEnd"/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CrossBrowserTesting</w:t>
      </w:r>
      <w:proofErr w:type="spellEnd"/>
      <w:r w:rsidRPr="001424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For cross-browser and cross-device testing.</w:t>
      </w:r>
    </w:p>
    <w:p w:rsidR="001424B6" w:rsidRPr="001424B6" w:rsidRDefault="001424B6" w:rsidP="004F7425">
      <w:pPr>
        <w:pStyle w:val="Heading1"/>
        <w:spacing w:line="360" w:lineRule="auto"/>
        <w:jc w:val="both"/>
      </w:pPr>
      <w:bookmarkStart w:id="8" w:name="_Toc180193124"/>
      <w:r w:rsidRPr="001424B6">
        <w:t>8. Roles and Responsibilities</w:t>
      </w:r>
      <w:bookmarkEnd w:id="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5887"/>
      </w:tblGrid>
      <w:tr w:rsidR="001424B6" w:rsidRPr="001424B6" w:rsidTr="006C3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Oversee testing process, resource allocation, and reporting.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Engineer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test cases, log defects, and perform regression tests.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 Engineer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and maintain automated test scripts.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Assist in understanding business requirements for testing.</w:t>
            </w:r>
          </w:p>
        </w:tc>
      </w:tr>
    </w:tbl>
    <w:p w:rsidR="001424B6" w:rsidRPr="001424B6" w:rsidRDefault="001424B6" w:rsidP="004F7425">
      <w:pPr>
        <w:pStyle w:val="Heading1"/>
        <w:spacing w:line="360" w:lineRule="auto"/>
        <w:jc w:val="both"/>
      </w:pPr>
      <w:bookmarkStart w:id="9" w:name="_Toc180193125"/>
      <w:r w:rsidRPr="001424B6">
        <w:t>9. Test Schedule</w:t>
      </w:r>
      <w:bookmarkEnd w:id="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993"/>
        <w:gridCol w:w="2008"/>
      </w:tblGrid>
      <w:tr w:rsidR="001424B6" w:rsidRPr="001424B6" w:rsidTr="006C3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Phase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October 19, 2024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20, 2024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Development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21, 2024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25, 2024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(Manual)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26, 2024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05, 2024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Test Automation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06, 2024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12, 2024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13, 2024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16, 2024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Final Report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17, 2024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18, 2024</w:t>
            </w:r>
          </w:p>
        </w:tc>
      </w:tr>
    </w:tbl>
    <w:p w:rsidR="001424B6" w:rsidRPr="001424B6" w:rsidRDefault="001424B6" w:rsidP="004F7425">
      <w:pPr>
        <w:pStyle w:val="Heading1"/>
        <w:spacing w:line="360" w:lineRule="auto"/>
        <w:jc w:val="both"/>
      </w:pPr>
      <w:bookmarkStart w:id="10" w:name="_Toc180193126"/>
      <w:r w:rsidRPr="001424B6">
        <w:t>10. Risk and Mitigation</w:t>
      </w:r>
      <w:bookmarkEnd w:id="1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588"/>
      </w:tblGrid>
      <w:tr w:rsidR="001424B6" w:rsidRPr="001424B6" w:rsidTr="006C3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access to testing devices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cloud-based tools like </w:t>
            </w:r>
            <w:proofErr w:type="spellStart"/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BrowserStack</w:t>
            </w:r>
            <w:proofErr w:type="spellEnd"/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business requirements during tests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communication with stakeholders.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Delays due to bug fixes or retesting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Allocate buffer time in the testing schedule.</w:t>
            </w:r>
          </w:p>
        </w:tc>
      </w:tr>
      <w:tr w:rsidR="001424B6" w:rsidRPr="001424B6" w:rsidTr="006C3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test coverage</w:t>
            </w:r>
          </w:p>
        </w:tc>
        <w:tc>
          <w:tcPr>
            <w:tcW w:w="0" w:type="auto"/>
            <w:vAlign w:val="center"/>
            <w:hideMark/>
          </w:tcPr>
          <w:p w:rsidR="001424B6" w:rsidRPr="001424B6" w:rsidRDefault="001424B6" w:rsidP="004F74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4B6"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high-risk and core functionality first.</w:t>
            </w:r>
          </w:p>
        </w:tc>
      </w:tr>
    </w:tbl>
    <w:p w:rsidR="001424B6" w:rsidRPr="001424B6" w:rsidRDefault="001424B6" w:rsidP="004F7425">
      <w:pPr>
        <w:pStyle w:val="Heading1"/>
        <w:spacing w:line="360" w:lineRule="auto"/>
        <w:jc w:val="both"/>
      </w:pPr>
      <w:bookmarkStart w:id="11" w:name="_Toc180193127"/>
      <w:r w:rsidRPr="001424B6">
        <w:t>11. Exit Criteria</w:t>
      </w:r>
      <w:bookmarkEnd w:id="11"/>
    </w:p>
    <w:p w:rsidR="001424B6" w:rsidRPr="001424B6" w:rsidRDefault="001424B6" w:rsidP="004F742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All critical and high-priority test cases have passed.</w:t>
      </w:r>
    </w:p>
    <w:p w:rsidR="001424B6" w:rsidRPr="001424B6" w:rsidRDefault="001424B6" w:rsidP="004F742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No open critical or high-severity bugs.</w:t>
      </w:r>
    </w:p>
    <w:p w:rsidR="001424B6" w:rsidRPr="001424B6" w:rsidRDefault="001424B6" w:rsidP="004F742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Acceptance from stakeholders on testing completion.</w:t>
      </w:r>
    </w:p>
    <w:p w:rsidR="001424B6" w:rsidRPr="001424B6" w:rsidRDefault="001424B6" w:rsidP="004F742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>Regression testing completed successfully.</w:t>
      </w:r>
    </w:p>
    <w:p w:rsidR="001424B6" w:rsidRPr="001424B6" w:rsidRDefault="001424B6" w:rsidP="004F7425">
      <w:pPr>
        <w:pStyle w:val="Heading1"/>
        <w:spacing w:line="360" w:lineRule="auto"/>
        <w:jc w:val="both"/>
      </w:pPr>
      <w:bookmarkStart w:id="12" w:name="_Toc180193128"/>
      <w:r w:rsidRPr="001424B6">
        <w:t>12. Conclusion</w:t>
      </w:r>
      <w:bookmarkEnd w:id="12"/>
    </w:p>
    <w:p w:rsidR="001424B6" w:rsidRPr="001424B6" w:rsidRDefault="001424B6" w:rsidP="004F742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This test plan provides a structured approach for testing the </w:t>
      </w:r>
      <w:proofErr w:type="spellStart"/>
      <w:r w:rsidRPr="001424B6">
        <w:rPr>
          <w:rFonts w:ascii="Times New Roman" w:eastAsia="Times New Roman" w:hAnsi="Times New Roman" w:cs="Times New Roman"/>
          <w:sz w:val="24"/>
          <w:szCs w:val="24"/>
        </w:rPr>
        <w:t>Daraz</w:t>
      </w:r>
      <w:proofErr w:type="spellEnd"/>
      <w:r w:rsidRPr="001424B6">
        <w:rPr>
          <w:rFonts w:ascii="Times New Roman" w:eastAsia="Times New Roman" w:hAnsi="Times New Roman" w:cs="Times New Roman"/>
          <w:sz w:val="24"/>
          <w:szCs w:val="24"/>
        </w:rPr>
        <w:t xml:space="preserve"> e-commerce platform. The goal is to ensure that the platform delivers a high-quality, secure, and seamless user experience. All critical functionality will be thoroughly tested to prevent any major issues post-launch.</w:t>
      </w:r>
    </w:p>
    <w:p w:rsidR="00EA0063" w:rsidRDefault="00EA0063" w:rsidP="004F7425">
      <w:pPr>
        <w:spacing w:line="360" w:lineRule="auto"/>
        <w:jc w:val="both"/>
      </w:pPr>
    </w:p>
    <w:sectPr w:rsidR="00EA0063" w:rsidSect="003A607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E8" w:rsidRDefault="00B450E8" w:rsidP="006C3695">
      <w:pPr>
        <w:spacing w:after="0" w:line="240" w:lineRule="auto"/>
      </w:pPr>
      <w:r>
        <w:separator/>
      </w:r>
    </w:p>
  </w:endnote>
  <w:endnote w:type="continuationSeparator" w:id="0">
    <w:p w:rsidR="00B450E8" w:rsidRDefault="00B450E8" w:rsidP="006C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837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695" w:rsidRDefault="006C36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4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C3695" w:rsidRDefault="006C3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E8" w:rsidRDefault="00B450E8" w:rsidP="006C3695">
      <w:pPr>
        <w:spacing w:after="0" w:line="240" w:lineRule="auto"/>
      </w:pPr>
      <w:r>
        <w:separator/>
      </w:r>
    </w:p>
  </w:footnote>
  <w:footnote w:type="continuationSeparator" w:id="0">
    <w:p w:rsidR="00B450E8" w:rsidRDefault="00B450E8" w:rsidP="006C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E5C9D"/>
    <w:multiLevelType w:val="multilevel"/>
    <w:tmpl w:val="7668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E58C3"/>
    <w:multiLevelType w:val="multilevel"/>
    <w:tmpl w:val="F0E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F26B7"/>
    <w:multiLevelType w:val="multilevel"/>
    <w:tmpl w:val="C37A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D381A"/>
    <w:multiLevelType w:val="multilevel"/>
    <w:tmpl w:val="18F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C2922"/>
    <w:multiLevelType w:val="multilevel"/>
    <w:tmpl w:val="9206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3280E"/>
    <w:multiLevelType w:val="multilevel"/>
    <w:tmpl w:val="B68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67A0C"/>
    <w:multiLevelType w:val="multilevel"/>
    <w:tmpl w:val="F4E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E5F57"/>
    <w:multiLevelType w:val="multilevel"/>
    <w:tmpl w:val="A6C0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73"/>
    <w:rsid w:val="001048E4"/>
    <w:rsid w:val="001424B6"/>
    <w:rsid w:val="002C035B"/>
    <w:rsid w:val="003A6073"/>
    <w:rsid w:val="00452F60"/>
    <w:rsid w:val="004F7425"/>
    <w:rsid w:val="005477A5"/>
    <w:rsid w:val="006C3695"/>
    <w:rsid w:val="009F3A18"/>
    <w:rsid w:val="00A404BC"/>
    <w:rsid w:val="00B450E8"/>
    <w:rsid w:val="00EA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7F652-25B3-4D77-819C-6B3C765A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424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60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6073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1424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24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2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24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24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24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24B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424B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695"/>
  </w:style>
  <w:style w:type="paragraph" w:styleId="Footer">
    <w:name w:val="footer"/>
    <w:basedOn w:val="Normal"/>
    <w:link w:val="FooterChar"/>
    <w:uiPriority w:val="99"/>
    <w:unhideWhenUsed/>
    <w:rsid w:val="006C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695"/>
  </w:style>
  <w:style w:type="character" w:customStyle="1" w:styleId="Heading2Char">
    <w:name w:val="Heading 2 Char"/>
    <w:basedOn w:val="DefaultParagraphFont"/>
    <w:link w:val="Heading2"/>
    <w:uiPriority w:val="9"/>
    <w:rsid w:val="006C3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76434-8515-4669-B019-B743E596A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for Daraz E-commerce Platform</vt:lpstr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for Daraz E-commerce Platform</dc:title>
  <dc:subject>Prepared By Nusrat Jahan Ethina</dc:subject>
  <dc:creator>DELL</dc:creator>
  <cp:keywords/>
  <dc:description/>
  <cp:lastModifiedBy>DELL</cp:lastModifiedBy>
  <cp:revision>5</cp:revision>
  <dcterms:created xsi:type="dcterms:W3CDTF">2024-10-18T16:15:00Z</dcterms:created>
  <dcterms:modified xsi:type="dcterms:W3CDTF">2024-10-18T19:32:00Z</dcterms:modified>
</cp:coreProperties>
</file>