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72C" w:rsidRPr="00583235" w:rsidRDefault="008A472C" w:rsidP="008A472C">
      <w:pPr>
        <w:pStyle w:val="ListParagraph"/>
        <w:spacing w:after="0"/>
        <w:ind w:left="0" w:right="270"/>
        <w:jc w:val="center"/>
        <w:rPr>
          <w:b/>
          <w:sz w:val="36"/>
          <w:u w:val="single"/>
        </w:rPr>
      </w:pPr>
      <w:proofErr w:type="gramStart"/>
      <w:r w:rsidRPr="00583235">
        <w:rPr>
          <w:b/>
          <w:sz w:val="36"/>
          <w:u w:val="single"/>
        </w:rPr>
        <w:t>Restaurant  Management</w:t>
      </w:r>
      <w:proofErr w:type="gramEnd"/>
      <w:r w:rsidRPr="00583235">
        <w:rPr>
          <w:b/>
          <w:sz w:val="36"/>
          <w:u w:val="single"/>
        </w:rPr>
        <w:t xml:space="preserve">  System(RMS)</w:t>
      </w:r>
    </w:p>
    <w:p w:rsidR="008A472C" w:rsidRDefault="008A472C" w:rsidP="008A472C">
      <w:pPr>
        <w:spacing w:after="0"/>
        <w:rPr>
          <w:rFonts w:ascii="Arial" w:hAnsi="Arial" w:cs="Arial"/>
          <w:sz w:val="28"/>
        </w:rPr>
      </w:pPr>
    </w:p>
    <w:p w:rsidR="008A472C" w:rsidRPr="00144A93" w:rsidRDefault="008A472C" w:rsidP="008A472C">
      <w:pPr>
        <w:pStyle w:val="ListParagraph"/>
        <w:spacing w:after="0"/>
        <w:rPr>
          <w:rFonts w:ascii="Arial" w:hAnsi="Arial" w:cs="Arial"/>
          <w:sz w:val="28"/>
        </w:rPr>
      </w:pPr>
    </w:p>
    <w:p w:rsidR="008A472C" w:rsidRDefault="008A472C" w:rsidP="008A472C">
      <w:pPr>
        <w:spacing w:after="0"/>
        <w:jc w:val="center"/>
        <w:rPr>
          <w:noProof/>
          <w:sz w:val="36"/>
        </w:rPr>
      </w:pPr>
      <w:r w:rsidRPr="00515C78">
        <w:rPr>
          <w:b/>
          <w:noProof/>
          <w:sz w:val="36"/>
          <w:u w:val="single"/>
        </w:rPr>
        <w:t>Data Flow Diagram</w:t>
      </w:r>
      <w:r w:rsidRPr="005B15B4">
        <w:rPr>
          <w:b/>
          <w:noProof/>
          <w:sz w:val="36"/>
          <w:u w:val="single"/>
        </w:rPr>
        <w:t>(DFD)</w:t>
      </w:r>
    </w:p>
    <w:p w:rsidR="008A472C" w:rsidRDefault="008A472C" w:rsidP="008A472C">
      <w:pPr>
        <w:spacing w:after="0"/>
        <w:jc w:val="center"/>
        <w:rPr>
          <w:sz w:val="36"/>
        </w:rPr>
      </w:pPr>
      <w:r>
        <w:rPr>
          <w:noProof/>
          <w:sz w:val="36"/>
        </w:rPr>
        <w:drawing>
          <wp:inline distT="0" distB="0" distL="0" distR="0" wp14:anchorId="4604E0CB" wp14:editId="44309600">
            <wp:extent cx="5943600" cy="406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scrn.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rsidR="008A472C" w:rsidRPr="00515C78" w:rsidRDefault="008A472C" w:rsidP="008A472C">
      <w:pPr>
        <w:rPr>
          <w:sz w:val="36"/>
        </w:rPr>
      </w:pPr>
    </w:p>
    <w:p w:rsidR="008A472C" w:rsidRDefault="008A472C" w:rsidP="008A472C">
      <w:pPr>
        <w:tabs>
          <w:tab w:val="left" w:pos="2130"/>
        </w:tabs>
        <w:rPr>
          <w:sz w:val="36"/>
        </w:rPr>
      </w:pPr>
      <w:r>
        <w:rPr>
          <w:sz w:val="36"/>
        </w:rPr>
        <w:tab/>
      </w:r>
    </w:p>
    <w:p w:rsidR="008A472C" w:rsidRDefault="008A472C" w:rsidP="008A472C">
      <w:pPr>
        <w:tabs>
          <w:tab w:val="left" w:pos="2130"/>
        </w:tabs>
        <w:rPr>
          <w:sz w:val="36"/>
        </w:rPr>
      </w:pPr>
    </w:p>
    <w:p w:rsidR="008A472C" w:rsidRDefault="008A472C" w:rsidP="008A472C">
      <w:pPr>
        <w:tabs>
          <w:tab w:val="left" w:pos="2130"/>
        </w:tabs>
        <w:rPr>
          <w:sz w:val="36"/>
        </w:rPr>
      </w:pPr>
    </w:p>
    <w:p w:rsidR="008A472C" w:rsidRDefault="008A472C" w:rsidP="008A472C">
      <w:pPr>
        <w:tabs>
          <w:tab w:val="left" w:pos="2130"/>
        </w:tabs>
        <w:rPr>
          <w:sz w:val="36"/>
        </w:rPr>
      </w:pPr>
    </w:p>
    <w:p w:rsidR="008A472C" w:rsidRDefault="008A472C" w:rsidP="008A472C">
      <w:pPr>
        <w:tabs>
          <w:tab w:val="left" w:pos="2130"/>
        </w:tabs>
        <w:rPr>
          <w:sz w:val="36"/>
        </w:rPr>
      </w:pPr>
    </w:p>
    <w:p w:rsidR="008A472C" w:rsidRDefault="008A472C" w:rsidP="008A472C">
      <w:pPr>
        <w:jc w:val="center"/>
        <w:rPr>
          <w:b/>
          <w:sz w:val="36"/>
          <w:u w:val="single"/>
        </w:rPr>
      </w:pPr>
      <w:r w:rsidRPr="00515C78">
        <w:rPr>
          <w:b/>
          <w:sz w:val="36"/>
          <w:u w:val="single"/>
        </w:rPr>
        <w:t xml:space="preserve">Entity Relationship </w:t>
      </w:r>
      <w:proofErr w:type="gramStart"/>
      <w:r w:rsidRPr="00515C78">
        <w:rPr>
          <w:b/>
          <w:sz w:val="36"/>
          <w:u w:val="single"/>
        </w:rPr>
        <w:t>Diagram</w:t>
      </w:r>
      <w:r>
        <w:rPr>
          <w:b/>
          <w:sz w:val="36"/>
          <w:u w:val="single"/>
        </w:rPr>
        <w:t>(</w:t>
      </w:r>
      <w:proofErr w:type="gramEnd"/>
      <w:r>
        <w:rPr>
          <w:b/>
          <w:sz w:val="36"/>
          <w:u w:val="single"/>
        </w:rPr>
        <w:t>ERD)</w:t>
      </w:r>
    </w:p>
    <w:p w:rsidR="008A472C" w:rsidRPr="009035B2" w:rsidRDefault="008A472C" w:rsidP="008A472C">
      <w:pPr>
        <w:jc w:val="center"/>
        <w:rPr>
          <w:b/>
          <w:sz w:val="36"/>
        </w:rPr>
      </w:pPr>
      <w:r w:rsidRPr="009035B2">
        <w:rPr>
          <w:b/>
          <w:noProof/>
          <w:sz w:val="36"/>
        </w:rPr>
        <w:lastRenderedPageBreak/>
        <w:drawing>
          <wp:inline distT="0" distB="0" distL="0" distR="0" wp14:anchorId="16F75811" wp14:editId="29FA4464">
            <wp:extent cx="3714941" cy="53152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4941" cy="5315223"/>
                    </a:xfrm>
                    <a:prstGeom prst="rect">
                      <a:avLst/>
                    </a:prstGeom>
                  </pic:spPr>
                </pic:pic>
              </a:graphicData>
            </a:graphic>
          </wp:inline>
        </w:drawing>
      </w:r>
    </w:p>
    <w:p w:rsidR="008A472C" w:rsidRDefault="008A472C" w:rsidP="008A472C">
      <w:pPr>
        <w:spacing w:after="0"/>
        <w:jc w:val="center"/>
        <w:rPr>
          <w:sz w:val="36"/>
        </w:rPr>
      </w:pPr>
    </w:p>
    <w:p w:rsidR="008A472C" w:rsidRDefault="008A472C" w:rsidP="008A472C">
      <w:pPr>
        <w:spacing w:after="0"/>
        <w:jc w:val="center"/>
        <w:rPr>
          <w:b/>
          <w:sz w:val="36"/>
          <w:u w:val="single"/>
        </w:rPr>
      </w:pPr>
      <w:r>
        <w:rPr>
          <w:b/>
          <w:sz w:val="36"/>
          <w:u w:val="single"/>
        </w:rPr>
        <w:t>Project Description</w:t>
      </w:r>
    </w:p>
    <w:p w:rsidR="008A472C" w:rsidRPr="002F09D7" w:rsidRDefault="008A472C" w:rsidP="008A472C">
      <w:pPr>
        <w:spacing w:after="0"/>
        <w:jc w:val="center"/>
        <w:rPr>
          <w:b/>
          <w:sz w:val="36"/>
          <w:u w:val="single"/>
        </w:rPr>
      </w:pPr>
    </w:p>
    <w:p w:rsidR="008A472C" w:rsidRDefault="008A472C" w:rsidP="008A472C">
      <w:pPr>
        <w:pStyle w:val="ListParagraph"/>
        <w:rPr>
          <w:sz w:val="28"/>
          <w:u w:val="single"/>
        </w:rPr>
      </w:pPr>
      <w:r w:rsidRPr="000C1F29">
        <w:rPr>
          <w:rFonts w:ascii="Arial" w:hAnsi="Arial" w:cs="Arial"/>
          <w:b/>
          <w:sz w:val="24"/>
          <w:u w:val="single"/>
        </w:rPr>
        <w:t>Title:</w:t>
      </w:r>
      <w:r w:rsidRPr="000C1F29">
        <w:rPr>
          <w:sz w:val="24"/>
          <w:u w:val="single"/>
        </w:rPr>
        <w:t xml:space="preserve"> </w:t>
      </w:r>
      <w:r w:rsidRPr="000C1F29">
        <w:rPr>
          <w:b/>
          <w:sz w:val="28"/>
          <w:u w:val="single"/>
        </w:rPr>
        <w:t>Restaurant Management System</w:t>
      </w:r>
      <w:r w:rsidRPr="000C1F29">
        <w:rPr>
          <w:sz w:val="28"/>
          <w:u w:val="single"/>
        </w:rPr>
        <w:t xml:space="preserve"> </w:t>
      </w:r>
    </w:p>
    <w:p w:rsidR="008A472C" w:rsidRPr="000C1F29" w:rsidRDefault="008A472C" w:rsidP="008A472C">
      <w:pPr>
        <w:pStyle w:val="ListParagraph"/>
        <w:rPr>
          <w:u w:val="single"/>
        </w:rPr>
      </w:pPr>
    </w:p>
    <w:p w:rsidR="008A472C" w:rsidRDefault="008A472C" w:rsidP="008A472C">
      <w:pPr>
        <w:pStyle w:val="ListParagraph"/>
        <w:numPr>
          <w:ilvl w:val="0"/>
          <w:numId w:val="1"/>
        </w:numPr>
      </w:pPr>
      <w:r w:rsidRPr="00A37066">
        <w:rPr>
          <w:rFonts w:ascii="Arial" w:hAnsi="Arial" w:cs="Arial"/>
          <w:b/>
          <w:sz w:val="24"/>
        </w:rPr>
        <w:t>Description:</w:t>
      </w:r>
      <w:r w:rsidRPr="00A37066">
        <w:rPr>
          <w:sz w:val="24"/>
        </w:rPr>
        <w:t xml:space="preserve"> </w:t>
      </w:r>
      <w:r w:rsidRPr="008B5783">
        <w:rPr>
          <w:rFonts w:ascii="Arial" w:hAnsi="Arial" w:cs="Arial"/>
        </w:rPr>
        <w:t xml:space="preserve">The Restaurant Management System (RMS) is a comprehensive and automated software solution designed to streamline daily restaurant operations. It facilitates order processing, inventory management, billing, payment handling, and seamless communication between kitchen staff and management. The system enhances efficiency, accuracy, and customer satisfaction by integrating key operational processes into a single platform. </w:t>
      </w:r>
      <w:proofErr w:type="spellStart"/>
      <w:r w:rsidRPr="008B5783">
        <w:rPr>
          <w:rFonts w:ascii="Arial" w:hAnsi="Arial" w:cs="Arial"/>
        </w:rPr>
        <w:t>IsDB</w:t>
      </w:r>
      <w:proofErr w:type="spellEnd"/>
      <w:r w:rsidRPr="008B5783">
        <w:rPr>
          <w:rFonts w:ascii="Arial" w:hAnsi="Arial" w:cs="Arial"/>
        </w:rPr>
        <w:t>-BISEW IT Scholarship Project.</w:t>
      </w:r>
    </w:p>
    <w:p w:rsidR="008A472C" w:rsidRDefault="008A472C" w:rsidP="008A472C">
      <w:pPr>
        <w:pStyle w:val="ListParagraph"/>
      </w:pPr>
    </w:p>
    <w:p w:rsidR="008A472C" w:rsidRPr="00043C43" w:rsidRDefault="008A472C" w:rsidP="008A472C">
      <w:pPr>
        <w:pStyle w:val="ListParagraph"/>
        <w:numPr>
          <w:ilvl w:val="0"/>
          <w:numId w:val="1"/>
        </w:numPr>
        <w:rPr>
          <w:rFonts w:ascii="Arial" w:hAnsi="Arial" w:cs="Arial"/>
        </w:rPr>
      </w:pPr>
      <w:r w:rsidRPr="00A37066">
        <w:rPr>
          <w:rFonts w:ascii="Arial" w:hAnsi="Arial" w:cs="Arial"/>
          <w:b/>
          <w:sz w:val="24"/>
        </w:rPr>
        <w:lastRenderedPageBreak/>
        <w:t>Key Features &amp; Modules:</w:t>
      </w:r>
    </w:p>
    <w:p w:rsidR="008A472C" w:rsidRDefault="008A472C" w:rsidP="008A472C">
      <w:pPr>
        <w:pStyle w:val="ListParagraph"/>
        <w:rPr>
          <w:rFonts w:ascii="Arial" w:hAnsi="Arial" w:cs="Arial"/>
        </w:rPr>
      </w:pPr>
      <w:r w:rsidRPr="00A37066">
        <w:rPr>
          <w:rFonts w:ascii="Arial" w:hAnsi="Arial" w:cs="Arial"/>
          <w:sz w:val="24"/>
        </w:rPr>
        <w:t xml:space="preserve"> </w:t>
      </w:r>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Order Management System</w:t>
      </w:r>
      <w:r w:rsidRPr="008B5783">
        <w:rPr>
          <w:rFonts w:ascii="Arial" w:hAnsi="Arial" w:cs="Arial"/>
        </w:rPr>
        <w:t xml:space="preserve"> – Manage customer orders, track order status, and ensure timely service. </w:t>
      </w:r>
    </w:p>
    <w:p w:rsidR="008A472C" w:rsidRPr="005B15B4" w:rsidRDefault="008A472C" w:rsidP="008A472C">
      <w:pPr>
        <w:pStyle w:val="ListParagraph"/>
        <w:rPr>
          <w:rFonts w:ascii="Arial" w:hAnsi="Arial" w:cs="Arial"/>
        </w:rPr>
      </w:pPr>
      <w:proofErr w:type="gramStart"/>
      <w:r w:rsidRPr="008B5783">
        <w:rPr>
          <w:rFonts w:ascii="MS Gothic" w:eastAsia="MS Gothic" w:hAnsi="MS Gothic" w:cs="MS Gothic" w:hint="eastAsia"/>
        </w:rPr>
        <w:t>✔</w:t>
      </w:r>
      <w:r>
        <w:rPr>
          <w:rFonts w:ascii="Arial" w:eastAsia="MS Gothic" w:hAnsi="Arial" w:cs="Arial"/>
        </w:rPr>
        <w:t xml:space="preserve"> </w:t>
      </w:r>
      <w:r w:rsidRPr="008A472C">
        <w:rPr>
          <w:rFonts w:ascii="Arial" w:eastAsia="MS Gothic" w:hAnsi="Arial" w:cs="Arial"/>
          <w:b/>
        </w:rPr>
        <w:t>Table Management</w:t>
      </w:r>
      <w:r>
        <w:rPr>
          <w:rFonts w:ascii="Arial" w:eastAsia="MS Gothic" w:hAnsi="Arial" w:cs="Arial"/>
        </w:rPr>
        <w:t xml:space="preserve"> – </w:t>
      </w:r>
      <w:r>
        <w:rPr>
          <w:rFonts w:ascii="Arial" w:hAnsi="Arial" w:cs="Arial"/>
          <w:color w:val="404040"/>
        </w:rPr>
        <w:t>Manage table status,</w:t>
      </w:r>
      <w:r w:rsidRPr="005B15B4">
        <w:rPr>
          <w:rFonts w:ascii="Arial" w:hAnsi="Arial" w:cs="Arial"/>
          <w:color w:val="404040"/>
        </w:rPr>
        <w:t xml:space="preserve"> </w:t>
      </w:r>
      <w:r>
        <w:rPr>
          <w:rFonts w:ascii="Arial" w:hAnsi="Arial" w:cs="Arial"/>
          <w:color w:val="404040"/>
        </w:rPr>
        <w:t>reservations</w:t>
      </w:r>
      <w:r w:rsidRPr="005B15B4">
        <w:rPr>
          <w:rFonts w:ascii="Arial" w:hAnsi="Arial" w:cs="Arial"/>
          <w:color w:val="404040"/>
        </w:rPr>
        <w:t>, and seating.</w:t>
      </w:r>
      <w:proofErr w:type="gramEnd"/>
    </w:p>
    <w:p w:rsidR="008A472C" w:rsidRDefault="008A472C" w:rsidP="008A472C">
      <w:pPr>
        <w:pStyle w:val="ListParagraph"/>
        <w:rPr>
          <w:rFonts w:ascii="Arial" w:hAnsi="Arial" w:cs="Arial"/>
        </w:rPr>
      </w:pPr>
      <w:proofErr w:type="gramStart"/>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Menu Management</w:t>
      </w:r>
      <w:r w:rsidRPr="008B5783">
        <w:rPr>
          <w:rFonts w:ascii="Arial" w:hAnsi="Arial" w:cs="Arial"/>
        </w:rPr>
        <w:t xml:space="preserve"> – Maintain and update menu items, categories, and pricing.</w:t>
      </w:r>
      <w:proofErr w:type="gramEnd"/>
      <w:r w:rsidRPr="008B5783">
        <w:rPr>
          <w:rFonts w:ascii="Arial" w:hAnsi="Arial" w:cs="Arial"/>
        </w:rPr>
        <w:t xml:space="preserve"> </w:t>
      </w:r>
    </w:p>
    <w:p w:rsidR="008A472C" w:rsidRDefault="008A472C" w:rsidP="008A472C">
      <w:pPr>
        <w:pStyle w:val="ListParagraph"/>
        <w:rPr>
          <w:rFonts w:ascii="Arial" w:hAnsi="Arial" w:cs="Arial"/>
        </w:rPr>
      </w:pPr>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Inventory Management</w:t>
      </w:r>
      <w:r w:rsidRPr="008B5783">
        <w:rPr>
          <w:rFonts w:ascii="Arial" w:hAnsi="Arial" w:cs="Arial"/>
        </w:rPr>
        <w:t xml:space="preserve"> – Track stock levels, monitor usage, and automate supply reordering. </w:t>
      </w:r>
    </w:p>
    <w:p w:rsidR="008A472C" w:rsidRDefault="008A472C" w:rsidP="008A472C">
      <w:pPr>
        <w:pStyle w:val="ListParagraph"/>
        <w:rPr>
          <w:rFonts w:ascii="Arial" w:hAnsi="Arial" w:cs="Arial"/>
        </w:rPr>
      </w:pPr>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Billing &amp; Payment Processing</w:t>
      </w:r>
      <w:r w:rsidRPr="008B5783">
        <w:rPr>
          <w:rFonts w:ascii="Arial" w:hAnsi="Arial" w:cs="Arial"/>
        </w:rPr>
        <w:t xml:space="preserve"> – Generate invoices, process payments, and support multiple payment methods. </w:t>
      </w:r>
    </w:p>
    <w:p w:rsidR="008A472C" w:rsidRDefault="008A472C" w:rsidP="008A472C">
      <w:pPr>
        <w:pStyle w:val="ListParagraph"/>
        <w:rPr>
          <w:rFonts w:ascii="Arial" w:hAnsi="Arial" w:cs="Arial"/>
        </w:rPr>
      </w:pPr>
      <w:proofErr w:type="gramStart"/>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Employee Management</w:t>
      </w:r>
      <w:r w:rsidRPr="008B5783">
        <w:rPr>
          <w:rFonts w:ascii="Arial" w:hAnsi="Arial" w:cs="Arial"/>
        </w:rPr>
        <w:t xml:space="preserve"> – Manage staff schedules, roles, and performance tracking.</w:t>
      </w:r>
      <w:proofErr w:type="gramEnd"/>
      <w:r w:rsidRPr="008B5783">
        <w:rPr>
          <w:rFonts w:ascii="Arial" w:hAnsi="Arial" w:cs="Arial"/>
        </w:rPr>
        <w:t xml:space="preserve"> </w:t>
      </w:r>
      <w:r w:rsidRPr="008B5783">
        <w:rPr>
          <w:rFonts w:ascii="MS Gothic" w:eastAsia="MS Gothic" w:hAnsi="MS Gothic" w:cs="MS Gothic" w:hint="eastAsia"/>
        </w:rPr>
        <w:t>✔</w:t>
      </w:r>
      <w:r w:rsidRPr="008B5783">
        <w:rPr>
          <w:rFonts w:ascii="Arial" w:hAnsi="Arial" w:cs="Arial"/>
        </w:rPr>
        <w:t xml:space="preserve"> Report &amp; Analytics – Generate real-time reports on sales, expenses, and operational efficiency. </w:t>
      </w:r>
    </w:p>
    <w:p w:rsidR="008A472C" w:rsidRDefault="008A472C" w:rsidP="008A472C">
      <w:pPr>
        <w:pStyle w:val="ListParagraph"/>
        <w:rPr>
          <w:rFonts w:ascii="Arial" w:hAnsi="Arial" w:cs="Arial"/>
        </w:rPr>
      </w:pPr>
      <w:proofErr w:type="gramStart"/>
      <w:r w:rsidRPr="008B5783">
        <w:rPr>
          <w:rFonts w:ascii="MS Gothic" w:eastAsia="MS Gothic" w:hAnsi="MS Gothic" w:cs="MS Gothic" w:hint="eastAsia"/>
        </w:rPr>
        <w:t>✔</w:t>
      </w:r>
      <w:r w:rsidRPr="008B5783">
        <w:rPr>
          <w:rFonts w:ascii="Arial" w:hAnsi="Arial" w:cs="Arial"/>
        </w:rPr>
        <w:t xml:space="preserve"> </w:t>
      </w:r>
      <w:r w:rsidRPr="008A472C">
        <w:rPr>
          <w:rFonts w:ascii="Arial" w:hAnsi="Arial" w:cs="Arial"/>
          <w:b/>
        </w:rPr>
        <w:t>Kitchen Management</w:t>
      </w:r>
      <w:r w:rsidRPr="008B5783">
        <w:rPr>
          <w:rFonts w:ascii="Arial" w:hAnsi="Arial" w:cs="Arial"/>
        </w:rPr>
        <w:t xml:space="preserve"> – Improve coordination between front-of-house and kitchen staff for smooth service.</w:t>
      </w:r>
      <w:proofErr w:type="gramEnd"/>
      <w:r w:rsidRPr="008B5783">
        <w:rPr>
          <w:rFonts w:ascii="Arial" w:hAnsi="Arial" w:cs="Arial"/>
        </w:rPr>
        <w:t xml:space="preserve"> </w:t>
      </w:r>
    </w:p>
    <w:p w:rsidR="008A472C" w:rsidRDefault="008A472C" w:rsidP="008A472C">
      <w:pPr>
        <w:pStyle w:val="ListParagraph"/>
        <w:rPr>
          <w:rFonts w:ascii="Arial" w:hAnsi="Arial" w:cs="Arial"/>
        </w:rPr>
      </w:pPr>
    </w:p>
    <w:p w:rsidR="008A472C" w:rsidRPr="00043C43" w:rsidRDefault="008A472C" w:rsidP="008A472C">
      <w:pPr>
        <w:pStyle w:val="ListParagraph"/>
        <w:numPr>
          <w:ilvl w:val="0"/>
          <w:numId w:val="1"/>
        </w:numPr>
        <w:rPr>
          <w:rFonts w:ascii="Arial" w:hAnsi="Arial" w:cs="Arial"/>
        </w:rPr>
      </w:pPr>
      <w:r w:rsidRPr="00A37066">
        <w:rPr>
          <w:rFonts w:ascii="Arial" w:hAnsi="Arial" w:cs="Arial"/>
          <w:b/>
          <w:sz w:val="24"/>
        </w:rPr>
        <w:t>Benefits:</w:t>
      </w:r>
    </w:p>
    <w:p w:rsidR="008A472C" w:rsidRPr="00A04BD3" w:rsidRDefault="008A472C" w:rsidP="008A472C">
      <w:pPr>
        <w:pStyle w:val="ListParagraph"/>
        <w:rPr>
          <w:rStyle w:val="Strong"/>
          <w:rFonts w:ascii="Arial" w:hAnsi="Arial" w:cs="Arial"/>
          <w:b w:val="0"/>
          <w:bCs w:val="0"/>
        </w:rPr>
      </w:pPr>
      <w:proofErr w:type="gramStart"/>
      <w:r w:rsidRPr="00A37066">
        <w:rPr>
          <w:rFonts w:ascii="Arial" w:hAnsi="Arial" w:cs="Arial"/>
          <w:sz w:val="24"/>
        </w:rPr>
        <w:t xml:space="preserve">✅  </w:t>
      </w:r>
      <w:r w:rsidRPr="008B5783">
        <w:rPr>
          <w:rFonts w:ascii="Arial" w:hAnsi="Arial" w:cs="Arial"/>
        </w:rPr>
        <w:t>Automation</w:t>
      </w:r>
      <w:proofErr w:type="gramEnd"/>
      <w:r w:rsidRPr="008B5783">
        <w:rPr>
          <w:rFonts w:ascii="Arial" w:hAnsi="Arial" w:cs="Arial"/>
        </w:rPr>
        <w:t xml:space="preserve"> &amp; Efficiency </w:t>
      </w:r>
      <w:r w:rsidRPr="00144C09">
        <w:rPr>
          <w:rFonts w:ascii="Arial" w:hAnsi="Arial" w:cs="Arial"/>
          <w:b/>
        </w:rPr>
        <w:t xml:space="preserve">– </w:t>
      </w:r>
      <w:r w:rsidRPr="00144C09">
        <w:rPr>
          <w:rStyle w:val="Strong"/>
          <w:rFonts w:ascii="Arial" w:hAnsi="Arial" w:cs="Arial"/>
          <w:b w:val="0"/>
          <w:color w:val="404040"/>
        </w:rPr>
        <w:t>Minimizes manual effort and accelerates workflows.</w:t>
      </w:r>
    </w:p>
    <w:p w:rsidR="008A472C" w:rsidRDefault="008A472C" w:rsidP="008A472C">
      <w:pPr>
        <w:pStyle w:val="ListParagraph"/>
        <w:rPr>
          <w:rFonts w:ascii="Arial" w:hAnsi="Arial" w:cs="Arial"/>
        </w:rPr>
      </w:pPr>
      <w:proofErr w:type="gramStart"/>
      <w:r w:rsidRPr="008B5783">
        <w:rPr>
          <w:rFonts w:ascii="Arial" w:hAnsi="Arial" w:cs="Arial"/>
        </w:rPr>
        <w:t xml:space="preserve">✅ </w:t>
      </w:r>
      <w:r>
        <w:rPr>
          <w:rFonts w:ascii="Arial" w:hAnsi="Arial" w:cs="Arial"/>
        </w:rPr>
        <w:t xml:space="preserve"> Real</w:t>
      </w:r>
      <w:proofErr w:type="gramEnd"/>
      <w:r w:rsidRPr="008B5783">
        <w:rPr>
          <w:rFonts w:ascii="Arial" w:hAnsi="Arial" w:cs="Arial"/>
        </w:rPr>
        <w:t>-Time Monitoring – Track orders, inventory, and revenue on a single platform.</w:t>
      </w:r>
    </w:p>
    <w:p w:rsidR="008A472C" w:rsidRDefault="008A472C" w:rsidP="008A472C">
      <w:pPr>
        <w:pStyle w:val="ListParagraph"/>
        <w:rPr>
          <w:rFonts w:ascii="Arial" w:hAnsi="Arial" w:cs="Arial"/>
        </w:rPr>
      </w:pPr>
      <w:proofErr w:type="gramStart"/>
      <w:r w:rsidRPr="008B5783">
        <w:rPr>
          <w:rFonts w:ascii="Arial" w:hAnsi="Arial" w:cs="Arial"/>
        </w:rPr>
        <w:t xml:space="preserve">✅ </w:t>
      </w:r>
      <w:r>
        <w:rPr>
          <w:rFonts w:ascii="Arial" w:hAnsi="Arial" w:cs="Arial"/>
        </w:rPr>
        <w:t xml:space="preserve"> Data</w:t>
      </w:r>
      <w:proofErr w:type="gramEnd"/>
      <w:r w:rsidRPr="008B5783">
        <w:rPr>
          <w:rFonts w:ascii="Arial" w:hAnsi="Arial" w:cs="Arial"/>
        </w:rPr>
        <w:t xml:space="preserve">-Driven Insights – Get analytical reports to optimize business performance. </w:t>
      </w:r>
    </w:p>
    <w:p w:rsidR="008A472C" w:rsidRDefault="008A472C" w:rsidP="008A472C">
      <w:pPr>
        <w:pStyle w:val="ListParagraph"/>
        <w:rPr>
          <w:rFonts w:ascii="Arial" w:hAnsi="Arial" w:cs="Arial"/>
        </w:rPr>
      </w:pPr>
      <w:proofErr w:type="gramStart"/>
      <w:r w:rsidRPr="008B5783">
        <w:rPr>
          <w:rFonts w:ascii="Arial" w:hAnsi="Arial" w:cs="Arial"/>
        </w:rPr>
        <w:t xml:space="preserve">✅ </w:t>
      </w:r>
      <w:r>
        <w:rPr>
          <w:rFonts w:ascii="Arial" w:hAnsi="Arial" w:cs="Arial"/>
        </w:rPr>
        <w:t xml:space="preserve"> </w:t>
      </w:r>
      <w:r w:rsidRPr="008B5783">
        <w:rPr>
          <w:rFonts w:ascii="Arial" w:hAnsi="Arial" w:cs="Arial"/>
        </w:rPr>
        <w:t>Cost</w:t>
      </w:r>
      <w:proofErr w:type="gramEnd"/>
      <w:r w:rsidRPr="008B5783">
        <w:rPr>
          <w:rFonts w:ascii="Arial" w:hAnsi="Arial" w:cs="Arial"/>
        </w:rPr>
        <w:t xml:space="preserve"> &amp; Waste Management – Control inventory levels to minimize food waste and expenses. </w:t>
      </w:r>
    </w:p>
    <w:p w:rsidR="008A472C" w:rsidRDefault="008A472C" w:rsidP="008A472C">
      <w:pPr>
        <w:pStyle w:val="ListParagraph"/>
        <w:rPr>
          <w:rFonts w:ascii="Arial" w:hAnsi="Arial" w:cs="Arial"/>
        </w:rPr>
      </w:pPr>
      <w:proofErr w:type="gramStart"/>
      <w:r w:rsidRPr="008B5783">
        <w:rPr>
          <w:rFonts w:ascii="Arial" w:hAnsi="Arial" w:cs="Arial"/>
        </w:rPr>
        <w:t xml:space="preserve">✅ </w:t>
      </w:r>
      <w:r>
        <w:rPr>
          <w:rFonts w:ascii="Arial" w:hAnsi="Arial" w:cs="Arial"/>
        </w:rPr>
        <w:t xml:space="preserve"> </w:t>
      </w:r>
      <w:r w:rsidRPr="008B5783">
        <w:rPr>
          <w:rFonts w:ascii="Arial" w:hAnsi="Arial" w:cs="Arial"/>
        </w:rPr>
        <w:t>Enhanced</w:t>
      </w:r>
      <w:proofErr w:type="gramEnd"/>
      <w:r w:rsidRPr="008B5783">
        <w:rPr>
          <w:rFonts w:ascii="Arial" w:hAnsi="Arial" w:cs="Arial"/>
        </w:rPr>
        <w:t xml:space="preserve"> Customer Experience – Faster ser</w:t>
      </w:r>
      <w:r>
        <w:rPr>
          <w:rFonts w:ascii="Arial" w:hAnsi="Arial" w:cs="Arial"/>
        </w:rPr>
        <w:t>vice, accurate billing, and flaw</w:t>
      </w:r>
      <w:r w:rsidRPr="008B5783">
        <w:rPr>
          <w:rFonts w:ascii="Arial" w:hAnsi="Arial" w:cs="Arial"/>
        </w:rPr>
        <w:t xml:space="preserve">less order handling. </w:t>
      </w:r>
    </w:p>
    <w:p w:rsidR="008A472C" w:rsidRDefault="008A472C" w:rsidP="008A472C">
      <w:pPr>
        <w:pStyle w:val="ListParagraph"/>
        <w:rPr>
          <w:rFonts w:ascii="Arial" w:hAnsi="Arial" w:cs="Arial"/>
        </w:rPr>
      </w:pPr>
      <w:proofErr w:type="gramStart"/>
      <w:r w:rsidRPr="008B5783">
        <w:rPr>
          <w:rFonts w:ascii="Arial" w:hAnsi="Arial" w:cs="Arial"/>
        </w:rPr>
        <w:t xml:space="preserve">✅ </w:t>
      </w:r>
      <w:r>
        <w:rPr>
          <w:rFonts w:ascii="Arial" w:hAnsi="Arial" w:cs="Arial"/>
        </w:rPr>
        <w:t xml:space="preserve"> </w:t>
      </w:r>
      <w:r w:rsidRPr="008B5783">
        <w:rPr>
          <w:rFonts w:ascii="Arial" w:hAnsi="Arial" w:cs="Arial"/>
        </w:rPr>
        <w:t>User</w:t>
      </w:r>
      <w:proofErr w:type="gramEnd"/>
      <w:r w:rsidRPr="008B5783">
        <w:rPr>
          <w:rFonts w:ascii="Arial" w:hAnsi="Arial" w:cs="Arial"/>
        </w:rPr>
        <w:t xml:space="preserve">-Friendly Interface – Simple dashboard for easy navigation. </w:t>
      </w:r>
    </w:p>
    <w:p w:rsidR="008A472C" w:rsidRPr="008B5783" w:rsidRDefault="008A472C" w:rsidP="008A472C">
      <w:pPr>
        <w:pStyle w:val="ListParagraph"/>
        <w:rPr>
          <w:rFonts w:ascii="Arial" w:hAnsi="Arial" w:cs="Arial"/>
        </w:rPr>
      </w:pPr>
    </w:p>
    <w:p w:rsidR="008A472C" w:rsidRPr="00E65CE4" w:rsidRDefault="008A472C" w:rsidP="008A472C">
      <w:pPr>
        <w:pStyle w:val="ListParagraph"/>
        <w:numPr>
          <w:ilvl w:val="0"/>
          <w:numId w:val="1"/>
        </w:numPr>
        <w:rPr>
          <w:rFonts w:ascii="Arial" w:hAnsi="Arial" w:cs="Arial"/>
        </w:rPr>
      </w:pPr>
      <w:r w:rsidRPr="00A37066">
        <w:rPr>
          <w:rFonts w:ascii="Arial" w:hAnsi="Arial" w:cs="Arial"/>
          <w:b/>
          <w:sz w:val="24"/>
        </w:rPr>
        <w:t>Development Tools:</w:t>
      </w:r>
      <w:r w:rsidRPr="00A37066">
        <w:rPr>
          <w:rFonts w:ascii="Arial" w:hAnsi="Arial" w:cs="Arial"/>
          <w:sz w:val="24"/>
        </w:rPr>
        <w:t xml:space="preserve">  </w:t>
      </w:r>
      <w:r w:rsidRPr="00E65CE4">
        <w:rPr>
          <w:rFonts w:ascii="Arial" w:hAnsi="Arial" w:cs="Arial"/>
        </w:rPr>
        <w:t>Built using Oracle Fusion Middleware &amp; Oracle APEX for a scalable and secure solution.</w:t>
      </w:r>
    </w:p>
    <w:p w:rsidR="008A472C" w:rsidRPr="00E65CE4" w:rsidRDefault="008A472C" w:rsidP="008A472C">
      <w:pPr>
        <w:pStyle w:val="ListParagraph"/>
        <w:numPr>
          <w:ilvl w:val="0"/>
          <w:numId w:val="1"/>
        </w:numPr>
        <w:rPr>
          <w:rFonts w:ascii="Arial" w:hAnsi="Arial" w:cs="Arial"/>
        </w:rPr>
      </w:pPr>
      <w:r w:rsidRPr="00A37066">
        <w:rPr>
          <w:rFonts w:ascii="Arial" w:hAnsi="Arial" w:cs="Arial"/>
          <w:b/>
          <w:sz w:val="24"/>
        </w:rPr>
        <w:t>Access Demo(</w:t>
      </w:r>
      <w:r w:rsidRPr="00A37066">
        <w:rPr>
          <w:rFonts w:ascii="Arial" w:hAnsi="Arial" w:cs="Arial"/>
          <w:sz w:val="24"/>
        </w:rPr>
        <w:t>Oracle APEX</w:t>
      </w:r>
      <w:r w:rsidRPr="00A37066">
        <w:rPr>
          <w:rFonts w:ascii="Arial" w:hAnsi="Arial" w:cs="Arial"/>
          <w:b/>
          <w:sz w:val="24"/>
        </w:rPr>
        <w:t>):</w:t>
      </w:r>
      <w:r w:rsidRPr="00A37066">
        <w:rPr>
          <w:rFonts w:ascii="Arial" w:hAnsi="Arial" w:cs="Arial"/>
          <w:sz w:val="24"/>
        </w:rPr>
        <w:t xml:space="preserve">  </w:t>
      </w:r>
      <w:r w:rsidRPr="00082554">
        <w:rPr>
          <w:rFonts w:ascii="Arial" w:hAnsi="Arial" w:cs="Arial"/>
          <w:b/>
        </w:rPr>
        <w:t>User:</w:t>
      </w:r>
      <w:r w:rsidRPr="00E65CE4">
        <w:rPr>
          <w:rFonts w:ascii="Arial" w:hAnsi="Arial" w:cs="Arial"/>
        </w:rPr>
        <w:t xml:space="preserve"> demo  </w:t>
      </w:r>
    </w:p>
    <w:p w:rsidR="008A472C" w:rsidRPr="00E65CE4" w:rsidRDefault="008A472C" w:rsidP="008A472C">
      <w:pPr>
        <w:pStyle w:val="ListParagraph"/>
        <w:rPr>
          <w:rFonts w:ascii="Arial" w:hAnsi="Arial" w:cs="Arial"/>
        </w:rPr>
      </w:pPr>
      <w:r w:rsidRPr="00E65CE4">
        <w:rPr>
          <w:rFonts w:ascii="Arial" w:hAnsi="Arial" w:cs="Arial"/>
        </w:rPr>
        <w:tab/>
        <w:t xml:space="preserve">              </w:t>
      </w:r>
      <w:r>
        <w:rPr>
          <w:rFonts w:ascii="Arial" w:hAnsi="Arial" w:cs="Arial"/>
        </w:rPr>
        <w:t xml:space="preserve">     </w:t>
      </w:r>
      <w:r>
        <w:rPr>
          <w:rFonts w:ascii="Arial" w:hAnsi="Arial" w:cs="Arial"/>
        </w:rPr>
        <w:tab/>
      </w:r>
      <w:r>
        <w:rPr>
          <w:rFonts w:ascii="Arial" w:hAnsi="Arial" w:cs="Arial"/>
        </w:rPr>
        <w:tab/>
        <w:t xml:space="preserve">        </w:t>
      </w:r>
      <w:r w:rsidRPr="00082554">
        <w:rPr>
          <w:rFonts w:ascii="Arial" w:hAnsi="Arial" w:cs="Arial"/>
          <w:b/>
        </w:rPr>
        <w:t>Password:</w:t>
      </w:r>
      <w:r w:rsidRPr="00E65CE4">
        <w:rPr>
          <w:rFonts w:ascii="Arial" w:hAnsi="Arial" w:cs="Arial"/>
        </w:rPr>
        <w:t xml:space="preserve"> demo123 </w:t>
      </w:r>
    </w:p>
    <w:p w:rsidR="008A472C" w:rsidRPr="000C1F29" w:rsidRDefault="008A472C" w:rsidP="008A472C">
      <w:pPr>
        <w:pStyle w:val="ListParagraph"/>
        <w:numPr>
          <w:ilvl w:val="0"/>
          <w:numId w:val="1"/>
        </w:numPr>
        <w:spacing w:after="0"/>
        <w:rPr>
          <w:rStyle w:val="Hyperlink"/>
          <w:rFonts w:ascii="Arial" w:hAnsi="Arial" w:cs="Arial"/>
        </w:rPr>
      </w:pPr>
      <w:r w:rsidRPr="00A37066">
        <w:rPr>
          <w:rFonts w:ascii="Arial" w:hAnsi="Arial" w:cs="Arial"/>
          <w:b/>
          <w:sz w:val="24"/>
        </w:rPr>
        <w:t>For details go to:</w:t>
      </w:r>
      <w:r w:rsidRPr="00A37066">
        <w:rPr>
          <w:rFonts w:ascii="Arial" w:hAnsi="Arial" w:cs="Arial"/>
          <w:sz w:val="24"/>
        </w:rPr>
        <w:t xml:space="preserve"> </w:t>
      </w:r>
      <w:r>
        <w:rPr>
          <w:rFonts w:ascii="Arial" w:hAnsi="Arial" w:cs="Arial"/>
          <w:sz w:val="24"/>
        </w:rPr>
        <w:t xml:space="preserve"> </w:t>
      </w:r>
      <w:hyperlink r:id="rId8" w:history="1">
        <w:r w:rsidRPr="00EE4024">
          <w:rPr>
            <w:rStyle w:val="Hyperlink"/>
            <w:rFonts w:ascii="Arial" w:hAnsi="Arial" w:cs="Arial"/>
            <w:b/>
          </w:rPr>
          <w:t>https://tinyurl.com/bdftr5jp</w:t>
        </w:r>
      </w:hyperlink>
    </w:p>
    <w:p w:rsidR="008A472C" w:rsidRDefault="008A472C" w:rsidP="008A472C">
      <w:pPr>
        <w:tabs>
          <w:tab w:val="left" w:pos="720"/>
          <w:tab w:val="left" w:pos="1440"/>
          <w:tab w:val="left" w:pos="2160"/>
          <w:tab w:val="left" w:pos="2880"/>
          <w:tab w:val="left" w:pos="3600"/>
          <w:tab w:val="left" w:pos="4320"/>
          <w:tab w:val="left" w:pos="5240"/>
        </w:tabs>
        <w:spacing w:after="0"/>
        <w:rPr>
          <w:rFonts w:ascii="Arial" w:hAnsi="Arial" w:cs="Arial"/>
          <w:b/>
          <w:sz w:val="24"/>
        </w:rPr>
      </w:pPr>
    </w:p>
    <w:p w:rsidR="008A472C" w:rsidRDefault="008A472C" w:rsidP="008A472C">
      <w:pPr>
        <w:pStyle w:val="ListParagraph"/>
        <w:numPr>
          <w:ilvl w:val="0"/>
          <w:numId w:val="2"/>
        </w:numPr>
        <w:tabs>
          <w:tab w:val="left" w:pos="720"/>
          <w:tab w:val="left" w:pos="1440"/>
          <w:tab w:val="left" w:pos="2160"/>
          <w:tab w:val="left" w:pos="2880"/>
          <w:tab w:val="left" w:pos="3600"/>
          <w:tab w:val="left" w:pos="4320"/>
          <w:tab w:val="left" w:pos="5240"/>
        </w:tabs>
        <w:spacing w:after="0"/>
        <w:rPr>
          <w:rFonts w:ascii="Arial" w:hAnsi="Arial" w:cs="Arial"/>
          <w:b/>
          <w:sz w:val="24"/>
        </w:rPr>
      </w:pPr>
      <w:r>
        <w:rPr>
          <w:rFonts w:ascii="Arial" w:hAnsi="Arial" w:cs="Arial"/>
          <w:b/>
          <w:sz w:val="24"/>
        </w:rPr>
        <w:t>Export file of Restaurant Management System Application (Oracle Apex) :</w:t>
      </w:r>
    </w:p>
    <w:p w:rsidR="008A472C" w:rsidRDefault="008A472C" w:rsidP="008A472C">
      <w:pPr>
        <w:pStyle w:val="ListParagraph"/>
        <w:tabs>
          <w:tab w:val="left" w:pos="720"/>
          <w:tab w:val="left" w:pos="1440"/>
          <w:tab w:val="left" w:pos="2160"/>
          <w:tab w:val="left" w:pos="2880"/>
          <w:tab w:val="left" w:pos="3600"/>
          <w:tab w:val="left" w:pos="4320"/>
          <w:tab w:val="left" w:pos="5240"/>
        </w:tabs>
        <w:spacing w:after="0"/>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sidRPr="00404C9D">
        <w:rPr>
          <w:rFonts w:ascii="Arial" w:hAnsi="Arial" w:cs="Arial"/>
          <w:sz w:val="24"/>
        </w:rPr>
        <w:object w:dxaOrig="136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41.5pt" o:ole="">
            <v:imagedata r:id="rId9" o:title=""/>
          </v:shape>
          <o:OLEObject Type="Embed" ProgID="Package" ShapeID="_x0000_i1025" DrawAspect="Content" ObjectID="_1805257896" r:id="rId10"/>
        </w:object>
      </w:r>
    </w:p>
    <w:p w:rsidR="008A472C" w:rsidRPr="00583235" w:rsidRDefault="008A472C" w:rsidP="008A472C">
      <w:pPr>
        <w:pStyle w:val="ListParagraph"/>
        <w:tabs>
          <w:tab w:val="left" w:pos="720"/>
          <w:tab w:val="left" w:pos="1440"/>
          <w:tab w:val="left" w:pos="2160"/>
          <w:tab w:val="left" w:pos="2880"/>
          <w:tab w:val="left" w:pos="3600"/>
          <w:tab w:val="left" w:pos="4320"/>
          <w:tab w:val="left" w:pos="5240"/>
        </w:tabs>
        <w:spacing w:after="0"/>
        <w:rPr>
          <w:rFonts w:ascii="Arial" w:hAnsi="Arial" w:cs="Arial"/>
          <w:sz w:val="24"/>
        </w:rPr>
      </w:pPr>
    </w:p>
    <w:p w:rsidR="00E92045" w:rsidRDefault="00E92045">
      <w:bookmarkStart w:id="0" w:name="_GoBack"/>
      <w:bookmarkEnd w:id="0"/>
    </w:p>
    <w:sectPr w:rsidR="00E92045" w:rsidSect="00583235">
      <w:pgSz w:w="12240" w:h="15840"/>
      <w:pgMar w:top="1440" w:right="126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50CA2"/>
    <w:multiLevelType w:val="hybridMultilevel"/>
    <w:tmpl w:val="9CE4888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C37F51"/>
    <w:multiLevelType w:val="hybridMultilevel"/>
    <w:tmpl w:val="958ED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72C"/>
    <w:rsid w:val="008A472C"/>
    <w:rsid w:val="00E92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7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72C"/>
    <w:pPr>
      <w:ind w:left="720"/>
      <w:contextualSpacing/>
    </w:pPr>
  </w:style>
  <w:style w:type="character" w:styleId="Strong">
    <w:name w:val="Strong"/>
    <w:basedOn w:val="DefaultParagraphFont"/>
    <w:uiPriority w:val="22"/>
    <w:qFormat/>
    <w:rsid w:val="008A472C"/>
    <w:rPr>
      <w:b/>
      <w:bCs/>
    </w:rPr>
  </w:style>
  <w:style w:type="character" w:styleId="Hyperlink">
    <w:name w:val="Hyperlink"/>
    <w:basedOn w:val="DefaultParagraphFont"/>
    <w:uiPriority w:val="99"/>
    <w:unhideWhenUsed/>
    <w:rsid w:val="008A472C"/>
    <w:rPr>
      <w:color w:val="0000FF" w:themeColor="hyperlink"/>
      <w:u w:val="single"/>
    </w:rPr>
  </w:style>
  <w:style w:type="paragraph" w:styleId="BalloonText">
    <w:name w:val="Balloon Text"/>
    <w:basedOn w:val="Normal"/>
    <w:link w:val="BalloonTextChar"/>
    <w:uiPriority w:val="99"/>
    <w:semiHidden/>
    <w:unhideWhenUsed/>
    <w:rsid w:val="008A4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7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7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72C"/>
    <w:pPr>
      <w:ind w:left="720"/>
      <w:contextualSpacing/>
    </w:pPr>
  </w:style>
  <w:style w:type="character" w:styleId="Strong">
    <w:name w:val="Strong"/>
    <w:basedOn w:val="DefaultParagraphFont"/>
    <w:uiPriority w:val="22"/>
    <w:qFormat/>
    <w:rsid w:val="008A472C"/>
    <w:rPr>
      <w:b/>
      <w:bCs/>
    </w:rPr>
  </w:style>
  <w:style w:type="character" w:styleId="Hyperlink">
    <w:name w:val="Hyperlink"/>
    <w:basedOn w:val="DefaultParagraphFont"/>
    <w:uiPriority w:val="99"/>
    <w:unhideWhenUsed/>
    <w:rsid w:val="008A472C"/>
    <w:rPr>
      <w:color w:val="0000FF" w:themeColor="hyperlink"/>
      <w:u w:val="single"/>
    </w:rPr>
  </w:style>
  <w:style w:type="paragraph" w:styleId="BalloonText">
    <w:name w:val="Balloon Text"/>
    <w:basedOn w:val="Normal"/>
    <w:link w:val="BalloonTextChar"/>
    <w:uiPriority w:val="99"/>
    <w:semiHidden/>
    <w:unhideWhenUsed/>
    <w:rsid w:val="008A4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7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bdftr5jp"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344</Words>
  <Characters>1962</Characters>
  <Application>Microsoft Office Word</Application>
  <DocSecurity>0</DocSecurity>
  <Lines>16</Lines>
  <Paragraphs>4</Paragraphs>
  <ScaleCrop>false</ScaleCrop>
  <Company/>
  <LinksUpToDate>false</LinksUpToDate>
  <CharactersWithSpaces>2302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ROWTECH</dc:creator>
  <cp:lastModifiedBy>ROWTECH</cp:lastModifiedBy>
  <cp:revision>1</cp:revision>
  <dcterms:created xsi:type="dcterms:W3CDTF">2025-04-04T01:43:00Z</dcterms:created>
  <dcterms:modified xsi:type="dcterms:W3CDTF">2025-04-04T01:45:00Z</dcterms:modified>
</cp:coreProperties>
</file>