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6917" w14:textId="77777777" w:rsidR="007C484E" w:rsidRPr="007C484E" w:rsidRDefault="007C484E" w:rsidP="007C484E">
      <w:r w:rsidRPr="007C484E">
        <w:t xml:space="preserve">This Python program is a </w:t>
      </w:r>
      <w:r w:rsidRPr="007C484E">
        <w:rPr>
          <w:b/>
          <w:bCs/>
        </w:rPr>
        <w:t>Graphical User Interface (GUI) calculator</w:t>
      </w:r>
      <w:r w:rsidRPr="007C484E">
        <w:t xml:space="preserve"> created using the </w:t>
      </w:r>
      <w:proofErr w:type="spellStart"/>
      <w:r w:rsidRPr="007C484E">
        <w:t>tkinter</w:t>
      </w:r>
      <w:proofErr w:type="spellEnd"/>
      <w:r w:rsidRPr="007C484E">
        <w:t xml:space="preserve"> library. It provides an intuitive and interactive platform for performing basic arithmetic operations such as addition, subtraction, multiplication, and division.</w:t>
      </w:r>
    </w:p>
    <w:p w14:paraId="455F7B03" w14:textId="77777777" w:rsidR="007C484E" w:rsidRPr="007C484E" w:rsidRDefault="007C484E" w:rsidP="007C484E">
      <w:pPr>
        <w:rPr>
          <w:b/>
          <w:bCs/>
        </w:rPr>
      </w:pPr>
      <w:r w:rsidRPr="007C484E">
        <w:rPr>
          <w:b/>
          <w:bCs/>
        </w:rPr>
        <w:t>Overview:</w:t>
      </w:r>
    </w:p>
    <w:p w14:paraId="7AFEEBE4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Objective:</w:t>
      </w:r>
    </w:p>
    <w:p w14:paraId="20AC86D0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t>The program functions as a simple calculator, enabling users to input numbers and perform calculations through a graphical interface.</w:t>
      </w:r>
    </w:p>
    <w:p w14:paraId="15BC8C24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Main Features:</w:t>
      </w:r>
    </w:p>
    <w:p w14:paraId="7D590BDA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Arithmetic Operations:</w:t>
      </w:r>
      <w:r w:rsidRPr="007C484E">
        <w:t xml:space="preserve"> Supports fundamental operations like addition (+), subtraction (-), multiplication (*), and division (/).</w:t>
      </w:r>
    </w:p>
    <w:p w14:paraId="5C28B509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Clear Function:</w:t>
      </w:r>
      <w:r w:rsidRPr="007C484E">
        <w:t xml:space="preserve"> Includes a "C" button to reset the display, clearing the current input or result.</w:t>
      </w:r>
    </w:p>
    <w:p w14:paraId="20B60A70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Result Computation:</w:t>
      </w:r>
      <w:r w:rsidRPr="007C484E">
        <w:t xml:space="preserve"> Displays the calculated result when the "=" button is pressed.</w:t>
      </w:r>
    </w:p>
    <w:p w14:paraId="02BB414F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Error Handling:</w:t>
      </w:r>
      <w:r w:rsidRPr="007C484E">
        <w:t xml:space="preserve"> Alerts users with an error message for invalid inputs, such as division by zero or incorrect expressions.</w:t>
      </w:r>
    </w:p>
    <w:p w14:paraId="64C52646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User Interface Design:</w:t>
      </w:r>
    </w:p>
    <w:p w14:paraId="7A5A3C92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Display Area:</w:t>
      </w:r>
      <w:r w:rsidRPr="007C484E">
        <w:t xml:space="preserve"> A text box at the top acts as the display screen, showing user inputs and the output of calculations.</w:t>
      </w:r>
    </w:p>
    <w:p w14:paraId="72D2A885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Button Grid:</w:t>
      </w:r>
      <w:r w:rsidRPr="007C484E">
        <w:t xml:space="preserve"> Includes buttons for digits (0-9) and operators (+, -, *, /, =, C) arranged in a layout similar to a physical calculator.</w:t>
      </w:r>
    </w:p>
    <w:p w14:paraId="1697DD58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Functionality:</w:t>
      </w:r>
    </w:p>
    <w:p w14:paraId="5B134984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Dynamic Input:</w:t>
      </w:r>
      <w:r w:rsidRPr="007C484E">
        <w:t xml:space="preserve"> Each button click appends the corresponding number or operator to the input field.</w:t>
      </w:r>
    </w:p>
    <w:p w14:paraId="0DF830E9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Expression Evaluation:</w:t>
      </w:r>
      <w:r w:rsidRPr="007C484E">
        <w:t xml:space="preserve"> When the "=" button is clicked, the </w:t>
      </w:r>
      <w:proofErr w:type="gramStart"/>
      <w:r w:rsidRPr="007C484E">
        <w:t>eval(</w:t>
      </w:r>
      <w:proofErr w:type="gramEnd"/>
      <w:r w:rsidRPr="007C484E">
        <w:t>) function calculates the entered expression and displays the result.</w:t>
      </w:r>
    </w:p>
    <w:p w14:paraId="057919F6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rPr>
          <w:b/>
          <w:bCs/>
        </w:rPr>
        <w:t>Reset Capability:</w:t>
      </w:r>
      <w:r w:rsidRPr="007C484E">
        <w:t xml:space="preserve"> The "C" button erases all text in the input field, allowing new calculations.</w:t>
      </w:r>
    </w:p>
    <w:p w14:paraId="11E5B881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Usability:</w:t>
      </w:r>
    </w:p>
    <w:p w14:paraId="34E3E0F0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t>The calculator is designed with simplicity, making it user-friendly and easy to navigate.</w:t>
      </w:r>
    </w:p>
    <w:p w14:paraId="25393A3F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t>Its interface mirrors that of a traditional calculator, ensuring familiarity for users.</w:t>
      </w:r>
    </w:p>
    <w:p w14:paraId="1F7C3B4F" w14:textId="77777777" w:rsidR="007C484E" w:rsidRPr="007C484E" w:rsidRDefault="007C484E" w:rsidP="007C484E">
      <w:pPr>
        <w:numPr>
          <w:ilvl w:val="0"/>
          <w:numId w:val="1"/>
        </w:numPr>
      </w:pPr>
      <w:r w:rsidRPr="007C484E">
        <w:rPr>
          <w:b/>
          <w:bCs/>
        </w:rPr>
        <w:t>Error Handling:</w:t>
      </w:r>
    </w:p>
    <w:p w14:paraId="7BFC16EB" w14:textId="77777777" w:rsidR="007C484E" w:rsidRPr="007C484E" w:rsidRDefault="007C484E" w:rsidP="007C484E">
      <w:pPr>
        <w:numPr>
          <w:ilvl w:val="1"/>
          <w:numId w:val="1"/>
        </w:numPr>
      </w:pPr>
      <w:r w:rsidRPr="007C484E">
        <w:t>Incorporates safeguards to manage invalid operations (e.g., dividing by zero) through a try-except mechanism that shows error messages when needed.</w:t>
      </w:r>
    </w:p>
    <w:p w14:paraId="110831AE" w14:textId="77777777" w:rsidR="007C484E" w:rsidRPr="007C484E" w:rsidRDefault="007C484E" w:rsidP="007C484E">
      <w:pPr>
        <w:rPr>
          <w:b/>
          <w:bCs/>
        </w:rPr>
      </w:pPr>
      <w:r w:rsidRPr="007C484E">
        <w:rPr>
          <w:b/>
          <w:bCs/>
        </w:rPr>
        <w:lastRenderedPageBreak/>
        <w:t>How It Works:</w:t>
      </w:r>
    </w:p>
    <w:p w14:paraId="0266A0E1" w14:textId="77777777" w:rsidR="007C484E" w:rsidRPr="007C484E" w:rsidRDefault="007C484E" w:rsidP="007C484E">
      <w:pPr>
        <w:numPr>
          <w:ilvl w:val="0"/>
          <w:numId w:val="2"/>
        </w:numPr>
      </w:pPr>
      <w:r w:rsidRPr="007C484E">
        <w:t>Users click the on-screen buttons to enter numbers and operations.</w:t>
      </w:r>
    </w:p>
    <w:p w14:paraId="363681D9" w14:textId="77777777" w:rsidR="007C484E" w:rsidRPr="007C484E" w:rsidRDefault="007C484E" w:rsidP="007C484E">
      <w:pPr>
        <w:numPr>
          <w:ilvl w:val="0"/>
          <w:numId w:val="2"/>
        </w:numPr>
      </w:pPr>
      <w:r w:rsidRPr="007C484E">
        <w:t>The input appears in the display box at the top.</w:t>
      </w:r>
    </w:p>
    <w:p w14:paraId="64203ED2" w14:textId="77777777" w:rsidR="007C484E" w:rsidRPr="007C484E" w:rsidRDefault="007C484E" w:rsidP="007C484E">
      <w:pPr>
        <w:numPr>
          <w:ilvl w:val="0"/>
          <w:numId w:val="2"/>
        </w:numPr>
      </w:pPr>
      <w:r w:rsidRPr="007C484E">
        <w:t>Clicking "=" evaluates the expression and shows the result.</w:t>
      </w:r>
    </w:p>
    <w:p w14:paraId="4416D8BA" w14:textId="77777777" w:rsidR="007C484E" w:rsidRPr="007C484E" w:rsidRDefault="007C484E" w:rsidP="007C484E">
      <w:pPr>
        <w:numPr>
          <w:ilvl w:val="0"/>
          <w:numId w:val="2"/>
        </w:numPr>
      </w:pPr>
      <w:r w:rsidRPr="007C484E">
        <w:t>Pressing "C" clears the display for a fresh start.</w:t>
      </w:r>
    </w:p>
    <w:p w14:paraId="16205C2F" w14:textId="77777777" w:rsidR="00C05BF9" w:rsidRDefault="00C05BF9"/>
    <w:sectPr w:rsidR="00C0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83A56"/>
    <w:multiLevelType w:val="multilevel"/>
    <w:tmpl w:val="72AC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31BF5"/>
    <w:multiLevelType w:val="multilevel"/>
    <w:tmpl w:val="8DD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20620">
    <w:abstractNumId w:val="0"/>
  </w:num>
  <w:num w:numId="2" w16cid:durableId="80743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F9"/>
    <w:rsid w:val="0002344B"/>
    <w:rsid w:val="007C484E"/>
    <w:rsid w:val="00C0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A3AB-1243-4536-A6D6-DD55663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2024-11-27T17:37:00Z</dcterms:created>
  <dcterms:modified xsi:type="dcterms:W3CDTF">2024-11-27T17:42:00Z</dcterms:modified>
</cp:coreProperties>
</file>