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E1C" w:rsidRDefault="00616E1C" w:rsidP="00616E1C">
      <w:pPr>
        <w:jc w:val="center"/>
        <w:rPr>
          <w:rFonts w:ascii="David" w:hAnsi="David" w:cs="David"/>
          <w:b/>
          <w:bCs/>
          <w:sz w:val="40"/>
          <w:szCs w:val="40"/>
          <w:rtl/>
        </w:rPr>
      </w:pPr>
      <w:r w:rsidRPr="00616E1C">
        <w:rPr>
          <w:rFonts w:ascii="David" w:hAnsi="David" w:cs="David" w:hint="cs"/>
          <w:b/>
          <w:bCs/>
          <w:sz w:val="40"/>
          <w:szCs w:val="40"/>
          <w:rtl/>
        </w:rPr>
        <w:t>הוראות שימוש בספקטרום נייד</w:t>
      </w:r>
    </w:p>
    <w:p w:rsidR="00616E1C" w:rsidRDefault="00616E1C" w:rsidP="00D37646">
      <w:pPr>
        <w:bidi/>
        <w:rPr>
          <w:rFonts w:ascii="David" w:hAnsi="David" w:cs="David"/>
          <w:b/>
          <w:bCs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הוראות למתקין</w:t>
      </w:r>
    </w:p>
    <w:p w:rsidR="00616E1C" w:rsidRDefault="00616E1C" w:rsidP="00D37646">
      <w:pPr>
        <w:bidi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התקנה + הפעלה:</w:t>
      </w:r>
    </w:p>
    <w:p w:rsidR="00616E1C" w:rsidRDefault="00616E1C" w:rsidP="00D3764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על מנת להשתמש בספקטרום יש להתקין את הקבצים הבאים (באותו סדר)</w:t>
      </w:r>
    </w:p>
    <w:p w:rsidR="00616E1C" w:rsidRDefault="00616E1C" w:rsidP="00D3764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Python 3.6</w:t>
      </w:r>
    </w:p>
    <w:p w:rsidR="00616E1C" w:rsidRDefault="00616E1C" w:rsidP="00D3764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.NET RUNTIME 8.0 SDK</w:t>
      </w:r>
    </w:p>
    <w:p w:rsidR="00616E1C" w:rsidRDefault="00616E1C" w:rsidP="00D37646">
      <w:pPr>
        <w:bidi/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/>
          <w:sz w:val="28"/>
          <w:szCs w:val="28"/>
        </w:rPr>
        <w:t>PothosSDR</w:t>
      </w:r>
      <w:proofErr w:type="spellEnd"/>
      <w:r>
        <w:rPr>
          <w:rFonts w:ascii="David" w:hAnsi="David" w:cs="David"/>
          <w:sz w:val="28"/>
          <w:szCs w:val="28"/>
        </w:rPr>
        <w:t xml:space="preserve"> 2/25/2017</w:t>
      </w:r>
    </w:p>
    <w:p w:rsidR="00616E1C" w:rsidRDefault="00616E1C" w:rsidP="00D3764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>UHD Driver 8/1/2017</w:t>
      </w:r>
    </w:p>
    <w:p w:rsidR="00616E1C" w:rsidRDefault="00616E1C" w:rsidP="00D37646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(</w:t>
      </w:r>
      <w:r w:rsidRPr="00616E1C">
        <w:rPr>
          <w:rFonts w:ascii="David" w:hAnsi="David" w:cs="David"/>
          <w:sz w:val="28"/>
          <w:szCs w:val="28"/>
        </w:rPr>
        <w:t>UHD_003.010.002.000-3-g122bfae1</w:t>
      </w:r>
      <w:r>
        <w:rPr>
          <w:rFonts w:ascii="David" w:hAnsi="David" w:cs="David"/>
          <w:sz w:val="28"/>
          <w:szCs w:val="28"/>
        </w:rPr>
        <w:t xml:space="preserve"> win32)</w:t>
      </w:r>
    </w:p>
    <w:p w:rsidR="00616E1C" w:rsidRDefault="00616E1C" w:rsidP="00D37646">
      <w:pPr>
        <w:bidi/>
        <w:rPr>
          <w:rFonts w:ascii="David" w:hAnsi="David" w:cs="David"/>
          <w:sz w:val="28"/>
          <w:szCs w:val="28"/>
          <w:rtl/>
        </w:rPr>
      </w:pPr>
      <w:proofErr w:type="spellStart"/>
      <w:r>
        <w:rPr>
          <w:rFonts w:ascii="David" w:hAnsi="David" w:cs="David"/>
          <w:sz w:val="28"/>
          <w:szCs w:val="28"/>
        </w:rPr>
        <w:t>SoapyPower</w:t>
      </w:r>
      <w:proofErr w:type="spellEnd"/>
      <w:r>
        <w:rPr>
          <w:rFonts w:ascii="David" w:hAnsi="David" w:cs="David"/>
          <w:sz w:val="28"/>
          <w:szCs w:val="28"/>
        </w:rPr>
        <w:t xml:space="preserve"> (pip)</w:t>
      </w:r>
    </w:p>
    <w:p w:rsidR="00616E1C" w:rsidRDefault="00616E1C" w:rsidP="00D3764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כל הקבצים נמצאים כאן:</w:t>
      </w:r>
    </w:p>
    <w:p w:rsidR="00616E1C" w:rsidRDefault="007B0131" w:rsidP="00D37646">
      <w:pPr>
        <w:bidi/>
        <w:rPr>
          <w:rFonts w:ascii="David" w:hAnsi="David" w:cs="David" w:hint="cs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x</w:t>
      </w:r>
      <w:bookmarkStart w:id="0" w:name="_GoBack"/>
      <w:bookmarkEnd w:id="0"/>
    </w:p>
    <w:p w:rsidR="00616E1C" w:rsidRDefault="00616E1C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הוראות למשתמש</w:t>
      </w:r>
      <w:r>
        <w:rPr>
          <w:rFonts w:ascii="David" w:hAnsi="David" w:cs="David" w:hint="cs"/>
          <w:sz w:val="28"/>
          <w:szCs w:val="28"/>
          <w:rtl/>
        </w:rPr>
        <w:t>:</w:t>
      </w: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</w:p>
    <w:p w:rsidR="00D37646" w:rsidRPr="00D37646" w:rsidRDefault="00D37646" w:rsidP="00D37646">
      <w:pPr>
        <w:bidi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הכרטיסייה</w:t>
      </w: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הספקטרום משתמש רק ב</w:t>
      </w:r>
      <w:r>
        <w:rPr>
          <w:rFonts w:ascii="David" w:hAnsi="David" w:cs="David" w:hint="cs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2-</w:t>
      </w:r>
      <w:r>
        <w:rPr>
          <w:rFonts w:ascii="David" w:hAnsi="David" w:cs="David" w:hint="cs"/>
          <w:sz w:val="28"/>
          <w:szCs w:val="28"/>
        </w:rPr>
        <w:t>RX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</w:rPr>
        <w:t>A</w:t>
      </w:r>
      <w:r>
        <w:rPr>
          <w:rFonts w:ascii="David" w:hAnsi="David" w:cs="David" w:hint="cs"/>
          <w:sz w:val="28"/>
          <w:szCs w:val="28"/>
          <w:rtl/>
        </w:rPr>
        <w:t>-</w:t>
      </w:r>
      <w:r>
        <w:rPr>
          <w:rFonts w:ascii="David" w:hAnsi="David" w:cs="David" w:hint="cs"/>
          <w:sz w:val="28"/>
          <w:szCs w:val="28"/>
        </w:rPr>
        <w:t>RF</w:t>
      </w:r>
      <w:r>
        <w:rPr>
          <w:rFonts w:ascii="David" w:hAnsi="David" w:cs="David" w:hint="cs"/>
          <w:sz w:val="28"/>
          <w:szCs w:val="28"/>
          <w:rtl/>
        </w:rPr>
        <w:t xml:space="preserve"> על מנת לדגום תדרים</w:t>
      </w: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</w:rPr>
        <w:drawing>
          <wp:inline distT="0" distB="0" distL="0" distR="0">
            <wp:extent cx="5934710" cy="2622550"/>
            <wp:effectExtent l="0" t="0" r="889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646" w:rsidRDefault="00D37646" w:rsidP="00D3764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לכן שם נשים את הכבל\אנטנה שם</w:t>
      </w:r>
    </w:p>
    <w:p w:rsidR="00D37646" w:rsidRDefault="00D37646" w:rsidP="00C304A1">
      <w:pPr>
        <w:bidi/>
        <w:rPr>
          <w:rFonts w:ascii="David" w:hAnsi="David" w:cs="David"/>
          <w:sz w:val="28"/>
          <w:szCs w:val="28"/>
          <w:rtl/>
        </w:rPr>
      </w:pPr>
    </w:p>
    <w:p w:rsidR="00D37646" w:rsidRPr="00D37646" w:rsidRDefault="00D37646" w:rsidP="00C304A1">
      <w:pPr>
        <w:bidi/>
        <w:rPr>
          <w:rFonts w:ascii="David" w:hAnsi="David" w:cs="David" w:hint="cs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אין להיכנס לכרטיסייה בעוצמה גבוהה יותר מ</w:t>
      </w:r>
      <w:r w:rsidR="00C96106">
        <w:rPr>
          <w:rFonts w:ascii="David" w:hAnsi="David" w:cs="David"/>
          <w:b/>
          <w:bCs/>
          <w:sz w:val="28"/>
          <w:szCs w:val="28"/>
        </w:rPr>
        <w:t xml:space="preserve"> </w:t>
      </w:r>
      <w:r w:rsidR="00C96106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C96106">
        <w:rPr>
          <w:rFonts w:ascii="David" w:hAnsi="David" w:cs="David"/>
          <w:b/>
          <w:bCs/>
          <w:sz w:val="28"/>
          <w:szCs w:val="28"/>
        </w:rPr>
        <w:t>-</w:t>
      </w:r>
      <w:r w:rsidR="00A55C39">
        <w:rPr>
          <w:rFonts w:ascii="David" w:hAnsi="David" w:cs="David"/>
          <w:b/>
          <w:bCs/>
          <w:sz w:val="28"/>
          <w:szCs w:val="28"/>
        </w:rPr>
        <w:t>20</w:t>
      </w:r>
      <w:r w:rsidR="00C96106">
        <w:rPr>
          <w:rFonts w:ascii="David" w:hAnsi="David" w:cs="David"/>
          <w:b/>
          <w:bCs/>
          <w:sz w:val="28"/>
          <w:szCs w:val="28"/>
        </w:rPr>
        <w:t xml:space="preserve"> dB</w:t>
      </w:r>
      <w:r w:rsidR="00C96106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</w:p>
    <w:p w:rsidR="00D37646" w:rsidRDefault="00C96106" w:rsidP="00C304A1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לכרטיסייה יש מגבר </w:t>
      </w:r>
      <w:r>
        <w:rPr>
          <w:rFonts w:ascii="David" w:hAnsi="David" w:cs="David" w:hint="cs"/>
          <w:sz w:val="28"/>
          <w:szCs w:val="28"/>
        </w:rPr>
        <w:t>PGA</w:t>
      </w:r>
      <w:r w:rsidR="00C304A1">
        <w:rPr>
          <w:rFonts w:ascii="David" w:hAnsi="David" w:cs="David" w:hint="cs"/>
          <w:sz w:val="28"/>
          <w:szCs w:val="28"/>
          <w:rtl/>
        </w:rPr>
        <w:t xml:space="preserve"> (מגבר משתנה)</w:t>
      </w:r>
      <w:r>
        <w:rPr>
          <w:rFonts w:ascii="David" w:hAnsi="David" w:cs="David" w:hint="cs"/>
          <w:sz w:val="28"/>
          <w:szCs w:val="28"/>
          <w:rtl/>
        </w:rPr>
        <w:t xml:space="preserve"> פנימי שמגביר את העוצמה </w:t>
      </w:r>
      <w:r w:rsidR="00C03DC9">
        <w:rPr>
          <w:rFonts w:ascii="David" w:hAnsi="David" w:cs="David" w:hint="cs"/>
          <w:sz w:val="28"/>
          <w:szCs w:val="28"/>
          <w:rtl/>
        </w:rPr>
        <w:t>עד כ</w:t>
      </w:r>
      <w:r>
        <w:rPr>
          <w:rFonts w:ascii="David" w:hAnsi="David" w:cs="David"/>
          <w:sz w:val="28"/>
          <w:szCs w:val="28"/>
        </w:rPr>
        <w:t>60 dB</w:t>
      </w:r>
    </w:p>
    <w:p w:rsidR="00C304A1" w:rsidRDefault="00C304A1" w:rsidP="00C304A1">
      <w:pPr>
        <w:bidi/>
        <w:rPr>
          <w:rFonts w:ascii="David" w:hAnsi="David" w:cs="David" w:hint="cs"/>
          <w:sz w:val="28"/>
          <w:szCs w:val="28"/>
        </w:rPr>
      </w:pPr>
      <w:r>
        <w:rPr>
          <w:rFonts w:ascii="David" w:hAnsi="David" w:cs="David" w:hint="cs"/>
          <w:noProof/>
          <w:sz w:val="28"/>
          <w:szCs w:val="28"/>
        </w:rPr>
        <w:drawing>
          <wp:inline distT="0" distB="0" distL="0" distR="0">
            <wp:extent cx="2829560" cy="569595"/>
            <wp:effectExtent l="0" t="0" r="8890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יש להשתמש במגבר רק כאשר סורקים תדרים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 w:hint="cs"/>
          <w:b/>
          <w:bCs/>
          <w:sz w:val="28"/>
          <w:szCs w:val="28"/>
          <w:rtl/>
        </w:rPr>
        <w:t>(ודרוש)</w:t>
      </w:r>
      <w:r>
        <w:rPr>
          <w:rFonts w:ascii="David" w:hAnsi="David" w:cs="David" w:hint="cs"/>
          <w:sz w:val="28"/>
          <w:szCs w:val="28"/>
          <w:rtl/>
        </w:rPr>
        <w:t xml:space="preserve"> עם אנטנה ומומלץ להגביר עד כ </w:t>
      </w:r>
      <w:r>
        <w:rPr>
          <w:rFonts w:ascii="David" w:hAnsi="David" w:cs="David"/>
          <w:sz w:val="28"/>
          <w:szCs w:val="28"/>
        </w:rPr>
        <w:t>4</w:t>
      </w:r>
      <w:r w:rsidR="00C03DC9">
        <w:rPr>
          <w:rFonts w:ascii="David" w:hAnsi="David" w:cs="David"/>
          <w:sz w:val="28"/>
          <w:szCs w:val="28"/>
        </w:rPr>
        <w:t>5</w:t>
      </w:r>
      <w:r>
        <w:rPr>
          <w:rFonts w:ascii="David" w:hAnsi="David" w:cs="David"/>
          <w:sz w:val="28"/>
          <w:szCs w:val="28"/>
        </w:rPr>
        <w:t xml:space="preserve"> dB</w:t>
      </w:r>
      <w:r w:rsidR="00C03DC9">
        <w:rPr>
          <w:rFonts w:ascii="David" w:hAnsi="David" w:cs="David" w:hint="cs"/>
          <w:sz w:val="28"/>
          <w:szCs w:val="28"/>
          <w:rtl/>
        </w:rPr>
        <w:t xml:space="preserve"> (במקרה ולא נגביר בעת סריקה</w:t>
      </w:r>
      <w:r w:rsidR="00C03DC9">
        <w:rPr>
          <w:rFonts w:ascii="David" w:hAnsi="David" w:cs="David"/>
          <w:sz w:val="28"/>
          <w:szCs w:val="28"/>
        </w:rPr>
        <w:t>,</w:t>
      </w:r>
      <w:r w:rsidR="00C03DC9">
        <w:rPr>
          <w:rFonts w:ascii="David" w:hAnsi="David" w:cs="David" w:hint="cs"/>
          <w:sz w:val="28"/>
          <w:szCs w:val="28"/>
          <w:rtl/>
        </w:rPr>
        <w:t>ככל הנראה לא נראה שום אות)</w:t>
      </w: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</w:p>
    <w:p w:rsidR="00C304A1" w:rsidRDefault="003627FA" w:rsidP="003627FA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הגדרות הדיגום</w:t>
      </w:r>
      <w:r w:rsidR="00C304A1">
        <w:rPr>
          <w:rFonts w:ascii="David" w:hAnsi="David" w:cs="David" w:hint="cs"/>
          <w:b/>
          <w:bCs/>
          <w:sz w:val="28"/>
          <w:szCs w:val="28"/>
          <w:rtl/>
        </w:rPr>
        <w:t>:</w:t>
      </w:r>
    </w:p>
    <w:p w:rsidR="00C304A1" w:rsidRDefault="00C304A1" w:rsidP="00A27EB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lastRenderedPageBreak/>
        <w:t>לפני התחלת הספקטרום עלינו:</w:t>
      </w: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להגדיר תחום דגימה (</w:t>
      </w:r>
      <w:r>
        <w:rPr>
          <w:rFonts w:ascii="David" w:hAnsi="David" w:cs="David"/>
          <w:sz w:val="28"/>
          <w:szCs w:val="28"/>
        </w:rPr>
        <w:t>frequency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</w:rPr>
        <w:drawing>
          <wp:inline distT="0" distB="0" distL="0" distR="0">
            <wp:extent cx="2613600" cy="1719849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92" cy="175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</w:rPr>
        <w:t>L</w:t>
      </w:r>
      <w:r>
        <w:rPr>
          <w:rFonts w:ascii="David" w:hAnsi="David" w:cs="David"/>
          <w:sz w:val="28"/>
          <w:szCs w:val="28"/>
        </w:rPr>
        <w:t>eft-band</w:t>
      </w:r>
      <w:r>
        <w:rPr>
          <w:rFonts w:ascii="David" w:hAnsi="David" w:cs="David" w:hint="cs"/>
          <w:sz w:val="28"/>
          <w:szCs w:val="28"/>
          <w:rtl/>
        </w:rPr>
        <w:t xml:space="preserve"> הוא תחילת </w:t>
      </w:r>
      <w:r w:rsidR="00C03DC9">
        <w:rPr>
          <w:rFonts w:ascii="David" w:hAnsi="David" w:cs="David" w:hint="cs"/>
          <w:sz w:val="28"/>
          <w:szCs w:val="28"/>
          <w:rtl/>
        </w:rPr>
        <w:t>התחום</w:t>
      </w: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>Right-band</w:t>
      </w:r>
      <w:r>
        <w:rPr>
          <w:rFonts w:ascii="David" w:hAnsi="David" w:cs="David" w:hint="cs"/>
          <w:sz w:val="28"/>
          <w:szCs w:val="28"/>
          <w:rtl/>
        </w:rPr>
        <w:t xml:space="preserve"> הוא סוף </w:t>
      </w:r>
      <w:r w:rsidR="00C03DC9">
        <w:rPr>
          <w:rFonts w:ascii="David" w:hAnsi="David" w:cs="David" w:hint="cs"/>
          <w:sz w:val="28"/>
          <w:szCs w:val="28"/>
          <w:rtl/>
        </w:rPr>
        <w:t>התחום</w:t>
      </w: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מומלץ לא לדגום פס-רוחב גדול יותר מ </w:t>
      </w:r>
      <w:r w:rsidR="009710F0">
        <w:rPr>
          <w:rFonts w:ascii="David" w:hAnsi="David" w:cs="David"/>
          <w:sz w:val="28"/>
          <w:szCs w:val="28"/>
        </w:rPr>
        <w:t>8</w:t>
      </w:r>
      <w:r>
        <w:rPr>
          <w:rFonts w:ascii="David" w:hAnsi="David" w:cs="David"/>
          <w:sz w:val="28"/>
          <w:szCs w:val="28"/>
        </w:rPr>
        <w:t>0m</w:t>
      </w:r>
      <w:r w:rsidR="009710F0">
        <w:rPr>
          <w:rFonts w:ascii="David" w:hAnsi="David" w:cs="David"/>
          <w:sz w:val="28"/>
          <w:szCs w:val="28"/>
        </w:rPr>
        <w:t>hz</w:t>
      </w:r>
      <w:r>
        <w:rPr>
          <w:rFonts w:ascii="David" w:hAnsi="David" w:cs="David" w:hint="cs"/>
          <w:sz w:val="28"/>
          <w:szCs w:val="28"/>
          <w:rtl/>
        </w:rPr>
        <w:t xml:space="preserve"> אך אפשרי</w:t>
      </w:r>
    </w:p>
    <w:p w:rsidR="00C304A1" w:rsidRDefault="00C304A1" w:rsidP="00C304A1">
      <w:pPr>
        <w:bidi/>
        <w:rPr>
          <w:rFonts w:ascii="David" w:hAnsi="David" w:cs="David"/>
          <w:sz w:val="28"/>
          <w:szCs w:val="28"/>
        </w:rPr>
      </w:pP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יש לוודא שמגדירים את המגבר בהתאם לשימוש שלנו</w:t>
      </w: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</w:rPr>
        <w:drawing>
          <wp:inline distT="0" distB="0" distL="0" distR="0">
            <wp:extent cx="2777490" cy="741680"/>
            <wp:effectExtent l="0" t="0" r="3810" b="127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במקרה של סריקה בין 30-45</w:t>
      </w:r>
    </w:p>
    <w:p w:rsidR="00C304A1" w:rsidRDefault="00C304A1" w:rsidP="00C304A1">
      <w:pPr>
        <w:bidi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במקרה של סבב עוצמות או שידור אות דרך כבל יש לשים 0</w:t>
      </w:r>
    </w:p>
    <w:p w:rsidR="00C304A1" w:rsidRDefault="003627FA" w:rsidP="00C304A1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-232846</wp:posOffset>
            </wp:positionH>
            <wp:positionV relativeFrom="paragraph">
              <wp:posOffset>92871</wp:posOffset>
            </wp:positionV>
            <wp:extent cx="2122170" cy="57785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4A1" w:rsidRDefault="00C304A1" w:rsidP="00C304A1">
      <w:pPr>
        <w:bidi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לאחר מכן יהיה ניתן ללחוץ על הכפתור "</w:t>
      </w:r>
      <w:r>
        <w:rPr>
          <w:rFonts w:ascii="David" w:hAnsi="David" w:cs="David" w:hint="cs"/>
          <w:sz w:val="28"/>
          <w:szCs w:val="28"/>
        </w:rPr>
        <w:t>A</w:t>
      </w:r>
      <w:r>
        <w:rPr>
          <w:rFonts w:ascii="David" w:hAnsi="David" w:cs="David"/>
          <w:sz w:val="28"/>
          <w:szCs w:val="28"/>
        </w:rPr>
        <w:t>pply Changes</w:t>
      </w:r>
      <w:r>
        <w:rPr>
          <w:rFonts w:ascii="David" w:hAnsi="David" w:cs="David" w:hint="cs"/>
          <w:sz w:val="28"/>
          <w:szCs w:val="28"/>
          <w:rtl/>
        </w:rPr>
        <w:t>"</w:t>
      </w:r>
    </w:p>
    <w:p w:rsidR="00C304A1" w:rsidRDefault="00C304A1" w:rsidP="00C304A1">
      <w:pPr>
        <w:bidi/>
        <w:rPr>
          <w:rFonts w:ascii="David" w:hAnsi="David" w:cs="David"/>
          <w:sz w:val="28"/>
          <w:szCs w:val="28"/>
          <w:rtl/>
        </w:rPr>
      </w:pPr>
    </w:p>
    <w:p w:rsidR="00C304A1" w:rsidRDefault="003627FA" w:rsidP="00C304A1">
      <w:pPr>
        <w:bidi/>
        <w:rPr>
          <w:rFonts w:ascii="David" w:hAnsi="David" w:cs="David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F126B6">
            <wp:simplePos x="0" y="0"/>
            <wp:positionH relativeFrom="margin">
              <wp:posOffset>846161</wp:posOffset>
            </wp:positionH>
            <wp:positionV relativeFrom="paragraph">
              <wp:posOffset>210791</wp:posOffset>
            </wp:positionV>
            <wp:extent cx="2228850" cy="742950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EB6">
        <w:rPr>
          <w:rFonts w:ascii="David" w:hAnsi="David" w:cs="David" w:hint="cs"/>
          <w:sz w:val="28"/>
          <w:szCs w:val="28"/>
          <w:rtl/>
        </w:rPr>
        <w:t xml:space="preserve">אם זוהי </w:t>
      </w:r>
      <w:r w:rsidR="001E1BC7">
        <w:rPr>
          <w:rFonts w:ascii="David" w:hAnsi="David" w:cs="David" w:hint="cs"/>
          <w:sz w:val="28"/>
          <w:szCs w:val="28"/>
          <w:rtl/>
        </w:rPr>
        <w:t>הפעלה</w:t>
      </w:r>
      <w:r w:rsidR="00A27EB6">
        <w:rPr>
          <w:rFonts w:ascii="David" w:hAnsi="David" w:cs="David" w:hint="cs"/>
          <w:sz w:val="28"/>
          <w:szCs w:val="28"/>
          <w:rtl/>
        </w:rPr>
        <w:t xml:space="preserve"> ראשונה של הספקטרום מאז שהכרטיסיי</w:t>
      </w:r>
      <w:r w:rsidR="00A27EB6">
        <w:rPr>
          <w:rFonts w:ascii="David" w:hAnsi="David" w:cs="David" w:hint="eastAsia"/>
          <w:sz w:val="28"/>
          <w:szCs w:val="28"/>
          <w:rtl/>
        </w:rPr>
        <w:t>ה</w:t>
      </w:r>
      <w:r w:rsidR="00A27EB6">
        <w:rPr>
          <w:rFonts w:ascii="David" w:hAnsi="David" w:cs="David" w:hint="cs"/>
          <w:sz w:val="28"/>
          <w:szCs w:val="28"/>
          <w:rtl/>
        </w:rPr>
        <w:t>\המחשב נדלק אז המערכת תבצע עדכון לכרטיסיה ואז הכפתור יראה כך:</w:t>
      </w:r>
    </w:p>
    <w:p w:rsidR="00A27EB6" w:rsidRDefault="003627FA" w:rsidP="00A27EB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                      </w:t>
      </w: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P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יש </w:t>
      </w:r>
      <w:r w:rsidRPr="00960742">
        <w:rPr>
          <w:rFonts w:ascii="David" w:hAnsi="David" w:cs="David" w:hint="cs"/>
          <w:b/>
          <w:bCs/>
          <w:sz w:val="28"/>
          <w:szCs w:val="28"/>
          <w:rtl/>
        </w:rPr>
        <w:t>להמתין</w:t>
      </w:r>
      <w:r>
        <w:rPr>
          <w:rFonts w:ascii="David" w:hAnsi="David" w:cs="David" w:hint="cs"/>
          <w:sz w:val="28"/>
          <w:szCs w:val="28"/>
          <w:rtl/>
        </w:rPr>
        <w:t xml:space="preserve"> עד שהכפתור יחזור להראות רגיל ורק אז הספקטרום יתחיל לדגום אות</w:t>
      </w:r>
    </w:p>
    <w:p w:rsidR="003627FA" w:rsidRPr="003627FA" w:rsidRDefault="003627FA" w:rsidP="003627FA">
      <w:pPr>
        <w:bidi/>
        <w:rPr>
          <w:rFonts w:ascii="David" w:hAnsi="David" w:cs="David" w:hint="cs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כל שינוי בהגדרות למעלה (תחום דגימה ומגבר) </w:t>
      </w:r>
      <w:proofErr w:type="spellStart"/>
      <w:r>
        <w:rPr>
          <w:rFonts w:ascii="David" w:hAnsi="David" w:cs="David" w:hint="cs"/>
          <w:b/>
          <w:bCs/>
          <w:sz w:val="28"/>
          <w:szCs w:val="28"/>
          <w:rtl/>
        </w:rPr>
        <w:t>ידרש</w:t>
      </w:r>
      <w:proofErr w:type="spellEnd"/>
      <w:r>
        <w:rPr>
          <w:rFonts w:ascii="David" w:hAnsi="David" w:cs="David" w:hint="cs"/>
          <w:b/>
          <w:bCs/>
          <w:sz w:val="28"/>
          <w:szCs w:val="28"/>
          <w:rtl/>
        </w:rPr>
        <w:t xml:space="preserve"> ללחוץ על </w:t>
      </w:r>
      <w:r>
        <w:rPr>
          <w:rFonts w:ascii="David" w:hAnsi="David" w:cs="David" w:hint="cs"/>
          <w:b/>
          <w:bCs/>
          <w:sz w:val="28"/>
          <w:szCs w:val="28"/>
        </w:rPr>
        <w:t>A</w:t>
      </w:r>
      <w:r>
        <w:rPr>
          <w:rFonts w:ascii="David" w:hAnsi="David" w:cs="David"/>
          <w:b/>
          <w:bCs/>
          <w:sz w:val="28"/>
          <w:szCs w:val="28"/>
        </w:rPr>
        <w:t>pply Changes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על מנת לעדכן</w:t>
      </w:r>
    </w:p>
    <w:p w:rsidR="003627FA" w:rsidRPr="003627FA" w:rsidRDefault="003627FA" w:rsidP="003627FA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הגרף</w:t>
      </w: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BEF6030">
            <wp:simplePos x="0" y="0"/>
            <wp:positionH relativeFrom="column">
              <wp:posOffset>-135615</wp:posOffset>
            </wp:positionH>
            <wp:positionV relativeFrom="paragraph">
              <wp:posOffset>214961</wp:posOffset>
            </wp:positionV>
            <wp:extent cx="5936615" cy="4455795"/>
            <wp:effectExtent l="0" t="0" r="6985" b="1905"/>
            <wp:wrapNone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3627FA" w:rsidRDefault="003627FA" w:rsidP="003627FA">
      <w:pPr>
        <w:bidi/>
        <w:rPr>
          <w:rFonts w:ascii="David" w:hAnsi="David" w:cs="David"/>
          <w:sz w:val="28"/>
          <w:szCs w:val="28"/>
          <w:rtl/>
        </w:rPr>
      </w:pPr>
    </w:p>
    <w:p w:rsidR="001E1BC7" w:rsidRDefault="001E1BC7" w:rsidP="001E1BC7">
      <w:pPr>
        <w:bidi/>
        <w:rPr>
          <w:rFonts w:ascii="David" w:hAnsi="David" w:cs="David"/>
          <w:sz w:val="28"/>
          <w:szCs w:val="28"/>
        </w:rPr>
      </w:pPr>
    </w:p>
    <w:p w:rsidR="00C304A1" w:rsidRPr="00787927" w:rsidRDefault="00C304A1" w:rsidP="00787927">
      <w:pPr>
        <w:bidi/>
        <w:jc w:val="center"/>
        <w:rPr>
          <w:rFonts w:ascii="David" w:hAnsi="David" w:cs="David"/>
          <w:b/>
          <w:bCs/>
          <w:sz w:val="28"/>
          <w:szCs w:val="28"/>
        </w:rPr>
      </w:pPr>
      <w:r w:rsidRPr="00787927">
        <w:rPr>
          <w:rFonts w:ascii="David" w:hAnsi="David" w:cs="David" w:hint="cs"/>
          <w:b/>
          <w:bCs/>
          <w:sz w:val="28"/>
          <w:szCs w:val="28"/>
          <w:rtl/>
        </w:rPr>
        <w:t xml:space="preserve">אפשרויות </w:t>
      </w:r>
      <w:r w:rsidR="001E1BC7" w:rsidRPr="00787927">
        <w:rPr>
          <w:rFonts w:ascii="David" w:hAnsi="David" w:cs="David" w:hint="cs"/>
          <w:b/>
          <w:bCs/>
          <w:sz w:val="28"/>
          <w:szCs w:val="28"/>
          <w:rtl/>
        </w:rPr>
        <w:t>דיגיטליות ב</w:t>
      </w:r>
      <w:r w:rsidRPr="00787927">
        <w:rPr>
          <w:rFonts w:ascii="David" w:hAnsi="David" w:cs="David" w:hint="cs"/>
          <w:b/>
          <w:bCs/>
          <w:sz w:val="28"/>
          <w:szCs w:val="28"/>
          <w:rtl/>
        </w:rPr>
        <w:t>ספקטרום</w:t>
      </w:r>
    </w:p>
    <w:p w:rsidR="001E1BC7" w:rsidRDefault="001E1BC7" w:rsidP="00787927">
      <w:pPr>
        <w:bidi/>
        <w:jc w:val="center"/>
        <w:rPr>
          <w:rFonts w:ascii="David" w:hAnsi="David" w:cs="David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158A8365" wp14:editId="3A5DD0A3">
            <wp:extent cx="2524125" cy="1209675"/>
            <wp:effectExtent l="0" t="0" r="9525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C7" w:rsidRDefault="001E1BC7" w:rsidP="001E1BC7">
      <w:pPr>
        <w:bidi/>
        <w:rPr>
          <w:rFonts w:ascii="David" w:hAnsi="David" w:cs="David"/>
          <w:sz w:val="28"/>
          <w:szCs w:val="28"/>
        </w:rPr>
      </w:pPr>
    </w:p>
    <w:p w:rsidR="008E1621" w:rsidRDefault="001E1BC7" w:rsidP="008E1621">
      <w:pPr>
        <w:bidi/>
        <w:jc w:val="center"/>
        <w:rPr>
          <w:rFonts w:ascii="David" w:hAnsi="David" w:cs="David"/>
          <w:sz w:val="28"/>
          <w:szCs w:val="28"/>
          <w:rtl/>
        </w:rPr>
      </w:pPr>
      <w:r w:rsidRPr="00960742">
        <w:rPr>
          <w:rFonts w:ascii="David" w:hAnsi="David" w:cs="David"/>
          <w:b/>
          <w:bCs/>
          <w:sz w:val="28"/>
          <w:szCs w:val="28"/>
        </w:rPr>
        <w:t>Amplitude</w:t>
      </w:r>
    </w:p>
    <w:p w:rsidR="001E1BC7" w:rsidRDefault="001E1BC7" w:rsidP="008E1621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כרגע מכיל רק </w:t>
      </w:r>
      <w:r>
        <w:rPr>
          <w:rFonts w:ascii="David" w:hAnsi="David" w:cs="David" w:hint="cs"/>
          <w:sz w:val="28"/>
          <w:szCs w:val="28"/>
        </w:rPr>
        <w:t>O</w:t>
      </w:r>
      <w:r>
        <w:rPr>
          <w:rFonts w:ascii="David" w:hAnsi="David" w:cs="David"/>
          <w:sz w:val="28"/>
          <w:szCs w:val="28"/>
        </w:rPr>
        <w:t>ffset</w:t>
      </w:r>
      <w:r>
        <w:rPr>
          <w:rFonts w:ascii="David" w:hAnsi="David" w:cs="David" w:hint="cs"/>
          <w:sz w:val="28"/>
          <w:szCs w:val="28"/>
          <w:rtl/>
        </w:rPr>
        <w:t xml:space="preserve"> אשר נותן אפשרות </w:t>
      </w:r>
      <w:r w:rsidR="00EC1C61">
        <w:rPr>
          <w:rFonts w:ascii="David" w:hAnsi="David" w:cs="David" w:hint="cs"/>
          <w:sz w:val="28"/>
          <w:szCs w:val="28"/>
          <w:rtl/>
        </w:rPr>
        <w:t>לשנות</w:t>
      </w:r>
      <w:r>
        <w:rPr>
          <w:rFonts w:ascii="David" w:hAnsi="David" w:cs="David" w:hint="cs"/>
          <w:sz w:val="28"/>
          <w:szCs w:val="28"/>
          <w:rtl/>
        </w:rPr>
        <w:t xml:space="preserve"> את העוצמה באופן הצגתי (</w:t>
      </w:r>
      <w:r>
        <w:rPr>
          <w:rFonts w:ascii="David" w:hAnsi="David" w:cs="David" w:hint="cs"/>
          <w:sz w:val="28"/>
          <w:szCs w:val="28"/>
          <w:rtl/>
        </w:rPr>
        <w:t xml:space="preserve">דוגמא לשימוש </w:t>
      </w:r>
      <w:r>
        <w:rPr>
          <w:rFonts w:ascii="David" w:hAnsi="David" w:cs="David" w:hint="cs"/>
          <w:sz w:val="28"/>
          <w:szCs w:val="28"/>
          <w:rtl/>
        </w:rPr>
        <w:t>התחשבות בהנחתה של מסלול</w:t>
      </w:r>
      <w:r>
        <w:rPr>
          <w:rFonts w:ascii="David" w:hAnsi="David" w:cs="David"/>
          <w:sz w:val="28"/>
          <w:szCs w:val="28"/>
        </w:rPr>
        <w:t>,</w:t>
      </w:r>
      <w:r>
        <w:rPr>
          <w:rFonts w:ascii="David" w:hAnsi="David" w:cs="David" w:hint="cs"/>
          <w:sz w:val="28"/>
          <w:szCs w:val="28"/>
          <w:rtl/>
        </w:rPr>
        <w:t xml:space="preserve"> מנחת)</w:t>
      </w:r>
    </w:p>
    <w:p w:rsidR="001E1BC7" w:rsidRDefault="001E1BC7" w:rsidP="001E1BC7">
      <w:pPr>
        <w:bidi/>
        <w:rPr>
          <w:rFonts w:ascii="David" w:hAnsi="David" w:cs="David"/>
          <w:sz w:val="28"/>
          <w:szCs w:val="28"/>
          <w:rtl/>
        </w:rPr>
      </w:pPr>
    </w:p>
    <w:p w:rsidR="001E1BC7" w:rsidRPr="00A05250" w:rsidRDefault="001E1BC7" w:rsidP="008E1621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A05250">
        <w:rPr>
          <w:rFonts w:ascii="David" w:hAnsi="David" w:cs="David" w:hint="cs"/>
          <w:b/>
          <w:bCs/>
          <w:sz w:val="28"/>
          <w:szCs w:val="28"/>
        </w:rPr>
        <w:t>T</w:t>
      </w:r>
      <w:r w:rsidRPr="00A05250">
        <w:rPr>
          <w:rFonts w:ascii="David" w:hAnsi="David" w:cs="David"/>
          <w:b/>
          <w:bCs/>
          <w:sz w:val="28"/>
          <w:szCs w:val="28"/>
        </w:rPr>
        <w:t xml:space="preserve">race </w:t>
      </w:r>
    </w:p>
    <w:p w:rsidR="001E1BC7" w:rsidRDefault="001E1BC7" w:rsidP="001E1BC7">
      <w:pPr>
        <w:bidi/>
        <w:rPr>
          <w:rFonts w:ascii="David" w:hAnsi="David" w:cs="David"/>
          <w:sz w:val="28"/>
          <w:szCs w:val="28"/>
          <w:rtl/>
        </w:rPr>
      </w:pPr>
    </w:p>
    <w:p w:rsidR="001E1BC7" w:rsidRDefault="001E1BC7" w:rsidP="001E1BC7">
      <w:pPr>
        <w:bidi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/>
          <w:b/>
          <w:bCs/>
          <w:sz w:val="28"/>
          <w:szCs w:val="28"/>
        </w:rPr>
        <w:t>Trace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מעקב </w:t>
      </w:r>
      <w:r w:rsidR="00A05250">
        <w:rPr>
          <w:rFonts w:ascii="David" w:hAnsi="David" w:cs="David" w:hint="cs"/>
          <w:b/>
          <w:bCs/>
          <w:sz w:val="28"/>
          <w:szCs w:val="28"/>
          <w:rtl/>
        </w:rPr>
        <w:t xml:space="preserve">עוצמות </w:t>
      </w:r>
      <w:r>
        <w:rPr>
          <w:rFonts w:ascii="David" w:hAnsi="David" w:cs="David" w:hint="cs"/>
          <w:b/>
          <w:bCs/>
          <w:sz w:val="28"/>
          <w:szCs w:val="28"/>
          <w:rtl/>
        </w:rPr>
        <w:t>עבור תחום דגימה</w:t>
      </w:r>
    </w:p>
    <w:p w:rsidR="00A05250" w:rsidRDefault="001E1BC7" w:rsidP="00A05250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בספקטרום ניתן להגדיר עד כשלושה </w:t>
      </w:r>
      <w:r>
        <w:rPr>
          <w:rFonts w:ascii="David" w:hAnsi="David" w:cs="David"/>
          <w:sz w:val="28"/>
          <w:szCs w:val="28"/>
        </w:rPr>
        <w:t>traces</w:t>
      </w:r>
    </w:p>
    <w:p w:rsidR="00A05250" w:rsidRDefault="00A05250" w:rsidP="00A05250">
      <w:pPr>
        <w:bidi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לכל </w:t>
      </w:r>
      <w:r>
        <w:rPr>
          <w:rFonts w:ascii="David" w:hAnsi="David" w:cs="David" w:hint="cs"/>
          <w:sz w:val="28"/>
          <w:szCs w:val="28"/>
        </w:rPr>
        <w:t>T</w:t>
      </w:r>
      <w:r>
        <w:rPr>
          <w:rFonts w:ascii="David" w:hAnsi="David" w:cs="David"/>
          <w:sz w:val="28"/>
          <w:szCs w:val="28"/>
        </w:rPr>
        <w:t>race</w:t>
      </w:r>
      <w:r w:rsidR="00EC1C61">
        <w:rPr>
          <w:rFonts w:ascii="David" w:hAnsi="David" w:cs="David" w:hint="cs"/>
          <w:sz w:val="28"/>
          <w:szCs w:val="28"/>
          <w:rtl/>
        </w:rPr>
        <w:t xml:space="preserve"> יש</w:t>
      </w:r>
    </w:p>
    <w:p w:rsidR="001E1BC7" w:rsidRPr="00A05250" w:rsidRDefault="008E1621" w:rsidP="00A05250">
      <w:pPr>
        <w:bidi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-379263</wp:posOffset>
            </wp:positionH>
            <wp:positionV relativeFrom="paragraph">
              <wp:posOffset>167784</wp:posOffset>
            </wp:positionV>
            <wp:extent cx="1121410" cy="1000760"/>
            <wp:effectExtent l="0" t="0" r="2540" b="889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250" w:rsidRPr="00A05250">
        <w:rPr>
          <w:rFonts w:ascii="David" w:hAnsi="David" w:cs="David" w:hint="cs"/>
          <w:b/>
          <w:bCs/>
          <w:sz w:val="28"/>
          <w:szCs w:val="28"/>
          <w:rtl/>
        </w:rPr>
        <w:t>שלושה מצבי תצוגה:</w:t>
      </w:r>
    </w:p>
    <w:p w:rsidR="00A05250" w:rsidRDefault="00A05250" w:rsidP="00A05250">
      <w:pPr>
        <w:bidi/>
        <w:rPr>
          <w:rFonts w:ascii="David" w:hAnsi="David" w:cs="David"/>
          <w:sz w:val="28"/>
          <w:szCs w:val="28"/>
          <w:rtl/>
        </w:rPr>
      </w:pPr>
      <w:r w:rsidRPr="00A05250">
        <w:rPr>
          <w:rFonts w:ascii="David" w:hAnsi="David" w:cs="David"/>
          <w:b/>
          <w:bCs/>
          <w:sz w:val="28"/>
          <w:szCs w:val="28"/>
        </w:rPr>
        <w:t>Active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עדכן את ה</w:t>
      </w:r>
      <w:r>
        <w:rPr>
          <w:rFonts w:ascii="David" w:hAnsi="David" w:cs="David" w:hint="cs"/>
          <w:sz w:val="28"/>
          <w:szCs w:val="28"/>
        </w:rPr>
        <w:t>T</w:t>
      </w:r>
      <w:r>
        <w:rPr>
          <w:rFonts w:ascii="David" w:hAnsi="David" w:cs="David"/>
          <w:sz w:val="28"/>
          <w:szCs w:val="28"/>
        </w:rPr>
        <w:t>race</w:t>
      </w:r>
      <w:r>
        <w:rPr>
          <w:rFonts w:ascii="David" w:hAnsi="David" w:cs="David" w:hint="cs"/>
          <w:sz w:val="28"/>
          <w:szCs w:val="28"/>
          <w:rtl/>
        </w:rPr>
        <w:t xml:space="preserve"> בנתוני הדגימות ובצע עליהם פונקציות בהתאם</w:t>
      </w:r>
    </w:p>
    <w:p w:rsidR="00A05250" w:rsidRDefault="00A05250" w:rsidP="00A05250">
      <w:pPr>
        <w:bidi/>
        <w:rPr>
          <w:rFonts w:ascii="David" w:hAnsi="David" w:cs="David"/>
          <w:sz w:val="28"/>
          <w:szCs w:val="28"/>
          <w:rtl/>
        </w:rPr>
      </w:pPr>
      <w:proofErr w:type="gramStart"/>
      <w:r w:rsidRPr="00A05250">
        <w:rPr>
          <w:rFonts w:ascii="David" w:hAnsi="David" w:cs="David"/>
          <w:b/>
          <w:bCs/>
          <w:sz w:val="28"/>
          <w:szCs w:val="28"/>
        </w:rPr>
        <w:t>View</w:t>
      </w:r>
      <w:r>
        <w:rPr>
          <w:rFonts w:ascii="David" w:hAnsi="David" w:cs="David"/>
          <w:sz w:val="28"/>
          <w:szCs w:val="28"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 -</w:t>
      </w:r>
      <w:proofErr w:type="gramEnd"/>
      <w:r>
        <w:rPr>
          <w:rFonts w:ascii="David" w:hAnsi="David" w:cs="David" w:hint="cs"/>
          <w:sz w:val="28"/>
          <w:szCs w:val="28"/>
          <w:rtl/>
        </w:rPr>
        <w:t xml:space="preserve"> השהה את ה</w:t>
      </w:r>
      <w:r>
        <w:rPr>
          <w:rFonts w:ascii="David" w:hAnsi="David" w:cs="David"/>
          <w:sz w:val="28"/>
          <w:szCs w:val="28"/>
        </w:rPr>
        <w:t>Trace</w:t>
      </w:r>
      <w:r>
        <w:rPr>
          <w:rFonts w:ascii="David" w:hAnsi="David" w:cs="David" w:hint="cs"/>
          <w:sz w:val="28"/>
          <w:szCs w:val="28"/>
          <w:rtl/>
        </w:rPr>
        <w:t xml:space="preserve"> ותשאיר את הנתונים האחרונים שבוצעו עליו</w:t>
      </w:r>
    </w:p>
    <w:p w:rsidR="00A05250" w:rsidRDefault="00A05250" w:rsidP="00A05250">
      <w:pPr>
        <w:bidi/>
        <w:rPr>
          <w:rFonts w:ascii="David" w:hAnsi="David" w:cs="David"/>
          <w:sz w:val="28"/>
          <w:szCs w:val="28"/>
          <w:rtl/>
        </w:rPr>
      </w:pPr>
      <w:r w:rsidRPr="00A05250">
        <w:rPr>
          <w:rFonts w:ascii="David" w:hAnsi="David" w:cs="David"/>
          <w:b/>
          <w:bCs/>
          <w:sz w:val="28"/>
          <w:szCs w:val="28"/>
        </w:rPr>
        <w:t>Clear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כבה את ה</w:t>
      </w:r>
      <w:r>
        <w:rPr>
          <w:rFonts w:ascii="David" w:hAnsi="David" w:cs="David"/>
          <w:sz w:val="28"/>
          <w:szCs w:val="28"/>
        </w:rPr>
        <w:t>trace</w:t>
      </w:r>
      <w:r>
        <w:rPr>
          <w:rFonts w:ascii="David" w:hAnsi="David" w:cs="David" w:hint="cs"/>
          <w:sz w:val="28"/>
          <w:szCs w:val="28"/>
          <w:rtl/>
        </w:rPr>
        <w:t xml:space="preserve"> (הנתונים נמחקים מה</w:t>
      </w:r>
      <w:r>
        <w:rPr>
          <w:rFonts w:ascii="David" w:hAnsi="David" w:cs="David"/>
          <w:sz w:val="28"/>
          <w:szCs w:val="28"/>
        </w:rPr>
        <w:t>trace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EC1C61" w:rsidRDefault="00EC1C61" w:rsidP="00EC1C61">
      <w:pPr>
        <w:bidi/>
        <w:rPr>
          <w:rFonts w:ascii="David" w:hAnsi="David" w:cs="David"/>
          <w:sz w:val="28"/>
          <w:szCs w:val="28"/>
          <w:rtl/>
        </w:rPr>
      </w:pPr>
    </w:p>
    <w:p w:rsidR="00EC1C61" w:rsidRDefault="00EC1C61" w:rsidP="00EC1C61">
      <w:pPr>
        <w:bidi/>
        <w:rPr>
          <w:rFonts w:ascii="David" w:hAnsi="David" w:cs="David"/>
          <w:b/>
          <w:bCs/>
          <w:sz w:val="28"/>
          <w:szCs w:val="28"/>
          <w:rtl/>
        </w:rPr>
      </w:pPr>
      <w:r w:rsidRPr="00EC1C61">
        <w:rPr>
          <w:rFonts w:ascii="David" w:hAnsi="David" w:cs="David" w:hint="cs"/>
          <w:b/>
          <w:bCs/>
          <w:sz w:val="28"/>
          <w:szCs w:val="28"/>
          <w:rtl/>
        </w:rPr>
        <w:t>ארבע פונקציות שונות:</w:t>
      </w:r>
    </w:p>
    <w:p w:rsidR="00EC1C61" w:rsidRDefault="00EC1C61" w:rsidP="00EC1C61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b/>
          <w:bCs/>
          <w:sz w:val="28"/>
          <w:szCs w:val="28"/>
        </w:rPr>
        <w:t>Normal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הצג את הנתונים האחרונים שהתקבלו לספקטרום</w:t>
      </w:r>
    </w:p>
    <w:p w:rsidR="00EC1C61" w:rsidRDefault="00EC1C61" w:rsidP="00EC1C61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b/>
          <w:bCs/>
          <w:sz w:val="28"/>
          <w:szCs w:val="28"/>
        </w:rPr>
        <w:t>Max Hold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השוואה בין כל הנתונים שהתקבלו עד עכשיו ותציג את העוצמה הגבוהה ביותר</w:t>
      </w:r>
      <w:r w:rsidR="00C03DC9">
        <w:rPr>
          <w:rFonts w:ascii="David" w:hAnsi="David" w:cs="David" w:hint="cs"/>
          <w:sz w:val="28"/>
          <w:szCs w:val="28"/>
          <w:rtl/>
        </w:rPr>
        <w:t xml:space="preserve"> </w:t>
      </w:r>
      <w:r w:rsidR="00C03DC9">
        <w:rPr>
          <w:rFonts w:ascii="David" w:hAnsi="David" w:cs="David" w:hint="cs"/>
          <w:sz w:val="28"/>
          <w:szCs w:val="28"/>
          <w:rtl/>
        </w:rPr>
        <w:t>בהתאם לכל נקודת דיגום</w:t>
      </w:r>
    </w:p>
    <w:p w:rsidR="00EC1C61" w:rsidRDefault="00EC1C61" w:rsidP="00EC1C61">
      <w:pPr>
        <w:bidi/>
        <w:rPr>
          <w:rFonts w:ascii="David" w:hAnsi="David" w:cs="David"/>
          <w:sz w:val="28"/>
          <w:szCs w:val="28"/>
          <w:rtl/>
        </w:rPr>
      </w:pPr>
      <w:r w:rsidRPr="00EC1C61">
        <w:rPr>
          <w:rFonts w:ascii="David" w:hAnsi="David" w:cs="David"/>
          <w:b/>
          <w:bCs/>
          <w:sz w:val="28"/>
          <w:szCs w:val="28"/>
        </w:rPr>
        <w:t>Min Hold</w:t>
      </w:r>
      <w:r w:rsidRPr="00EC1C61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- </w:t>
      </w:r>
      <w:r>
        <w:rPr>
          <w:rFonts w:ascii="David" w:hAnsi="David" w:cs="David" w:hint="cs"/>
          <w:sz w:val="28"/>
          <w:szCs w:val="28"/>
          <w:rtl/>
        </w:rPr>
        <w:t xml:space="preserve">השוואה בין כל הנתונים שהתקבלו עד עכשיו ותציג את העוצמה </w:t>
      </w:r>
      <w:r>
        <w:rPr>
          <w:rFonts w:ascii="David" w:hAnsi="David" w:cs="David" w:hint="cs"/>
          <w:sz w:val="28"/>
          <w:szCs w:val="28"/>
          <w:rtl/>
        </w:rPr>
        <w:t>הנמוכה</w:t>
      </w:r>
      <w:r>
        <w:rPr>
          <w:rFonts w:ascii="David" w:hAnsi="David" w:cs="David" w:hint="cs"/>
          <w:sz w:val="28"/>
          <w:szCs w:val="28"/>
          <w:rtl/>
        </w:rPr>
        <w:t xml:space="preserve"> ביותר</w:t>
      </w:r>
      <w:r w:rsidR="00C03DC9">
        <w:rPr>
          <w:rFonts w:ascii="David" w:hAnsi="David" w:cs="David" w:hint="cs"/>
          <w:sz w:val="28"/>
          <w:szCs w:val="28"/>
          <w:rtl/>
        </w:rPr>
        <w:t xml:space="preserve"> </w:t>
      </w:r>
      <w:r w:rsidR="00C03DC9">
        <w:rPr>
          <w:rFonts w:ascii="David" w:hAnsi="David" w:cs="David" w:hint="cs"/>
          <w:sz w:val="28"/>
          <w:szCs w:val="28"/>
          <w:rtl/>
        </w:rPr>
        <w:t>בהתאם לכל נקודת דיגום</w:t>
      </w:r>
    </w:p>
    <w:p w:rsidR="00EC1C61" w:rsidRDefault="008E1621" w:rsidP="00EC1C61">
      <w:pPr>
        <w:bidi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-742471</wp:posOffset>
            </wp:positionH>
            <wp:positionV relativeFrom="paragraph">
              <wp:posOffset>184558</wp:posOffset>
            </wp:positionV>
            <wp:extent cx="1207770" cy="1216025"/>
            <wp:effectExtent l="0" t="0" r="0" b="3175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C61" w:rsidRPr="00EC1C61">
        <w:rPr>
          <w:rFonts w:ascii="David" w:hAnsi="David" w:cs="David" w:hint="cs"/>
          <w:b/>
          <w:bCs/>
          <w:sz w:val="28"/>
          <w:szCs w:val="28"/>
        </w:rPr>
        <w:t>A</w:t>
      </w:r>
      <w:r w:rsidR="00EC1C61" w:rsidRPr="00EC1C61">
        <w:rPr>
          <w:rFonts w:ascii="David" w:hAnsi="David" w:cs="David"/>
          <w:b/>
          <w:bCs/>
          <w:sz w:val="28"/>
          <w:szCs w:val="28"/>
        </w:rPr>
        <w:t>verage</w:t>
      </w:r>
      <w:r w:rsidR="00EC1C61">
        <w:rPr>
          <w:rFonts w:ascii="David" w:hAnsi="David" w:cs="David" w:hint="cs"/>
          <w:sz w:val="28"/>
          <w:szCs w:val="28"/>
          <w:rtl/>
        </w:rPr>
        <w:t xml:space="preserve"> </w:t>
      </w:r>
      <w:r w:rsidR="00EC1C61">
        <w:rPr>
          <w:rFonts w:ascii="David" w:hAnsi="David" w:cs="David"/>
          <w:sz w:val="28"/>
          <w:szCs w:val="28"/>
          <w:rtl/>
        </w:rPr>
        <w:t>–</w:t>
      </w:r>
      <w:r w:rsidR="00EC1C61">
        <w:rPr>
          <w:rFonts w:ascii="David" w:hAnsi="David" w:cs="David" w:hint="cs"/>
          <w:sz w:val="28"/>
          <w:szCs w:val="28"/>
          <w:rtl/>
        </w:rPr>
        <w:t xml:space="preserve"> חשב ממוצע של כל הנתונים שהתקבלו עד עכשיו בהתאם לכל נקודת דיגום</w:t>
      </w:r>
    </w:p>
    <w:p w:rsidR="009710F0" w:rsidRDefault="009710F0" w:rsidP="009710F0">
      <w:pPr>
        <w:bidi/>
        <w:rPr>
          <w:rFonts w:ascii="David" w:hAnsi="David" w:cs="David"/>
          <w:sz w:val="28"/>
          <w:szCs w:val="28"/>
          <w:rtl/>
        </w:rPr>
      </w:pPr>
    </w:p>
    <w:p w:rsidR="00C03DC9" w:rsidRDefault="00C03DC9" w:rsidP="00C03DC9">
      <w:pPr>
        <w:bidi/>
        <w:rPr>
          <w:rFonts w:ascii="David" w:hAnsi="David" w:cs="David"/>
          <w:sz w:val="28"/>
          <w:szCs w:val="28"/>
          <w:rtl/>
        </w:rPr>
      </w:pPr>
    </w:p>
    <w:p w:rsidR="008E1621" w:rsidRDefault="008E1621" w:rsidP="008E1621">
      <w:pPr>
        <w:bidi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</w:rPr>
        <w:t>M</w:t>
      </w:r>
      <w:r>
        <w:rPr>
          <w:rFonts w:ascii="David" w:hAnsi="David" w:cs="David"/>
          <w:b/>
          <w:bCs/>
          <w:sz w:val="28"/>
          <w:szCs w:val="28"/>
        </w:rPr>
        <w:t>arker</w:t>
      </w:r>
    </w:p>
    <w:p w:rsidR="008E1621" w:rsidRDefault="008E1621" w:rsidP="008E1621">
      <w:pPr>
        <w:bidi/>
        <w:rPr>
          <w:rFonts w:ascii="David" w:hAnsi="David" w:cs="David"/>
          <w:sz w:val="28"/>
          <w:szCs w:val="28"/>
          <w:rtl/>
        </w:rPr>
      </w:pPr>
    </w:p>
    <w:p w:rsidR="008E1621" w:rsidRDefault="008E1621" w:rsidP="008E1621">
      <w:pPr>
        <w:bidi/>
        <w:rPr>
          <w:rFonts w:ascii="David" w:hAnsi="David" w:cs="David"/>
          <w:sz w:val="28"/>
          <w:szCs w:val="28"/>
        </w:rPr>
      </w:pPr>
      <w:r w:rsidRPr="009710F0">
        <w:rPr>
          <w:rFonts w:ascii="David" w:hAnsi="David" w:cs="David" w:hint="cs"/>
          <w:b/>
          <w:bCs/>
          <w:sz w:val="28"/>
          <w:szCs w:val="28"/>
        </w:rPr>
        <w:t>M</w:t>
      </w:r>
      <w:r w:rsidRPr="009710F0">
        <w:rPr>
          <w:rFonts w:ascii="David" w:hAnsi="David" w:cs="David"/>
          <w:b/>
          <w:bCs/>
          <w:sz w:val="28"/>
          <w:szCs w:val="28"/>
        </w:rPr>
        <w:t>arker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אובייקט תצוגתי (במקרה שלנו זוהי נקודה) הנועד לתת לנו אינדיקציה על תדר ועוצמה</w:t>
      </w:r>
      <w:r w:rsidR="00851C46">
        <w:rPr>
          <w:rFonts w:ascii="David" w:hAnsi="David" w:cs="David" w:hint="cs"/>
          <w:sz w:val="28"/>
          <w:szCs w:val="28"/>
          <w:rtl/>
        </w:rPr>
        <w:t xml:space="preserve"> בהתאם </w:t>
      </w:r>
      <w:r w:rsidR="00C03DC9">
        <w:rPr>
          <w:rFonts w:ascii="David" w:hAnsi="David" w:cs="David" w:hint="cs"/>
          <w:sz w:val="28"/>
          <w:szCs w:val="28"/>
          <w:rtl/>
        </w:rPr>
        <w:t>לדרישתנו</w:t>
      </w:r>
    </w:p>
    <w:p w:rsidR="008E1621" w:rsidRDefault="008E1621" w:rsidP="009710F0">
      <w:pPr>
        <w:bidi/>
        <w:jc w:val="center"/>
        <w:rPr>
          <w:rFonts w:ascii="David" w:hAnsi="David" w:cs="David"/>
          <w:sz w:val="28"/>
          <w:szCs w:val="28"/>
          <w:rtl/>
        </w:rPr>
      </w:pPr>
      <w:r w:rsidRPr="009710F0">
        <w:rPr>
          <w:rFonts w:ascii="David" w:hAnsi="David" w:cs="David"/>
          <w:b/>
          <w:bCs/>
          <w:noProof/>
          <w:sz w:val="28"/>
          <w:szCs w:val="28"/>
        </w:rPr>
        <w:drawing>
          <wp:inline distT="0" distB="0" distL="0" distR="0">
            <wp:extent cx="5341032" cy="2911108"/>
            <wp:effectExtent l="0" t="0" r="0" b="381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17" cy="292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F0" w:rsidRPr="009710F0" w:rsidRDefault="009710F0" w:rsidP="009710F0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9710F0">
        <w:rPr>
          <w:rFonts w:ascii="David" w:hAnsi="David" w:cs="David" w:hint="cs"/>
          <w:b/>
          <w:bCs/>
          <w:sz w:val="28"/>
          <w:szCs w:val="28"/>
          <w:rtl/>
        </w:rPr>
        <w:t>מיקום</w:t>
      </w:r>
    </w:p>
    <w:p w:rsidR="00851C46" w:rsidRDefault="00851C46" w:rsidP="009710F0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על מנת לקבוע את המיקום של המרקר ניתן:</w:t>
      </w:r>
    </w:p>
    <w:p w:rsidR="00851C46" w:rsidRDefault="00851C46" w:rsidP="00851C4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• להחזיק מקש ימני בעכבר ולהזיז אותו בהתאם על ציר התדרים</w:t>
      </w:r>
    </w:p>
    <w:p w:rsidR="00851C46" w:rsidRDefault="00851C46" w:rsidP="00851C4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• ללחוץ על הכפתור </w:t>
      </w:r>
      <w:r>
        <w:rPr>
          <w:rFonts w:ascii="David" w:hAnsi="David" w:cs="David"/>
          <w:sz w:val="28"/>
          <w:szCs w:val="28"/>
        </w:rPr>
        <w:t>peak-search</w:t>
      </w:r>
      <w:r>
        <w:rPr>
          <w:rFonts w:ascii="David" w:hAnsi="David" w:cs="David" w:hint="cs"/>
          <w:sz w:val="28"/>
          <w:szCs w:val="28"/>
          <w:rtl/>
        </w:rPr>
        <w:t xml:space="preserve"> ולשים את ה</w:t>
      </w:r>
      <w:r>
        <w:rPr>
          <w:rFonts w:ascii="David" w:hAnsi="David" w:cs="David"/>
          <w:sz w:val="28"/>
          <w:szCs w:val="28"/>
        </w:rPr>
        <w:t>marker</w:t>
      </w:r>
      <w:r>
        <w:rPr>
          <w:rFonts w:ascii="David" w:hAnsi="David" w:cs="David" w:hint="cs"/>
          <w:sz w:val="28"/>
          <w:szCs w:val="28"/>
          <w:rtl/>
        </w:rPr>
        <w:t xml:space="preserve"> בתדר בעל העוצמה הכי גבוהה</w:t>
      </w:r>
    </w:p>
    <w:p w:rsidR="00851C46" w:rsidRDefault="00851C46" w:rsidP="00851C46">
      <w:pPr>
        <w:bidi/>
        <w:rPr>
          <w:rFonts w:ascii="David" w:hAnsi="David" w:cs="David"/>
          <w:sz w:val="28"/>
          <w:szCs w:val="28"/>
          <w:rtl/>
        </w:rPr>
      </w:pPr>
      <w:r>
        <w:rPr>
          <w:noProof/>
        </w:rPr>
        <w:drawing>
          <wp:inline distT="0" distB="0" distL="0" distR="0" wp14:anchorId="02B02783" wp14:editId="67A834F0">
            <wp:extent cx="2162175" cy="571500"/>
            <wp:effectExtent l="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46" w:rsidRDefault="009710F0" w:rsidP="00851C46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1511641</wp:posOffset>
            </wp:positionH>
            <wp:positionV relativeFrom="paragraph">
              <wp:posOffset>203248</wp:posOffset>
            </wp:positionV>
            <wp:extent cx="3775075" cy="2832719"/>
            <wp:effectExtent l="0" t="0" r="0" b="6350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83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C46">
        <w:rPr>
          <w:rFonts w:ascii="David" w:hAnsi="David" w:cs="David" w:hint="cs"/>
          <w:sz w:val="28"/>
          <w:szCs w:val="28"/>
          <w:rtl/>
        </w:rPr>
        <w:t xml:space="preserve">ללחוץ פעמיים מקש ימני על אזור בגרף ואז יתבצע </w:t>
      </w:r>
      <w:r w:rsidR="00851C46">
        <w:rPr>
          <w:rFonts w:ascii="David" w:hAnsi="David" w:cs="David"/>
          <w:sz w:val="28"/>
          <w:szCs w:val="28"/>
        </w:rPr>
        <w:t>peak search</w:t>
      </w:r>
      <w:r w:rsidR="00851C46">
        <w:rPr>
          <w:rFonts w:ascii="David" w:hAnsi="David" w:cs="David" w:hint="cs"/>
          <w:sz w:val="28"/>
          <w:szCs w:val="28"/>
          <w:rtl/>
        </w:rPr>
        <w:t xml:space="preserve"> באותו אזור </w:t>
      </w:r>
      <w:proofErr w:type="spellStart"/>
      <w:r w:rsidR="00851C46">
        <w:rPr>
          <w:rFonts w:ascii="David" w:hAnsi="David" w:cs="David" w:hint="cs"/>
          <w:sz w:val="28"/>
          <w:szCs w:val="28"/>
          <w:rtl/>
        </w:rPr>
        <w:t>גרידי</w:t>
      </w:r>
      <w:proofErr w:type="spellEnd"/>
      <w:r w:rsidR="00851C46">
        <w:rPr>
          <w:rFonts w:ascii="David" w:hAnsi="David" w:cs="David" w:hint="cs"/>
          <w:sz w:val="28"/>
          <w:szCs w:val="28"/>
          <w:rtl/>
        </w:rPr>
        <w:t xml:space="preserve"> (ראה בתמונה)</w:t>
      </w:r>
      <w:r w:rsidR="00644AA3">
        <w:rPr>
          <w:rFonts w:ascii="David" w:hAnsi="David" w:cs="David"/>
          <w:sz w:val="28"/>
          <w:szCs w:val="28"/>
          <w:rtl/>
        </w:rPr>
        <w:tab/>
      </w:r>
      <w:r w:rsidR="00644AA3">
        <w:rPr>
          <w:rFonts w:ascii="David" w:hAnsi="David" w:cs="David"/>
          <w:sz w:val="28"/>
          <w:szCs w:val="28"/>
          <w:rtl/>
        </w:rPr>
        <w:tab/>
      </w:r>
      <w:r w:rsidR="00644AA3">
        <w:rPr>
          <w:rFonts w:ascii="David" w:hAnsi="David" w:cs="David"/>
          <w:sz w:val="28"/>
          <w:szCs w:val="28"/>
          <w:rtl/>
        </w:rPr>
        <w:tab/>
      </w:r>
      <w:r w:rsidR="00644AA3">
        <w:rPr>
          <w:rFonts w:ascii="David" w:hAnsi="David" w:cs="David"/>
          <w:sz w:val="28"/>
          <w:szCs w:val="28"/>
          <w:rtl/>
        </w:rPr>
        <w:tab/>
      </w:r>
      <w:r w:rsidR="00644AA3">
        <w:rPr>
          <w:rFonts w:ascii="David" w:hAnsi="David" w:cs="David"/>
          <w:sz w:val="28"/>
          <w:szCs w:val="28"/>
          <w:rtl/>
        </w:rPr>
        <w:tab/>
      </w:r>
      <w:r w:rsidR="00644AA3">
        <w:rPr>
          <w:rFonts w:ascii="David" w:hAnsi="David" w:cs="David"/>
          <w:sz w:val="28"/>
          <w:szCs w:val="28"/>
          <w:rtl/>
        </w:rPr>
        <w:tab/>
      </w:r>
      <w:r w:rsidR="00644AA3">
        <w:rPr>
          <w:rFonts w:ascii="David" w:hAnsi="David" w:cs="David"/>
          <w:sz w:val="28"/>
          <w:szCs w:val="28"/>
          <w:rtl/>
        </w:rPr>
        <w:tab/>
      </w:r>
      <w:r w:rsidR="00644AA3">
        <w:rPr>
          <w:rFonts w:ascii="David" w:hAnsi="David" w:cs="David"/>
          <w:sz w:val="28"/>
          <w:szCs w:val="28"/>
          <w:rtl/>
        </w:rPr>
        <w:tab/>
      </w:r>
      <w:r w:rsidR="00644AA3">
        <w:rPr>
          <w:rFonts w:ascii="David" w:hAnsi="David" w:cs="David"/>
          <w:sz w:val="28"/>
          <w:szCs w:val="28"/>
          <w:rtl/>
        </w:rPr>
        <w:tab/>
      </w:r>
      <w:r w:rsidR="00644AA3">
        <w:rPr>
          <w:rFonts w:ascii="David" w:hAnsi="David" w:cs="David" w:hint="cs"/>
          <w:sz w:val="28"/>
          <w:szCs w:val="28"/>
          <w:rtl/>
        </w:rPr>
        <w:t>קיימים 20 אזורים בגרף</w:t>
      </w:r>
    </w:p>
    <w:p w:rsidR="00851C46" w:rsidRDefault="00851C46" w:rsidP="00851C46">
      <w:pPr>
        <w:bidi/>
        <w:rPr>
          <w:rFonts w:ascii="David" w:hAnsi="David" w:cs="David"/>
          <w:sz w:val="28"/>
          <w:szCs w:val="28"/>
          <w:rtl/>
        </w:rPr>
      </w:pPr>
    </w:p>
    <w:p w:rsidR="009710F0" w:rsidRDefault="009710F0" w:rsidP="009710F0">
      <w:pPr>
        <w:bidi/>
        <w:rPr>
          <w:rFonts w:ascii="David" w:hAnsi="David" w:cs="David"/>
          <w:sz w:val="28"/>
          <w:szCs w:val="28"/>
          <w:rtl/>
        </w:rPr>
      </w:pPr>
    </w:p>
    <w:p w:rsidR="009710F0" w:rsidRDefault="009710F0" w:rsidP="009710F0">
      <w:pPr>
        <w:bidi/>
        <w:rPr>
          <w:rFonts w:ascii="David" w:hAnsi="David" w:cs="David"/>
          <w:sz w:val="28"/>
          <w:szCs w:val="28"/>
          <w:rtl/>
        </w:rPr>
      </w:pPr>
    </w:p>
    <w:p w:rsidR="009710F0" w:rsidRDefault="009710F0" w:rsidP="009710F0">
      <w:pPr>
        <w:bidi/>
        <w:rPr>
          <w:rFonts w:ascii="David" w:hAnsi="David" w:cs="David"/>
          <w:sz w:val="28"/>
          <w:szCs w:val="28"/>
          <w:rtl/>
        </w:rPr>
      </w:pPr>
    </w:p>
    <w:p w:rsidR="009710F0" w:rsidRDefault="009710F0" w:rsidP="009710F0">
      <w:pPr>
        <w:bidi/>
        <w:rPr>
          <w:rFonts w:ascii="David" w:hAnsi="David" w:cs="David"/>
          <w:sz w:val="28"/>
          <w:szCs w:val="28"/>
          <w:rtl/>
        </w:rPr>
      </w:pPr>
    </w:p>
    <w:p w:rsidR="009710F0" w:rsidRDefault="009710F0" w:rsidP="009710F0">
      <w:pPr>
        <w:bidi/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b/>
          <w:bCs/>
          <w:sz w:val="28"/>
          <w:szCs w:val="28"/>
        </w:rPr>
        <w:t>Delta</w:t>
      </w:r>
    </w:p>
    <w:p w:rsidR="009710F0" w:rsidRDefault="009710F0" w:rsidP="009710F0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</w:rPr>
        <w:lastRenderedPageBreak/>
        <w:t>D</w:t>
      </w:r>
      <w:r>
        <w:rPr>
          <w:rFonts w:ascii="David" w:hAnsi="David" w:cs="David"/>
          <w:sz w:val="28"/>
          <w:szCs w:val="28"/>
        </w:rPr>
        <w:t>elta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נקודת ייחוס למרקר</w:t>
      </w:r>
    </w:p>
    <w:p w:rsidR="009710F0" w:rsidRDefault="009710F0" w:rsidP="009710F0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לדוגמא: אם </w:t>
      </w:r>
      <w:proofErr w:type="spellStart"/>
      <w:r>
        <w:rPr>
          <w:rFonts w:ascii="David" w:hAnsi="David" w:cs="David" w:hint="cs"/>
          <w:sz w:val="28"/>
          <w:szCs w:val="28"/>
          <w:rtl/>
        </w:rPr>
        <w:t>הנקודת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ייחוס שלי הוא תדר </w:t>
      </w:r>
      <w:r>
        <w:rPr>
          <w:rFonts w:ascii="David" w:hAnsi="David" w:cs="David"/>
          <w:sz w:val="28"/>
          <w:szCs w:val="28"/>
        </w:rPr>
        <w:t>93</w:t>
      </w:r>
      <w:r w:rsidR="001863F2">
        <w:rPr>
          <w:rFonts w:ascii="David" w:hAnsi="David" w:cs="David"/>
          <w:sz w:val="28"/>
          <w:szCs w:val="28"/>
        </w:rPr>
        <w:t>5.4</w:t>
      </w:r>
      <w:r>
        <w:rPr>
          <w:rFonts w:ascii="David" w:hAnsi="David" w:cs="David"/>
          <w:sz w:val="28"/>
          <w:szCs w:val="28"/>
        </w:rPr>
        <w:t>mhz</w:t>
      </w:r>
      <w:r>
        <w:rPr>
          <w:rFonts w:ascii="David" w:hAnsi="David" w:cs="David" w:hint="cs"/>
          <w:sz w:val="28"/>
          <w:szCs w:val="28"/>
          <w:rtl/>
        </w:rPr>
        <w:t xml:space="preserve"> בעל עוצמה </w:t>
      </w:r>
      <w:r>
        <w:rPr>
          <w:rFonts w:ascii="David" w:hAnsi="David" w:cs="David"/>
          <w:sz w:val="28"/>
          <w:szCs w:val="28"/>
        </w:rPr>
        <w:t>40</w:t>
      </w:r>
      <w:r w:rsidR="001863F2">
        <w:rPr>
          <w:rFonts w:ascii="David" w:hAnsi="David" w:cs="David"/>
          <w:sz w:val="28"/>
          <w:szCs w:val="28"/>
        </w:rPr>
        <w:t>.2</w:t>
      </w:r>
      <w:r w:rsidR="001863F2">
        <w:rPr>
          <w:rFonts w:ascii="David" w:hAnsi="David" w:cs="David" w:hint="cs"/>
          <w:sz w:val="28"/>
          <w:szCs w:val="28"/>
          <w:rtl/>
        </w:rPr>
        <w:t>-</w:t>
      </w:r>
    </w:p>
    <w:p w:rsidR="001863F2" w:rsidRDefault="009710F0" w:rsidP="001863F2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והמרקר שלי הוא נמצא ב</w:t>
      </w:r>
      <w:r>
        <w:rPr>
          <w:rFonts w:ascii="David" w:hAnsi="David" w:cs="David"/>
          <w:sz w:val="28"/>
          <w:szCs w:val="28"/>
        </w:rPr>
        <w:t>9</w:t>
      </w:r>
      <w:r w:rsidR="001863F2">
        <w:rPr>
          <w:rFonts w:ascii="David" w:hAnsi="David" w:cs="David"/>
          <w:sz w:val="28"/>
          <w:szCs w:val="28"/>
        </w:rPr>
        <w:t>39.1</w:t>
      </w:r>
      <w:r>
        <w:rPr>
          <w:rFonts w:ascii="David" w:hAnsi="David" w:cs="David"/>
          <w:sz w:val="28"/>
          <w:szCs w:val="28"/>
        </w:rPr>
        <w:t>mhz</w:t>
      </w:r>
      <w:r>
        <w:rPr>
          <w:rFonts w:ascii="David" w:hAnsi="David" w:cs="David" w:hint="cs"/>
          <w:sz w:val="28"/>
          <w:szCs w:val="28"/>
          <w:rtl/>
        </w:rPr>
        <w:t xml:space="preserve"> עם עוצמה של </w:t>
      </w:r>
      <w:r w:rsidR="001863F2">
        <w:rPr>
          <w:rFonts w:ascii="David" w:hAnsi="David" w:cs="David"/>
          <w:sz w:val="28"/>
          <w:szCs w:val="28"/>
        </w:rPr>
        <w:t>-85</w:t>
      </w:r>
    </w:p>
    <w:p w:rsidR="001863F2" w:rsidRDefault="001863F2" w:rsidP="001863F2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אז נתוני ה</w:t>
      </w:r>
      <w:r>
        <w:rPr>
          <w:rFonts w:ascii="David" w:hAnsi="David" w:cs="David"/>
          <w:sz w:val="28"/>
          <w:szCs w:val="28"/>
        </w:rPr>
        <w:t>delta</w:t>
      </w:r>
      <w:r>
        <w:rPr>
          <w:rFonts w:ascii="David" w:hAnsi="David" w:cs="David" w:hint="cs"/>
          <w:sz w:val="28"/>
          <w:szCs w:val="28"/>
          <w:rtl/>
        </w:rPr>
        <w:t xml:space="preserve"> שלי יהיו</w:t>
      </w:r>
    </w:p>
    <w:p w:rsidR="001863F2" w:rsidRDefault="001863F2" w:rsidP="001863F2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3.7Mhz</w:t>
      </w:r>
    </w:p>
    <w:p w:rsidR="001863F2" w:rsidRDefault="001863F2" w:rsidP="001863F2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-44.8dB</w:t>
      </w:r>
    </w:p>
    <w:p w:rsidR="001863F2" w:rsidRPr="009710F0" w:rsidRDefault="001863F2" w:rsidP="001863F2">
      <w:pPr>
        <w:bidi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 המרחק מנקודת הייחוס (ראה תמונה)</w:t>
      </w:r>
    </w:p>
    <w:p w:rsidR="009710F0" w:rsidRDefault="009710F0" w:rsidP="009710F0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noProof/>
          <w:sz w:val="28"/>
          <w:szCs w:val="28"/>
        </w:rPr>
        <w:drawing>
          <wp:inline distT="0" distB="0" distL="0" distR="0">
            <wp:extent cx="5930265" cy="4490085"/>
            <wp:effectExtent l="0" t="0" r="0" b="571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F0" w:rsidRDefault="001863F2" w:rsidP="009710F0">
      <w:pPr>
        <w:bidi/>
        <w:rPr>
          <w:rFonts w:ascii="David" w:hAnsi="David" w:cs="Davi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2C1F86">
            <wp:simplePos x="0" y="0"/>
            <wp:positionH relativeFrom="column">
              <wp:posOffset>667050</wp:posOffset>
            </wp:positionH>
            <wp:positionV relativeFrom="paragraph">
              <wp:posOffset>212886</wp:posOffset>
            </wp:positionV>
            <wp:extent cx="2414221" cy="1867192"/>
            <wp:effectExtent l="0" t="0" r="5715" b="0"/>
            <wp:wrapNone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21" cy="1867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 w:hint="cs"/>
          <w:sz w:val="28"/>
          <w:szCs w:val="28"/>
          <w:rtl/>
        </w:rPr>
        <w:t>הגדרת נקודת הייחוס שווה למיקום המרקר הנוכחי בעת לחיצה על הכפתור</w:t>
      </w:r>
      <w:r>
        <w:rPr>
          <w:rFonts w:ascii="David" w:hAnsi="David" w:cs="David"/>
          <w:sz w:val="28"/>
          <w:szCs w:val="28"/>
        </w:rPr>
        <w:t xml:space="preserve"> set Delta </w:t>
      </w:r>
    </w:p>
    <w:p w:rsidR="001863F2" w:rsidRDefault="001863F2" w:rsidP="001863F2">
      <w:pPr>
        <w:bidi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</w:rPr>
        <w:t>Clear Delta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ימחק את נקודת הייחוס</w:t>
      </w:r>
    </w:p>
    <w:p w:rsidR="002220FA" w:rsidRDefault="002220FA" w:rsidP="002220FA">
      <w:pPr>
        <w:bidi/>
        <w:rPr>
          <w:rFonts w:ascii="David" w:hAnsi="David" w:cs="David"/>
          <w:sz w:val="28"/>
          <w:szCs w:val="28"/>
          <w:rtl/>
        </w:rPr>
      </w:pPr>
    </w:p>
    <w:p w:rsidR="002220FA" w:rsidRDefault="002220FA" w:rsidP="002220FA">
      <w:pPr>
        <w:bidi/>
        <w:rPr>
          <w:rFonts w:ascii="David" w:hAnsi="David" w:cs="David"/>
          <w:sz w:val="28"/>
          <w:szCs w:val="28"/>
          <w:rtl/>
        </w:rPr>
      </w:pPr>
    </w:p>
    <w:p w:rsidR="002220FA" w:rsidRDefault="002220FA" w:rsidP="002220FA">
      <w:pPr>
        <w:bidi/>
        <w:jc w:val="center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</w:rPr>
        <w:t>B</w:t>
      </w:r>
      <w:r>
        <w:rPr>
          <w:rFonts w:ascii="David" w:hAnsi="David" w:cs="David"/>
          <w:b/>
          <w:bCs/>
          <w:sz w:val="28"/>
          <w:szCs w:val="28"/>
        </w:rPr>
        <w:t>and Power</w:t>
      </w:r>
    </w:p>
    <w:p w:rsidR="002220FA" w:rsidRDefault="002220FA" w:rsidP="002220FA">
      <w:pPr>
        <w:bidi/>
        <w:jc w:val="center"/>
        <w:rPr>
          <w:rFonts w:ascii="David" w:hAnsi="David" w:cs="David"/>
          <w:sz w:val="28"/>
          <w:szCs w:val="28"/>
          <w:rtl/>
        </w:rPr>
      </w:pPr>
    </w:p>
    <w:p w:rsidR="002220FA" w:rsidRDefault="002220FA" w:rsidP="002220FA">
      <w:p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סיכום עוצמה של תחום מסוים</w:t>
      </w:r>
    </w:p>
    <w:p w:rsidR="002220FA" w:rsidRPr="002220FA" w:rsidRDefault="002220FA" w:rsidP="002220FA">
      <w:pPr>
        <w:bidi/>
        <w:rPr>
          <w:rFonts w:ascii="David" w:hAnsi="David" w:cs="David" w:hint="cs"/>
          <w:sz w:val="28"/>
          <w:szCs w:val="28"/>
        </w:rPr>
      </w:pPr>
      <w:r>
        <w:rPr>
          <w:rFonts w:ascii="David" w:hAnsi="David" w:cs="David" w:hint="cs"/>
          <w:noProof/>
          <w:sz w:val="28"/>
          <w:szCs w:val="28"/>
        </w:rPr>
        <w:drawing>
          <wp:inline distT="0" distB="0" distL="0" distR="0">
            <wp:extent cx="5938520" cy="2677795"/>
            <wp:effectExtent l="0" t="0" r="5080" b="825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0FA" w:rsidRPr="0022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1C"/>
    <w:rsid w:val="001863F2"/>
    <w:rsid w:val="001E1BC7"/>
    <w:rsid w:val="002220FA"/>
    <w:rsid w:val="003627FA"/>
    <w:rsid w:val="0053169C"/>
    <w:rsid w:val="00616E1C"/>
    <w:rsid w:val="00644AA3"/>
    <w:rsid w:val="006B6075"/>
    <w:rsid w:val="00787927"/>
    <w:rsid w:val="007B0131"/>
    <w:rsid w:val="00851C46"/>
    <w:rsid w:val="008E1621"/>
    <w:rsid w:val="008F614C"/>
    <w:rsid w:val="00960742"/>
    <w:rsid w:val="009710F0"/>
    <w:rsid w:val="00A05250"/>
    <w:rsid w:val="00A27EB6"/>
    <w:rsid w:val="00A55C39"/>
    <w:rsid w:val="00C03DC9"/>
    <w:rsid w:val="00C304A1"/>
    <w:rsid w:val="00C96106"/>
    <w:rsid w:val="00D37646"/>
    <w:rsid w:val="00DB2242"/>
    <w:rsid w:val="00EC1C61"/>
    <w:rsid w:val="00F4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92AF"/>
  <w15:chartTrackingRefBased/>
  <w15:docId w15:val="{5F591F88-4777-49C3-BADA-A0A6D1BD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2024-07-28T12:44:00Z</dcterms:created>
  <dcterms:modified xsi:type="dcterms:W3CDTF">2024-07-28T17:34:00Z</dcterms:modified>
</cp:coreProperties>
</file>