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Occupational therapist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witchakorn.w@gmail.com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May 03,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Kenneth Warner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53537 Carlos Branch Apt. 400</w:t>
              <w:br/>
              <w:t xml:space="preserve">Martinezborough, VA 54543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+1-406-027-5144x199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xthomas@gmail.com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Kenneth Warner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Occupational therapist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Archer, Delgado and Rogers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witchakorn.w@gmail.com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Witchakorn Wanasanwongkot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