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1F1F1F"/>
        </w:rPr>
        <w:t>Application For Export/ Transfer Permit/ No Decision</w:t>
      </w:r>
    </w:p>
    <w:p>
      <w:pPr>
        <w:spacing w:after="0"/>
        <w:sectPr>
          <w:type w:val="continuous"/>
          <w:pgSz w:w="11910" w:h="16830"/>
          <w:pgMar w:top="460" w:bottom="280" w:left="820" w:right="480"/>
        </w:sectPr>
      </w:pPr>
    </w:p>
    <w:p>
      <w:pPr>
        <w:pStyle w:val="Heading3"/>
        <w:spacing w:line="167" w:lineRule="exact" w:before="134"/>
        <w:ind w:left="828"/>
      </w:pPr>
      <w:r>
        <w:rPr>
          <w:color w:val="343434"/>
          <w:w w:val="85"/>
        </w:rPr>
        <w:t>Shipper (Address)</w:t>
      </w:r>
    </w:p>
    <w:p>
      <w:pPr>
        <w:spacing w:line="167" w:lineRule="exact" w:before="0"/>
        <w:ind w:left="202" w:right="0" w:firstLine="0"/>
        <w:jc w:val="left"/>
        <w:rPr>
          <w:sz w:val="17"/>
        </w:rPr>
      </w:pPr>
      <w:r>
        <w:rPr>
          <w:color w:val="1F1F1F"/>
          <w:w w:val="102"/>
          <w:sz w:val="17"/>
        </w:rPr>
        <w:t>o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203" w:right="0" w:firstLine="0"/>
        <w:jc w:val="left"/>
        <w:rPr>
          <w:sz w:val="13"/>
        </w:rPr>
      </w:pPr>
      <w:r>
        <w:rPr>
          <w:w w:val="105"/>
          <w:sz w:val="13"/>
        </w:rPr>
        <w:t>EOgl-Numbe</w:t>
      </w:r>
    </w:p>
    <w:p>
      <w:pPr>
        <w:spacing w:line="120" w:lineRule="exact" w:before="33"/>
        <w:ind w:left="202" w:right="0" w:firstLine="0"/>
        <w:jc w:val="left"/>
        <w:rPr>
          <w:sz w:val="15"/>
        </w:rPr>
      </w:pPr>
      <w:r>
        <w:rPr>
          <w:color w:val="0E0E0E"/>
          <w:w w:val="90"/>
          <w:sz w:val="15"/>
        </w:rPr>
        <w:t>DE</w:t>
      </w:r>
      <w:r>
        <w:rPr>
          <w:w w:val="90"/>
          <w:sz w:val="15"/>
        </w:rPr>
        <w:t>545204764542810 OOOC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ListParagraph"/>
        <w:numPr>
          <w:ilvl w:val="0"/>
          <w:numId w:val="1"/>
        </w:numPr>
        <w:tabs>
          <w:tab w:pos="124" w:val="left" w:leader="none"/>
        </w:tabs>
        <w:spacing w:line="240" w:lineRule="auto" w:before="0" w:after="0"/>
        <w:ind w:left="255" w:right="38" w:hanging="256"/>
        <w:jc w:val="right"/>
        <w:rPr>
          <w:color w:val="444444"/>
          <w:sz w:val="13"/>
        </w:rPr>
      </w:pPr>
      <w:r>
        <w:rPr>
          <w:color w:val="444444"/>
          <w:w w:val="85"/>
          <w:sz w:val="13"/>
        </w:rPr>
        <w:t>Application</w:t>
      </w:r>
      <w:r>
        <w:rPr>
          <w:color w:val="444444"/>
          <w:spacing w:val="-7"/>
          <w:w w:val="85"/>
          <w:sz w:val="13"/>
        </w:rPr>
        <w:t> </w:t>
      </w:r>
      <w:r>
        <w:rPr>
          <w:color w:val="444444"/>
          <w:w w:val="85"/>
          <w:sz w:val="13"/>
        </w:rPr>
        <w:t>NumDer</w:t>
      </w:r>
    </w:p>
    <w:p>
      <w:pPr>
        <w:spacing w:line="120" w:lineRule="exact" w:before="33"/>
        <w:ind w:left="0" w:right="46" w:firstLine="0"/>
        <w:jc w:val="right"/>
        <w:rPr>
          <w:sz w:val="15"/>
        </w:rPr>
      </w:pPr>
      <w:r>
        <w:rPr>
          <w:color w:val="343434"/>
          <w:w w:val="105"/>
          <w:sz w:val="15"/>
        </w:rPr>
        <w:t>DE /</w:t>
      </w:r>
      <w:r>
        <w:rPr>
          <w:color w:val="343434"/>
          <w:spacing w:val="22"/>
          <w:w w:val="105"/>
          <w:sz w:val="15"/>
        </w:rPr>
        <w:t> </w:t>
      </w:r>
      <w:r>
        <w:rPr>
          <w:color w:val="343434"/>
          <w:w w:val="105"/>
          <w:sz w:val="15"/>
        </w:rPr>
        <w:t>2593616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0" w:after="0"/>
        <w:ind w:left="327" w:right="0" w:hanging="126"/>
        <w:jc w:val="left"/>
        <w:rPr>
          <w:color w:val="444444"/>
          <w:sz w:val="12"/>
        </w:rPr>
      </w:pPr>
      <w:r>
        <w:rPr>
          <w:color w:val="444444"/>
          <w:sz w:val="12"/>
        </w:rPr>
        <w:t>Application</w:t>
      </w:r>
      <w:r>
        <w:rPr>
          <w:color w:val="444444"/>
          <w:spacing w:val="5"/>
          <w:sz w:val="12"/>
        </w:rPr>
        <w:t> </w:t>
      </w:r>
      <w:r>
        <w:rPr>
          <w:color w:val="444444"/>
          <w:sz w:val="12"/>
        </w:rPr>
        <w:t>Date</w:t>
      </w:r>
    </w:p>
    <w:p>
      <w:pPr>
        <w:spacing w:line="115" w:lineRule="exact" w:before="50"/>
        <w:ind w:left="397" w:right="0" w:firstLine="0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141418pt;margin-top:-6.498921pt;width:15.6pt;height:15.6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313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1F1F1F"/>
                      <w:w w:val="75"/>
                      <w:sz w:val="28"/>
                    </w:rPr>
                    <w:t>AG</w:t>
                  </w:r>
                </w:p>
              </w:txbxContent>
            </v:textbox>
            <w10:wrap type="none"/>
          </v:shape>
        </w:pict>
      </w:r>
      <w:r>
        <w:rPr>
          <w:color w:val="3F3F3F"/>
          <w:sz w:val="15"/>
        </w:rPr>
        <w:t>14.02.2023</w:t>
      </w:r>
    </w:p>
    <w:p>
      <w:pPr>
        <w:spacing w:after="0" w:line="115" w:lineRule="exact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  <w:cols w:num="4" w:equalWidth="0">
            <w:col w:w="2061" w:space="1378"/>
            <w:col w:w="2031" w:space="40"/>
            <w:col w:w="1288" w:space="695"/>
            <w:col w:w="3117"/>
          </w:cols>
        </w:sectPr>
      </w:pPr>
    </w:p>
    <w:p>
      <w:pPr>
        <w:tabs>
          <w:tab w:pos="3365" w:val="left" w:leader="none"/>
          <w:tab w:pos="5532" w:val="left" w:leader="none"/>
        </w:tabs>
        <w:spacing w:line="168" w:lineRule="exact" w:before="0"/>
        <w:ind w:left="837" w:right="0" w:firstLine="0"/>
        <w:jc w:val="left"/>
        <w:rPr>
          <w:sz w:val="15"/>
        </w:rPr>
      </w:pPr>
      <w:r>
        <w:rPr>
          <w:color w:val="343434"/>
          <w:sz w:val="15"/>
        </w:rPr>
        <w:t>Thales Deutschland</w:t>
      </w:r>
      <w:r>
        <w:rPr>
          <w:color w:val="343434"/>
          <w:spacing w:val="-3"/>
          <w:sz w:val="15"/>
        </w:rPr>
        <w:t> </w:t>
      </w:r>
      <w:r>
        <w:rPr>
          <w:color w:val="343434"/>
          <w:sz w:val="15"/>
        </w:rPr>
        <w:t>GmbH</w:t>
        <w:tab/>
      </w:r>
      <w:r>
        <w:rPr>
          <w:color w:val="343434"/>
          <w:sz w:val="15"/>
          <w:u w:val="single" w:color="777777"/>
        </w:rPr>
        <w:t> </w:t>
        <w:tab/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Heading3"/>
        <w:ind w:left="832"/>
      </w:pPr>
      <w:r>
        <w:rPr>
          <w:color w:val="1F1F1F"/>
        </w:rPr>
        <w:t>Thalesplatz 1</w:t>
      </w:r>
    </w:p>
    <w:p>
      <w:pPr>
        <w:tabs>
          <w:tab w:pos="832" w:val="left" w:leader="none"/>
          <w:tab w:pos="4689" w:val="left" w:leader="none"/>
        </w:tabs>
        <w:spacing w:before="25"/>
        <w:ind w:left="538" w:right="0" w:firstLine="0"/>
        <w:jc w:val="left"/>
        <w:rPr>
          <w:sz w:val="17"/>
        </w:rPr>
      </w:pPr>
      <w:r>
        <w:rPr>
          <w:color w:val="1F1F1F"/>
          <w:sz w:val="17"/>
          <w:u w:val="single" w:color="2F2F2F"/>
        </w:rPr>
        <w:t> </w:t>
        <w:tab/>
      </w:r>
      <w:r>
        <w:rPr>
          <w:color w:val="1F1F1F"/>
          <w:w w:val="95"/>
          <w:sz w:val="17"/>
          <w:u w:val="single" w:color="2F2F2F"/>
        </w:rPr>
        <w:t>DE  </w:t>
      </w:r>
      <w:r>
        <w:rPr>
          <w:color w:val="1F1F1F"/>
          <w:w w:val="95"/>
          <w:sz w:val="17"/>
        </w:rPr>
        <w:t> </w:t>
      </w:r>
      <w:r>
        <w:rPr>
          <w:color w:val="1F1F1F"/>
          <w:w w:val="95"/>
          <w:sz w:val="17"/>
          <w:u w:val="single" w:color="2F2F2F"/>
        </w:rPr>
        <w:t>71254  </w:t>
      </w:r>
      <w:r>
        <w:rPr>
          <w:color w:val="1F1F1F"/>
          <w:spacing w:val="8"/>
          <w:w w:val="95"/>
          <w:sz w:val="17"/>
        </w:rPr>
        <w:t> </w:t>
      </w:r>
      <w:r>
        <w:rPr>
          <w:color w:val="1F1F1F"/>
          <w:w w:val="95"/>
          <w:sz w:val="17"/>
          <w:u w:val="single" w:color="2F2F2F"/>
        </w:rPr>
        <w:t>Ditzinaen</w:t>
      </w:r>
      <w:r>
        <w:rPr>
          <w:color w:val="1F1F1F"/>
          <w:sz w:val="17"/>
          <w:u w:val="single" w:color="2F2F2F"/>
        </w:rPr>
        <w:tab/>
      </w:r>
    </w:p>
    <w:p>
      <w:pPr>
        <w:pStyle w:val="BodyText"/>
        <w:spacing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ListParagraph"/>
        <w:numPr>
          <w:ilvl w:val="0"/>
          <w:numId w:val="1"/>
        </w:numPr>
        <w:tabs>
          <w:tab w:pos="106" w:val="left" w:leader="none"/>
        </w:tabs>
        <w:spacing w:line="240" w:lineRule="auto" w:before="0" w:after="0"/>
        <w:ind w:left="105" w:right="0" w:hanging="122"/>
        <w:jc w:val="left"/>
        <w:rPr>
          <w:color w:val="444444"/>
          <w:sz w:val="11"/>
        </w:rPr>
      </w:pPr>
      <w:r>
        <w:rPr>
          <w:color w:val="444444"/>
          <w:w w:val="105"/>
          <w:sz w:val="11"/>
        </w:rPr>
        <w:t>Contact</w:t>
      </w:r>
      <w:r>
        <w:rPr>
          <w:color w:val="444444"/>
          <w:spacing w:val="4"/>
          <w:w w:val="105"/>
          <w:sz w:val="11"/>
        </w:rPr>
        <w:t> </w:t>
      </w:r>
      <w:r>
        <w:rPr>
          <w:color w:val="444444"/>
          <w:w w:val="105"/>
          <w:sz w:val="11"/>
        </w:rPr>
        <w:t>Person</w:t>
      </w:r>
    </w:p>
    <w:p>
      <w:pPr>
        <w:spacing w:line="237" w:lineRule="auto" w:before="77"/>
        <w:ind w:left="216" w:right="-1" w:hanging="3"/>
        <w:jc w:val="left"/>
        <w:rPr>
          <w:sz w:val="13"/>
        </w:rPr>
      </w:pPr>
      <w:r>
        <w:rPr>
          <w:color w:val="343434"/>
          <w:sz w:val="15"/>
        </w:rPr>
        <w:t>Herr Bohmler </w:t>
      </w:r>
      <w:r>
        <w:rPr>
          <w:color w:val="343434"/>
          <w:spacing w:val="-1"/>
          <w:w w:val="95"/>
          <w:sz w:val="14"/>
        </w:rPr>
        <w:t>Andreas.BOEHMLER@thal </w:t>
      </w:r>
      <w:r>
        <w:rPr>
          <w:color w:val="343434"/>
          <w:sz w:val="13"/>
        </w:rPr>
        <w:t>esgroup.com</w:t>
      </w:r>
    </w:p>
    <w:p>
      <w:pPr>
        <w:pStyle w:val="BodyText"/>
        <w:spacing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246" w:right="0" w:firstLine="0"/>
        <w:jc w:val="left"/>
        <w:rPr>
          <w:sz w:val="12"/>
        </w:rPr>
      </w:pPr>
      <w:r>
        <w:rPr>
          <w:color w:val="343434"/>
          <w:sz w:val="12"/>
        </w:rPr>
        <w:t>Telephone Number</w:t>
      </w:r>
    </w:p>
    <w:p>
      <w:pPr>
        <w:spacing w:before="60"/>
        <w:ind w:left="221" w:right="0" w:firstLine="0"/>
        <w:jc w:val="left"/>
        <w:rPr>
          <w:sz w:val="15"/>
        </w:rPr>
      </w:pPr>
      <w:r>
        <w:rPr>
          <w:color w:val="343434"/>
          <w:sz w:val="15"/>
        </w:rPr>
        <w:t>+49 7156302 30026</w:t>
      </w:r>
    </w:p>
    <w:p>
      <w:pPr>
        <w:spacing w:after="0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  <w:cols w:num="3" w:equalWidth="0">
            <w:col w:w="5533" w:space="40"/>
            <w:col w:w="1843" w:space="39"/>
            <w:col w:w="3155"/>
          </w:cols>
        </w:sectPr>
      </w:pPr>
    </w:p>
    <w:p>
      <w:pPr>
        <w:spacing w:line="367" w:lineRule="auto" w:before="44"/>
        <w:ind w:left="829" w:right="1567" w:hanging="250"/>
        <w:jc w:val="left"/>
        <w:rPr>
          <w:sz w:val="15"/>
        </w:rPr>
      </w:pPr>
      <w:r>
        <w:rPr>
          <w:color w:val="343434"/>
          <w:w w:val="95"/>
          <w:sz w:val="15"/>
        </w:rPr>
        <w:t>5. Consignee (Address) </w:t>
      </w:r>
      <w:r>
        <w:rPr>
          <w:color w:val="343434"/>
          <w:sz w:val="15"/>
        </w:rPr>
        <w:t>Datagate Co., Ltd.,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tabs>
          <w:tab w:pos="2274" w:val="left" w:leader="none"/>
        </w:tabs>
        <w:spacing w:line="300" w:lineRule="auto" w:before="0"/>
        <w:ind w:left="822" w:right="38" w:hanging="5"/>
        <w:jc w:val="left"/>
        <w:rPr>
          <w:sz w:val="15"/>
        </w:rPr>
      </w:pPr>
      <w:r>
        <w:rPr/>
        <w:pict>
          <v:shape style="position:absolute;margin-left:49.069355pt;margin-top:9.937863pt;width:14.85pt;height:34.8pt;mso-position-horizontal-relative:page;mso-position-vertical-relative:paragraph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color w:val="1F1F1F"/>
                      <w:w w:val="95"/>
                      <w:sz w:val="23"/>
                    </w:rPr>
                    <w:t>Antrag</w:t>
                  </w:r>
                </w:p>
              </w:txbxContent>
            </v:textbox>
            <w10:wrap type="none"/>
          </v:shape>
        </w:pict>
      </w:r>
      <w:r>
        <w:rPr>
          <w:color w:val="1F1F1F"/>
          <w:sz w:val="15"/>
        </w:rPr>
        <w:t>Thakolsuk Place 115 Terddumri Rd, Dusit TH   </w:t>
      </w:r>
      <w:r>
        <w:rPr>
          <w:color w:val="1F1F1F"/>
          <w:spacing w:val="6"/>
          <w:sz w:val="15"/>
        </w:rPr>
        <w:t> </w:t>
      </w:r>
      <w:r>
        <w:rPr>
          <w:color w:val="1F1F1F"/>
          <w:sz w:val="15"/>
        </w:rPr>
        <w:t>10300</w:t>
        <w:tab/>
        <w:t>Bangkko</w:t>
      </w:r>
    </w:p>
    <w:p>
      <w:pPr>
        <w:spacing w:before="45"/>
        <w:ind w:left="58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color w:val="343434"/>
          <w:w w:val="105"/>
          <w:sz w:val="15"/>
        </w:rPr>
        <w:t>6a.</w:t>
      </w: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line="204" w:lineRule="auto" w:before="0"/>
        <w:ind w:left="724" w:right="0" w:firstLine="0"/>
        <w:jc w:val="center"/>
        <w:rPr>
          <w:sz w:val="13"/>
        </w:rPr>
      </w:pPr>
      <w:r>
        <w:rPr>
          <w:color w:val="444444"/>
          <w:w w:val="90"/>
          <w:sz w:val="13"/>
        </w:rPr>
        <w:t>Federal</w:t>
      </w:r>
      <w:r>
        <w:rPr>
          <w:color w:val="444444"/>
          <w:spacing w:val="-18"/>
          <w:w w:val="90"/>
          <w:sz w:val="13"/>
        </w:rPr>
        <w:t> </w:t>
      </w:r>
      <w:r>
        <w:rPr>
          <w:color w:val="444444"/>
          <w:w w:val="90"/>
          <w:sz w:val="13"/>
        </w:rPr>
        <w:t>Office</w:t>
      </w:r>
      <w:r>
        <w:rPr>
          <w:color w:val="444444"/>
          <w:spacing w:val="-20"/>
          <w:w w:val="90"/>
          <w:sz w:val="13"/>
        </w:rPr>
        <w:t> </w:t>
      </w:r>
      <w:r>
        <w:rPr>
          <w:color w:val="444444"/>
          <w:w w:val="90"/>
          <w:sz w:val="13"/>
        </w:rPr>
        <w:t>of</w:t>
      </w:r>
      <w:r>
        <w:rPr>
          <w:color w:val="444444"/>
          <w:spacing w:val="-19"/>
          <w:w w:val="90"/>
          <w:sz w:val="13"/>
        </w:rPr>
        <w:t> </w:t>
      </w:r>
      <w:r>
        <w:rPr>
          <w:color w:val="444444"/>
          <w:w w:val="90"/>
          <w:sz w:val="13"/>
        </w:rPr>
        <w:t>Economics and export control(BAFA) Frankfurter StraBe</w:t>
      </w:r>
      <w:r>
        <w:rPr>
          <w:color w:val="444444"/>
          <w:spacing w:val="-14"/>
          <w:w w:val="90"/>
          <w:sz w:val="13"/>
        </w:rPr>
        <w:t> </w:t>
      </w:r>
      <w:r>
        <w:rPr>
          <w:color w:val="444444"/>
          <w:w w:val="90"/>
          <w:sz w:val="13"/>
        </w:rPr>
        <w:t>29-35</w:t>
      </w:r>
    </w:p>
    <w:p>
      <w:pPr>
        <w:spacing w:line="139" w:lineRule="exact" w:before="0"/>
        <w:ind w:left="756" w:right="0" w:firstLine="0"/>
        <w:jc w:val="center"/>
        <w:rPr>
          <w:sz w:val="13"/>
        </w:rPr>
      </w:pPr>
      <w:r>
        <w:rPr>
          <w:color w:val="444444"/>
          <w:sz w:val="13"/>
        </w:rPr>
        <w:t>65760 Eschborn</w:t>
      </w:r>
    </w:p>
    <w:p>
      <w:pPr>
        <w:pStyle w:val="BodyText"/>
        <w:spacing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140" w:lineRule="exact" w:before="1"/>
        <w:ind w:left="190" w:right="0" w:firstLine="0"/>
        <w:jc w:val="left"/>
        <w:rPr>
          <w:sz w:val="13"/>
        </w:rPr>
      </w:pPr>
      <w:r>
        <w:rPr>
          <w:color w:val="444444"/>
          <w:w w:val="95"/>
          <w:sz w:val="13"/>
        </w:rPr>
        <w:t>Notice</w:t>
      </w:r>
    </w:p>
    <w:p>
      <w:pPr>
        <w:spacing w:line="204" w:lineRule="auto" w:before="8"/>
        <w:ind w:left="184" w:right="134" w:firstLine="3"/>
        <w:jc w:val="left"/>
        <w:rPr>
          <w:sz w:val="13"/>
        </w:rPr>
      </w:pPr>
      <w:r>
        <w:rPr>
          <w:color w:val="444444"/>
          <w:w w:val="95"/>
          <w:sz w:val="13"/>
        </w:rPr>
        <w:t>The</w:t>
      </w:r>
      <w:r>
        <w:rPr>
          <w:color w:val="444444"/>
          <w:spacing w:val="-22"/>
          <w:w w:val="95"/>
          <w:sz w:val="13"/>
        </w:rPr>
        <w:t> </w:t>
      </w:r>
      <w:r>
        <w:rPr>
          <w:color w:val="444444"/>
          <w:w w:val="95"/>
          <w:sz w:val="13"/>
        </w:rPr>
        <w:t>Information</w:t>
      </w:r>
      <w:r>
        <w:rPr>
          <w:color w:val="444444"/>
          <w:spacing w:val="-21"/>
          <w:w w:val="95"/>
          <w:sz w:val="13"/>
        </w:rPr>
        <w:t> </w:t>
      </w:r>
      <w:r>
        <w:rPr>
          <w:color w:val="444444"/>
          <w:w w:val="95"/>
          <w:sz w:val="13"/>
        </w:rPr>
        <w:t>is</w:t>
      </w:r>
      <w:r>
        <w:rPr>
          <w:color w:val="444444"/>
          <w:spacing w:val="-22"/>
          <w:w w:val="95"/>
          <w:sz w:val="13"/>
        </w:rPr>
        <w:t> </w:t>
      </w:r>
      <w:r>
        <w:rPr>
          <w:color w:val="444444"/>
          <w:w w:val="95"/>
          <w:sz w:val="13"/>
        </w:rPr>
        <w:t>lhis</w:t>
      </w:r>
      <w:r>
        <w:rPr>
          <w:color w:val="444444"/>
          <w:spacing w:val="-19"/>
          <w:w w:val="95"/>
          <w:sz w:val="13"/>
        </w:rPr>
        <w:t> </w:t>
      </w:r>
      <w:r>
        <w:rPr>
          <w:color w:val="444444"/>
          <w:w w:val="95"/>
          <w:sz w:val="13"/>
        </w:rPr>
        <w:t>application</w:t>
      </w:r>
      <w:r>
        <w:rPr>
          <w:color w:val="444444"/>
          <w:spacing w:val="-17"/>
          <w:w w:val="95"/>
          <w:sz w:val="13"/>
        </w:rPr>
        <w:t> </w:t>
      </w:r>
      <w:r>
        <w:rPr>
          <w:color w:val="444444"/>
          <w:w w:val="95"/>
          <w:sz w:val="13"/>
        </w:rPr>
        <w:t>is</w:t>
      </w:r>
      <w:r>
        <w:rPr>
          <w:color w:val="444444"/>
          <w:spacing w:val="-22"/>
          <w:w w:val="95"/>
          <w:sz w:val="13"/>
        </w:rPr>
        <w:t> </w:t>
      </w:r>
      <w:r>
        <w:rPr>
          <w:color w:val="444444"/>
          <w:w w:val="95"/>
          <w:sz w:val="13"/>
        </w:rPr>
        <w:t>based</w:t>
      </w:r>
      <w:r>
        <w:rPr>
          <w:color w:val="444444"/>
          <w:spacing w:val="-20"/>
          <w:w w:val="95"/>
          <w:sz w:val="13"/>
        </w:rPr>
        <w:t> </w:t>
      </w:r>
      <w:r>
        <w:rPr>
          <w:color w:val="444444"/>
          <w:w w:val="95"/>
          <w:sz w:val="13"/>
        </w:rPr>
        <w:t>on</w:t>
      </w:r>
      <w:r>
        <w:rPr>
          <w:color w:val="444444"/>
          <w:spacing w:val="-20"/>
          <w:w w:val="95"/>
          <w:sz w:val="13"/>
        </w:rPr>
        <w:t> </w:t>
      </w:r>
      <w:r>
        <w:rPr>
          <w:color w:val="444444"/>
          <w:w w:val="95"/>
          <w:sz w:val="13"/>
        </w:rPr>
        <w:t>section</w:t>
      </w:r>
      <w:r>
        <w:rPr>
          <w:color w:val="444444"/>
          <w:spacing w:val="-19"/>
          <w:w w:val="95"/>
          <w:sz w:val="13"/>
        </w:rPr>
        <w:t> </w:t>
      </w:r>
      <w:r>
        <w:rPr>
          <w:color w:val="444444"/>
          <w:w w:val="95"/>
          <w:sz w:val="13"/>
        </w:rPr>
        <w:t>21 paragraph</w:t>
      </w:r>
      <w:r>
        <w:rPr>
          <w:color w:val="444444"/>
          <w:spacing w:val="-19"/>
          <w:w w:val="95"/>
          <w:sz w:val="13"/>
        </w:rPr>
        <w:t> </w:t>
      </w:r>
      <w:r>
        <w:rPr>
          <w:color w:val="444444"/>
          <w:w w:val="95"/>
          <w:sz w:val="13"/>
        </w:rPr>
        <w:t>2</w:t>
      </w:r>
      <w:r>
        <w:rPr>
          <w:color w:val="444444"/>
          <w:spacing w:val="-19"/>
          <w:w w:val="95"/>
          <w:sz w:val="13"/>
        </w:rPr>
        <w:t> </w:t>
      </w:r>
      <w:r>
        <w:rPr>
          <w:color w:val="444444"/>
          <w:w w:val="95"/>
          <w:sz w:val="13"/>
        </w:rPr>
        <w:t>of</w:t>
      </w:r>
      <w:r>
        <w:rPr>
          <w:color w:val="444444"/>
          <w:spacing w:val="-20"/>
          <w:w w:val="95"/>
          <w:sz w:val="13"/>
        </w:rPr>
        <w:t> </w:t>
      </w:r>
      <w:r>
        <w:rPr>
          <w:color w:val="444444"/>
          <w:w w:val="95"/>
          <w:sz w:val="13"/>
        </w:rPr>
        <w:t>the</w:t>
      </w:r>
      <w:r>
        <w:rPr>
          <w:color w:val="444444"/>
          <w:spacing w:val="-20"/>
          <w:w w:val="95"/>
          <w:sz w:val="13"/>
        </w:rPr>
        <w:t> </w:t>
      </w:r>
      <w:r>
        <w:rPr>
          <w:color w:val="444444"/>
          <w:w w:val="95"/>
          <w:sz w:val="13"/>
        </w:rPr>
        <w:t>Foreign</w:t>
      </w:r>
      <w:r>
        <w:rPr>
          <w:color w:val="444444"/>
          <w:spacing w:val="-18"/>
          <w:w w:val="95"/>
          <w:sz w:val="13"/>
        </w:rPr>
        <w:t> </w:t>
      </w:r>
      <w:r>
        <w:rPr>
          <w:color w:val="444444"/>
          <w:w w:val="95"/>
          <w:sz w:val="13"/>
        </w:rPr>
        <w:t>Trade</w:t>
      </w:r>
      <w:r>
        <w:rPr>
          <w:color w:val="444444"/>
          <w:spacing w:val="-17"/>
          <w:w w:val="95"/>
          <w:sz w:val="13"/>
        </w:rPr>
        <w:t> </w:t>
      </w:r>
      <w:r>
        <w:rPr>
          <w:color w:val="444444"/>
          <w:w w:val="95"/>
          <w:sz w:val="13"/>
        </w:rPr>
        <w:t>Ordinance</w:t>
      </w:r>
      <w:r>
        <w:rPr>
          <w:color w:val="444444"/>
          <w:spacing w:val="-15"/>
          <w:w w:val="95"/>
          <w:sz w:val="13"/>
        </w:rPr>
        <w:t> </w:t>
      </w:r>
      <w:r>
        <w:rPr>
          <w:color w:val="444444"/>
          <w:w w:val="95"/>
          <w:sz w:val="13"/>
        </w:rPr>
        <w:t>(AM)</w:t>
      </w:r>
      <w:r>
        <w:rPr>
          <w:color w:val="444444"/>
          <w:spacing w:val="-19"/>
          <w:w w:val="95"/>
          <w:sz w:val="13"/>
        </w:rPr>
        <w:t> </w:t>
      </w:r>
      <w:r>
        <w:rPr>
          <w:color w:val="444444"/>
          <w:w w:val="95"/>
          <w:sz w:val="13"/>
        </w:rPr>
        <w:t>raised </w:t>
      </w:r>
      <w:r>
        <w:rPr>
          <w:color w:val="444444"/>
          <w:sz w:val="13"/>
        </w:rPr>
        <w:t>The</w:t>
      </w:r>
      <w:r>
        <w:rPr>
          <w:color w:val="444444"/>
          <w:spacing w:val="-27"/>
          <w:sz w:val="13"/>
        </w:rPr>
        <w:t> </w:t>
      </w:r>
      <w:r>
        <w:rPr>
          <w:color w:val="444444"/>
          <w:sz w:val="13"/>
        </w:rPr>
        <w:t>application</w:t>
      </w:r>
      <w:r>
        <w:rPr>
          <w:color w:val="444444"/>
          <w:spacing w:val="-22"/>
          <w:sz w:val="13"/>
        </w:rPr>
        <w:t> </w:t>
      </w:r>
      <w:r>
        <w:rPr>
          <w:color w:val="444444"/>
          <w:sz w:val="13"/>
        </w:rPr>
        <w:t>dala</w:t>
      </w:r>
      <w:r>
        <w:rPr>
          <w:color w:val="444444"/>
          <w:spacing w:val="-25"/>
          <w:sz w:val="13"/>
        </w:rPr>
        <w:t> </w:t>
      </w:r>
      <w:r>
        <w:rPr>
          <w:color w:val="444444"/>
          <w:sz w:val="13"/>
        </w:rPr>
        <w:t>may</w:t>
      </w:r>
      <w:r>
        <w:rPr>
          <w:color w:val="444444"/>
          <w:spacing w:val="-23"/>
          <w:sz w:val="13"/>
        </w:rPr>
        <w:t> </w:t>
      </w:r>
      <w:r>
        <w:rPr>
          <w:color w:val="444444"/>
          <w:sz w:val="13"/>
        </w:rPr>
        <w:t>be</w:t>
      </w:r>
      <w:r>
        <w:rPr>
          <w:color w:val="444444"/>
          <w:spacing w:val="-26"/>
          <w:sz w:val="13"/>
        </w:rPr>
        <w:t> </w:t>
      </w:r>
      <w:r>
        <w:rPr>
          <w:color w:val="444444"/>
          <w:sz w:val="13"/>
        </w:rPr>
        <w:t>used</w:t>
      </w:r>
      <w:r>
        <w:rPr>
          <w:color w:val="444444"/>
          <w:spacing w:val="-26"/>
          <w:sz w:val="13"/>
        </w:rPr>
        <w:t> </w:t>
      </w:r>
      <w:r>
        <w:rPr>
          <w:color w:val="444444"/>
          <w:sz w:val="13"/>
        </w:rPr>
        <w:t>in</w:t>
      </w:r>
      <w:r>
        <w:rPr>
          <w:color w:val="444444"/>
          <w:spacing w:val="-27"/>
          <w:sz w:val="13"/>
        </w:rPr>
        <w:t> </w:t>
      </w:r>
      <w:r>
        <w:rPr>
          <w:color w:val="444444"/>
          <w:sz w:val="13"/>
        </w:rPr>
        <w:t>accordance</w:t>
      </w:r>
      <w:r>
        <w:rPr>
          <w:color w:val="444444"/>
          <w:spacing w:val="-19"/>
          <w:sz w:val="13"/>
        </w:rPr>
        <w:t> </w:t>
      </w:r>
      <w:r>
        <w:rPr>
          <w:color w:val="444444"/>
          <w:sz w:val="13"/>
        </w:rPr>
        <w:t>with </w:t>
      </w:r>
      <w:r>
        <w:rPr>
          <w:color w:val="444444"/>
          <w:w w:val="95"/>
          <w:sz w:val="13"/>
        </w:rPr>
        <w:t>seclion</w:t>
      </w:r>
      <w:r>
        <w:rPr>
          <w:color w:val="444444"/>
          <w:spacing w:val="-18"/>
          <w:w w:val="95"/>
          <w:sz w:val="13"/>
        </w:rPr>
        <w:t> </w:t>
      </w:r>
      <w:r>
        <w:rPr>
          <w:color w:val="444444"/>
          <w:w w:val="95"/>
          <w:sz w:val="13"/>
        </w:rPr>
        <w:t>24</w:t>
      </w:r>
      <w:r>
        <w:rPr>
          <w:color w:val="444444"/>
          <w:spacing w:val="-23"/>
          <w:w w:val="95"/>
          <w:sz w:val="13"/>
        </w:rPr>
        <w:t> </w:t>
      </w:r>
      <w:r>
        <w:rPr>
          <w:color w:val="444444"/>
          <w:w w:val="95"/>
          <w:sz w:val="13"/>
        </w:rPr>
        <w:t>of</w:t>
      </w:r>
      <w:r>
        <w:rPr>
          <w:color w:val="444444"/>
          <w:spacing w:val="-16"/>
          <w:w w:val="95"/>
          <w:sz w:val="13"/>
        </w:rPr>
        <w:t> </w:t>
      </w:r>
      <w:r>
        <w:rPr>
          <w:color w:val="444444"/>
          <w:w w:val="95"/>
          <w:sz w:val="13"/>
        </w:rPr>
        <w:t>the</w:t>
      </w:r>
      <w:r>
        <w:rPr>
          <w:color w:val="444444"/>
          <w:spacing w:val="-21"/>
          <w:w w:val="95"/>
          <w:sz w:val="13"/>
        </w:rPr>
        <w:t> </w:t>
      </w:r>
      <w:r>
        <w:rPr>
          <w:color w:val="444444"/>
          <w:w w:val="95"/>
          <w:sz w:val="13"/>
        </w:rPr>
        <w:t>Foreign</w:t>
      </w:r>
      <w:r>
        <w:rPr>
          <w:color w:val="444444"/>
          <w:spacing w:val="-19"/>
          <w:w w:val="95"/>
          <w:sz w:val="13"/>
        </w:rPr>
        <w:t> </w:t>
      </w:r>
      <w:r>
        <w:rPr>
          <w:color w:val="444444"/>
          <w:w w:val="95"/>
          <w:sz w:val="13"/>
        </w:rPr>
        <w:t>Trade</w:t>
      </w:r>
      <w:r>
        <w:rPr>
          <w:color w:val="444444"/>
          <w:spacing w:val="-17"/>
          <w:w w:val="95"/>
          <w:sz w:val="13"/>
        </w:rPr>
        <w:t> </w:t>
      </w:r>
      <w:r>
        <w:rPr>
          <w:color w:val="444444"/>
          <w:w w:val="95"/>
          <w:sz w:val="13"/>
        </w:rPr>
        <w:t>Acl(AWG)</w:t>
      </w:r>
      <w:r>
        <w:rPr>
          <w:color w:val="444444"/>
          <w:spacing w:val="-14"/>
          <w:w w:val="95"/>
          <w:sz w:val="13"/>
        </w:rPr>
        <w:t> </w:t>
      </w:r>
      <w:r>
        <w:rPr>
          <w:color w:val="444444"/>
          <w:w w:val="95"/>
          <w:sz w:val="13"/>
        </w:rPr>
        <w:t>from</w:t>
      </w:r>
      <w:r>
        <w:rPr>
          <w:color w:val="444444"/>
          <w:spacing w:val="-17"/>
          <w:w w:val="95"/>
          <w:sz w:val="13"/>
        </w:rPr>
        <w:t> </w:t>
      </w:r>
      <w:r>
        <w:rPr>
          <w:color w:val="444444"/>
          <w:w w:val="95"/>
          <w:sz w:val="13"/>
        </w:rPr>
        <w:t>BAFA</w:t>
      </w:r>
      <w:r>
        <w:rPr>
          <w:color w:val="444444"/>
          <w:spacing w:val="-13"/>
          <w:w w:val="95"/>
          <w:sz w:val="13"/>
        </w:rPr>
        <w:t> </w:t>
      </w:r>
      <w:r>
        <w:rPr>
          <w:color w:val="444444"/>
          <w:w w:val="95"/>
          <w:sz w:val="13"/>
        </w:rPr>
        <w:t>to Other</w:t>
      </w:r>
      <w:r>
        <w:rPr>
          <w:color w:val="444444"/>
          <w:spacing w:val="-17"/>
          <w:w w:val="95"/>
          <w:sz w:val="13"/>
        </w:rPr>
        <w:t> </w:t>
      </w:r>
      <w:r>
        <w:rPr>
          <w:color w:val="444444"/>
          <w:w w:val="95"/>
          <w:sz w:val="13"/>
        </w:rPr>
        <w:t>are</w:t>
      </w:r>
      <w:r>
        <w:rPr>
          <w:color w:val="444444"/>
          <w:spacing w:val="-15"/>
          <w:w w:val="95"/>
          <w:sz w:val="13"/>
        </w:rPr>
        <w:t> </w:t>
      </w:r>
      <w:r>
        <w:rPr>
          <w:color w:val="444444"/>
          <w:w w:val="95"/>
          <w:sz w:val="13"/>
        </w:rPr>
        <w:t>transmitted</w:t>
      </w:r>
      <w:r>
        <w:rPr>
          <w:color w:val="444444"/>
          <w:spacing w:val="-9"/>
          <w:w w:val="95"/>
          <w:sz w:val="13"/>
        </w:rPr>
        <w:t> </w:t>
      </w:r>
      <w:r>
        <w:rPr>
          <w:color w:val="444444"/>
          <w:w w:val="95"/>
          <w:sz w:val="13"/>
        </w:rPr>
        <w:t>to</w:t>
      </w:r>
      <w:r>
        <w:rPr>
          <w:color w:val="444444"/>
          <w:spacing w:val="-18"/>
          <w:w w:val="95"/>
          <w:sz w:val="13"/>
        </w:rPr>
        <w:t> </w:t>
      </w:r>
      <w:r>
        <w:rPr>
          <w:color w:val="444444"/>
          <w:w w:val="95"/>
          <w:sz w:val="13"/>
        </w:rPr>
        <w:t>federal</w:t>
      </w:r>
      <w:r>
        <w:rPr>
          <w:color w:val="444444"/>
          <w:spacing w:val="-15"/>
          <w:w w:val="95"/>
          <w:sz w:val="13"/>
        </w:rPr>
        <w:t> </w:t>
      </w:r>
      <w:r>
        <w:rPr>
          <w:color w:val="444444"/>
          <w:w w:val="95"/>
          <w:sz w:val="13"/>
        </w:rPr>
        <w:t>public,</w:t>
      </w:r>
      <w:r>
        <w:rPr>
          <w:color w:val="444444"/>
          <w:spacing w:val="-10"/>
          <w:w w:val="95"/>
          <w:sz w:val="13"/>
        </w:rPr>
        <w:t> </w:t>
      </w:r>
      <w:r>
        <w:rPr>
          <w:color w:val="444444"/>
          <w:w w:val="95"/>
          <w:sz w:val="13"/>
        </w:rPr>
        <w:t>As</w:t>
      </w:r>
      <w:r>
        <w:rPr>
          <w:color w:val="444444"/>
          <w:spacing w:val="-13"/>
          <w:w w:val="95"/>
          <w:sz w:val="13"/>
        </w:rPr>
        <w:t> </w:t>
      </w:r>
      <w:r>
        <w:rPr>
          <w:color w:val="444444"/>
          <w:w w:val="95"/>
          <w:sz w:val="13"/>
        </w:rPr>
        <w:t>far</w:t>
      </w:r>
      <w:r>
        <w:rPr>
          <w:color w:val="444444"/>
          <w:spacing w:val="-14"/>
          <w:w w:val="95"/>
          <w:sz w:val="13"/>
        </w:rPr>
        <w:t> </w:t>
      </w:r>
      <w:r>
        <w:rPr>
          <w:color w:val="444444"/>
          <w:w w:val="95"/>
          <w:sz w:val="13"/>
        </w:rPr>
        <w:t>as</w:t>
      </w:r>
      <w:r>
        <w:rPr>
          <w:color w:val="444444"/>
          <w:spacing w:val="-16"/>
          <w:w w:val="95"/>
          <w:sz w:val="13"/>
        </w:rPr>
        <w:t> </w:t>
      </w:r>
      <w:r>
        <w:rPr>
          <w:color w:val="444444"/>
          <w:w w:val="95"/>
          <w:sz w:val="13"/>
        </w:rPr>
        <w:t>this</w:t>
      </w:r>
      <w:r>
        <w:rPr>
          <w:color w:val="444444"/>
          <w:spacing w:val="-17"/>
          <w:w w:val="95"/>
          <w:sz w:val="13"/>
        </w:rPr>
        <w:t> </w:t>
      </w:r>
      <w:r>
        <w:rPr>
          <w:color w:val="444444"/>
          <w:w w:val="95"/>
          <w:sz w:val="13"/>
        </w:rPr>
        <w:t>is</w:t>
      </w:r>
    </w:p>
    <w:p>
      <w:pPr>
        <w:tabs>
          <w:tab w:pos="1338" w:val="left" w:leader="none"/>
        </w:tabs>
        <w:spacing w:line="184" w:lineRule="auto" w:before="8"/>
        <w:ind w:left="507" w:right="377" w:hanging="320"/>
        <w:jc w:val="left"/>
        <w:rPr>
          <w:sz w:val="13"/>
        </w:rPr>
      </w:pPr>
      <w:r>
        <w:rPr>
          <w:color w:val="444444"/>
          <w:sz w:val="13"/>
        </w:rPr>
        <w:t>ye</w:t>
      </w:r>
      <w:r>
        <w:rPr>
          <w:color w:val="444444"/>
          <w:spacing w:val="8"/>
          <w:sz w:val="13"/>
        </w:rPr>
        <w:t> </w:t>
      </w:r>
      <w:r>
        <w:rPr>
          <w:color w:val="444444"/>
          <w:sz w:val="13"/>
        </w:rPr>
        <w:t>e</w:t>
        <w:tab/>
        <w:tab/>
      </w:r>
      <w:r>
        <w:rPr>
          <w:color w:val="1D1D1D"/>
          <w:w w:val="90"/>
          <w:position w:val="1"/>
          <w:sz w:val="13"/>
        </w:rPr>
        <w:t>e</w:t>
      </w:r>
      <w:r>
        <w:rPr>
          <w:color w:val="1D1D1D"/>
          <w:spacing w:val="-16"/>
          <w:w w:val="90"/>
          <w:position w:val="1"/>
          <w:sz w:val="13"/>
        </w:rPr>
        <w:t> </w:t>
      </w:r>
      <w:r>
        <w:rPr>
          <w:color w:val="444444"/>
          <w:w w:val="90"/>
          <w:position w:val="1"/>
          <w:sz w:val="13"/>
        </w:rPr>
        <w:t>purposes</w:t>
      </w:r>
      <w:r>
        <w:rPr>
          <w:color w:val="444444"/>
          <w:spacing w:val="-3"/>
          <w:w w:val="90"/>
          <w:position w:val="1"/>
          <w:sz w:val="13"/>
        </w:rPr>
        <w:t> </w:t>
      </w:r>
      <w:r>
        <w:rPr>
          <w:color w:val="444444"/>
          <w:w w:val="90"/>
          <w:sz w:val="13"/>
        </w:rPr>
        <w:t>of</w:t>
      </w:r>
      <w:r>
        <w:rPr>
          <w:color w:val="444444"/>
          <w:spacing w:val="-8"/>
          <w:w w:val="90"/>
          <w:sz w:val="13"/>
        </w:rPr>
        <w:t> </w:t>
      </w:r>
      <w:r>
        <w:rPr>
          <w:color w:val="444444"/>
          <w:w w:val="90"/>
          <w:sz w:val="13"/>
        </w:rPr>
        <w:t>section</w:t>
      </w:r>
      <w:r>
        <w:rPr>
          <w:color w:val="444444"/>
          <w:spacing w:val="-10"/>
          <w:w w:val="90"/>
          <w:sz w:val="13"/>
        </w:rPr>
        <w:t> </w:t>
      </w:r>
      <w:r>
        <w:rPr>
          <w:color w:val="444444"/>
          <w:w w:val="90"/>
          <w:sz w:val="13"/>
        </w:rPr>
        <w:t>4</w:t>
      </w:r>
      <w:r>
        <w:rPr>
          <w:color w:val="444444"/>
          <w:spacing w:val="-12"/>
          <w:w w:val="90"/>
          <w:sz w:val="13"/>
        </w:rPr>
        <w:t> </w:t>
      </w:r>
      <w:r>
        <w:rPr>
          <w:color w:val="444444"/>
          <w:w w:val="90"/>
          <w:sz w:val="13"/>
        </w:rPr>
        <w:t>Paragraph </w:t>
      </w:r>
      <w:r>
        <w:rPr>
          <w:sz w:val="13"/>
        </w:rPr>
        <w:t>As </w:t>
      </w:r>
      <w:r>
        <w:rPr>
          <w:color w:val="0F0F0F"/>
          <w:sz w:val="13"/>
        </w:rPr>
        <w:t>is</w:t>
      </w:r>
      <w:r>
        <w:rPr>
          <w:color w:val="0F0F0F"/>
          <w:spacing w:val="-1"/>
          <w:sz w:val="13"/>
        </w:rPr>
        <w:t> </w:t>
      </w:r>
      <w:r>
        <w:rPr>
          <w:color w:val="1D1D1D"/>
          <w:spacing w:val="-4"/>
          <w:sz w:val="13"/>
        </w:rPr>
        <w:t>requeeh</w:t>
      </w:r>
    </w:p>
    <w:p>
      <w:pPr>
        <w:spacing w:after="0" w:line="184" w:lineRule="auto"/>
        <w:jc w:val="left"/>
        <w:rPr>
          <w:sz w:val="13"/>
        </w:rPr>
        <w:sectPr>
          <w:type w:val="continuous"/>
          <w:pgSz w:w="11910" w:h="16830"/>
          <w:pgMar w:top="460" w:bottom="280" w:left="820" w:right="480"/>
          <w:cols w:num="3" w:equalWidth="0">
            <w:col w:w="3676" w:space="1273"/>
            <w:col w:w="2151" w:space="39"/>
            <w:col w:w="3471"/>
          </w:cols>
        </w:sectPr>
      </w:pPr>
    </w:p>
    <w:p>
      <w:pPr>
        <w:pStyle w:val="ListParagraph"/>
        <w:numPr>
          <w:ilvl w:val="0"/>
          <w:numId w:val="2"/>
        </w:numPr>
        <w:tabs>
          <w:tab w:pos="803" w:val="left" w:leader="none"/>
        </w:tabs>
        <w:spacing w:line="210" w:lineRule="atLeast" w:before="30" w:after="0"/>
        <w:ind w:left="769" w:right="38" w:hanging="195"/>
        <w:jc w:val="left"/>
        <w:rPr>
          <w:color w:val="1F1F1F"/>
          <w:sz w:val="15"/>
        </w:rPr>
      </w:pPr>
      <w:r>
        <w:rPr>
          <w:color w:val="1F1F1F"/>
          <w:sz w:val="15"/>
        </w:rPr>
        <w:t>Agent/ Representative(Address) (If it isn't identify with</w:t>
      </w:r>
      <w:r>
        <w:rPr>
          <w:color w:val="1F1F1F"/>
          <w:spacing w:val="-26"/>
          <w:sz w:val="15"/>
        </w:rPr>
        <w:t> </w:t>
      </w:r>
      <w:r>
        <w:rPr>
          <w:color w:val="1F1F1F"/>
          <w:sz w:val="15"/>
        </w:rPr>
        <w:t>shipper)</w:t>
      </w:r>
    </w:p>
    <w:p>
      <w:pPr>
        <w:tabs>
          <w:tab w:pos="1526" w:val="left" w:leader="none"/>
          <w:tab w:pos="2258" w:val="left" w:leader="none"/>
          <w:tab w:pos="3059" w:val="left" w:leader="none"/>
          <w:tab w:pos="3934" w:val="left" w:leader="none"/>
          <w:tab w:pos="4922" w:val="left" w:leader="none"/>
        </w:tabs>
        <w:spacing w:line="165" w:lineRule="exact" w:before="58"/>
        <w:ind w:left="574" w:right="0" w:firstLine="0"/>
        <w:jc w:val="left"/>
        <w:rPr>
          <w:sz w:val="15"/>
        </w:rPr>
      </w:pPr>
      <w:r>
        <w:rPr/>
        <w:br w:type="column"/>
      </w:r>
      <w:r>
        <w:rPr>
          <w:color w:val="343434"/>
          <w:w w:val="95"/>
          <w:sz w:val="15"/>
        </w:rPr>
        <w:t>6b.</w:t>
        <w:tab/>
        <w:t>IC</w:t>
      </w:r>
      <w:r>
        <w:rPr>
          <w:color w:val="343434"/>
          <w:spacing w:val="-21"/>
          <w:w w:val="95"/>
          <w:sz w:val="15"/>
        </w:rPr>
        <w:t> </w:t>
      </w:r>
      <w:r>
        <w:rPr>
          <w:color w:val="343434"/>
          <w:w w:val="95"/>
          <w:sz w:val="15"/>
        </w:rPr>
        <w:t>/</w:t>
      </w:r>
      <w:r>
        <w:rPr>
          <w:color w:val="343434"/>
          <w:spacing w:val="-14"/>
          <w:w w:val="95"/>
          <w:sz w:val="15"/>
        </w:rPr>
        <w:t> </w:t>
      </w:r>
      <w:r>
        <w:rPr>
          <w:color w:val="343434"/>
          <w:w w:val="95"/>
          <w:sz w:val="15"/>
        </w:rPr>
        <w:t>EVE</w:t>
        <w:tab/>
        <w:t>§</w:t>
      </w:r>
      <w:r>
        <w:rPr>
          <w:color w:val="343434"/>
          <w:spacing w:val="-12"/>
          <w:w w:val="95"/>
          <w:sz w:val="15"/>
        </w:rPr>
        <w:t> </w:t>
      </w:r>
      <w:r>
        <w:rPr>
          <w:color w:val="343434"/>
          <w:w w:val="95"/>
          <w:sz w:val="15"/>
        </w:rPr>
        <w:t>9</w:t>
      </w:r>
      <w:r>
        <w:rPr>
          <w:color w:val="343434"/>
          <w:spacing w:val="-11"/>
          <w:w w:val="95"/>
          <w:sz w:val="15"/>
        </w:rPr>
        <w:t> </w:t>
      </w:r>
      <w:r>
        <w:rPr>
          <w:color w:val="343434"/>
          <w:w w:val="95"/>
          <w:sz w:val="15"/>
        </w:rPr>
        <w:t>AWV</w:t>
        <w:tab/>
      </w:r>
      <w:r>
        <w:rPr>
          <w:color w:val="343434"/>
          <w:w w:val="85"/>
          <w:sz w:val="15"/>
        </w:rPr>
        <w:t>technische</w:t>
        <w:tab/>
      </w:r>
      <w:r>
        <w:rPr>
          <w:color w:val="343434"/>
          <w:w w:val="75"/>
          <w:sz w:val="15"/>
        </w:rPr>
        <w:t>KrWaffKontrG-</w:t>
        <w:tab/>
      </w:r>
      <w:r>
        <w:rPr>
          <w:color w:val="343434"/>
          <w:w w:val="95"/>
          <w:sz w:val="15"/>
        </w:rPr>
        <w:t>Sonstige</w:t>
      </w:r>
    </w:p>
    <w:p>
      <w:pPr>
        <w:tabs>
          <w:tab w:pos="3965" w:val="left" w:leader="none"/>
        </w:tabs>
        <w:spacing w:line="106" w:lineRule="exact" w:before="0"/>
        <w:ind w:left="3001" w:right="0" w:firstLine="0"/>
        <w:jc w:val="left"/>
        <w:rPr>
          <w:sz w:val="15"/>
        </w:rPr>
      </w:pPr>
      <w:r>
        <w:rPr>
          <w:color w:val="343434"/>
          <w:w w:val="85"/>
          <w:sz w:val="15"/>
        </w:rPr>
        <w:t>Oatenblatter</w:t>
        <w:tab/>
      </w:r>
      <w:r>
        <w:rPr>
          <w:color w:val="343434"/>
          <w:w w:val="90"/>
          <w:sz w:val="15"/>
        </w:rPr>
        <w:t>Genehmigung</w:t>
      </w:r>
    </w:p>
    <w:p>
      <w:pPr>
        <w:spacing w:after="0" w:line="106" w:lineRule="exact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  <w:cols w:num="2" w:equalWidth="0">
            <w:col w:w="3000" w:space="1950"/>
            <w:col w:w="5660"/>
          </w:cols>
        </w:sectPr>
      </w:pPr>
    </w:p>
    <w:p>
      <w:pPr>
        <w:spacing w:line="309" w:lineRule="auto" w:before="97"/>
        <w:ind w:left="5548" w:right="-10" w:hanging="13"/>
        <w:jc w:val="left"/>
        <w:rPr>
          <w:sz w:val="12"/>
        </w:rPr>
      </w:pPr>
      <w:r>
        <w:rPr>
          <w:color w:val="444444"/>
          <w:sz w:val="12"/>
        </w:rPr>
        <w:t>Attached </w:t>
      </w:r>
      <w:r>
        <w:rPr>
          <w:color w:val="444444"/>
          <w:spacing w:val="-1"/>
          <w:w w:val="95"/>
          <w:sz w:val="12"/>
        </w:rPr>
        <w:t>Investments</w:t>
      </w:r>
    </w:p>
    <w:p>
      <w:pPr>
        <w:pStyle w:val="Title"/>
        <w:tabs>
          <w:tab w:pos="3820" w:val="left" w:leader="none"/>
        </w:tabs>
      </w:pPr>
      <w:r>
        <w:rPr/>
        <w:br w:type="column"/>
      </w:r>
      <w:r>
        <w:rPr>
          <w:color w:val="343434"/>
          <w:w w:val="65"/>
        </w:rPr>
        <w:t>°</w:t>
      </w:r>
      <w:r>
        <w:rPr>
          <w:color w:val="343434"/>
          <w:spacing w:val="66"/>
          <w:w w:val="65"/>
        </w:rPr>
        <w:t> </w:t>
      </w:r>
      <w:r>
        <w:rPr>
          <w:color w:val="6E6E6E"/>
          <w:w w:val="40"/>
        </w:rPr>
        <w:t>1</w:t>
        <w:tab/>
      </w:r>
      <w:r>
        <w:rPr>
          <w:color w:val="343434"/>
          <w:w w:val="65"/>
        </w:rPr>
        <w:t>°</w:t>
      </w:r>
    </w:p>
    <w:p>
      <w:pPr>
        <w:spacing w:after="0"/>
        <w:sectPr>
          <w:type w:val="continuous"/>
          <w:pgSz w:w="11910" w:h="16830"/>
          <w:pgMar w:top="460" w:bottom="280" w:left="820" w:right="480"/>
          <w:cols w:num="2" w:equalWidth="0">
            <w:col w:w="6162" w:space="40"/>
            <w:col w:w="4408"/>
          </w:cols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spacing w:before="0"/>
        <w:ind w:left="768" w:right="0" w:firstLine="0"/>
        <w:jc w:val="left"/>
        <w:rPr>
          <w:sz w:val="13"/>
        </w:rPr>
      </w:pPr>
      <w:r>
        <w:rPr>
          <w:color w:val="343434"/>
          <w:w w:val="90"/>
          <w:sz w:val="13"/>
        </w:rPr>
        <w:t>End</w:t>
      </w:r>
      <w:r>
        <w:rPr>
          <w:color w:val="343434"/>
          <w:spacing w:val="-13"/>
          <w:w w:val="90"/>
          <w:sz w:val="13"/>
        </w:rPr>
        <w:t> </w:t>
      </w:r>
      <w:r>
        <w:rPr>
          <w:color w:val="343434"/>
          <w:w w:val="90"/>
          <w:sz w:val="13"/>
        </w:rPr>
        <w:t>User</w:t>
      </w:r>
      <w:r>
        <w:rPr>
          <w:color w:val="343434"/>
          <w:spacing w:val="-10"/>
          <w:w w:val="90"/>
          <w:sz w:val="13"/>
        </w:rPr>
        <w:t> </w:t>
      </w:r>
      <w:r>
        <w:rPr>
          <w:color w:val="343434"/>
          <w:w w:val="90"/>
          <w:sz w:val="13"/>
        </w:rPr>
        <w:t>(If</w:t>
      </w:r>
      <w:r>
        <w:rPr>
          <w:color w:val="343434"/>
          <w:spacing w:val="-10"/>
          <w:w w:val="90"/>
          <w:sz w:val="13"/>
        </w:rPr>
        <w:t> </w:t>
      </w:r>
      <w:r>
        <w:rPr>
          <w:color w:val="343434"/>
          <w:w w:val="90"/>
          <w:sz w:val="13"/>
        </w:rPr>
        <w:t>II's</w:t>
      </w:r>
      <w:r>
        <w:rPr>
          <w:color w:val="343434"/>
          <w:spacing w:val="-13"/>
          <w:w w:val="90"/>
          <w:sz w:val="13"/>
        </w:rPr>
        <w:t> </w:t>
      </w:r>
      <w:r>
        <w:rPr>
          <w:color w:val="343434"/>
          <w:w w:val="90"/>
          <w:sz w:val="13"/>
        </w:rPr>
        <w:t>not</w:t>
      </w:r>
      <w:r>
        <w:rPr>
          <w:color w:val="343434"/>
          <w:spacing w:val="-11"/>
          <w:w w:val="90"/>
          <w:sz w:val="13"/>
        </w:rPr>
        <w:t> </w:t>
      </w:r>
      <w:r>
        <w:rPr>
          <w:color w:val="343434"/>
          <w:w w:val="90"/>
          <w:sz w:val="13"/>
        </w:rPr>
        <w:t>identify</w:t>
      </w:r>
      <w:r>
        <w:rPr>
          <w:color w:val="343434"/>
          <w:spacing w:val="-2"/>
          <w:w w:val="90"/>
          <w:sz w:val="13"/>
        </w:rPr>
        <w:t> </w:t>
      </w:r>
      <w:r>
        <w:rPr>
          <w:color w:val="343434"/>
          <w:w w:val="90"/>
          <w:sz w:val="13"/>
        </w:rPr>
        <w:t>to</w:t>
      </w:r>
      <w:r>
        <w:rPr>
          <w:color w:val="343434"/>
          <w:spacing w:val="-16"/>
          <w:w w:val="90"/>
          <w:sz w:val="13"/>
        </w:rPr>
        <w:t> </w:t>
      </w:r>
      <w:r>
        <w:rPr>
          <w:color w:val="343434"/>
          <w:w w:val="90"/>
          <w:sz w:val="13"/>
        </w:rPr>
        <w:t>Consignee/Address)</w:t>
      </w:r>
    </w:p>
    <w:p>
      <w:pPr>
        <w:spacing w:line="292" w:lineRule="auto" w:before="72"/>
        <w:ind w:left="804" w:right="960" w:firstLine="0"/>
        <w:jc w:val="left"/>
        <w:rPr>
          <w:sz w:val="15"/>
        </w:rPr>
      </w:pPr>
      <w:r>
        <w:rPr>
          <w:color w:val="343434"/>
          <w:sz w:val="15"/>
        </w:rPr>
        <w:t>Signal Department Royal Thai Army</w:t>
      </w:r>
    </w:p>
    <w:p>
      <w:pPr>
        <w:pStyle w:val="BodyText"/>
        <w:spacing w:before="8"/>
        <w:rPr>
          <w:sz w:val="19"/>
        </w:rPr>
      </w:pPr>
    </w:p>
    <w:p>
      <w:pPr>
        <w:spacing w:line="89" w:lineRule="exact" w:before="0"/>
        <w:ind w:left="805" w:right="0" w:firstLine="0"/>
        <w:jc w:val="left"/>
        <w:rPr>
          <w:sz w:val="15"/>
        </w:rPr>
      </w:pPr>
      <w:r>
        <w:rPr>
          <w:color w:val="1F1F1F"/>
          <w:sz w:val="15"/>
        </w:rPr>
        <w:t>Dusit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145" w:lineRule="exact" w:before="0" w:after="0"/>
        <w:ind w:left="995" w:right="0" w:hanging="211"/>
        <w:jc w:val="left"/>
        <w:rPr>
          <w:color w:val="343434"/>
          <w:sz w:val="13"/>
        </w:rPr>
      </w:pPr>
      <w:r>
        <w:rPr>
          <w:color w:val="343434"/>
          <w:spacing w:val="-1"/>
          <w:w w:val="86"/>
          <w:sz w:val="13"/>
        </w:rPr>
        <w:br w:type="column"/>
      </w:r>
      <w:r>
        <w:rPr>
          <w:color w:val="343434"/>
          <w:w w:val="95"/>
          <w:sz w:val="13"/>
        </w:rPr>
        <w:t>Country of origin (If</w:t>
      </w:r>
      <w:r>
        <w:rPr>
          <w:color w:val="343434"/>
          <w:spacing w:val="-8"/>
          <w:w w:val="95"/>
          <w:sz w:val="13"/>
        </w:rPr>
        <w:t> </w:t>
      </w:r>
      <w:r>
        <w:rPr>
          <w:color w:val="343434"/>
          <w:w w:val="95"/>
          <w:sz w:val="13"/>
        </w:rPr>
        <w:t>known)</w:t>
      </w:r>
    </w:p>
    <w:p>
      <w:pPr>
        <w:spacing w:before="47"/>
        <w:ind w:left="1033" w:right="0" w:firstLine="0"/>
        <w:jc w:val="left"/>
        <w:rPr>
          <w:sz w:val="15"/>
        </w:rPr>
      </w:pPr>
      <w:r>
        <w:rPr>
          <w:color w:val="343434"/>
          <w:sz w:val="15"/>
        </w:rPr>
        <w:t>DEUTSCHLAND</w:t>
      </w: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40" w:lineRule="auto" w:before="77" w:after="0"/>
        <w:ind w:left="1016" w:right="0" w:hanging="245"/>
        <w:jc w:val="left"/>
        <w:rPr>
          <w:color w:val="343434"/>
          <w:sz w:val="12"/>
        </w:rPr>
      </w:pPr>
      <w:r>
        <w:rPr>
          <w:color w:val="343434"/>
          <w:sz w:val="12"/>
        </w:rPr>
        <w:t>Member</w:t>
      </w:r>
      <w:r>
        <w:rPr>
          <w:color w:val="343434"/>
          <w:spacing w:val="5"/>
          <w:sz w:val="12"/>
        </w:rPr>
        <w:t> </w:t>
      </w:r>
      <w:r>
        <w:rPr>
          <w:color w:val="343434"/>
          <w:sz w:val="12"/>
        </w:rPr>
        <w:t>State</w:t>
      </w:r>
      <w:r>
        <w:rPr>
          <w:color w:val="343434"/>
          <w:spacing w:val="-6"/>
          <w:sz w:val="12"/>
        </w:rPr>
        <w:t> </w:t>
      </w:r>
      <w:r>
        <w:rPr>
          <w:color w:val="343434"/>
          <w:w w:val="110"/>
          <w:sz w:val="12"/>
        </w:rPr>
        <w:t>Mich</w:t>
      </w:r>
      <w:r>
        <w:rPr>
          <w:color w:val="343434"/>
          <w:spacing w:val="-12"/>
          <w:w w:val="110"/>
          <w:sz w:val="12"/>
        </w:rPr>
        <w:t> </w:t>
      </w:r>
      <w:r>
        <w:rPr>
          <w:color w:val="343434"/>
          <w:sz w:val="12"/>
        </w:rPr>
        <w:t>Ihe</w:t>
      </w:r>
      <w:r>
        <w:rPr>
          <w:color w:val="343434"/>
          <w:spacing w:val="-10"/>
          <w:sz w:val="12"/>
        </w:rPr>
        <w:t> </w:t>
      </w:r>
      <w:r>
        <w:rPr>
          <w:color w:val="343434"/>
          <w:sz w:val="12"/>
        </w:rPr>
        <w:t>goods</w:t>
      </w:r>
      <w:r>
        <w:rPr>
          <w:color w:val="343434"/>
          <w:spacing w:val="-5"/>
          <w:sz w:val="12"/>
        </w:rPr>
        <w:t> </w:t>
      </w:r>
      <w:r>
        <w:rPr>
          <w:color w:val="343434"/>
          <w:sz w:val="12"/>
        </w:rPr>
        <w:t>are</w:t>
      </w:r>
      <w:r>
        <w:rPr>
          <w:color w:val="343434"/>
          <w:spacing w:val="-9"/>
          <w:sz w:val="12"/>
        </w:rPr>
        <w:t> </w:t>
      </w:r>
      <w:r>
        <w:rPr>
          <w:color w:val="343434"/>
          <w:sz w:val="12"/>
        </w:rPr>
        <w:t>or</w:t>
      </w:r>
      <w:r>
        <w:rPr>
          <w:color w:val="343434"/>
          <w:spacing w:val="-3"/>
          <w:sz w:val="12"/>
        </w:rPr>
        <w:t> </w:t>
      </w:r>
      <w:r>
        <w:rPr>
          <w:color w:val="343434"/>
          <w:sz w:val="12"/>
        </w:rPr>
        <w:t>Wjll</w:t>
      </w:r>
      <w:r>
        <w:rPr>
          <w:color w:val="343434"/>
          <w:spacing w:val="-3"/>
          <w:sz w:val="12"/>
        </w:rPr>
        <w:t> </w:t>
      </w:r>
      <w:r>
        <w:rPr>
          <w:color w:val="343434"/>
          <w:sz w:val="12"/>
        </w:rPr>
        <w:t>be</w:t>
      </w:r>
      <w:r>
        <w:rPr>
          <w:color w:val="343434"/>
          <w:spacing w:val="-9"/>
          <w:sz w:val="12"/>
        </w:rPr>
        <w:t> </w:t>
      </w:r>
      <w:r>
        <w:rPr>
          <w:color w:val="343434"/>
          <w:sz w:val="12"/>
        </w:rPr>
        <w:t>located</w:t>
      </w:r>
    </w:p>
    <w:p>
      <w:pPr>
        <w:spacing w:before="45"/>
        <w:ind w:left="1028" w:right="0" w:firstLine="0"/>
        <w:jc w:val="left"/>
        <w:rPr>
          <w:sz w:val="15"/>
        </w:rPr>
      </w:pPr>
      <w:r>
        <w:rPr>
          <w:color w:val="343434"/>
          <w:sz w:val="15"/>
        </w:rPr>
        <w:t>DEUTSCHLAND</w:t>
      </w:r>
    </w:p>
    <w:p>
      <w:pPr>
        <w:pStyle w:val="ListParagraph"/>
        <w:numPr>
          <w:ilvl w:val="0"/>
          <w:numId w:val="3"/>
        </w:numPr>
        <w:tabs>
          <w:tab w:pos="998" w:val="left" w:leader="none"/>
        </w:tabs>
        <w:spacing w:line="240" w:lineRule="auto" w:before="120" w:after="0"/>
        <w:ind w:left="997" w:right="0" w:hanging="230"/>
        <w:jc w:val="left"/>
        <w:rPr>
          <w:color w:val="343434"/>
          <w:sz w:val="12"/>
        </w:rPr>
      </w:pPr>
      <w:r>
        <w:rPr>
          <w:color w:val="343434"/>
          <w:sz w:val="12"/>
        </w:rPr>
        <w:t>Member</w:t>
      </w:r>
      <w:r>
        <w:rPr>
          <w:color w:val="343434"/>
          <w:spacing w:val="-15"/>
          <w:sz w:val="12"/>
        </w:rPr>
        <w:t> </w:t>
      </w:r>
      <w:r>
        <w:rPr>
          <w:color w:val="343434"/>
          <w:sz w:val="12"/>
        </w:rPr>
        <w:t>State</w:t>
      </w:r>
      <w:r>
        <w:rPr>
          <w:color w:val="343434"/>
          <w:spacing w:val="-18"/>
          <w:sz w:val="12"/>
        </w:rPr>
        <w:t> </w:t>
      </w:r>
      <w:r>
        <w:rPr>
          <w:color w:val="343434"/>
          <w:sz w:val="12"/>
        </w:rPr>
        <w:t>Which</w:t>
      </w:r>
      <w:r>
        <w:rPr>
          <w:color w:val="343434"/>
          <w:spacing w:val="-14"/>
          <w:sz w:val="12"/>
        </w:rPr>
        <w:t> </w:t>
      </w:r>
      <w:r>
        <w:rPr>
          <w:color w:val="343434"/>
          <w:sz w:val="12"/>
        </w:rPr>
        <w:t>the</w:t>
      </w:r>
      <w:r>
        <w:rPr>
          <w:color w:val="343434"/>
          <w:spacing w:val="-18"/>
          <w:sz w:val="12"/>
        </w:rPr>
        <w:t> </w:t>
      </w:r>
      <w:r>
        <w:rPr>
          <w:color w:val="343434"/>
          <w:sz w:val="12"/>
        </w:rPr>
        <w:t>export</w:t>
      </w:r>
      <w:r>
        <w:rPr>
          <w:color w:val="343434"/>
          <w:spacing w:val="-15"/>
          <w:sz w:val="12"/>
        </w:rPr>
        <w:t> </w:t>
      </w:r>
      <w:r>
        <w:rPr>
          <w:color w:val="343434"/>
          <w:sz w:val="12"/>
        </w:rPr>
        <w:t>declaration</w:t>
      </w:r>
      <w:r>
        <w:rPr>
          <w:color w:val="343434"/>
          <w:spacing w:val="-15"/>
          <w:sz w:val="12"/>
        </w:rPr>
        <w:t> </w:t>
      </w:r>
      <w:r>
        <w:rPr>
          <w:color w:val="343434"/>
          <w:sz w:val="12"/>
        </w:rPr>
        <w:t>is</w:t>
      </w:r>
      <w:r>
        <w:rPr>
          <w:color w:val="343434"/>
          <w:spacing w:val="-17"/>
          <w:sz w:val="12"/>
        </w:rPr>
        <w:t> </w:t>
      </w:r>
      <w:r>
        <w:rPr>
          <w:color w:val="343434"/>
          <w:sz w:val="12"/>
        </w:rPr>
        <w:t>to</w:t>
      </w:r>
      <w:r>
        <w:rPr>
          <w:color w:val="343434"/>
          <w:spacing w:val="-20"/>
          <w:sz w:val="12"/>
        </w:rPr>
        <w:t> </w:t>
      </w:r>
      <w:r>
        <w:rPr>
          <w:color w:val="343434"/>
          <w:sz w:val="12"/>
        </w:rPr>
        <w:t>be</w:t>
      </w:r>
      <w:r>
        <w:rPr>
          <w:color w:val="343434"/>
          <w:spacing w:val="-19"/>
          <w:sz w:val="12"/>
        </w:rPr>
        <w:t> </w:t>
      </w:r>
      <w:r>
        <w:rPr>
          <w:color w:val="343434"/>
          <w:sz w:val="12"/>
        </w:rPr>
        <w:t>submihed</w:t>
      </w:r>
    </w:p>
    <w:p>
      <w:pPr>
        <w:spacing w:before="54"/>
        <w:ind w:left="1029" w:right="0" w:firstLine="0"/>
        <w:jc w:val="left"/>
        <w:rPr>
          <w:b/>
          <w:sz w:val="15"/>
        </w:rPr>
      </w:pPr>
      <w:r>
        <w:rPr>
          <w:b/>
          <w:color w:val="343434"/>
          <w:sz w:val="15"/>
        </w:rPr>
        <w:t>DEUTSCHLAND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56" w:lineRule="exact" w:before="77" w:after="0"/>
        <w:ind w:left="1024" w:right="0" w:hanging="253"/>
        <w:jc w:val="left"/>
        <w:rPr>
          <w:color w:val="444444"/>
          <w:sz w:val="12"/>
        </w:rPr>
      </w:pPr>
      <w:r>
        <w:rPr>
          <w:color w:val="444444"/>
          <w:sz w:val="12"/>
        </w:rPr>
        <w:t>Country of Final</w:t>
      </w:r>
      <w:r>
        <w:rPr>
          <w:color w:val="444444"/>
          <w:spacing w:val="7"/>
          <w:sz w:val="12"/>
        </w:rPr>
        <w:t> </w:t>
      </w:r>
      <w:r>
        <w:rPr>
          <w:color w:val="444444"/>
          <w:sz w:val="12"/>
        </w:rPr>
        <w:t>Deslination</w:t>
      </w:r>
    </w:p>
    <w:p>
      <w:pPr>
        <w:spacing w:before="14"/>
        <w:ind w:left="768" w:right="0" w:firstLine="0"/>
        <w:jc w:val="left"/>
        <w:rPr>
          <w:sz w:val="11"/>
        </w:rPr>
      </w:pPr>
      <w:r>
        <w:rPr/>
        <w:br w:type="column"/>
      </w:r>
      <w:r>
        <w:rPr>
          <w:color w:val="444444"/>
          <w:sz w:val="11"/>
        </w:rPr>
        <w:t>Country Code</w:t>
      </w:r>
    </w:p>
    <w:p>
      <w:pPr>
        <w:spacing w:before="52"/>
        <w:ind w:left="820" w:right="538" w:firstLine="0"/>
        <w:jc w:val="center"/>
        <w:rPr>
          <w:sz w:val="15"/>
        </w:rPr>
      </w:pPr>
      <w:r>
        <w:rPr>
          <w:color w:val="444444"/>
          <w:sz w:val="15"/>
        </w:rPr>
        <w:t>DE</w:t>
      </w:r>
    </w:p>
    <w:p>
      <w:pPr>
        <w:spacing w:before="110"/>
        <w:ind w:left="846" w:right="0" w:firstLine="0"/>
        <w:jc w:val="left"/>
        <w:rPr>
          <w:sz w:val="11"/>
        </w:rPr>
      </w:pPr>
      <w:r>
        <w:rPr>
          <w:color w:val="343434"/>
          <w:sz w:val="11"/>
        </w:rPr>
        <w:t>oun try Code</w:t>
      </w:r>
    </w:p>
    <w:p>
      <w:pPr>
        <w:spacing w:before="23"/>
        <w:ind w:left="820" w:right="545" w:firstLine="0"/>
        <w:jc w:val="center"/>
        <w:rPr>
          <w:sz w:val="15"/>
        </w:rPr>
      </w:pPr>
      <w:r>
        <w:rPr>
          <w:color w:val="343434"/>
          <w:sz w:val="15"/>
        </w:rPr>
        <w:t>DE</w:t>
      </w:r>
    </w:p>
    <w:p>
      <w:pPr>
        <w:spacing w:before="105"/>
        <w:ind w:left="772" w:right="0" w:firstLine="0"/>
        <w:jc w:val="left"/>
        <w:rPr>
          <w:sz w:val="12"/>
        </w:rPr>
      </w:pPr>
      <w:r>
        <w:rPr>
          <w:color w:val="444444"/>
          <w:sz w:val="12"/>
        </w:rPr>
        <w:t>Counlry Code</w:t>
      </w:r>
    </w:p>
    <w:p>
      <w:pPr>
        <w:pStyle w:val="BodyText"/>
        <w:spacing w:before="60"/>
        <w:ind w:left="820" w:right="545"/>
        <w:jc w:val="center"/>
      </w:pPr>
      <w:r>
        <w:rPr>
          <w:color w:val="444444"/>
        </w:rPr>
        <w:t>DE</w:t>
      </w:r>
    </w:p>
    <w:p>
      <w:pPr>
        <w:spacing w:line="56" w:lineRule="exact" w:before="75"/>
        <w:ind w:left="772" w:right="0" w:firstLine="0"/>
        <w:jc w:val="left"/>
        <w:rPr>
          <w:sz w:val="12"/>
        </w:rPr>
      </w:pPr>
      <w:r>
        <w:rPr>
          <w:color w:val="343434"/>
          <w:sz w:val="12"/>
        </w:rPr>
        <w:t>Country Code</w:t>
      </w:r>
    </w:p>
    <w:p>
      <w:pPr>
        <w:spacing w:after="0" w:line="56" w:lineRule="exact"/>
        <w:jc w:val="left"/>
        <w:rPr>
          <w:sz w:val="12"/>
        </w:rPr>
        <w:sectPr>
          <w:type w:val="continuous"/>
          <w:pgSz w:w="11910" w:h="16830"/>
          <w:pgMar w:top="460" w:bottom="280" w:left="820" w:right="480"/>
          <w:cols w:num="3" w:equalWidth="0">
            <w:col w:w="3370" w:space="1370"/>
            <w:col w:w="4163" w:space="78"/>
            <w:col w:w="1629"/>
          </w:cols>
        </w:sectPr>
      </w:pPr>
    </w:p>
    <w:p>
      <w:pPr>
        <w:tabs>
          <w:tab w:pos="798" w:val="left" w:leader="none"/>
          <w:tab w:pos="2260" w:val="left" w:leader="none"/>
        </w:tabs>
        <w:spacing w:line="304" w:lineRule="exact" w:before="0"/>
        <w:ind w:left="220" w:right="0" w:firstLine="0"/>
        <w:jc w:val="left"/>
        <w:rPr>
          <w:sz w:val="15"/>
        </w:rPr>
      </w:pPr>
      <w:r>
        <w:rPr>
          <w:rFonts w:ascii="Courier New"/>
          <w:color w:val="1F1F1F"/>
          <w:position w:val="5"/>
          <w:sz w:val="27"/>
        </w:rPr>
        <w:t>0</w:t>
        <w:tab/>
      </w:r>
      <w:r>
        <w:rPr>
          <w:color w:val="1F1F1F"/>
          <w:sz w:val="15"/>
        </w:rPr>
        <w:t>TH   </w:t>
      </w:r>
      <w:r>
        <w:rPr>
          <w:color w:val="1F1F1F"/>
          <w:spacing w:val="11"/>
          <w:sz w:val="15"/>
        </w:rPr>
        <w:t> </w:t>
      </w:r>
      <w:r>
        <w:rPr>
          <w:color w:val="1F1F1F"/>
          <w:sz w:val="15"/>
        </w:rPr>
        <w:t>10300</w:t>
        <w:tab/>
        <w:t>Bangkok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0" w:lineRule="auto" w:before="138" w:after="0"/>
        <w:ind w:left="792" w:right="0" w:hanging="255"/>
        <w:jc w:val="left"/>
        <w:rPr>
          <w:rFonts w:ascii="Courier New" w:hAnsi="Courier New"/>
          <w:color w:val="343434"/>
          <w:sz w:val="13"/>
        </w:rPr>
      </w:pPr>
      <w:r>
        <w:rPr>
          <w:rFonts w:ascii="Courier New" w:hAnsi="Courier New"/>
          <w:color w:val="343434"/>
          <w:w w:val="95"/>
          <w:sz w:val="13"/>
        </w:rPr>
        <w:t>DescñpionofGoQds</w:t>
      </w:r>
    </w:p>
    <w:p>
      <w:pPr>
        <w:pStyle w:val="BodyText"/>
        <w:spacing w:before="8"/>
        <w:rPr>
          <w:rFonts w:ascii="Courier New"/>
          <w:sz w:val="11"/>
        </w:rPr>
      </w:pPr>
    </w:p>
    <w:p>
      <w:pPr>
        <w:spacing w:line="307" w:lineRule="auto" w:before="0"/>
        <w:ind w:left="697" w:right="0" w:hanging="33"/>
        <w:jc w:val="left"/>
        <w:rPr>
          <w:sz w:val="15"/>
        </w:rPr>
      </w:pPr>
      <w:r>
        <w:rPr>
          <w:color w:val="343434"/>
          <w:sz w:val="15"/>
        </w:rPr>
        <w:t>Ground Surveillance Radar BOR-A 680 After Upgrading from</w:t>
      </w:r>
      <w:r>
        <w:rPr>
          <w:color w:val="343434"/>
          <w:spacing w:val="-18"/>
          <w:sz w:val="15"/>
        </w:rPr>
        <w:t> </w:t>
      </w:r>
      <w:r>
        <w:rPr>
          <w:color w:val="343434"/>
          <w:sz w:val="15"/>
        </w:rPr>
        <w:t>BOR-A550</w:t>
      </w:r>
    </w:p>
    <w:p>
      <w:pPr>
        <w:spacing w:before="127"/>
        <w:ind w:left="369" w:right="0" w:firstLine="0"/>
        <w:jc w:val="left"/>
        <w:rPr>
          <w:sz w:val="15"/>
        </w:rPr>
      </w:pPr>
      <w:r>
        <w:rPr/>
        <w:br w:type="column"/>
      </w:r>
      <w:r>
        <w:rPr>
          <w:color w:val="1F1F1F"/>
          <w:sz w:val="15"/>
        </w:rPr>
        <w:t>THAILAND</w:t>
      </w:r>
    </w:p>
    <w:p>
      <w:pPr>
        <w:spacing w:line="156" w:lineRule="exact" w:before="106"/>
        <w:ind w:left="220" w:right="0" w:firstLine="0"/>
        <w:jc w:val="left"/>
        <w:rPr>
          <w:sz w:val="15"/>
        </w:rPr>
      </w:pPr>
      <w:r>
        <w:rPr>
          <w:color w:val="343434"/>
          <w:sz w:val="15"/>
        </w:rPr>
        <w:t>Ifd. Nr.</w:t>
      </w:r>
    </w:p>
    <w:p>
      <w:pPr>
        <w:spacing w:line="156" w:lineRule="exact" w:before="0"/>
        <w:ind w:left="966" w:right="0" w:firstLine="0"/>
        <w:jc w:val="left"/>
        <w:rPr>
          <w:sz w:val="15"/>
        </w:rPr>
      </w:pPr>
      <w:r>
        <w:rPr>
          <w:w w:val="96"/>
          <w:sz w:val="15"/>
        </w:rPr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40" w:lineRule="auto" w:before="1" w:after="0"/>
        <w:ind w:left="449" w:right="0" w:hanging="226"/>
        <w:jc w:val="left"/>
        <w:rPr>
          <w:color w:val="1F1F1F"/>
          <w:sz w:val="15"/>
        </w:rPr>
      </w:pPr>
      <w:r>
        <w:rPr>
          <w:color w:val="1F1F1F"/>
          <w:sz w:val="15"/>
        </w:rPr>
        <w:t>Country of origin (if</w:t>
      </w:r>
      <w:r>
        <w:rPr>
          <w:color w:val="1F1F1F"/>
          <w:spacing w:val="3"/>
          <w:sz w:val="15"/>
        </w:rPr>
        <w:t> </w:t>
      </w:r>
      <w:r>
        <w:rPr>
          <w:color w:val="1F1F1F"/>
          <w:sz w:val="15"/>
        </w:rPr>
        <w:t>known)</w:t>
      </w:r>
    </w:p>
    <w:p>
      <w:pPr>
        <w:pStyle w:val="BodyText"/>
        <w:spacing w:before="63"/>
        <w:ind w:left="473"/>
      </w:pPr>
      <w:r>
        <w:rPr>
          <w:color w:val="1F1F1F"/>
        </w:rPr>
        <w:t>DEUTSCHLAND</w:t>
      </w:r>
    </w:p>
    <w:p>
      <w:pPr>
        <w:spacing w:line="333" w:lineRule="auto" w:before="127"/>
        <w:ind w:left="479" w:right="702" w:hanging="260"/>
        <w:jc w:val="left"/>
        <w:rPr>
          <w:sz w:val="15"/>
        </w:rPr>
      </w:pPr>
      <w:r>
        <w:rPr>
          <w:color w:val="1F1F1F"/>
          <w:sz w:val="15"/>
        </w:rPr>
        <w:t>1'i. Commodity code 85261000</w:t>
      </w:r>
    </w:p>
    <w:p>
      <w:pPr>
        <w:spacing w:before="113"/>
        <w:ind w:left="316" w:right="316" w:firstLine="0"/>
        <w:jc w:val="center"/>
        <w:rPr>
          <w:sz w:val="17"/>
        </w:rPr>
      </w:pPr>
      <w:r>
        <w:rPr/>
        <w:br w:type="column"/>
      </w:r>
      <w:r>
        <w:rPr>
          <w:color w:val="343434"/>
          <w:sz w:val="17"/>
        </w:rPr>
        <w:t>TH</w:t>
      </w:r>
    </w:p>
    <w:p>
      <w:pPr>
        <w:spacing w:before="120"/>
        <w:ind w:left="321" w:right="316" w:firstLine="0"/>
        <w:jc w:val="center"/>
        <w:rPr>
          <w:sz w:val="12"/>
        </w:rPr>
      </w:pPr>
      <w:r>
        <w:rPr>
          <w:color w:val="444444"/>
          <w:sz w:val="12"/>
        </w:rPr>
        <w:t>country code</w:t>
      </w:r>
    </w:p>
    <w:p>
      <w:pPr>
        <w:spacing w:before="98"/>
        <w:ind w:left="411" w:right="0" w:firstLine="0"/>
        <w:jc w:val="left"/>
        <w:rPr>
          <w:sz w:val="15"/>
        </w:rPr>
      </w:pPr>
      <w:r>
        <w:rPr>
          <w:color w:val="444444"/>
          <w:sz w:val="15"/>
        </w:rPr>
        <w:t>DE</w:t>
      </w:r>
    </w:p>
    <w:p>
      <w:pPr>
        <w:spacing w:line="367" w:lineRule="auto" w:before="111"/>
        <w:ind w:left="410" w:right="0" w:hanging="191"/>
        <w:jc w:val="left"/>
        <w:rPr>
          <w:sz w:val="15"/>
        </w:rPr>
      </w:pPr>
      <w:r>
        <w:rPr>
          <w:color w:val="343434"/>
          <w:w w:val="95"/>
          <w:sz w:val="15"/>
        </w:rPr>
        <w:t>6. AL-Position </w:t>
      </w:r>
      <w:r>
        <w:rPr>
          <w:color w:val="343434"/>
          <w:sz w:val="15"/>
        </w:rPr>
        <w:t>OOOSB</w:t>
      </w:r>
    </w:p>
    <w:p>
      <w:pPr>
        <w:spacing w:after="0" w:line="367" w:lineRule="auto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  <w:cols w:num="4" w:equalWidth="0">
            <w:col w:w="3437" w:space="1960"/>
            <w:col w:w="1151" w:space="42"/>
            <w:col w:w="2296" w:space="359"/>
            <w:col w:w="136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600" w:right="0" w:firstLine="0"/>
        <w:jc w:val="left"/>
        <w:rPr>
          <w:sz w:val="15"/>
        </w:rPr>
      </w:pPr>
      <w:r>
        <w:rPr>
          <w:color w:val="1F1F1F"/>
          <w:sz w:val="15"/>
        </w:rPr>
        <w:t>*- Description of Goods</w:t>
      </w:r>
    </w:p>
    <w:p>
      <w:pPr>
        <w:spacing w:before="67"/>
        <w:ind w:left="771" w:right="0" w:firstLine="0"/>
        <w:jc w:val="left"/>
        <w:rPr>
          <w:sz w:val="15"/>
        </w:rPr>
      </w:pPr>
      <w:r>
        <w:rPr>
          <w:color w:val="1F1F1F"/>
          <w:sz w:val="15"/>
        </w:rPr>
        <w:t>Parts/Accessories for Ground Surveillance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600" w:right="0" w:firstLine="0"/>
        <w:jc w:val="left"/>
        <w:rPr>
          <w:sz w:val="15"/>
        </w:rPr>
      </w:pPr>
      <w:r>
        <w:rPr>
          <w:color w:val="343434"/>
          <w:sz w:val="15"/>
        </w:rPr>
        <w:t>Ifd. </w:t>
      </w:r>
      <w:r>
        <w:rPr>
          <w:sz w:val="15"/>
        </w:rPr>
        <w:t>Nr.</w:t>
      </w:r>
    </w:p>
    <w:p>
      <w:pPr>
        <w:tabs>
          <w:tab w:pos="2612" w:val="left" w:leader="none"/>
        </w:tabs>
        <w:spacing w:before="77"/>
        <w:ind w:left="600" w:right="0" w:firstLine="0"/>
        <w:jc w:val="left"/>
        <w:rPr>
          <w:sz w:val="15"/>
        </w:rPr>
      </w:pPr>
      <w:r>
        <w:rPr/>
        <w:br w:type="column"/>
      </w:r>
      <w:r>
        <w:rPr>
          <w:color w:val="1F1F1F"/>
          <w:sz w:val="15"/>
        </w:rPr>
        <w:t>17. Currency and</w:t>
      </w:r>
      <w:r>
        <w:rPr>
          <w:color w:val="1F1F1F"/>
          <w:spacing w:val="-1"/>
          <w:sz w:val="15"/>
        </w:rPr>
        <w:t> </w:t>
      </w:r>
      <w:r>
        <w:rPr>
          <w:color w:val="1F1F1F"/>
          <w:sz w:val="15"/>
        </w:rPr>
        <w:t>value</w:t>
        <w:tab/>
      </w:r>
      <w:r>
        <w:rPr>
          <w:color w:val="343434"/>
          <w:sz w:val="15"/>
        </w:rPr>
        <w:t>18.</w:t>
      </w:r>
      <w:r>
        <w:rPr>
          <w:color w:val="343434"/>
          <w:spacing w:val="-6"/>
          <w:sz w:val="15"/>
        </w:rPr>
        <w:t> </w:t>
      </w:r>
      <w:r>
        <w:rPr>
          <w:color w:val="343434"/>
          <w:spacing w:val="-4"/>
          <w:sz w:val="15"/>
        </w:rPr>
        <w:t>Menge</w:t>
      </w:r>
    </w:p>
    <w:p>
      <w:pPr>
        <w:spacing w:before="72"/>
        <w:ind w:left="1446" w:right="0" w:firstLine="0"/>
        <w:jc w:val="left"/>
        <w:rPr>
          <w:sz w:val="15"/>
        </w:rPr>
      </w:pPr>
      <w:r>
        <w:rPr>
          <w:color w:val="1F1F1F"/>
          <w:sz w:val="15"/>
        </w:rPr>
        <w:t>3.000.000 EUR</w:t>
      </w:r>
    </w:p>
    <w:p>
      <w:pPr>
        <w:spacing w:line="340" w:lineRule="auto" w:before="130"/>
        <w:ind w:left="845" w:right="0" w:hanging="245"/>
        <w:jc w:val="left"/>
        <w:rPr>
          <w:sz w:val="15"/>
        </w:rPr>
      </w:pPr>
      <w:r>
        <w:rPr>
          <w:color w:val="1F1F1F"/>
          <w:sz w:val="15"/>
        </w:rPr>
        <w:t>14. Country of origin (if known) DEUTSCHLAND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586" w:right="0" w:firstLine="0"/>
        <w:jc w:val="left"/>
        <w:rPr>
          <w:sz w:val="15"/>
        </w:rPr>
      </w:pPr>
      <w:r>
        <w:rPr>
          <w:color w:val="1F1F1F"/>
          <w:sz w:val="15"/>
        </w:rPr>
        <w:t>div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62" w:right="0" w:firstLine="0"/>
        <w:jc w:val="left"/>
        <w:rPr>
          <w:sz w:val="12"/>
        </w:rPr>
      </w:pPr>
      <w:r>
        <w:rPr>
          <w:color w:val="444444"/>
          <w:w w:val="95"/>
          <w:sz w:val="12"/>
        </w:rPr>
        <w:t>Country</w:t>
      </w:r>
      <w:r>
        <w:rPr>
          <w:color w:val="444444"/>
          <w:spacing w:val="-2"/>
          <w:w w:val="95"/>
          <w:sz w:val="12"/>
        </w:rPr>
        <w:t> </w:t>
      </w:r>
      <w:r>
        <w:rPr>
          <w:color w:val="444444"/>
          <w:w w:val="95"/>
          <w:sz w:val="12"/>
        </w:rPr>
        <w:t>code</w:t>
      </w:r>
    </w:p>
    <w:p>
      <w:pPr>
        <w:spacing w:before="74"/>
        <w:ind w:left="95" w:right="0" w:firstLine="0"/>
        <w:jc w:val="left"/>
        <w:rPr>
          <w:sz w:val="15"/>
        </w:rPr>
      </w:pPr>
      <w:r>
        <w:rPr>
          <w:color w:val="444444"/>
          <w:sz w:val="15"/>
        </w:rPr>
        <w:t>DE</w:t>
      </w:r>
    </w:p>
    <w:p>
      <w:pPr>
        <w:spacing w:after="0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  <w:cols w:num="4" w:equalWidth="0">
            <w:col w:w="3667" w:space="1339"/>
            <w:col w:w="1071" w:space="137"/>
            <w:col w:w="3303" w:space="40"/>
            <w:col w:w="1053"/>
          </w:cols>
        </w:sectPr>
      </w:pPr>
    </w:p>
    <w:p>
      <w:pPr>
        <w:spacing w:line="148" w:lineRule="exact" w:before="0"/>
        <w:ind w:left="785" w:right="0" w:firstLine="0"/>
        <w:jc w:val="left"/>
        <w:rPr>
          <w:sz w:val="15"/>
        </w:rPr>
      </w:pPr>
      <w:r>
        <w:rPr>
          <w:color w:val="1F1F1F"/>
          <w:sz w:val="15"/>
        </w:rPr>
        <w:t>Radar BOR-A 680</w:t>
      </w:r>
    </w:p>
    <w:p>
      <w:pPr>
        <w:spacing w:before="58"/>
        <w:ind w:left="771" w:right="0" w:firstLine="0"/>
        <w:jc w:val="left"/>
        <w:rPr>
          <w:sz w:val="15"/>
        </w:rPr>
      </w:pPr>
      <w:r>
        <w:rPr>
          <w:color w:val="1F1F1F"/>
          <w:sz w:val="15"/>
        </w:rPr>
        <w:t>10% of running for replacement / Guarantee Delivery</w:t>
      </w:r>
    </w:p>
    <w:p>
      <w:pPr>
        <w:spacing w:line="352" w:lineRule="auto" w:before="43"/>
        <w:ind w:left="1019" w:right="37" w:hanging="248"/>
        <w:jc w:val="left"/>
        <w:rPr>
          <w:sz w:val="15"/>
        </w:rPr>
      </w:pPr>
      <w:r>
        <w:rPr/>
        <w:br w:type="column"/>
      </w:r>
      <w:r>
        <w:rPr>
          <w:color w:val="1F1F1F"/>
          <w:sz w:val="15"/>
        </w:rPr>
        <w:t>IS. Commodity code 85299097</w:t>
      </w:r>
    </w:p>
    <w:p>
      <w:pPr>
        <w:spacing w:line="374" w:lineRule="auto" w:before="28"/>
        <w:ind w:left="962" w:right="0" w:hanging="191"/>
        <w:jc w:val="left"/>
        <w:rPr>
          <w:sz w:val="15"/>
        </w:rPr>
      </w:pPr>
      <w:r>
        <w:rPr/>
        <w:br w:type="column"/>
      </w:r>
      <w:r>
        <w:rPr>
          <w:color w:val="343434"/>
          <w:w w:val="95"/>
          <w:sz w:val="15"/>
        </w:rPr>
        <w:t>6. AL-Position </w:t>
      </w:r>
      <w:r>
        <w:rPr>
          <w:color w:val="343434"/>
          <w:sz w:val="15"/>
        </w:rPr>
        <w:t>OOOSB</w:t>
      </w:r>
    </w:p>
    <w:p>
      <w:pPr>
        <w:spacing w:after="0" w:line="374" w:lineRule="auto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  <w:cols w:num="3" w:equalWidth="0">
            <w:col w:w="4363" w:space="1678"/>
            <w:col w:w="2179" w:space="469"/>
            <w:col w:w="19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517" w:right="0" w:firstLine="0"/>
        <w:jc w:val="left"/>
        <w:rPr>
          <w:sz w:val="15"/>
        </w:rPr>
      </w:pPr>
      <w:r>
        <w:rPr>
          <w:color w:val="1F1F1F"/>
          <w:sz w:val="15"/>
        </w:rPr>
        <w:t>19. End use</w:t>
      </w:r>
    </w:p>
    <w:p>
      <w:pPr>
        <w:spacing w:line="307" w:lineRule="auto" w:before="10"/>
        <w:ind w:left="752" w:right="0" w:firstLine="9"/>
        <w:jc w:val="left"/>
        <w:rPr>
          <w:sz w:val="15"/>
        </w:rPr>
      </w:pPr>
      <w:r>
        <w:rPr>
          <w:color w:val="1F1F1F"/>
          <w:sz w:val="15"/>
        </w:rPr>
        <w:t>Border surveillance/security: return here. n. Upgrade of the former AG 3076016 supplied BOR-A550</w:t>
      </w:r>
    </w:p>
    <w:p>
      <w:pPr>
        <w:tabs>
          <w:tab w:pos="2528" w:val="left" w:leader="none"/>
        </w:tabs>
        <w:spacing w:before="72"/>
        <w:ind w:left="517" w:right="0" w:firstLine="0"/>
        <w:jc w:val="left"/>
        <w:rPr>
          <w:sz w:val="15"/>
        </w:rPr>
      </w:pPr>
      <w:r>
        <w:rPr/>
        <w:br w:type="column"/>
      </w:r>
      <w:r>
        <w:rPr>
          <w:color w:val="1F1F1F"/>
          <w:sz w:val="15"/>
        </w:rPr>
        <w:t>17. Currency</w:t>
      </w:r>
      <w:r>
        <w:rPr>
          <w:color w:val="1F1F1F"/>
          <w:spacing w:val="-12"/>
          <w:sz w:val="15"/>
        </w:rPr>
        <w:t> </w:t>
      </w:r>
      <w:r>
        <w:rPr>
          <w:color w:val="1F1F1F"/>
          <w:sz w:val="15"/>
        </w:rPr>
        <w:t>and</w:t>
      </w:r>
      <w:r>
        <w:rPr>
          <w:color w:val="1F1F1F"/>
          <w:spacing w:val="-1"/>
          <w:sz w:val="15"/>
        </w:rPr>
        <w:t> </w:t>
      </w:r>
      <w:r>
        <w:rPr>
          <w:color w:val="1F1F1F"/>
          <w:sz w:val="15"/>
        </w:rPr>
        <w:t>value</w:t>
        <w:tab/>
      </w:r>
      <w:r>
        <w:rPr>
          <w:color w:val="343434"/>
          <w:sz w:val="15"/>
        </w:rPr>
        <w:t>18.</w:t>
      </w:r>
      <w:r>
        <w:rPr>
          <w:color w:val="343434"/>
          <w:spacing w:val="-11"/>
          <w:sz w:val="15"/>
        </w:rPr>
        <w:t> </w:t>
      </w:r>
      <w:r>
        <w:rPr>
          <w:color w:val="343434"/>
          <w:spacing w:val="-4"/>
          <w:sz w:val="15"/>
        </w:rPr>
        <w:t>Menge</w:t>
      </w:r>
    </w:p>
    <w:p>
      <w:pPr>
        <w:spacing w:before="77"/>
        <w:ind w:left="1492" w:right="0" w:firstLine="0"/>
        <w:jc w:val="left"/>
        <w:rPr>
          <w:sz w:val="15"/>
        </w:rPr>
      </w:pPr>
      <w:r>
        <w:rPr>
          <w:color w:val="1F1F1F"/>
          <w:sz w:val="15"/>
        </w:rPr>
        <w:t>300.000 EUR</w:t>
      </w:r>
    </w:p>
    <w:p>
      <w:pPr>
        <w:pStyle w:val="BodyText"/>
        <w:spacing w:before="4"/>
        <w:rPr>
          <w:sz w:val="13"/>
        </w:rPr>
      </w:pPr>
    </w:p>
    <w:p>
      <w:pPr>
        <w:tabs>
          <w:tab w:pos="1960" w:val="left" w:leader="none"/>
        </w:tabs>
        <w:spacing w:before="0"/>
        <w:ind w:left="520" w:right="0" w:firstLine="0"/>
        <w:jc w:val="left"/>
        <w:rPr>
          <w:sz w:val="12"/>
        </w:rPr>
      </w:pPr>
      <w:r>
        <w:rPr>
          <w:color w:val="444444"/>
          <w:sz w:val="12"/>
        </w:rPr>
        <w:t>20 Date of</w:t>
      </w:r>
      <w:r>
        <w:rPr>
          <w:color w:val="444444"/>
          <w:spacing w:val="-7"/>
          <w:sz w:val="12"/>
        </w:rPr>
        <w:t> </w:t>
      </w:r>
      <w:r>
        <w:rPr>
          <w:color w:val="444444"/>
          <w:sz w:val="12"/>
        </w:rPr>
        <w:t>the</w:t>
      </w:r>
      <w:r>
        <w:rPr>
          <w:color w:val="444444"/>
          <w:spacing w:val="-14"/>
          <w:sz w:val="12"/>
        </w:rPr>
        <w:t> </w:t>
      </w:r>
      <w:r>
        <w:rPr>
          <w:color w:val="444444"/>
          <w:sz w:val="12"/>
        </w:rPr>
        <w:t>contract</w:t>
        <w:tab/>
      </w:r>
      <w:r>
        <w:rPr>
          <w:color w:val="343434"/>
          <w:sz w:val="12"/>
        </w:rPr>
        <w:t>21 Export</w:t>
      </w:r>
      <w:r>
        <w:rPr>
          <w:color w:val="343434"/>
          <w:spacing w:val="-11"/>
          <w:sz w:val="12"/>
        </w:rPr>
        <w:t> </w:t>
      </w:r>
      <w:r>
        <w:rPr>
          <w:color w:val="343434"/>
          <w:sz w:val="12"/>
        </w:rPr>
        <w:t>Type.</w:t>
      </w:r>
    </w:p>
    <w:p>
      <w:pPr>
        <w:pStyle w:val="BodyText"/>
        <w:spacing w:before="9"/>
      </w:pPr>
    </w:p>
    <w:p>
      <w:pPr>
        <w:spacing w:before="1"/>
        <w:ind w:left="2115" w:right="0" w:firstLine="0"/>
        <w:jc w:val="left"/>
        <w:rPr>
          <w:sz w:val="15"/>
        </w:rPr>
      </w:pPr>
      <w:r>
        <w:rPr>
          <w:color w:val="343434"/>
          <w:sz w:val="15"/>
        </w:rPr>
        <w:t>10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591" w:right="0" w:firstLine="0"/>
        <w:jc w:val="left"/>
        <w:rPr>
          <w:sz w:val="15"/>
        </w:rPr>
      </w:pPr>
      <w:r>
        <w:rPr>
          <w:color w:val="1F1F1F"/>
          <w:sz w:val="15"/>
        </w:rPr>
        <w:t>div</w:t>
      </w:r>
    </w:p>
    <w:p>
      <w:pPr>
        <w:pStyle w:val="ListParagraph"/>
        <w:numPr>
          <w:ilvl w:val="1"/>
          <w:numId w:val="1"/>
        </w:numPr>
        <w:tabs>
          <w:tab w:pos="352" w:val="left" w:leader="none"/>
        </w:tabs>
        <w:spacing w:line="247" w:lineRule="auto" w:before="115" w:after="0"/>
        <w:ind w:left="87" w:right="198" w:firstLine="39"/>
        <w:jc w:val="left"/>
        <w:rPr>
          <w:color w:val="444444"/>
          <w:sz w:val="13"/>
        </w:rPr>
      </w:pPr>
      <w:r>
        <w:rPr>
          <w:color w:val="444444"/>
          <w:w w:val="85"/>
          <w:sz w:val="13"/>
        </w:rPr>
        <w:t>Additional Product</w:t>
      </w:r>
      <w:r>
        <w:rPr>
          <w:color w:val="444444"/>
          <w:spacing w:val="7"/>
          <w:w w:val="85"/>
          <w:sz w:val="13"/>
        </w:rPr>
        <w:t> </w:t>
      </w:r>
      <w:r>
        <w:rPr>
          <w:color w:val="444444"/>
          <w:w w:val="85"/>
          <w:sz w:val="13"/>
        </w:rPr>
        <w:t>Sheets</w:t>
      </w:r>
    </w:p>
    <w:p>
      <w:pPr>
        <w:spacing w:before="73"/>
        <w:ind w:left="152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444444"/>
          <w:w w:val="86"/>
          <w:sz w:val="15"/>
        </w:rPr>
        <w:t>0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1910" w:h="16830"/>
          <w:pgMar w:top="460" w:bottom="280" w:left="820" w:right="480"/>
          <w:cols w:num="3" w:equalWidth="0">
            <w:col w:w="5524" w:space="764"/>
            <w:col w:w="3215" w:space="40"/>
            <w:col w:w="1067"/>
          </w:cols>
        </w:sectPr>
      </w:pPr>
    </w:p>
    <w:p>
      <w:pPr>
        <w:pStyle w:val="ListParagraph"/>
        <w:numPr>
          <w:ilvl w:val="1"/>
          <w:numId w:val="1"/>
        </w:numPr>
        <w:tabs>
          <w:tab w:pos="757" w:val="left" w:leader="none"/>
        </w:tabs>
        <w:spacing w:line="240" w:lineRule="auto" w:before="91" w:after="0"/>
        <w:ind w:left="756" w:right="0" w:hanging="243"/>
        <w:jc w:val="left"/>
        <w:rPr>
          <w:color w:val="444444"/>
          <w:sz w:val="15"/>
        </w:rPr>
      </w:pPr>
      <w:r>
        <w:rPr>
          <w:color w:val="444444"/>
          <w:sz w:val="15"/>
        </w:rPr>
        <w:t>Further</w:t>
      </w:r>
      <w:r>
        <w:rPr>
          <w:color w:val="444444"/>
          <w:spacing w:val="14"/>
          <w:sz w:val="15"/>
        </w:rPr>
        <w:t> </w:t>
      </w:r>
      <w:r>
        <w:rPr>
          <w:color w:val="444444"/>
          <w:sz w:val="15"/>
        </w:rPr>
        <w:t>information</w:t>
      </w:r>
    </w:p>
    <w:p>
      <w:pPr>
        <w:spacing w:line="307" w:lineRule="auto" w:before="29"/>
        <w:ind w:left="785" w:right="0" w:hanging="19"/>
        <w:jc w:val="left"/>
        <w:rPr>
          <w:sz w:val="13"/>
        </w:rPr>
      </w:pPr>
      <w:r>
        <w:rPr>
          <w:color w:val="444444"/>
          <w:w w:val="90"/>
          <w:sz w:val="13"/>
        </w:rPr>
        <w:t>Contract</w:t>
      </w:r>
      <w:r>
        <w:rPr>
          <w:color w:val="444444"/>
          <w:spacing w:val="-5"/>
          <w:w w:val="90"/>
          <w:sz w:val="13"/>
        </w:rPr>
        <w:t> </w:t>
      </w:r>
      <w:r>
        <w:rPr>
          <w:color w:val="444444"/>
          <w:w w:val="90"/>
          <w:sz w:val="13"/>
        </w:rPr>
        <w:t>and</w:t>
      </w:r>
      <w:r>
        <w:rPr>
          <w:color w:val="444444"/>
          <w:spacing w:val="-15"/>
          <w:w w:val="90"/>
          <w:sz w:val="13"/>
        </w:rPr>
        <w:t> </w:t>
      </w:r>
      <w:r>
        <w:rPr>
          <w:color w:val="444444"/>
          <w:w w:val="90"/>
          <w:sz w:val="13"/>
        </w:rPr>
        <w:t>EUC</w:t>
      </w:r>
      <w:r>
        <w:rPr>
          <w:color w:val="444444"/>
          <w:spacing w:val="-7"/>
          <w:w w:val="90"/>
          <w:sz w:val="13"/>
        </w:rPr>
        <w:t> </w:t>
      </w:r>
      <w:r>
        <w:rPr>
          <w:color w:val="444444"/>
          <w:w w:val="90"/>
          <w:sz w:val="13"/>
        </w:rPr>
        <w:t>attached</w:t>
      </w:r>
      <w:r>
        <w:rPr>
          <w:color w:val="444444"/>
          <w:spacing w:val="9"/>
          <w:w w:val="90"/>
          <w:sz w:val="13"/>
        </w:rPr>
        <w:t> </w:t>
      </w:r>
      <w:r>
        <w:rPr>
          <w:color w:val="444444"/>
          <w:w w:val="90"/>
          <w:sz w:val="13"/>
        </w:rPr>
        <w:t>The</w:t>
      </w:r>
      <w:r>
        <w:rPr>
          <w:color w:val="444444"/>
          <w:spacing w:val="-8"/>
          <w:w w:val="90"/>
          <w:sz w:val="13"/>
        </w:rPr>
        <w:t> </w:t>
      </w:r>
      <w:r>
        <w:rPr>
          <w:color w:val="444444"/>
          <w:w w:val="90"/>
          <w:sz w:val="13"/>
        </w:rPr>
        <w:t>application</w:t>
      </w:r>
      <w:r>
        <w:rPr>
          <w:color w:val="444444"/>
          <w:spacing w:val="-5"/>
          <w:w w:val="90"/>
          <w:sz w:val="13"/>
        </w:rPr>
        <w:t> </w:t>
      </w:r>
      <w:r>
        <w:rPr>
          <w:color w:val="444444"/>
          <w:w w:val="90"/>
          <w:sz w:val="13"/>
        </w:rPr>
        <w:t>value</w:t>
      </w:r>
      <w:r>
        <w:rPr>
          <w:color w:val="444444"/>
          <w:spacing w:val="-11"/>
          <w:w w:val="90"/>
          <w:sz w:val="13"/>
        </w:rPr>
        <w:t> </w:t>
      </w:r>
      <w:r>
        <w:rPr>
          <w:color w:val="444444"/>
          <w:w w:val="90"/>
          <w:sz w:val="13"/>
        </w:rPr>
        <w:t>is</w:t>
      </w:r>
      <w:r>
        <w:rPr>
          <w:color w:val="444444"/>
          <w:spacing w:val="-12"/>
          <w:w w:val="90"/>
          <w:sz w:val="13"/>
        </w:rPr>
        <w:t> </w:t>
      </w:r>
      <w:r>
        <w:rPr>
          <w:color w:val="444444"/>
          <w:w w:val="90"/>
          <w:sz w:val="13"/>
        </w:rPr>
        <w:t>higher</w:t>
      </w:r>
      <w:r>
        <w:rPr>
          <w:color w:val="444444"/>
          <w:spacing w:val="-9"/>
          <w:w w:val="90"/>
          <w:sz w:val="13"/>
        </w:rPr>
        <w:t> </w:t>
      </w:r>
      <w:r>
        <w:rPr>
          <w:color w:val="444444"/>
          <w:w w:val="90"/>
          <w:sz w:val="13"/>
        </w:rPr>
        <w:t>lhan</w:t>
      </w:r>
      <w:r>
        <w:rPr>
          <w:color w:val="444444"/>
          <w:spacing w:val="-8"/>
          <w:w w:val="90"/>
          <w:sz w:val="13"/>
        </w:rPr>
        <w:t> </w:t>
      </w:r>
      <w:r>
        <w:rPr>
          <w:color w:val="444444"/>
          <w:w w:val="90"/>
          <w:sz w:val="13"/>
        </w:rPr>
        <w:t>lhe</w:t>
      </w:r>
      <w:r>
        <w:rPr>
          <w:color w:val="444444"/>
          <w:spacing w:val="-12"/>
          <w:w w:val="90"/>
          <w:sz w:val="13"/>
        </w:rPr>
        <w:t> </w:t>
      </w:r>
      <w:r>
        <w:rPr>
          <w:color w:val="444444"/>
          <w:w w:val="90"/>
          <w:sz w:val="13"/>
        </w:rPr>
        <w:t>order</w:t>
      </w:r>
      <w:r>
        <w:rPr>
          <w:color w:val="444444"/>
          <w:spacing w:val="-7"/>
          <w:w w:val="90"/>
          <w:sz w:val="13"/>
        </w:rPr>
        <w:t> </w:t>
      </w:r>
      <w:r>
        <w:rPr>
          <w:color w:val="444444"/>
          <w:w w:val="90"/>
          <w:sz w:val="13"/>
        </w:rPr>
        <w:t>value</w:t>
      </w:r>
      <w:r>
        <w:rPr>
          <w:color w:val="444444"/>
          <w:spacing w:val="-14"/>
          <w:w w:val="90"/>
          <w:sz w:val="13"/>
        </w:rPr>
        <w:t> </w:t>
      </w:r>
      <w:r>
        <w:rPr>
          <w:color w:val="444444"/>
          <w:w w:val="90"/>
          <w:sz w:val="13"/>
        </w:rPr>
        <w:t>because</w:t>
      </w:r>
      <w:r>
        <w:rPr>
          <w:color w:val="444444"/>
          <w:spacing w:val="-4"/>
          <w:w w:val="90"/>
          <w:sz w:val="13"/>
        </w:rPr>
        <w:t> </w:t>
      </w:r>
      <w:r>
        <w:rPr>
          <w:color w:val="444444"/>
          <w:w w:val="90"/>
          <w:sz w:val="13"/>
        </w:rPr>
        <w:t>additional </w:t>
      </w:r>
      <w:r>
        <w:rPr>
          <w:color w:val="444444"/>
          <w:w w:val="95"/>
          <w:sz w:val="13"/>
        </w:rPr>
        <w:t>the</w:t>
      </w:r>
      <w:r>
        <w:rPr>
          <w:color w:val="444444"/>
          <w:spacing w:val="-16"/>
          <w:w w:val="95"/>
          <w:sz w:val="13"/>
        </w:rPr>
        <w:t> </w:t>
      </w:r>
      <w:r>
        <w:rPr>
          <w:color w:val="444444"/>
          <w:w w:val="95"/>
          <w:sz w:val="13"/>
        </w:rPr>
        <w:t>import</w:t>
      </w:r>
      <w:r>
        <w:rPr>
          <w:color w:val="444444"/>
          <w:spacing w:val="-9"/>
          <w:w w:val="95"/>
          <w:sz w:val="13"/>
        </w:rPr>
        <w:t> </w:t>
      </w:r>
      <w:r>
        <w:rPr>
          <w:color w:val="444444"/>
          <w:w w:val="95"/>
          <w:sz w:val="13"/>
        </w:rPr>
        <w:t>value</w:t>
      </w:r>
      <w:r>
        <w:rPr>
          <w:color w:val="444444"/>
          <w:spacing w:val="-12"/>
          <w:w w:val="95"/>
          <w:sz w:val="13"/>
        </w:rPr>
        <w:t> </w:t>
      </w:r>
      <w:r>
        <w:rPr>
          <w:color w:val="444444"/>
          <w:w w:val="95"/>
          <w:sz w:val="13"/>
        </w:rPr>
        <w:t>of</w:t>
      </w:r>
      <w:r>
        <w:rPr>
          <w:color w:val="444444"/>
          <w:spacing w:val="-9"/>
          <w:w w:val="95"/>
          <w:sz w:val="13"/>
        </w:rPr>
        <w:t> </w:t>
      </w:r>
      <w:r>
        <w:rPr>
          <w:color w:val="444444"/>
          <w:w w:val="95"/>
          <w:sz w:val="13"/>
        </w:rPr>
        <w:t>the</w:t>
      </w:r>
      <w:r>
        <w:rPr>
          <w:color w:val="444444"/>
          <w:spacing w:val="-13"/>
          <w:w w:val="95"/>
          <w:sz w:val="13"/>
        </w:rPr>
        <w:t> </w:t>
      </w:r>
      <w:r>
        <w:rPr>
          <w:color w:val="444444"/>
          <w:w w:val="95"/>
          <w:sz w:val="13"/>
        </w:rPr>
        <w:t>devices</w:t>
      </w:r>
      <w:r>
        <w:rPr>
          <w:color w:val="444444"/>
          <w:spacing w:val="-8"/>
          <w:w w:val="95"/>
          <w:sz w:val="13"/>
        </w:rPr>
        <w:t> </w:t>
      </w:r>
      <w:r>
        <w:rPr>
          <w:color w:val="444444"/>
          <w:w w:val="95"/>
          <w:sz w:val="13"/>
        </w:rPr>
        <w:t>must</w:t>
      </w:r>
      <w:r>
        <w:rPr>
          <w:color w:val="444444"/>
          <w:spacing w:val="-8"/>
          <w:w w:val="95"/>
          <w:sz w:val="13"/>
        </w:rPr>
        <w:t> </w:t>
      </w:r>
      <w:r>
        <w:rPr>
          <w:color w:val="444444"/>
          <w:w w:val="95"/>
          <w:sz w:val="13"/>
        </w:rPr>
        <w:t>also</w:t>
      </w:r>
      <w:r>
        <w:rPr>
          <w:color w:val="444444"/>
          <w:spacing w:val="-14"/>
          <w:w w:val="95"/>
          <w:sz w:val="13"/>
        </w:rPr>
        <w:t> </w:t>
      </w:r>
      <w:r>
        <w:rPr>
          <w:color w:val="444444"/>
          <w:w w:val="95"/>
          <w:sz w:val="13"/>
        </w:rPr>
        <w:t>be</w:t>
      </w:r>
      <w:r>
        <w:rPr>
          <w:color w:val="444444"/>
          <w:spacing w:val="-9"/>
          <w:w w:val="95"/>
          <w:sz w:val="13"/>
        </w:rPr>
        <w:t> </w:t>
      </w:r>
      <w:r>
        <w:rPr>
          <w:color w:val="444444"/>
          <w:w w:val="95"/>
          <w:sz w:val="13"/>
        </w:rPr>
        <w:t>taken</w:t>
      </w:r>
      <w:r>
        <w:rPr>
          <w:color w:val="444444"/>
          <w:spacing w:val="-13"/>
          <w:w w:val="95"/>
          <w:sz w:val="13"/>
        </w:rPr>
        <w:t> </w:t>
      </w:r>
      <w:r>
        <w:rPr>
          <w:color w:val="444444"/>
          <w:w w:val="95"/>
          <w:sz w:val="13"/>
        </w:rPr>
        <w:t>into</w:t>
      </w:r>
      <w:r>
        <w:rPr>
          <w:color w:val="444444"/>
          <w:spacing w:val="-8"/>
          <w:w w:val="95"/>
          <w:sz w:val="13"/>
        </w:rPr>
        <w:t> </w:t>
      </w:r>
      <w:r>
        <w:rPr>
          <w:color w:val="444444"/>
          <w:w w:val="95"/>
          <w:sz w:val="13"/>
        </w:rPr>
        <w:t>account</w:t>
      </w:r>
      <w:r>
        <w:rPr>
          <w:color w:val="444444"/>
          <w:spacing w:val="13"/>
          <w:w w:val="95"/>
          <w:sz w:val="13"/>
        </w:rPr>
        <w:t> </w:t>
      </w:r>
      <w:r>
        <w:rPr>
          <w:color w:val="444444"/>
          <w:w w:val="95"/>
          <w:sz w:val="13"/>
        </w:rPr>
        <w:t>Export</w:t>
      </w:r>
      <w:r>
        <w:rPr>
          <w:color w:val="444444"/>
          <w:spacing w:val="-9"/>
          <w:w w:val="95"/>
          <w:sz w:val="13"/>
        </w:rPr>
        <w:t> </w:t>
      </w:r>
      <w:r>
        <w:rPr>
          <w:color w:val="444444"/>
          <w:w w:val="95"/>
          <w:sz w:val="13"/>
        </w:rPr>
        <w:t>value</w:t>
      </w:r>
      <w:r>
        <w:rPr>
          <w:color w:val="444444"/>
          <w:spacing w:val="-11"/>
          <w:w w:val="95"/>
          <w:sz w:val="13"/>
        </w:rPr>
        <w:t> </w:t>
      </w:r>
      <w:r>
        <w:rPr>
          <w:color w:val="444444"/>
          <w:w w:val="95"/>
          <w:sz w:val="13"/>
        </w:rPr>
        <w:t>=</w:t>
      </w:r>
      <w:r>
        <w:rPr>
          <w:color w:val="444444"/>
          <w:spacing w:val="-15"/>
          <w:w w:val="95"/>
          <w:sz w:val="13"/>
        </w:rPr>
        <w:t> </w:t>
      </w:r>
      <w:r>
        <w:rPr>
          <w:color w:val="444444"/>
          <w:w w:val="95"/>
          <w:sz w:val="13"/>
        </w:rPr>
        <w:t>import</w:t>
      </w:r>
      <w:r>
        <w:rPr>
          <w:color w:val="444444"/>
          <w:spacing w:val="-9"/>
          <w:w w:val="95"/>
          <w:sz w:val="13"/>
        </w:rPr>
        <w:t> </w:t>
      </w:r>
      <w:r>
        <w:rPr>
          <w:color w:val="444444"/>
          <w:w w:val="95"/>
          <w:sz w:val="13"/>
        </w:rPr>
        <w:t>+</w:t>
      </w:r>
    </w:p>
    <w:p>
      <w:pPr>
        <w:spacing w:line="92" w:lineRule="exact" w:before="25"/>
        <w:ind w:left="763" w:right="0" w:firstLine="0"/>
        <w:jc w:val="left"/>
        <w:rPr>
          <w:sz w:val="12"/>
        </w:rPr>
      </w:pPr>
      <w:r>
        <w:rPr>
          <w:color w:val="444444"/>
          <w:sz w:val="12"/>
        </w:rPr>
        <w:t>Order value</w:t>
      </w:r>
    </w:p>
    <w:p>
      <w:pPr>
        <w:spacing w:before="77"/>
        <w:ind w:left="514" w:right="0" w:firstLine="0"/>
        <w:jc w:val="left"/>
        <w:rPr>
          <w:sz w:val="15"/>
        </w:rPr>
      </w:pPr>
      <w:r>
        <w:rPr/>
        <w:br w:type="column"/>
      </w:r>
      <w:r>
        <w:rPr>
          <w:color w:val="1F1F1F"/>
          <w:w w:val="95"/>
          <w:sz w:val="15"/>
        </w:rPr>
        <w:t>23a.Total Value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205" w:right="0" w:firstLine="0"/>
        <w:jc w:val="left"/>
        <w:rPr>
          <w:sz w:val="15"/>
        </w:rPr>
      </w:pPr>
      <w:r>
        <w:rPr>
          <w:color w:val="1F1F1F"/>
          <w:sz w:val="15"/>
        </w:rPr>
        <w:t>3.300.000 EUR</w:t>
      </w:r>
    </w:p>
    <w:p>
      <w:pPr>
        <w:tabs>
          <w:tab w:pos="1036" w:val="left" w:leader="none"/>
        </w:tabs>
        <w:spacing w:line="232" w:lineRule="auto" w:before="86"/>
        <w:ind w:left="82" w:right="265" w:firstLine="2"/>
        <w:jc w:val="left"/>
        <w:rPr>
          <w:sz w:val="15"/>
        </w:rPr>
      </w:pPr>
      <w:r>
        <w:rPr/>
        <w:br w:type="column"/>
      </w:r>
      <w:r>
        <w:rPr>
          <w:color w:val="1F1F1F"/>
          <w:sz w:val="15"/>
        </w:rPr>
        <w:t>23b. Type of Requested Permit</w:t>
        <w:tab/>
      </w:r>
      <w:r>
        <w:rPr>
          <w:color w:val="343434"/>
          <w:spacing w:val="-17"/>
          <w:sz w:val="15"/>
        </w:rPr>
        <w:t>E</w:t>
      </w:r>
    </w:p>
    <w:p>
      <w:pPr>
        <w:spacing w:after="0" w:line="232" w:lineRule="auto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  <w:cols w:num="4" w:equalWidth="0">
            <w:col w:w="5853" w:space="435"/>
            <w:col w:w="1545" w:space="39"/>
            <w:col w:w="1288" w:space="40"/>
            <w:col w:w="1410"/>
          </w:cols>
        </w:sectPr>
      </w:pPr>
    </w:p>
    <w:p>
      <w:pPr>
        <w:pStyle w:val="BodyText"/>
        <w:spacing w:before="9"/>
        <w:rPr>
          <w:sz w:val="28"/>
        </w:rPr>
      </w:pPr>
    </w:p>
    <w:p>
      <w:pPr>
        <w:tabs>
          <w:tab w:pos="3366" w:val="left" w:leader="none"/>
        </w:tabs>
        <w:spacing w:before="0"/>
        <w:ind w:left="785" w:right="0" w:firstLine="0"/>
        <w:jc w:val="left"/>
        <w:rPr>
          <w:sz w:val="17"/>
        </w:rPr>
      </w:pPr>
      <w:r>
        <w:rPr>
          <w:color w:val="1F1F1F"/>
          <w:sz w:val="15"/>
        </w:rPr>
        <w:t>Extra</w:t>
      </w:r>
      <w:r>
        <w:rPr>
          <w:color w:val="1F1F1F"/>
          <w:spacing w:val="13"/>
          <w:sz w:val="15"/>
        </w:rPr>
        <w:t> </w:t>
      </w:r>
      <w:r>
        <w:rPr>
          <w:color w:val="1F1F1F"/>
          <w:sz w:val="15"/>
        </w:rPr>
        <w:t>cost:</w:t>
        <w:tab/>
      </w:r>
      <w:r>
        <w:rPr>
          <w:color w:val="1F1F1F"/>
          <w:w w:val="90"/>
          <w:position w:val="1"/>
          <w:sz w:val="17"/>
        </w:rPr>
        <w:t>Reason:</w:t>
      </w:r>
    </w:p>
    <w:p>
      <w:pPr>
        <w:spacing w:line="441" w:lineRule="auto" w:before="0"/>
        <w:ind w:left="1088" w:right="687" w:hanging="304"/>
        <w:jc w:val="left"/>
        <w:rPr>
          <w:sz w:val="15"/>
        </w:rPr>
      </w:pPr>
      <w:r>
        <w:rPr/>
        <w:br w:type="column"/>
      </w:r>
      <w:r>
        <w:rPr>
          <w:color w:val="1F1F1F"/>
          <w:sz w:val="15"/>
        </w:rPr>
        <w:t>23c. Order number/file number of the applicant TDIS/FO - Andreas Bohmler</w:t>
      </w:r>
    </w:p>
    <w:p>
      <w:pPr>
        <w:spacing w:after="0" w:line="441" w:lineRule="auto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  <w:cols w:num="2" w:equalWidth="0">
            <w:col w:w="3964" w:space="2053"/>
            <w:col w:w="4593"/>
          </w:cols>
        </w:sectPr>
      </w:pP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300" w:lineRule="auto" w:before="94" w:after="0"/>
        <w:ind w:left="741" w:right="2585" w:hanging="241"/>
        <w:jc w:val="left"/>
        <w:rPr>
          <w:color w:val="444444"/>
          <w:sz w:val="13"/>
        </w:rPr>
      </w:pPr>
      <w:r>
        <w:rPr>
          <w:color w:val="444444"/>
          <w:w w:val="95"/>
          <w:sz w:val="13"/>
        </w:rPr>
        <w:t>Are</w:t>
      </w:r>
      <w:r>
        <w:rPr>
          <w:color w:val="444444"/>
          <w:spacing w:val="-23"/>
          <w:w w:val="95"/>
          <w:sz w:val="13"/>
        </w:rPr>
        <w:t> </w:t>
      </w:r>
      <w:r>
        <w:rPr>
          <w:color w:val="444444"/>
          <w:w w:val="95"/>
          <w:sz w:val="13"/>
        </w:rPr>
        <w:t>you</w:t>
      </w:r>
      <w:r>
        <w:rPr>
          <w:color w:val="444444"/>
          <w:spacing w:val="-24"/>
          <w:w w:val="95"/>
          <w:sz w:val="13"/>
        </w:rPr>
        <w:t> </w:t>
      </w:r>
      <w:r>
        <w:rPr>
          <w:color w:val="444444"/>
          <w:w w:val="95"/>
          <w:sz w:val="13"/>
        </w:rPr>
        <w:t>aware</w:t>
      </w:r>
      <w:r>
        <w:rPr>
          <w:color w:val="444444"/>
          <w:spacing w:val="-22"/>
          <w:w w:val="95"/>
          <w:sz w:val="13"/>
        </w:rPr>
        <w:t> </w:t>
      </w:r>
      <w:r>
        <w:rPr>
          <w:color w:val="444444"/>
          <w:w w:val="95"/>
          <w:sz w:val="13"/>
        </w:rPr>
        <w:t>that</w:t>
      </w:r>
      <w:r>
        <w:rPr>
          <w:color w:val="444444"/>
          <w:spacing w:val="-20"/>
          <w:w w:val="95"/>
          <w:sz w:val="13"/>
        </w:rPr>
        <w:t> </w:t>
      </w:r>
      <w:r>
        <w:rPr>
          <w:color w:val="444444"/>
          <w:w w:val="95"/>
          <w:sz w:val="13"/>
        </w:rPr>
        <w:t>the</w:t>
      </w:r>
      <w:r>
        <w:rPr>
          <w:color w:val="444444"/>
          <w:spacing w:val="-23"/>
          <w:w w:val="95"/>
          <w:sz w:val="13"/>
        </w:rPr>
        <w:t> </w:t>
      </w:r>
      <w:r>
        <w:rPr>
          <w:color w:val="444444"/>
          <w:w w:val="95"/>
          <w:sz w:val="13"/>
        </w:rPr>
        <w:t>goods</w:t>
      </w:r>
      <w:r>
        <w:rPr>
          <w:color w:val="444444"/>
          <w:spacing w:val="-22"/>
          <w:w w:val="95"/>
          <w:sz w:val="13"/>
        </w:rPr>
        <w:t> </w:t>
      </w:r>
      <w:r>
        <w:rPr>
          <w:color w:val="444444"/>
          <w:w w:val="95"/>
          <w:sz w:val="13"/>
        </w:rPr>
        <w:t>are</w:t>
      </w:r>
      <w:r>
        <w:rPr>
          <w:color w:val="444444"/>
          <w:spacing w:val="-25"/>
          <w:w w:val="95"/>
          <w:sz w:val="13"/>
        </w:rPr>
        <w:t> </w:t>
      </w:r>
      <w:r>
        <w:rPr>
          <w:color w:val="444444"/>
          <w:w w:val="95"/>
          <w:sz w:val="13"/>
        </w:rPr>
        <w:t>intended</w:t>
      </w:r>
      <w:r>
        <w:rPr>
          <w:color w:val="444444"/>
          <w:spacing w:val="-19"/>
          <w:w w:val="95"/>
          <w:sz w:val="13"/>
        </w:rPr>
        <w:t> </w:t>
      </w:r>
      <w:r>
        <w:rPr>
          <w:color w:val="444444"/>
          <w:w w:val="95"/>
          <w:sz w:val="13"/>
        </w:rPr>
        <w:t>for</w:t>
      </w:r>
      <w:r>
        <w:rPr>
          <w:color w:val="444444"/>
          <w:spacing w:val="-22"/>
          <w:w w:val="95"/>
          <w:sz w:val="13"/>
        </w:rPr>
        <w:t> </w:t>
      </w:r>
      <w:r>
        <w:rPr>
          <w:color w:val="444444"/>
          <w:w w:val="95"/>
          <w:sz w:val="13"/>
        </w:rPr>
        <w:t>a</w:t>
      </w:r>
      <w:r>
        <w:rPr>
          <w:color w:val="444444"/>
          <w:spacing w:val="-23"/>
          <w:w w:val="95"/>
          <w:sz w:val="13"/>
        </w:rPr>
        <w:t> </w:t>
      </w:r>
      <w:r>
        <w:rPr>
          <w:color w:val="444444"/>
          <w:w w:val="95"/>
          <w:sz w:val="13"/>
        </w:rPr>
        <w:t>purpose</w:t>
      </w:r>
      <w:r>
        <w:rPr>
          <w:color w:val="444444"/>
          <w:spacing w:val="-22"/>
          <w:w w:val="95"/>
          <w:sz w:val="13"/>
        </w:rPr>
        <w:t> </w:t>
      </w:r>
      <w:r>
        <w:rPr>
          <w:color w:val="444444"/>
          <w:w w:val="95"/>
          <w:sz w:val="13"/>
        </w:rPr>
        <w:t>wilhin</w:t>
      </w:r>
      <w:r>
        <w:rPr>
          <w:color w:val="444444"/>
          <w:spacing w:val="-23"/>
          <w:w w:val="95"/>
          <w:sz w:val="13"/>
        </w:rPr>
        <w:t> </w:t>
      </w:r>
      <w:r>
        <w:rPr>
          <w:color w:val="444444"/>
          <w:w w:val="95"/>
          <w:sz w:val="13"/>
        </w:rPr>
        <w:t>lhe</w:t>
      </w:r>
      <w:r>
        <w:rPr>
          <w:color w:val="444444"/>
          <w:spacing w:val="-23"/>
          <w:w w:val="95"/>
          <w:sz w:val="13"/>
        </w:rPr>
        <w:t> </w:t>
      </w:r>
      <w:r>
        <w:rPr>
          <w:color w:val="444444"/>
          <w:w w:val="95"/>
          <w:sz w:val="13"/>
        </w:rPr>
        <w:t>meaning</w:t>
      </w:r>
      <w:r>
        <w:rPr>
          <w:color w:val="444444"/>
          <w:spacing w:val="-23"/>
          <w:w w:val="95"/>
          <w:sz w:val="13"/>
        </w:rPr>
        <w:t> </w:t>
      </w:r>
      <w:r>
        <w:rPr>
          <w:color w:val="444444"/>
          <w:w w:val="95"/>
          <w:sz w:val="13"/>
        </w:rPr>
        <w:t>of</w:t>
      </w:r>
      <w:r>
        <w:rPr>
          <w:color w:val="444444"/>
          <w:spacing w:val="-22"/>
          <w:w w:val="95"/>
          <w:sz w:val="13"/>
        </w:rPr>
        <w:t> </w:t>
      </w:r>
      <w:r>
        <w:rPr>
          <w:color w:val="444444"/>
          <w:w w:val="95"/>
          <w:sz w:val="13"/>
        </w:rPr>
        <w:t>Article</w:t>
      </w:r>
      <w:r>
        <w:rPr>
          <w:color w:val="444444"/>
          <w:spacing w:val="-23"/>
          <w:w w:val="95"/>
          <w:sz w:val="13"/>
        </w:rPr>
        <w:t> </w:t>
      </w:r>
      <w:r>
        <w:rPr>
          <w:color w:val="444444"/>
          <w:w w:val="95"/>
          <w:sz w:val="13"/>
        </w:rPr>
        <w:t>4</w:t>
      </w:r>
      <w:r>
        <w:rPr>
          <w:color w:val="444444"/>
          <w:spacing w:val="-20"/>
          <w:w w:val="95"/>
          <w:sz w:val="13"/>
        </w:rPr>
        <w:t> </w:t>
      </w:r>
      <w:r>
        <w:rPr>
          <w:color w:val="444444"/>
          <w:w w:val="95"/>
          <w:sz w:val="13"/>
        </w:rPr>
        <w:t>or</w:t>
      </w:r>
      <w:r>
        <w:rPr>
          <w:color w:val="444444"/>
          <w:spacing w:val="-22"/>
          <w:w w:val="95"/>
          <w:sz w:val="13"/>
        </w:rPr>
        <w:t> </w:t>
      </w:r>
      <w:r>
        <w:rPr>
          <w:color w:val="444444"/>
          <w:w w:val="95"/>
          <w:sz w:val="13"/>
        </w:rPr>
        <w:t>Article</w:t>
      </w:r>
      <w:r>
        <w:rPr>
          <w:color w:val="444444"/>
          <w:spacing w:val="-22"/>
          <w:w w:val="95"/>
          <w:sz w:val="13"/>
        </w:rPr>
        <w:t> </w:t>
      </w:r>
      <w:r>
        <w:rPr>
          <w:color w:val="444444"/>
          <w:w w:val="95"/>
          <w:sz w:val="13"/>
        </w:rPr>
        <w:t>5</w:t>
      </w:r>
      <w:r>
        <w:rPr>
          <w:color w:val="444444"/>
          <w:spacing w:val="-24"/>
          <w:w w:val="95"/>
          <w:sz w:val="13"/>
        </w:rPr>
        <w:t> </w:t>
      </w:r>
      <w:r>
        <w:rPr>
          <w:color w:val="444444"/>
          <w:w w:val="95"/>
          <w:sz w:val="13"/>
        </w:rPr>
        <w:t>of</w:t>
      </w:r>
      <w:r>
        <w:rPr>
          <w:color w:val="444444"/>
          <w:spacing w:val="-23"/>
          <w:w w:val="95"/>
          <w:sz w:val="13"/>
        </w:rPr>
        <w:t> </w:t>
      </w:r>
      <w:r>
        <w:rPr>
          <w:color w:val="444444"/>
          <w:w w:val="95"/>
          <w:sz w:val="13"/>
        </w:rPr>
        <w:t>EU</w:t>
      </w:r>
      <w:r>
        <w:rPr>
          <w:color w:val="444444"/>
          <w:spacing w:val="-24"/>
          <w:w w:val="95"/>
          <w:sz w:val="13"/>
        </w:rPr>
        <w:t> </w:t>
      </w:r>
      <w:r>
        <w:rPr>
          <w:color w:val="444444"/>
          <w:w w:val="95"/>
          <w:sz w:val="13"/>
        </w:rPr>
        <w:t>Regulation</w:t>
      </w:r>
      <w:r>
        <w:rPr>
          <w:color w:val="444444"/>
          <w:spacing w:val="-21"/>
          <w:w w:val="95"/>
          <w:sz w:val="13"/>
        </w:rPr>
        <w:t> </w:t>
      </w:r>
      <w:r>
        <w:rPr>
          <w:color w:val="444444"/>
          <w:w w:val="95"/>
          <w:sz w:val="13"/>
        </w:rPr>
        <w:t>2021/821? (If yes, please describe on a separate</w:t>
      </w:r>
      <w:r>
        <w:rPr>
          <w:color w:val="444444"/>
          <w:spacing w:val="6"/>
          <w:w w:val="95"/>
          <w:sz w:val="13"/>
        </w:rPr>
        <w:t> </w:t>
      </w:r>
      <w:r>
        <w:rPr>
          <w:color w:val="444444"/>
          <w:w w:val="95"/>
          <w:sz w:val="13"/>
        </w:rPr>
        <w:t>sheef)</w:t>
      </w:r>
    </w:p>
    <w:p>
      <w:pPr>
        <w:pStyle w:val="BodyText"/>
        <w:spacing w:before="4"/>
      </w:pPr>
    </w:p>
    <w:p>
      <w:pPr>
        <w:spacing w:before="0"/>
        <w:ind w:left="496" w:right="0" w:firstLine="0"/>
        <w:jc w:val="left"/>
        <w:rPr>
          <w:sz w:val="15"/>
        </w:rPr>
      </w:pPr>
      <w:r>
        <w:rPr>
          <w:color w:val="1F1F1F"/>
          <w:sz w:val="15"/>
        </w:rPr>
        <w:t>++ I (we), the applicant(s) named in field 1, apply as exporter/transferr for an authorization for the export/transfer of the goods listed in the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28" w:lineRule="auto" w:before="0"/>
        <w:ind w:left="56" w:right="71" w:hanging="3"/>
        <w:jc w:val="left"/>
        <w:rPr>
          <w:sz w:val="15"/>
        </w:rPr>
      </w:pPr>
      <w:r>
        <w:rPr>
          <w:color w:val="343434"/>
          <w:w w:val="95"/>
          <w:sz w:val="15"/>
        </w:rPr>
        <w:t>Ja If’” Nein</w:t>
      </w:r>
    </w:p>
    <w:p>
      <w:pPr>
        <w:spacing w:after="0" w:line="228" w:lineRule="auto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  <w:cols w:num="2" w:equalWidth="0">
            <w:col w:w="9824" w:space="40"/>
            <w:col w:w="746"/>
          </w:cols>
        </w:sectPr>
      </w:pPr>
    </w:p>
    <w:p>
      <w:pPr>
        <w:spacing w:before="63"/>
        <w:ind w:left="751" w:right="418" w:hanging="2"/>
        <w:jc w:val="left"/>
        <w:rPr>
          <w:sz w:val="15"/>
        </w:rPr>
      </w:pPr>
      <w:r>
        <w:rPr/>
        <w:pict>
          <v:group style="position:absolute;margin-left:46.32pt;margin-top:46.320004pt;width:521.3pt;height:754.35pt;mso-position-horizontal-relative:page;mso-position-vertical-relative:page;z-index:-15951360" coordorigin="926,926" coordsize="10426,15087">
            <v:shape style="position:absolute;left:4147;top:3734;width:2141;height:432" type="#_x0000_t75" stroked="false">
              <v:imagedata r:id="rId5" o:title=""/>
            </v:shape>
            <v:line style="position:absolute" from="934,6715" to="934,926" stroked="true" strokeweight=".72pt" strokecolor="#2f2f2f">
              <v:stroke dashstyle="solid"/>
            </v:line>
            <v:line style="position:absolute" from="11345,16013" to="11345,926" stroked="true" strokeweight=".72pt" strokecolor="#2f2f2f">
              <v:stroke dashstyle="solid"/>
            </v:line>
            <v:line style="position:absolute" from="926,934" to="11352,934" stroked="true" strokeweight=".72pt" strokecolor="#2f2f2f">
              <v:stroke dashstyle="solid"/>
            </v:line>
            <v:line style="position:absolute" from="1210,16006" to="11352,16006" stroked="true" strokeweight=".72pt" strokecolor="#2f2f2f">
              <v:stroke dashstyle="solid"/>
            </v:line>
            <v:line style="position:absolute" from="926,6694" to="11352,6694" stroked="true" strokeweight=".72pt" strokecolor="#2f2f2f">
              <v:stroke dashstyle="solid"/>
            </v:line>
            <v:line style="position:absolute" from="6310,6701" to="6310,926" stroked="true" strokeweight=".72pt" strokecolor="#2f2f2f">
              <v:stroke dashstyle="solid"/>
            </v:line>
            <v:line style="position:absolute" from="6302,6233" to="11352,6233" stroked="true" strokeweight=".72pt" strokecolor="#2f2f2f">
              <v:stroke dashstyle="solid"/>
            </v:line>
            <v:line style="position:absolute" from="6302,5772" to="11352,5772" stroked="true" strokeweight=".72pt" strokecolor="#2f2f2f">
              <v:stroke dashstyle="solid"/>
            </v:line>
            <v:line style="position:absolute" from="6302,4860" to="11352,4860" stroked="true" strokeweight=".72pt" strokecolor="#2f2f2f">
              <v:stroke dashstyle="solid"/>
            </v:line>
            <v:line style="position:absolute" from="1298,15946" to="1298,6701" stroked="true" strokeweight=".24pt" strokecolor="#2f2f2f">
              <v:stroke dashstyle="solid"/>
            </v:line>
            <v:line style="position:absolute" from="7601,12139" to="7601,6696" stroked="true" strokeweight=".24pt" strokecolor="#2f2f2f">
              <v:stroke dashstyle="solid"/>
            </v:line>
            <v:line style="position:absolute" from="1277,12722" to="11285,12722" stroked="true" strokeweight=".24pt" strokecolor="#2f2f2f">
              <v:stroke dashstyle="solid"/>
            </v:line>
            <v:line style="position:absolute" from="1277,12118" to="11285,12118" stroked="true" strokeweight=".24pt" strokecolor="#2f2f2f">
              <v:stroke dashstyle="solid"/>
            </v:line>
            <v:line style="position:absolute" from="7570,11436" to="11285,11436" stroked="true" strokeweight=".24pt" strokecolor="#2f2f2f">
              <v:stroke dashstyle="solid"/>
            </v:line>
            <v:line style="position:absolute" from="1291,10726" to="11285,10726" stroked="true" strokeweight=".24pt" strokecolor="#2f2f2f">
              <v:stroke dashstyle="solid"/>
            </v:line>
            <v:line style="position:absolute" from="1296,10015" to="11290,10015" stroked="true" strokeweight=".24pt" strokecolor="#2f2f2f">
              <v:stroke dashstyle="solid"/>
            </v:line>
            <v:line style="position:absolute" from="7584,9468" to="11290,9468" stroked="true" strokeweight=".24pt" strokecolor="#2f2f2f">
              <v:stroke dashstyle="solid"/>
            </v:line>
            <v:line style="position:absolute" from="7584,8887" to="11299,8887" stroked="true" strokeweight=".24pt" strokecolor="#2f2f2f">
              <v:stroke dashstyle="solid"/>
            </v:line>
            <v:line style="position:absolute" from="6883,8820" to="7613,8820" stroked="true" strokeweight=".24pt" strokecolor="#2f2f2f">
              <v:stroke dashstyle="solid"/>
            </v:line>
            <v:line style="position:absolute" from="1310,8335" to="11294,8335" stroked="true" strokeweight=".24pt" strokecolor="#2f2f2f">
              <v:stroke dashstyle="solid"/>
            </v:line>
            <v:line style="position:absolute" from="7589,7798" to="11304,7798" stroked="true" strokeweight=".24pt" strokecolor="#2f2f2f">
              <v:stroke dashstyle="solid"/>
            </v:line>
            <v:line style="position:absolute" from="7584,7202" to="11299,7202" stroked="true" strokeweight=".24pt" strokecolor="#2f2f2f">
              <v:stroke dashstyle="solid"/>
            </v:line>
            <v:line style="position:absolute" from="6883,7154" to="7622,7154" stroked="true" strokeweight=".24pt" strokecolor="#2f2f2f">
              <v:stroke dashstyle="solid"/>
            </v:line>
            <v:line style="position:absolute" from="6883,7135" to="7622,7135" stroked="true" strokeweight=".24pt" strokecolor="#2f2f2f">
              <v:stroke dashstyle="solid"/>
            </v:line>
            <v:line style="position:absolute" from="1361,6643" to="1361,946" stroked="true" strokeweight=".24pt" strokecolor="#2f2f2f">
              <v:stroke dashstyle="solid"/>
            </v:line>
            <v:line style="position:absolute" from="1330,5282" to="6302,5282" stroked="true" strokeweight=".24pt" strokecolor="#2f2f2f">
              <v:stroke dashstyle="solid"/>
            </v:line>
            <v:line style="position:absolute" from="1344,3689" to="6307,3689" stroked="true" strokeweight=".24pt" strokecolor="#2f2f2f">
              <v:stroke dashstyle="solid"/>
            </v:line>
            <v:line style="position:absolute" from="1349,2297" to="6317,2297" stroked="true" strokeweight=".24pt" strokecolor="#2f2f2f">
              <v:stroke dashstyle="solid"/>
            </v:line>
            <v:line style="position:absolute" from="960,6194" to="1325,6194" stroked="true" strokeweight="1.2pt" strokecolor="#1f1f1f">
              <v:stroke dashstyle="solid"/>
            </v:line>
            <v:shape style="position:absolute;left:6331;top:4881;width:4954;height:1786" type="#_x0000_t75" stroked="false">
              <v:imagedata r:id="rId6" o:title=""/>
            </v:shape>
            <v:shape style="position:absolute;left:6336;top:960;width:4968;height:3879" type="#_x0000_t75" stroked="false">
              <v:imagedata r:id="rId7" o:title=""/>
            </v:shape>
            <v:shape style="position:absolute;left:4176;top:969;width:20;height:404" type="#_x0000_t75" stroked="false">
              <v:imagedata r:id="rId8" o:title=""/>
            </v:shape>
            <v:shape style="position:absolute;left:7478;top:4257;width:202;height:192" type="#_x0000_t75" stroked="false">
              <v:imagedata r:id="rId9" o:title=""/>
            </v:shape>
            <v:shape style="position:absolute;left:8179;top:4257;width:202;height:192" type="#_x0000_t75" stroked="false">
              <v:imagedata r:id="rId10" o:title=""/>
            </v:shape>
            <v:shape style="position:absolute;left:9043;top:4252;width:192;height:192" type="#_x0000_t75" stroked="false">
              <v:imagedata r:id="rId11" o:title=""/>
            </v:shape>
            <v:shape style="position:absolute;left:8524;top:1924;width:212;height:87" type="#_x0000_t75" stroked="false">
              <v:imagedata r:id="rId12" o:title=""/>
            </v:shape>
            <w10:wrap type="none"/>
          </v:group>
        </w:pict>
      </w:r>
      <w:r>
        <w:rPr>
          <w:color w:val="1F1F1F"/>
          <w:sz w:val="15"/>
        </w:rPr>
        <w:t>I (we) certify that all information provided in this application and its attachments is correct, in compliance with the instructions for completing this application.Application for specified goods (goods, software and technology).</w:t>
      </w:r>
    </w:p>
    <w:p>
      <w:pPr>
        <w:spacing w:before="63"/>
        <w:ind w:left="737" w:right="1621" w:firstLine="6"/>
        <w:jc w:val="left"/>
        <w:rPr>
          <w:sz w:val="15"/>
        </w:rPr>
      </w:pPr>
      <w:r>
        <w:rPr>
          <w:color w:val="1F1F1F"/>
          <w:sz w:val="15"/>
        </w:rPr>
        <w:t>were stated completely and truthfully. All questions were answered truthfully  to the best of our knowledge. I (we) declare that I (we) have not applied for an authorization for the export/transfer transaction applied for in any other member state of the European Union</w:t>
      </w:r>
      <w:r>
        <w:rPr>
          <w:color w:val="1F1F1F"/>
          <w:spacing w:val="25"/>
          <w:sz w:val="15"/>
        </w:rPr>
        <w:t> </w:t>
      </w:r>
      <w:r>
        <w:rPr>
          <w:color w:val="1F1F1F"/>
          <w:sz w:val="15"/>
        </w:rPr>
        <w:t>have)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spacing w:line="300" w:lineRule="atLeast" w:before="0"/>
        <w:ind w:left="670" w:right="6446" w:hanging="5"/>
        <w:jc w:val="left"/>
        <w:rPr>
          <w:sz w:val="15"/>
        </w:rPr>
      </w:pPr>
      <w:r>
        <w:rPr>
          <w:color w:val="1F1F1F"/>
          <w:sz w:val="15"/>
        </w:rPr>
        <w:t>Signature and company stamp not required Signature cif Applicant /</w:t>
      </w:r>
    </w:p>
    <w:p>
      <w:pPr>
        <w:spacing w:before="7"/>
        <w:ind w:left="672" w:right="0" w:firstLine="0"/>
        <w:jc w:val="left"/>
        <w:rPr>
          <w:sz w:val="15"/>
        </w:rPr>
      </w:pPr>
      <w:r>
        <w:rPr>
          <w:color w:val="1F1F1F"/>
          <w:sz w:val="15"/>
        </w:rPr>
        <w:t>authorized representatives</w:t>
      </w:r>
    </w:p>
    <w:p>
      <w:pPr>
        <w:spacing w:after="0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</w:sectPr>
      </w:pPr>
    </w:p>
    <w:p>
      <w:pPr>
        <w:pStyle w:val="Heading1"/>
        <w:spacing w:before="71"/>
        <w:ind w:left="156"/>
      </w:pPr>
      <w:r>
        <w:rPr>
          <w:color w:val="1F1F1F"/>
        </w:rPr>
        <w:t>National Supplementary sheet for the application for Export/Transfer License/Nagative Certificate</w:t>
      </w:r>
    </w:p>
    <w:p>
      <w:pPr>
        <w:spacing w:after="0"/>
        <w:sectPr>
          <w:pgSz w:w="11910" w:h="16830"/>
          <w:pgMar w:top="520" w:bottom="280" w:left="820" w:right="480"/>
        </w:sectPr>
      </w:pP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240" w:lineRule="auto" w:before="120" w:after="0"/>
        <w:ind w:left="795" w:right="0" w:hanging="196"/>
        <w:jc w:val="left"/>
        <w:rPr>
          <w:sz w:val="14"/>
        </w:rPr>
      </w:pPr>
      <w:r>
        <w:rPr/>
        <w:pict>
          <v:shape style="position:absolute;margin-left:54.695999pt;margin-top:7.290322pt;width:6.6pt;height:15.5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color w:val="1F1F1F"/>
                      <w:w w:val="94"/>
                      <w:sz w:val="2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2A2A2A"/>
          <w:sz w:val="14"/>
        </w:rPr>
        <w:t>S hipper</w:t>
      </w:r>
      <w:r>
        <w:rPr>
          <w:color w:val="2A2A2A"/>
          <w:spacing w:val="23"/>
          <w:sz w:val="14"/>
        </w:rPr>
        <w:t> </w:t>
      </w:r>
      <w:r>
        <w:rPr>
          <w:sz w:val="14"/>
        </w:rPr>
        <w:t>(Address)</w:t>
      </w:r>
    </w:p>
    <w:p>
      <w:pPr>
        <w:pStyle w:val="BodyText"/>
        <w:spacing w:before="26"/>
        <w:ind w:left="851"/>
      </w:pPr>
      <w:r>
        <w:rPr>
          <w:color w:val="2A2A2A"/>
          <w:w w:val="95"/>
        </w:rPr>
        <w:t>Thales Deutschland GmbH</w:t>
      </w:r>
    </w:p>
    <w:p>
      <w:pPr>
        <w:pStyle w:val="BodyText"/>
        <w:spacing w:line="183" w:lineRule="exact" w:before="130"/>
        <w:ind w:left="544"/>
      </w:pPr>
      <w:r>
        <w:rPr/>
        <w:br w:type="column"/>
      </w:r>
      <w:r>
        <w:rPr>
          <w:color w:val="2A2A2A"/>
          <w:w w:val="95"/>
        </w:rPr>
        <w:t>EORl-Number</w:t>
      </w:r>
    </w:p>
    <w:p>
      <w:pPr>
        <w:pStyle w:val="BodyText"/>
        <w:tabs>
          <w:tab w:pos="539" w:val="left" w:leader="none"/>
        </w:tabs>
        <w:spacing w:line="183" w:lineRule="exact"/>
        <w:ind w:left="273"/>
      </w:pPr>
      <w:r>
        <w:rPr>
          <w:color w:val="2A2A2A"/>
          <w:u w:val="single" w:color="707070"/>
        </w:rPr>
        <w:t> </w:t>
        <w:tab/>
      </w:r>
      <w:r>
        <w:rPr>
          <w:color w:val="2A2A2A"/>
          <w:spacing w:val="-1"/>
          <w:w w:val="85"/>
          <w:u w:val="single" w:color="707070"/>
        </w:rPr>
        <w:t>DE545204764542810-OOOC</w:t>
      </w:r>
    </w:p>
    <w:p>
      <w:pPr>
        <w:pStyle w:val="BodyText"/>
        <w:spacing w:before="130"/>
        <w:ind w:left="230" w:right="26" w:hanging="211"/>
      </w:pPr>
      <w:r>
        <w:rPr/>
        <w:br w:type="column"/>
      </w:r>
      <w:r>
        <w:rPr>
          <w:w w:val="95"/>
        </w:rPr>
        <w:t>8•</w:t>
      </w:r>
      <w:r>
        <w:rPr>
          <w:spacing w:val="-27"/>
          <w:w w:val="95"/>
        </w:rPr>
        <w:t> </w:t>
      </w:r>
      <w:r>
        <w:rPr>
          <w:color w:val="2A2A2A"/>
          <w:w w:val="95"/>
        </w:rPr>
        <w:t>Application</w:t>
      </w:r>
      <w:r>
        <w:rPr>
          <w:color w:val="2A2A2A"/>
          <w:spacing w:val="-21"/>
          <w:w w:val="95"/>
        </w:rPr>
        <w:t> </w:t>
      </w:r>
      <w:r>
        <w:rPr>
          <w:color w:val="2A2A2A"/>
          <w:w w:val="95"/>
        </w:rPr>
        <w:t>Number </w:t>
      </w:r>
      <w:r>
        <w:rPr>
          <w:color w:val="2A2A2A"/>
        </w:rPr>
        <w:t>DE /</w:t>
      </w:r>
      <w:r>
        <w:rPr>
          <w:color w:val="2A2A2A"/>
          <w:spacing w:val="8"/>
        </w:rPr>
        <w:t> </w:t>
      </w:r>
      <w:r>
        <w:rPr>
          <w:color w:val="2A2A2A"/>
        </w:rPr>
        <w:t>2593616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172" w:lineRule="exact" w:before="130" w:after="0"/>
        <w:ind w:left="444" w:right="0" w:hanging="172"/>
        <w:jc w:val="left"/>
        <w:rPr>
          <w:sz w:val="16"/>
        </w:rPr>
      </w:pPr>
      <w:r>
        <w:rPr>
          <w:color w:val="2A2A2A"/>
          <w:spacing w:val="-1"/>
          <w:w w:val="93"/>
          <w:sz w:val="16"/>
        </w:rPr>
        <w:br w:type="column"/>
      </w:r>
      <w:r>
        <w:rPr>
          <w:color w:val="2A2A2A"/>
          <w:sz w:val="16"/>
        </w:rPr>
        <w:t>Application</w:t>
      </w:r>
      <w:r>
        <w:rPr>
          <w:color w:val="2A2A2A"/>
          <w:spacing w:val="-7"/>
          <w:sz w:val="16"/>
        </w:rPr>
        <w:t> </w:t>
      </w:r>
      <w:r>
        <w:rPr>
          <w:color w:val="2A2A2A"/>
          <w:sz w:val="16"/>
        </w:rPr>
        <w:t>Date</w:t>
      </w:r>
    </w:p>
    <w:p>
      <w:pPr>
        <w:pStyle w:val="Heading2"/>
        <w:spacing w:line="206" w:lineRule="exact"/>
        <w:ind w:left="917"/>
      </w:pPr>
      <w:r>
        <w:rPr>
          <w:color w:val="2A2A2A"/>
          <w:w w:val="80"/>
        </w:rPr>
        <w:t>14.02.2023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273" w:right="0" w:firstLine="0"/>
        <w:jc w:val="left"/>
        <w:rPr>
          <w:sz w:val="19"/>
        </w:rPr>
      </w:pPr>
      <w:r>
        <w:rPr>
          <w:w w:val="95"/>
          <w:sz w:val="19"/>
        </w:rPr>
        <w:t>AG </w:t>
      </w:r>
      <w:r>
        <w:rPr>
          <w:color w:val="1F1F1F"/>
          <w:w w:val="95"/>
          <w:sz w:val="19"/>
        </w:rPr>
        <w:t>/ E1</w:t>
      </w:r>
    </w:p>
    <w:p>
      <w:pPr>
        <w:spacing w:after="0"/>
        <w:jc w:val="left"/>
        <w:rPr>
          <w:sz w:val="19"/>
        </w:rPr>
        <w:sectPr>
          <w:type w:val="continuous"/>
          <w:pgSz w:w="11910" w:h="16830"/>
          <w:pgMar w:top="460" w:bottom="280" w:left="820" w:right="480"/>
          <w:cols w:num="5" w:equalWidth="0">
            <w:col w:w="2708" w:space="398"/>
            <w:col w:w="2387" w:space="40"/>
            <w:col w:w="1524" w:space="396"/>
            <w:col w:w="1709" w:space="280"/>
            <w:col w:w="1168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30"/>
          <w:pgMar w:top="460" w:bottom="280" w:left="820" w:right="480"/>
        </w:sectPr>
      </w:pPr>
    </w:p>
    <w:p>
      <w:pPr>
        <w:pStyle w:val="ListParagraph"/>
        <w:numPr>
          <w:ilvl w:val="1"/>
          <w:numId w:val="4"/>
        </w:numPr>
        <w:tabs>
          <w:tab w:pos="828" w:val="left" w:leader="none"/>
        </w:tabs>
        <w:spacing w:line="240" w:lineRule="auto" w:before="95" w:after="0"/>
        <w:ind w:left="828" w:right="0" w:hanging="239"/>
        <w:jc w:val="left"/>
        <w:rPr>
          <w:color w:val="2A2A2A"/>
          <w:sz w:val="16"/>
        </w:rPr>
      </w:pPr>
      <w:r>
        <w:rPr>
          <w:color w:val="2A2A2A"/>
          <w:w w:val="95"/>
          <w:sz w:val="16"/>
        </w:rPr>
        <w:t>Consortium leader</w:t>
      </w:r>
      <w:r>
        <w:rPr>
          <w:color w:val="2A2A2A"/>
          <w:spacing w:val="-13"/>
          <w:w w:val="95"/>
          <w:sz w:val="16"/>
        </w:rPr>
        <w:t> </w:t>
      </w:r>
      <w:r>
        <w:rPr>
          <w:color w:val="2A2A2A"/>
          <w:w w:val="95"/>
          <w:sz w:val="16"/>
        </w:rPr>
        <w:t>(address)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138" w:lineRule="exact" w:before="84"/>
        <w:ind w:left="589" w:right="0" w:firstLine="0"/>
        <w:jc w:val="left"/>
        <w:rPr>
          <w:sz w:val="12"/>
        </w:rPr>
      </w:pPr>
      <w:r>
        <w:rPr>
          <w:color w:val="484848"/>
          <w:w w:val="95"/>
          <w:sz w:val="12"/>
        </w:rPr>
        <w:t>Federal Office of</w:t>
      </w:r>
      <w:r>
        <w:rPr>
          <w:color w:val="484848"/>
          <w:spacing w:val="-17"/>
          <w:w w:val="95"/>
          <w:sz w:val="12"/>
        </w:rPr>
        <w:t> </w:t>
      </w:r>
      <w:r>
        <w:rPr>
          <w:color w:val="484848"/>
          <w:w w:val="95"/>
          <w:sz w:val="12"/>
        </w:rPr>
        <w:t>Economics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0"/>
        </w:rPr>
      </w:pPr>
    </w:p>
    <w:p>
      <w:pPr>
        <w:spacing w:line="131" w:lineRule="exact" w:before="0"/>
        <w:ind w:left="168" w:right="0" w:firstLine="0"/>
        <w:jc w:val="left"/>
        <w:rPr>
          <w:b/>
          <w:sz w:val="12"/>
        </w:rPr>
      </w:pPr>
      <w:r>
        <w:rPr>
          <w:b/>
          <w:color w:val="484848"/>
          <w:w w:val="95"/>
          <w:sz w:val="12"/>
        </w:rPr>
        <w:t>Nolice</w:t>
      </w:r>
    </w:p>
    <w:p>
      <w:pPr>
        <w:spacing w:line="232" w:lineRule="auto" w:before="0"/>
        <w:ind w:left="164" w:right="362" w:firstLine="0"/>
        <w:jc w:val="left"/>
        <w:rPr>
          <w:sz w:val="12"/>
        </w:rPr>
      </w:pPr>
      <w:r>
        <w:rPr>
          <w:color w:val="484848"/>
          <w:sz w:val="12"/>
        </w:rPr>
        <w:t>The Infomation is this application is based on section 21 paragraph</w:t>
      </w:r>
      <w:r>
        <w:rPr>
          <w:color w:val="484848"/>
          <w:spacing w:val="-19"/>
          <w:sz w:val="12"/>
        </w:rPr>
        <w:t> </w:t>
      </w:r>
      <w:r>
        <w:rPr>
          <w:color w:val="484848"/>
          <w:sz w:val="12"/>
        </w:rPr>
        <w:t>2</w:t>
      </w:r>
      <w:r>
        <w:rPr>
          <w:color w:val="484848"/>
          <w:spacing w:val="-17"/>
          <w:sz w:val="12"/>
        </w:rPr>
        <w:t> </w:t>
      </w:r>
      <w:r>
        <w:rPr>
          <w:color w:val="484848"/>
          <w:sz w:val="12"/>
        </w:rPr>
        <w:t>of</w:t>
      </w:r>
      <w:r>
        <w:rPr>
          <w:color w:val="484848"/>
          <w:spacing w:val="-19"/>
          <w:sz w:val="12"/>
        </w:rPr>
        <w:t> </w:t>
      </w:r>
      <w:r>
        <w:rPr>
          <w:color w:val="484848"/>
          <w:sz w:val="12"/>
        </w:rPr>
        <w:t>the</w:t>
      </w:r>
      <w:r>
        <w:rPr>
          <w:color w:val="484848"/>
          <w:spacing w:val="-20"/>
          <w:sz w:val="12"/>
        </w:rPr>
        <w:t> </w:t>
      </w:r>
      <w:r>
        <w:rPr>
          <w:color w:val="484848"/>
          <w:sz w:val="12"/>
        </w:rPr>
        <w:t>Foreign</w:t>
      </w:r>
      <w:r>
        <w:rPr>
          <w:color w:val="484848"/>
          <w:spacing w:val="-19"/>
          <w:sz w:val="12"/>
        </w:rPr>
        <w:t> </w:t>
      </w:r>
      <w:r>
        <w:rPr>
          <w:color w:val="484848"/>
          <w:sz w:val="12"/>
        </w:rPr>
        <w:t>Trade</w:t>
      </w:r>
      <w:r>
        <w:rPr>
          <w:color w:val="484848"/>
          <w:spacing w:val="-18"/>
          <w:sz w:val="12"/>
        </w:rPr>
        <w:t> </w:t>
      </w:r>
      <w:r>
        <w:rPr>
          <w:color w:val="484848"/>
          <w:sz w:val="12"/>
        </w:rPr>
        <w:t>Ordinance</w:t>
      </w:r>
      <w:r>
        <w:rPr>
          <w:color w:val="484848"/>
          <w:spacing w:val="-17"/>
          <w:sz w:val="12"/>
        </w:rPr>
        <w:t> </w:t>
      </w:r>
      <w:r>
        <w:rPr>
          <w:color w:val="484848"/>
          <w:sz w:val="12"/>
        </w:rPr>
        <w:t>(AWV)</w:t>
      </w:r>
      <w:r>
        <w:rPr>
          <w:color w:val="484848"/>
          <w:spacing w:val="-18"/>
          <w:sz w:val="12"/>
        </w:rPr>
        <w:t> </w:t>
      </w:r>
      <w:r>
        <w:rPr>
          <w:color w:val="484848"/>
          <w:sz w:val="12"/>
        </w:rPr>
        <w:t>raised.</w:t>
      </w:r>
    </w:p>
    <w:p>
      <w:pPr>
        <w:spacing w:after="0" w:line="232" w:lineRule="auto"/>
        <w:jc w:val="left"/>
        <w:rPr>
          <w:sz w:val="12"/>
        </w:rPr>
        <w:sectPr>
          <w:type w:val="continuous"/>
          <w:pgSz w:w="11910" w:h="16830"/>
          <w:pgMar w:top="460" w:bottom="280" w:left="820" w:right="480"/>
          <w:cols w:num="3" w:equalWidth="0">
            <w:col w:w="2781" w:space="2236"/>
            <w:col w:w="2019" w:space="40"/>
            <w:col w:w="3534"/>
          </w:cols>
        </w:sectPr>
      </w:pPr>
    </w:p>
    <w:p>
      <w:pPr>
        <w:tabs>
          <w:tab w:pos="891" w:val="left" w:leader="none"/>
        </w:tabs>
        <w:spacing w:line="92" w:lineRule="exact" w:before="0"/>
        <w:ind w:left="0" w:right="242" w:firstLine="0"/>
        <w:jc w:val="right"/>
        <w:rPr>
          <w:sz w:val="11"/>
        </w:rPr>
      </w:pPr>
      <w:r>
        <w:rPr>
          <w:color w:val="484848"/>
          <w:sz w:val="9"/>
        </w:rPr>
        <w:t>LU</w:t>
        <w:tab/>
      </w:r>
      <w:r>
        <w:rPr>
          <w:color w:val="484848"/>
          <w:sz w:val="11"/>
        </w:rPr>
        <w:t>B</w:t>
      </w:r>
    </w:p>
    <w:p>
      <w:pPr>
        <w:tabs>
          <w:tab w:pos="6024" w:val="left" w:leader="none"/>
        </w:tabs>
        <w:spacing w:line="180" w:lineRule="auto" w:before="15"/>
        <w:ind w:left="5652" w:right="0" w:firstLine="48"/>
        <w:jc w:val="left"/>
        <w:rPr>
          <w:sz w:val="15"/>
        </w:rPr>
      </w:pPr>
      <w:r>
        <w:rPr>
          <w:color w:val="484848"/>
          <w:w w:val="90"/>
          <w:sz w:val="15"/>
        </w:rPr>
        <w:t>F</w:t>
        <w:tab/>
        <w:t>u yrE aBe 2A</w:t>
      </w:r>
      <w:r>
        <w:rPr>
          <w:color w:val="484848"/>
          <w:spacing w:val="-30"/>
          <w:w w:val="90"/>
          <w:sz w:val="15"/>
        </w:rPr>
        <w:t> </w:t>
      </w:r>
      <w:r>
        <w:rPr>
          <w:color w:val="484848"/>
          <w:spacing w:val="-8"/>
          <w:w w:val="90"/>
          <w:sz w:val="15"/>
        </w:rPr>
        <w:t>35 </w:t>
      </w:r>
      <w:r>
        <w:rPr>
          <w:color w:val="484848"/>
          <w:w w:val="90"/>
          <w:sz w:val="15"/>
        </w:rPr>
        <w:t>‘ e</w:t>
      </w:r>
      <w:r>
        <w:rPr>
          <w:color w:val="484848"/>
          <w:spacing w:val="11"/>
          <w:w w:val="90"/>
          <w:sz w:val="15"/>
        </w:rPr>
        <w:t> </w:t>
      </w:r>
      <w:r>
        <w:rPr>
          <w:color w:val="484848"/>
          <w:spacing w:val="-3"/>
          <w:w w:val="90"/>
          <w:sz w:val="15"/>
        </w:rPr>
        <w:t>o.</w:t>
      </w:r>
    </w:p>
    <w:p>
      <w:pPr>
        <w:spacing w:line="114" w:lineRule="exact" w:before="0"/>
        <w:ind w:left="235" w:right="0" w:firstLine="0"/>
        <w:jc w:val="left"/>
        <w:rPr>
          <w:sz w:val="12"/>
        </w:rPr>
      </w:pPr>
      <w:r>
        <w:rPr/>
        <w:br w:type="column"/>
      </w:r>
      <w:r>
        <w:rPr>
          <w:color w:val="484848"/>
          <w:sz w:val="12"/>
        </w:rPr>
        <w:t>The application dala may be used in accordance with</w:t>
      </w:r>
    </w:p>
    <w:p>
      <w:pPr>
        <w:spacing w:line="220" w:lineRule="auto" w:before="5"/>
        <w:ind w:left="225" w:right="457" w:firstLine="9"/>
        <w:jc w:val="left"/>
        <w:rPr>
          <w:sz w:val="12"/>
        </w:rPr>
      </w:pPr>
      <w:r>
        <w:rPr>
          <w:color w:val="484848"/>
          <w:sz w:val="12"/>
        </w:rPr>
        <w:t>section</w:t>
      </w:r>
      <w:r>
        <w:rPr>
          <w:color w:val="484848"/>
          <w:spacing w:val="-14"/>
          <w:sz w:val="12"/>
        </w:rPr>
        <w:t> </w:t>
      </w:r>
      <w:r>
        <w:rPr>
          <w:color w:val="484848"/>
          <w:sz w:val="12"/>
        </w:rPr>
        <w:t>24</w:t>
      </w:r>
      <w:r>
        <w:rPr>
          <w:color w:val="484848"/>
          <w:spacing w:val="-18"/>
          <w:sz w:val="12"/>
        </w:rPr>
        <w:t> </w:t>
      </w:r>
      <w:r>
        <w:rPr>
          <w:color w:val="484848"/>
          <w:sz w:val="12"/>
        </w:rPr>
        <w:t>of</w:t>
      </w:r>
      <w:r>
        <w:rPr>
          <w:color w:val="484848"/>
          <w:spacing w:val="-14"/>
          <w:sz w:val="12"/>
        </w:rPr>
        <w:t> </w:t>
      </w:r>
      <w:r>
        <w:rPr>
          <w:color w:val="484848"/>
          <w:sz w:val="12"/>
        </w:rPr>
        <w:t>the</w:t>
      </w:r>
      <w:r>
        <w:rPr>
          <w:color w:val="484848"/>
          <w:spacing w:val="-15"/>
          <w:sz w:val="12"/>
        </w:rPr>
        <w:t> </w:t>
      </w:r>
      <w:r>
        <w:rPr>
          <w:color w:val="484848"/>
          <w:sz w:val="12"/>
        </w:rPr>
        <w:t>Foreign</w:t>
      </w:r>
      <w:r>
        <w:rPr>
          <w:color w:val="484848"/>
          <w:spacing w:val="-14"/>
          <w:sz w:val="12"/>
        </w:rPr>
        <w:t> </w:t>
      </w:r>
      <w:r>
        <w:rPr>
          <w:color w:val="484848"/>
          <w:sz w:val="12"/>
        </w:rPr>
        <w:t>Trade</w:t>
      </w:r>
      <w:r>
        <w:rPr>
          <w:color w:val="484848"/>
          <w:spacing w:val="-15"/>
          <w:sz w:val="12"/>
        </w:rPr>
        <w:t> </w:t>
      </w:r>
      <w:r>
        <w:rPr>
          <w:color w:val="484848"/>
          <w:sz w:val="12"/>
        </w:rPr>
        <w:t>Acl(AWG)</w:t>
      </w:r>
      <w:r>
        <w:rPr>
          <w:color w:val="484848"/>
          <w:spacing w:val="-8"/>
          <w:sz w:val="12"/>
        </w:rPr>
        <w:t> </w:t>
      </w:r>
      <w:r>
        <w:rPr>
          <w:color w:val="484848"/>
          <w:sz w:val="12"/>
        </w:rPr>
        <w:t>from</w:t>
      </w:r>
      <w:r>
        <w:rPr>
          <w:color w:val="484848"/>
          <w:spacing w:val="-14"/>
          <w:sz w:val="12"/>
        </w:rPr>
        <w:t> </w:t>
      </w:r>
      <w:r>
        <w:rPr>
          <w:color w:val="484848"/>
          <w:sz w:val="12"/>
        </w:rPr>
        <w:t>BAFA</w:t>
      </w:r>
      <w:r>
        <w:rPr>
          <w:color w:val="484848"/>
          <w:spacing w:val="-12"/>
          <w:sz w:val="12"/>
        </w:rPr>
        <w:t> </w:t>
      </w:r>
      <w:r>
        <w:rPr>
          <w:color w:val="484848"/>
          <w:sz w:val="12"/>
        </w:rPr>
        <w:t>to Other are transmitted lo federal public, As far as this is necessary</w:t>
      </w:r>
      <w:r>
        <w:rPr>
          <w:color w:val="484848"/>
          <w:spacing w:val="-14"/>
          <w:sz w:val="12"/>
        </w:rPr>
        <w:t> </w:t>
      </w:r>
      <w:r>
        <w:rPr>
          <w:color w:val="484848"/>
          <w:sz w:val="12"/>
        </w:rPr>
        <w:t>to</w:t>
      </w:r>
      <w:r>
        <w:rPr>
          <w:color w:val="484848"/>
          <w:spacing w:val="-20"/>
          <w:sz w:val="12"/>
        </w:rPr>
        <w:t> </w:t>
      </w:r>
      <w:r>
        <w:rPr>
          <w:color w:val="484848"/>
          <w:sz w:val="12"/>
        </w:rPr>
        <w:t>pursue</w:t>
      </w:r>
      <w:r>
        <w:rPr>
          <w:color w:val="484848"/>
          <w:spacing w:val="-18"/>
          <w:sz w:val="12"/>
        </w:rPr>
        <w:t> </w:t>
      </w:r>
      <w:r>
        <w:rPr>
          <w:color w:val="484848"/>
          <w:sz w:val="12"/>
        </w:rPr>
        <w:t>the</w:t>
      </w:r>
      <w:r>
        <w:rPr>
          <w:color w:val="484848"/>
          <w:spacing w:val="-20"/>
          <w:sz w:val="12"/>
        </w:rPr>
        <w:t> </w:t>
      </w:r>
      <w:r>
        <w:rPr>
          <w:color w:val="484848"/>
          <w:sz w:val="12"/>
        </w:rPr>
        <w:t>purposes</w:t>
      </w:r>
      <w:r>
        <w:rPr>
          <w:color w:val="484848"/>
          <w:spacing w:val="-18"/>
          <w:sz w:val="12"/>
        </w:rPr>
        <w:t> </w:t>
      </w:r>
      <w:r>
        <w:rPr>
          <w:color w:val="484848"/>
          <w:sz w:val="12"/>
        </w:rPr>
        <w:t>of</w:t>
      </w:r>
      <w:r>
        <w:rPr>
          <w:color w:val="484848"/>
          <w:spacing w:val="-21"/>
          <w:sz w:val="12"/>
        </w:rPr>
        <w:t> </w:t>
      </w:r>
      <w:r>
        <w:rPr>
          <w:color w:val="484848"/>
          <w:sz w:val="12"/>
        </w:rPr>
        <w:t>section</w:t>
      </w:r>
      <w:r>
        <w:rPr>
          <w:color w:val="484848"/>
          <w:spacing w:val="-22"/>
          <w:sz w:val="12"/>
        </w:rPr>
        <w:t> </w:t>
      </w:r>
      <w:r>
        <w:rPr>
          <w:color w:val="484848"/>
          <w:sz w:val="12"/>
        </w:rPr>
        <w:t>4</w:t>
      </w:r>
      <w:r>
        <w:rPr>
          <w:color w:val="484848"/>
          <w:spacing w:val="-19"/>
          <w:sz w:val="12"/>
        </w:rPr>
        <w:t> </w:t>
      </w:r>
      <w:r>
        <w:rPr>
          <w:color w:val="484848"/>
          <w:sz w:val="12"/>
        </w:rPr>
        <w:t>Paragraph and 2 AWG is</w:t>
      </w:r>
      <w:r>
        <w:rPr>
          <w:color w:val="484848"/>
          <w:spacing w:val="-1"/>
          <w:sz w:val="12"/>
        </w:rPr>
        <w:t> </w:t>
      </w:r>
      <w:r>
        <w:rPr>
          <w:color w:val="484848"/>
          <w:sz w:val="12"/>
        </w:rPr>
        <w:t>required</w:t>
      </w:r>
    </w:p>
    <w:p>
      <w:pPr>
        <w:spacing w:after="0" w:line="220" w:lineRule="auto"/>
        <w:jc w:val="left"/>
        <w:rPr>
          <w:sz w:val="12"/>
        </w:rPr>
        <w:sectPr>
          <w:type w:val="continuous"/>
          <w:pgSz w:w="11910" w:h="16830"/>
          <w:pgMar w:top="460" w:bottom="280" w:left="820" w:right="480"/>
          <w:cols w:num="2" w:equalWidth="0">
            <w:col w:w="6971" w:space="40"/>
            <w:col w:w="3599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30"/>
          <w:pgMar w:top="460" w:bottom="280" w:left="820" w:right="480"/>
        </w:sectPr>
      </w:pPr>
    </w:p>
    <w:p>
      <w:pPr>
        <w:pStyle w:val="ListParagraph"/>
        <w:numPr>
          <w:ilvl w:val="1"/>
          <w:numId w:val="4"/>
        </w:numPr>
        <w:tabs>
          <w:tab w:pos="794" w:val="left" w:leader="none"/>
        </w:tabs>
        <w:spacing w:line="240" w:lineRule="auto" w:before="95" w:after="0"/>
        <w:ind w:left="793" w:right="0" w:hanging="220"/>
        <w:jc w:val="left"/>
        <w:rPr>
          <w:color w:val="1F1F1F"/>
          <w:sz w:val="16"/>
        </w:rPr>
      </w:pPr>
      <w:r>
        <w:rPr>
          <w:color w:val="1F1F1F"/>
          <w:sz w:val="16"/>
        </w:rPr>
        <w:t>Additional</w:t>
      </w:r>
      <w:r>
        <w:rPr>
          <w:color w:val="1F1F1F"/>
          <w:spacing w:val="-6"/>
          <w:sz w:val="16"/>
        </w:rPr>
        <w:t> </w:t>
      </w:r>
      <w:r>
        <w:rPr>
          <w:color w:val="1F1F1F"/>
          <w:sz w:val="16"/>
        </w:rPr>
        <w:t>information</w:t>
      </w:r>
      <w:r>
        <w:rPr>
          <w:color w:val="1F1F1F"/>
          <w:spacing w:val="-6"/>
          <w:sz w:val="16"/>
        </w:rPr>
        <w:t> </w:t>
      </w:r>
      <w:r>
        <w:rPr>
          <w:color w:val="1F1F1F"/>
          <w:sz w:val="16"/>
        </w:rPr>
        <w:t>about</w:t>
      </w:r>
      <w:r>
        <w:rPr>
          <w:color w:val="1F1F1F"/>
          <w:spacing w:val="-8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14"/>
          <w:sz w:val="16"/>
        </w:rPr>
        <w:t> </w:t>
      </w:r>
      <w:r>
        <w:rPr>
          <w:color w:val="1F1F1F"/>
          <w:sz w:val="16"/>
        </w:rPr>
        <w:t>recipient</w:t>
      </w:r>
      <w:r>
        <w:rPr>
          <w:color w:val="1F1F1F"/>
          <w:spacing w:val="-12"/>
          <w:sz w:val="16"/>
        </w:rPr>
        <w:t> </w:t>
      </w:r>
      <w:r>
        <w:rPr>
          <w:color w:val="1F1F1F"/>
          <w:sz w:val="16"/>
        </w:rPr>
        <w:t>(see</w:t>
      </w:r>
      <w:r>
        <w:rPr>
          <w:color w:val="1F1F1F"/>
          <w:spacing w:val="-9"/>
          <w:sz w:val="16"/>
        </w:rPr>
        <w:t> </w:t>
      </w:r>
      <w:r>
        <w:rPr>
          <w:color w:val="1F1F1F"/>
          <w:sz w:val="16"/>
        </w:rPr>
        <w:t>field</w:t>
      </w:r>
      <w:r>
        <w:rPr>
          <w:color w:val="1F1F1F"/>
          <w:spacing w:val="-9"/>
          <w:sz w:val="16"/>
        </w:rPr>
        <w:t> </w:t>
      </w:r>
      <w:r>
        <w:rPr>
          <w:color w:val="1F1F1F"/>
          <w:sz w:val="16"/>
        </w:rPr>
        <w:t>5)</w:t>
      </w:r>
    </w:p>
    <w:p>
      <w:pPr>
        <w:pStyle w:val="Heading3"/>
        <w:spacing w:before="23"/>
        <w:ind w:left="846"/>
      </w:pPr>
      <w:r>
        <w:rPr>
          <w:color w:val="1F1F1F"/>
        </w:rPr>
        <w:t>Phone: o06sto)oss80949</w:t>
      </w:r>
    </w:p>
    <w:p>
      <w:pPr>
        <w:spacing w:before="106"/>
        <w:ind w:left="788" w:right="0" w:firstLine="0"/>
        <w:jc w:val="left"/>
        <w:rPr>
          <w:sz w:val="15"/>
        </w:rPr>
      </w:pPr>
      <w:r>
        <w:rPr/>
        <w:pict>
          <v:shape style="position:absolute;margin-left:48.616718pt;margin-top:2.982479pt;width:15.45pt;height:34.85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1F1F1F"/>
                      <w:w w:val="90"/>
                      <w:sz w:val="24"/>
                    </w:rPr>
                    <w:t>Antrag</w:t>
                  </w:r>
                </w:p>
              </w:txbxContent>
            </v:textbox>
            <w10:wrap type="none"/>
          </v:shape>
        </w:pict>
      </w:r>
      <w:r>
        <w:rPr>
          <w:color w:val="1F1F1F"/>
          <w:sz w:val="15"/>
        </w:rPr>
        <w:t>Internet: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178" w:lineRule="exact"/>
        <w:ind w:left="788"/>
      </w:pPr>
      <w:r>
        <w:rPr>
          <w:color w:val="1F1F1F"/>
        </w:rPr>
        <w:t>Are you aware that this is a military/police facility?</w:t>
      </w:r>
    </w:p>
    <w:p>
      <w:pPr>
        <w:pStyle w:val="BodyText"/>
        <w:spacing w:line="178" w:lineRule="exact"/>
        <w:ind w:left="785"/>
      </w:pPr>
      <w:r>
        <w:rPr>
          <w:color w:val="1F1F1F"/>
        </w:rPr>
        <w:t>Do you know that this is the operator of a nuclear facility?</w:t>
      </w:r>
    </w:p>
    <w:p>
      <w:pPr>
        <w:pStyle w:val="ListParagraph"/>
        <w:numPr>
          <w:ilvl w:val="1"/>
          <w:numId w:val="4"/>
        </w:numPr>
        <w:tabs>
          <w:tab w:pos="798" w:val="left" w:leader="none"/>
        </w:tabs>
        <w:spacing w:line="338" w:lineRule="auto" w:before="147" w:after="0"/>
        <w:ind w:left="842" w:right="456" w:hanging="278"/>
        <w:jc w:val="left"/>
        <w:rPr>
          <w:color w:val="1F1F1F"/>
          <w:sz w:val="16"/>
        </w:rPr>
      </w:pPr>
      <w:r>
        <w:rPr>
          <w:color w:val="1F1F1F"/>
          <w:sz w:val="16"/>
        </w:rPr>
        <w:t>Additional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information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about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end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user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(see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field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9) Phone:</w:t>
      </w:r>
    </w:p>
    <w:p>
      <w:pPr>
        <w:pStyle w:val="BodyText"/>
        <w:spacing w:before="9"/>
        <w:ind w:left="830"/>
      </w:pPr>
      <w:r>
        <w:rPr>
          <w:color w:val="1F1F1F"/>
        </w:rPr>
        <w:t>Internet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178" w:lineRule="exact"/>
        <w:ind w:left="788"/>
      </w:pPr>
      <w:r>
        <w:rPr>
          <w:color w:val="1F1F1F"/>
        </w:rPr>
        <w:t>Are you aware that this is a military/police facility?</w:t>
      </w:r>
    </w:p>
    <w:p>
      <w:pPr>
        <w:pStyle w:val="BodyText"/>
        <w:spacing w:line="178" w:lineRule="exact"/>
        <w:ind w:left="785"/>
      </w:pPr>
      <w:r>
        <w:rPr>
          <w:color w:val="1F1F1F"/>
        </w:rPr>
        <w:t>Do you know that this is the operator of a nuclear facility?</w:t>
      </w:r>
    </w:p>
    <w:p>
      <w:pPr>
        <w:pStyle w:val="ListParagraph"/>
        <w:numPr>
          <w:ilvl w:val="1"/>
          <w:numId w:val="4"/>
        </w:numPr>
        <w:tabs>
          <w:tab w:pos="786" w:val="left" w:leader="none"/>
        </w:tabs>
        <w:spacing w:line="240" w:lineRule="auto" w:before="162" w:after="0"/>
        <w:ind w:left="785" w:right="0" w:hanging="231"/>
        <w:jc w:val="left"/>
        <w:rPr>
          <w:color w:val="1F1F1F"/>
          <w:sz w:val="16"/>
        </w:rPr>
      </w:pPr>
      <w:r>
        <w:rPr>
          <w:color w:val="1F1F1F"/>
          <w:sz w:val="16"/>
        </w:rPr>
        <w:t>Buyer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(address)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(if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not</w:t>
      </w:r>
      <w:r>
        <w:rPr>
          <w:color w:val="1F1F1F"/>
          <w:spacing w:val="-25"/>
          <w:sz w:val="16"/>
        </w:rPr>
        <w:t> </w:t>
      </w:r>
      <w:r>
        <w:rPr>
          <w:color w:val="1F1F1F"/>
          <w:sz w:val="16"/>
        </w:rPr>
        <w:t>identical</w:t>
      </w:r>
      <w:r>
        <w:rPr>
          <w:color w:val="1F1F1F"/>
          <w:spacing w:val="-21"/>
          <w:sz w:val="16"/>
        </w:rPr>
        <w:t> </w:t>
      </w:r>
      <w:r>
        <w:rPr>
          <w:color w:val="1F1F1F"/>
          <w:sz w:val="16"/>
        </w:rPr>
        <w:t>to</w:t>
      </w:r>
      <w:r>
        <w:rPr>
          <w:color w:val="1F1F1F"/>
          <w:spacing w:val="-25"/>
          <w:sz w:val="16"/>
        </w:rPr>
        <w:t> </w:t>
      </w:r>
      <w:r>
        <w:rPr>
          <w:color w:val="1F1F1F"/>
          <w:sz w:val="16"/>
        </w:rPr>
        <w:t>recipient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and/or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end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user)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43"/>
        <w:ind w:left="564"/>
      </w:pPr>
      <w:r>
        <w:rPr>
          <w:color w:val="2A2A2A"/>
        </w:rPr>
        <w:t>FAX:</w:t>
      </w:r>
    </w:p>
    <w:p>
      <w:pPr>
        <w:pStyle w:val="BodyText"/>
        <w:spacing w:before="89"/>
        <w:ind w:left="555"/>
      </w:pPr>
      <w:r>
        <w:rPr>
          <w:color w:val="2A2A2A"/>
        </w:rPr>
        <w:t>Order number: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6"/>
        <w:ind w:left="583"/>
      </w:pPr>
      <w:r>
        <w:rPr>
          <w:color w:val="2A2A2A"/>
        </w:rPr>
        <w:t>FAX:</w:t>
      </w:r>
    </w:p>
    <w:p>
      <w:pPr>
        <w:pStyle w:val="BodyText"/>
        <w:spacing w:before="61"/>
        <w:ind w:left="579"/>
      </w:pPr>
      <w:r>
        <w:rPr>
          <w:color w:val="2A2A2A"/>
        </w:rPr>
        <w:t>Order</w:t>
      </w:r>
      <w:r>
        <w:rPr>
          <w:color w:val="2A2A2A"/>
          <w:spacing w:val="-26"/>
        </w:rPr>
        <w:t> </w:t>
      </w:r>
      <w:r>
        <w:rPr>
          <w:color w:val="2A2A2A"/>
        </w:rPr>
        <w:t>number</w:t>
      </w:r>
      <w:r>
        <w:rPr>
          <w:color w:val="2A2A2A"/>
          <w:spacing w:val="-24"/>
        </w:rPr>
        <w:t> </w:t>
      </w:r>
      <w:r>
        <w:rPr>
          <w:color w:val="525252"/>
        </w:rPr>
        <w:t>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111" w:right="0" w:firstLine="0"/>
        <w:jc w:val="left"/>
        <w:rPr>
          <w:sz w:val="15"/>
        </w:rPr>
      </w:pPr>
      <w:r>
        <w:rPr>
          <w:color w:val="1F1F1F"/>
          <w:sz w:val="15"/>
        </w:rPr>
        <w:t>+66(0)06680949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1499" w:val="left" w:leader="none"/>
          <w:tab w:pos="1893" w:val="left" w:leader="none"/>
        </w:tabs>
        <w:ind w:left="570"/>
      </w:pPr>
      <w:r>
        <w:rPr>
          <w:color w:val="1F1F1F"/>
        </w:rPr>
        <w:t>Yes</w:t>
        <w:tab/>
        <w:t>No</w:t>
        <w:tab/>
        <w:t>f$'</w:t>
      </w:r>
    </w:p>
    <w:p>
      <w:pPr>
        <w:tabs>
          <w:tab w:pos="1483" w:val="left" w:leader="none"/>
        </w:tabs>
        <w:spacing w:before="71"/>
        <w:ind w:left="555" w:right="0" w:firstLine="0"/>
        <w:jc w:val="left"/>
        <w:rPr>
          <w:sz w:val="18"/>
        </w:rPr>
      </w:pPr>
      <w:r>
        <w:rPr>
          <w:color w:val="1F1F1F"/>
          <w:w w:val="95"/>
          <w:sz w:val="18"/>
        </w:rPr>
        <w:t>Yes</w:t>
        <w:tab/>
        <w:t>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1547" w:val="left" w:leader="none"/>
        </w:tabs>
        <w:ind w:left="608"/>
      </w:pPr>
      <w:r>
        <w:rPr>
          <w:color w:val="1F1F1F"/>
        </w:rPr>
        <w:t>Yes</w:t>
        <w:tab/>
        <w:t>NO</w:t>
      </w:r>
    </w:p>
    <w:p>
      <w:pPr>
        <w:pStyle w:val="BodyText"/>
        <w:tabs>
          <w:tab w:pos="1537" w:val="left" w:leader="none"/>
        </w:tabs>
        <w:spacing w:before="89"/>
        <w:ind w:left="613"/>
      </w:pPr>
      <w:r>
        <w:rPr>
          <w:color w:val="1F1F1F"/>
        </w:rPr>
        <w:t>Yes</w:t>
      </w:r>
      <w:r>
        <w:rPr>
          <w:color w:val="1F1F1F"/>
          <w:spacing w:val="25"/>
        </w:rPr>
        <w:t> </w:t>
      </w:r>
      <w:r>
        <w:rPr>
          <w:color w:val="1F1F1F"/>
        </w:rPr>
        <w:t>I”</w:t>
        <w:tab/>
        <w:t>No</w:t>
      </w:r>
    </w:p>
    <w:p>
      <w:pPr>
        <w:spacing w:after="0"/>
        <w:sectPr>
          <w:type w:val="continuous"/>
          <w:pgSz w:w="11910" w:h="16830"/>
          <w:pgMar w:top="460" w:bottom="280" w:left="820" w:right="480"/>
          <w:cols w:num="4" w:equalWidth="0">
            <w:col w:w="4868" w:space="445"/>
            <w:col w:w="1618" w:space="39"/>
            <w:col w:w="1279" w:space="133"/>
            <w:col w:w="2228"/>
          </w:cols>
        </w:sectPr>
      </w:pP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30"/>
          <w:pgMar w:top="460" w:bottom="280" w:left="820" w:right="480"/>
        </w:sectPr>
      </w:pPr>
    </w:p>
    <w:p>
      <w:pPr>
        <w:pStyle w:val="BodyText"/>
        <w:tabs>
          <w:tab w:pos="5867" w:val="left" w:leader="none"/>
        </w:tabs>
        <w:spacing w:line="265" w:lineRule="exact" w:before="93"/>
        <w:ind w:left="239"/>
      </w:pPr>
      <w:r>
        <w:rPr>
          <w:color w:val="1F1F1F"/>
          <w:position w:val="-2"/>
          <w:sz w:val="26"/>
        </w:rPr>
        <w:t>0</w:t>
        <w:tab/>
      </w:r>
      <w:r>
        <w:rPr>
          <w:color w:val="1F1F1F"/>
        </w:rPr>
        <w:t>Telephone</w:t>
      </w:r>
      <w:r>
        <w:rPr>
          <w:color w:val="1F1F1F"/>
          <w:spacing w:val="13"/>
        </w:rPr>
        <w:t> </w:t>
      </w:r>
      <w:r>
        <w:rPr>
          <w:color w:val="777777"/>
        </w:rPr>
        <w:t>:</w:t>
      </w:r>
    </w:p>
    <w:p>
      <w:pPr>
        <w:pStyle w:val="BodyText"/>
        <w:spacing w:line="140" w:lineRule="exact"/>
        <w:ind w:left="5867"/>
      </w:pPr>
      <w:r>
        <w:rPr>
          <w:color w:val="1F1F1F"/>
        </w:rPr>
        <w:t>FAX:</w:t>
      </w:r>
    </w:p>
    <w:p>
      <w:pPr>
        <w:pStyle w:val="Heading3"/>
        <w:spacing w:line="179" w:lineRule="exact"/>
        <w:ind w:left="5864"/>
      </w:pPr>
      <w:r>
        <w:rPr>
          <w:color w:val="1F1F1F"/>
          <w:w w:val="80"/>
        </w:rPr>
        <w:t>Internet </w:t>
      </w:r>
      <w:r>
        <w:rPr>
          <w:color w:val="1F1F1F"/>
          <w:w w:val="70"/>
        </w:rPr>
        <w:t>”</w:t>
      </w:r>
    </w:p>
    <w:p>
      <w:pPr>
        <w:pStyle w:val="BodyText"/>
        <w:tabs>
          <w:tab w:pos="5863" w:val="left" w:leader="none"/>
        </w:tabs>
        <w:spacing w:line="177" w:lineRule="exact"/>
        <w:ind w:left="528"/>
      </w:pPr>
      <w:r>
        <w:rPr>
          <w:color w:val="1F1F1F"/>
          <w:u w:val="thick" w:color="383838"/>
        </w:rPr>
        <w:t> </w:t>
        <w:tab/>
      </w:r>
      <w:r>
        <w:rPr>
          <w:color w:val="1F1F1F"/>
        </w:rPr>
        <w:t>Order number:</w:t>
      </w:r>
    </w:p>
    <w:p>
      <w:pPr>
        <w:pStyle w:val="BodyText"/>
        <w:spacing w:line="183" w:lineRule="exact" w:before="66"/>
        <w:ind w:left="721"/>
      </w:pPr>
      <w:r>
        <w:rPr>
          <w:color w:val="1F1F1F"/>
        </w:rPr>
        <w:t>Are you aware that this is a military/police facility?</w:t>
      </w:r>
    </w:p>
    <w:p>
      <w:pPr>
        <w:pStyle w:val="BodyText"/>
        <w:spacing w:line="183" w:lineRule="exact"/>
        <w:ind w:left="718"/>
      </w:pPr>
      <w:r>
        <w:rPr>
          <w:color w:val="1F1F1F"/>
        </w:rPr>
        <w:t>Do you know that this is the operator of a nuclear facility?</w:t>
      </w:r>
    </w:p>
    <w:p>
      <w:pPr>
        <w:pStyle w:val="ListParagraph"/>
        <w:numPr>
          <w:ilvl w:val="1"/>
          <w:numId w:val="4"/>
        </w:numPr>
        <w:tabs>
          <w:tab w:pos="770" w:val="left" w:leader="none"/>
        </w:tabs>
        <w:spacing w:line="240" w:lineRule="auto" w:before="89" w:after="0"/>
        <w:ind w:left="769" w:right="0" w:hanging="224"/>
        <w:jc w:val="left"/>
        <w:rPr>
          <w:color w:val="1F1F1F"/>
          <w:sz w:val="16"/>
        </w:rPr>
      </w:pPr>
      <w:r>
        <w:rPr>
          <w:color w:val="1F1F1F"/>
          <w:sz w:val="16"/>
        </w:rPr>
        <w:t>Additional information on the export/transfer transaction applied</w:t>
      </w:r>
      <w:r>
        <w:rPr>
          <w:color w:val="1F1F1F"/>
          <w:spacing w:val="14"/>
          <w:sz w:val="16"/>
        </w:rPr>
        <w:t> </w:t>
      </w:r>
      <w:r>
        <w:rPr>
          <w:color w:val="1F1F1F"/>
          <w:sz w:val="16"/>
        </w:rPr>
        <w:t>for</w:t>
      </w:r>
    </w:p>
    <w:p>
      <w:pPr>
        <w:pStyle w:val="ListParagraph"/>
        <w:numPr>
          <w:ilvl w:val="2"/>
          <w:numId w:val="4"/>
        </w:numPr>
        <w:tabs>
          <w:tab w:pos="1005" w:val="left" w:leader="none"/>
        </w:tabs>
        <w:spacing w:line="240" w:lineRule="auto" w:before="66" w:after="0"/>
        <w:ind w:left="1004" w:right="0" w:hanging="242"/>
        <w:jc w:val="left"/>
        <w:rPr>
          <w:sz w:val="16"/>
        </w:rPr>
      </w:pPr>
      <w:r>
        <w:rPr>
          <w:color w:val="1F1F1F"/>
          <w:sz w:val="16"/>
        </w:rPr>
        <w:t>Are you aware that the subject of the</w:t>
      </w:r>
      <w:r>
        <w:rPr>
          <w:color w:val="1F1F1F"/>
          <w:spacing w:val="4"/>
          <w:sz w:val="16"/>
        </w:rPr>
        <w:t> </w:t>
      </w:r>
      <w:r>
        <w:rPr>
          <w:color w:val="1F1F1F"/>
          <w:sz w:val="16"/>
        </w:rPr>
        <w:t>application:</w:t>
      </w:r>
    </w:p>
    <w:p>
      <w:pPr>
        <w:pStyle w:val="ListParagraph"/>
        <w:numPr>
          <w:ilvl w:val="3"/>
          <w:numId w:val="4"/>
        </w:numPr>
        <w:tabs>
          <w:tab w:pos="1095" w:val="left" w:leader="none"/>
        </w:tabs>
        <w:spacing w:line="176" w:lineRule="exact" w:before="61" w:after="0"/>
        <w:ind w:left="1094" w:right="0" w:hanging="92"/>
        <w:jc w:val="left"/>
        <w:rPr>
          <w:sz w:val="16"/>
        </w:rPr>
      </w:pPr>
      <w:r>
        <w:rPr>
          <w:color w:val="1F1F1F"/>
          <w:sz w:val="16"/>
        </w:rPr>
        <w:t>is forwarded unchanged by the</w:t>
      </w:r>
      <w:r>
        <w:rPr>
          <w:color w:val="1F1F1F"/>
          <w:spacing w:val="24"/>
          <w:sz w:val="16"/>
        </w:rPr>
        <w:t> </w:t>
      </w:r>
      <w:r>
        <w:rPr>
          <w:color w:val="1F1F1F"/>
          <w:sz w:val="16"/>
        </w:rPr>
        <w:t>recipient?</w:t>
      </w:r>
    </w:p>
    <w:p>
      <w:pPr>
        <w:pStyle w:val="ListParagraph"/>
        <w:numPr>
          <w:ilvl w:val="3"/>
          <w:numId w:val="4"/>
        </w:numPr>
        <w:tabs>
          <w:tab w:pos="1095" w:val="left" w:leader="none"/>
        </w:tabs>
        <w:spacing w:line="176" w:lineRule="exact" w:before="0" w:after="0"/>
        <w:ind w:left="1094" w:right="0" w:hanging="96"/>
        <w:jc w:val="left"/>
        <w:rPr>
          <w:sz w:val="16"/>
        </w:rPr>
      </w:pPr>
      <w:r>
        <w:rPr>
          <w:color w:val="1F1F1F"/>
          <w:sz w:val="16"/>
        </w:rPr>
        <w:t>is forwarded after editing, processing or</w:t>
      </w:r>
      <w:r>
        <w:rPr>
          <w:color w:val="1F1F1F"/>
          <w:spacing w:val="34"/>
          <w:sz w:val="16"/>
        </w:rPr>
        <w:t> </w:t>
      </w:r>
      <w:r>
        <w:rPr>
          <w:color w:val="1F1F1F"/>
          <w:sz w:val="16"/>
        </w:rPr>
        <w:t>use?</w:t>
      </w:r>
    </w:p>
    <w:p>
      <w:pPr>
        <w:pStyle w:val="ListParagraph"/>
        <w:numPr>
          <w:ilvl w:val="2"/>
          <w:numId w:val="4"/>
        </w:numPr>
        <w:tabs>
          <w:tab w:pos="1010" w:val="left" w:leader="none"/>
        </w:tabs>
        <w:spacing w:line="268" w:lineRule="auto" w:before="80" w:after="0"/>
        <w:ind w:left="993" w:right="38" w:hanging="241"/>
        <w:jc w:val="left"/>
        <w:rPr>
          <w:sz w:val="16"/>
        </w:rPr>
      </w:pPr>
      <w:r>
        <w:rPr>
          <w:color w:val="1F1F1F"/>
          <w:sz w:val="16"/>
        </w:rPr>
        <w:t>Are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you</w:t>
      </w:r>
      <w:r>
        <w:rPr>
          <w:color w:val="1F1F1F"/>
          <w:spacing w:val="-27"/>
          <w:sz w:val="16"/>
        </w:rPr>
        <w:t> </w:t>
      </w:r>
      <w:r>
        <w:rPr>
          <w:color w:val="1F1F1F"/>
          <w:sz w:val="16"/>
        </w:rPr>
        <w:t>aware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that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28"/>
          <w:sz w:val="16"/>
        </w:rPr>
        <w:t> </w:t>
      </w:r>
      <w:r>
        <w:rPr>
          <w:color w:val="1F1F1F"/>
          <w:sz w:val="16"/>
        </w:rPr>
        <w:t>requested</w:t>
      </w:r>
      <w:r>
        <w:rPr>
          <w:color w:val="1F1F1F"/>
          <w:spacing w:val="-25"/>
          <w:sz w:val="16"/>
        </w:rPr>
        <w:t> </w:t>
      </w:r>
      <w:r>
        <w:rPr>
          <w:color w:val="1F1F1F"/>
          <w:sz w:val="16"/>
        </w:rPr>
        <w:t>delivery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represents</w:t>
      </w:r>
      <w:r>
        <w:rPr>
          <w:color w:val="1F1F1F"/>
          <w:spacing w:val="-21"/>
          <w:sz w:val="16"/>
        </w:rPr>
        <w:t> </w:t>
      </w:r>
      <w:r>
        <w:rPr>
          <w:color w:val="1F1F1F"/>
          <w:sz w:val="16"/>
        </w:rPr>
        <w:t>a</w:t>
      </w:r>
      <w:r>
        <w:rPr>
          <w:color w:val="1F1F1F"/>
          <w:spacing w:val="-27"/>
          <w:sz w:val="16"/>
        </w:rPr>
        <w:t> </w:t>
      </w:r>
      <w:r>
        <w:rPr>
          <w:color w:val="1F1F1F"/>
          <w:sz w:val="16"/>
        </w:rPr>
        <w:t>contribution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to</w:t>
      </w:r>
      <w:r>
        <w:rPr>
          <w:color w:val="1F1F1F"/>
          <w:spacing w:val="-27"/>
          <w:sz w:val="16"/>
        </w:rPr>
        <w:t> </w:t>
      </w:r>
      <w:r>
        <w:rPr>
          <w:color w:val="1F1F1F"/>
          <w:sz w:val="16"/>
        </w:rPr>
        <w:t>a</w:t>
      </w:r>
      <w:r>
        <w:rPr>
          <w:color w:val="1F1F1F"/>
          <w:spacing w:val="-27"/>
          <w:sz w:val="16"/>
        </w:rPr>
        <w:t> </w:t>
      </w:r>
      <w:r>
        <w:rPr>
          <w:color w:val="1F1F1F"/>
          <w:sz w:val="16"/>
        </w:rPr>
        <w:t>specific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project/facility? If</w:t>
      </w:r>
      <w:r>
        <w:rPr>
          <w:color w:val="1F1F1F"/>
          <w:spacing w:val="-21"/>
          <w:sz w:val="16"/>
        </w:rPr>
        <w:t> </w:t>
      </w:r>
      <w:r>
        <w:rPr>
          <w:color w:val="1F1F1F"/>
          <w:sz w:val="16"/>
        </w:rPr>
        <w:t>yes,</w:t>
      </w:r>
      <w:r>
        <w:rPr>
          <w:color w:val="1F1F1F"/>
          <w:spacing w:val="-18"/>
          <w:sz w:val="16"/>
        </w:rPr>
        <w:t> </w:t>
      </w:r>
      <w:r>
        <w:rPr>
          <w:color w:val="1F1F1F"/>
          <w:sz w:val="16"/>
        </w:rPr>
        <w:t>please</w:t>
      </w:r>
      <w:r>
        <w:rPr>
          <w:color w:val="1F1F1F"/>
          <w:spacing w:val="-13"/>
          <w:sz w:val="16"/>
        </w:rPr>
        <w:t> </w:t>
      </w:r>
      <w:r>
        <w:rPr>
          <w:color w:val="1F1F1F"/>
          <w:sz w:val="16"/>
        </w:rPr>
        <w:t>state</w:t>
      </w:r>
      <w:r>
        <w:rPr>
          <w:color w:val="1F1F1F"/>
          <w:spacing w:val="-15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17"/>
          <w:sz w:val="16"/>
        </w:rPr>
        <w:t> </w:t>
      </w:r>
      <w:r>
        <w:rPr>
          <w:color w:val="1F1F1F"/>
          <w:sz w:val="16"/>
        </w:rPr>
        <w:t>project</w:t>
      </w:r>
      <w:r>
        <w:rPr>
          <w:color w:val="1F1F1F"/>
          <w:spacing w:val="-15"/>
          <w:sz w:val="16"/>
        </w:rPr>
        <w:t> </w:t>
      </w:r>
      <w:r>
        <w:rPr>
          <w:color w:val="1F1F1F"/>
          <w:sz w:val="16"/>
        </w:rPr>
        <w:t>name</w:t>
      </w:r>
      <w:r>
        <w:rPr>
          <w:color w:val="1F1F1F"/>
          <w:spacing w:val="-14"/>
          <w:sz w:val="16"/>
        </w:rPr>
        <w:t> </w:t>
      </w:r>
      <w:r>
        <w:rPr>
          <w:color w:val="1F1F1F"/>
          <w:sz w:val="16"/>
        </w:rPr>
        <w:t>or</w:t>
      </w:r>
      <w:r>
        <w:rPr>
          <w:color w:val="1F1F1F"/>
          <w:spacing w:val="-17"/>
          <w:sz w:val="16"/>
        </w:rPr>
        <w:t> </w:t>
      </w:r>
      <w:r>
        <w:rPr>
          <w:color w:val="1F1F1F"/>
          <w:sz w:val="16"/>
        </w:rPr>
        <w:t>short</w:t>
      </w:r>
      <w:r>
        <w:rPr>
          <w:color w:val="1F1F1F"/>
          <w:spacing w:val="-21"/>
          <w:sz w:val="16"/>
        </w:rPr>
        <w:t> </w:t>
      </w:r>
      <w:r>
        <w:rPr>
          <w:color w:val="1F1F1F"/>
          <w:sz w:val="16"/>
        </w:rPr>
        <w:t>name</w:t>
      </w:r>
      <w:r>
        <w:rPr>
          <w:color w:val="1F1F1F"/>
          <w:spacing w:val="-17"/>
          <w:sz w:val="16"/>
        </w:rPr>
        <w:t> </w:t>
      </w:r>
      <w:r>
        <w:rPr>
          <w:color w:val="1F1F1F"/>
          <w:sz w:val="16"/>
        </w:rPr>
        <w:t>(project</w:t>
      </w:r>
      <w:r>
        <w:rPr>
          <w:color w:val="1F1F1F"/>
          <w:spacing w:val="-17"/>
          <w:sz w:val="16"/>
        </w:rPr>
        <w:t> </w:t>
      </w:r>
      <w:r>
        <w:rPr>
          <w:color w:val="1F1F1F"/>
          <w:sz w:val="16"/>
        </w:rPr>
        <w:t>description</w:t>
      </w:r>
      <w:r>
        <w:rPr>
          <w:color w:val="1F1F1F"/>
          <w:spacing w:val="-10"/>
          <w:sz w:val="16"/>
        </w:rPr>
        <w:t> </w:t>
      </w:r>
      <w:r>
        <w:rPr>
          <w:color w:val="1F1F1F"/>
          <w:sz w:val="16"/>
        </w:rPr>
        <w:t>on</w:t>
      </w:r>
      <w:r>
        <w:rPr>
          <w:color w:val="1F1F1F"/>
          <w:spacing w:val="-18"/>
          <w:sz w:val="16"/>
        </w:rPr>
        <w:t> </w:t>
      </w:r>
      <w:r>
        <w:rPr>
          <w:color w:val="1F1F1F"/>
          <w:sz w:val="16"/>
        </w:rPr>
        <w:t>a</w:t>
      </w:r>
      <w:r>
        <w:rPr>
          <w:color w:val="1F1F1F"/>
          <w:spacing w:val="-15"/>
          <w:sz w:val="16"/>
        </w:rPr>
        <w:t> </w:t>
      </w:r>
      <w:r>
        <w:rPr>
          <w:color w:val="1F1F1F"/>
          <w:sz w:val="16"/>
        </w:rPr>
        <w:t>separate</w:t>
      </w:r>
      <w:r>
        <w:rPr>
          <w:color w:val="1F1F1F"/>
          <w:spacing w:val="-12"/>
          <w:sz w:val="16"/>
        </w:rPr>
        <w:t> </w:t>
      </w:r>
      <w:r>
        <w:rPr>
          <w:color w:val="1F1F1F"/>
          <w:sz w:val="16"/>
        </w:rPr>
        <w:t>sheet):</w:t>
      </w:r>
    </w:p>
    <w:p>
      <w:pPr>
        <w:pStyle w:val="ListParagraph"/>
        <w:numPr>
          <w:ilvl w:val="3"/>
          <w:numId w:val="4"/>
        </w:numPr>
        <w:tabs>
          <w:tab w:pos="1354" w:val="left" w:leader="none"/>
        </w:tabs>
        <w:spacing w:line="225" w:lineRule="auto" w:before="29" w:after="0"/>
        <w:ind w:left="1260" w:right="559" w:firstLine="2"/>
        <w:jc w:val="left"/>
        <w:rPr>
          <w:sz w:val="16"/>
        </w:rPr>
      </w:pPr>
      <w:r>
        <w:rPr>
          <w:color w:val="1F1F1F"/>
          <w:sz w:val="16"/>
        </w:rPr>
        <w:t>please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process</w:t>
      </w:r>
      <w:r>
        <w:rPr>
          <w:color w:val="1F1F1F"/>
          <w:spacing w:val="-19"/>
          <w:sz w:val="16"/>
        </w:rPr>
        <w:t> </w:t>
      </w:r>
      <w:r>
        <w:rPr>
          <w:color w:val="1F1F1F"/>
          <w:sz w:val="16"/>
        </w:rPr>
        <w:t>no.</w:t>
      </w:r>
      <w:r>
        <w:rPr>
          <w:color w:val="1F1F1F"/>
          <w:spacing w:val="-31"/>
          <w:sz w:val="16"/>
        </w:rPr>
        <w:t> </w:t>
      </w:r>
      <w:r>
        <w:rPr>
          <w:color w:val="1F1F1F"/>
          <w:sz w:val="16"/>
        </w:rPr>
        <w:t>if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you</w:t>
      </w:r>
      <w:r>
        <w:rPr>
          <w:color w:val="1F1F1F"/>
          <w:spacing w:val="-27"/>
          <w:sz w:val="16"/>
        </w:rPr>
        <w:t> </w:t>
      </w:r>
      <w:r>
        <w:rPr>
          <w:color w:val="1F1F1F"/>
          <w:sz w:val="16"/>
        </w:rPr>
        <w:t>have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already</w:t>
      </w:r>
      <w:r>
        <w:rPr>
          <w:color w:val="1F1F1F"/>
          <w:spacing w:val="-20"/>
          <w:sz w:val="16"/>
        </w:rPr>
        <w:t> </w:t>
      </w:r>
      <w:r>
        <w:rPr>
          <w:color w:val="1F1F1F"/>
          <w:sz w:val="16"/>
        </w:rPr>
        <w:t>applied</w:t>
      </w:r>
      <w:r>
        <w:rPr>
          <w:color w:val="1F1F1F"/>
          <w:spacing w:val="-20"/>
          <w:sz w:val="16"/>
        </w:rPr>
        <w:t> </w:t>
      </w:r>
      <w:r>
        <w:rPr>
          <w:color w:val="1F1F1F"/>
          <w:sz w:val="16"/>
        </w:rPr>
        <w:t>for</w:t>
      </w:r>
      <w:r>
        <w:rPr>
          <w:color w:val="1F1F1F"/>
          <w:spacing w:val="-25"/>
          <w:sz w:val="16"/>
        </w:rPr>
        <w:t> </w:t>
      </w:r>
      <w:r>
        <w:rPr>
          <w:color w:val="1F1F1F"/>
          <w:sz w:val="16"/>
        </w:rPr>
        <w:t>approvals</w:t>
      </w:r>
      <w:r>
        <w:rPr>
          <w:color w:val="1F1F1F"/>
          <w:spacing w:val="-18"/>
          <w:sz w:val="16"/>
        </w:rPr>
        <w:t> </w:t>
      </w:r>
      <w:r>
        <w:rPr>
          <w:color w:val="1F1F1F"/>
          <w:sz w:val="16"/>
        </w:rPr>
        <w:t>for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other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deliveries</w:t>
      </w:r>
      <w:r>
        <w:rPr>
          <w:color w:val="1F1F1F"/>
          <w:spacing w:val="-16"/>
          <w:sz w:val="16"/>
        </w:rPr>
        <w:t> </w:t>
      </w:r>
      <w:r>
        <w:rPr>
          <w:color w:val="1F1F1F"/>
          <w:sz w:val="16"/>
        </w:rPr>
        <w:t>for this</w:t>
      </w:r>
      <w:r>
        <w:rPr>
          <w:color w:val="1F1F1F"/>
          <w:spacing w:val="1"/>
          <w:sz w:val="16"/>
        </w:rPr>
        <w:t> </w:t>
      </w:r>
      <w:r>
        <w:rPr>
          <w:color w:val="1F1F1F"/>
          <w:sz w:val="16"/>
        </w:rPr>
        <w:t>project:</w:t>
      </w:r>
    </w:p>
    <w:p>
      <w:pPr>
        <w:spacing w:before="148"/>
        <w:ind w:left="745" w:right="0" w:firstLine="0"/>
        <w:jc w:val="left"/>
        <w:rPr>
          <w:sz w:val="12"/>
        </w:rPr>
      </w:pPr>
      <w:r>
        <w:rPr>
          <w:color w:val="1F1F1F"/>
          <w:sz w:val="12"/>
        </w:rPr>
        <w:t>g) Have you received approval, rejeclion or approval for the same or a comparable application subject within lhe last 3 years?</w:t>
      </w:r>
    </w:p>
    <w:p>
      <w:pPr>
        <w:pStyle w:val="BodyText"/>
        <w:spacing w:line="178" w:lineRule="exact" w:before="55"/>
        <w:ind w:left="1046"/>
      </w:pPr>
      <w:r>
        <w:rPr>
          <w:color w:val="1F1F1F"/>
        </w:rPr>
        <w:t>received a zero decision with regard to: - the same end user (see field 5 or 9)?</w:t>
      </w:r>
    </w:p>
    <w:p>
      <w:pPr>
        <w:pStyle w:val="BodyText"/>
        <w:spacing w:line="178" w:lineRule="exact"/>
        <w:ind w:left="3730" w:right="1784"/>
        <w:jc w:val="center"/>
      </w:pPr>
      <w:r>
        <w:rPr>
          <w:color w:val="1F1F1F"/>
        </w:rPr>
        <w:t>- same country of end use?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3"/>
        <w:tabs>
          <w:tab w:pos="1201" w:val="left" w:leader="none"/>
        </w:tabs>
        <w:ind w:left="253"/>
      </w:pPr>
      <w:r>
        <w:rPr>
          <w:color w:val="1F1F1F"/>
        </w:rPr>
        <w:t>Yes</w:t>
        <w:tab/>
        <w:t>No</w:t>
      </w:r>
      <w:r>
        <w:rPr>
          <w:color w:val="1F1F1F"/>
          <w:spacing w:val="36"/>
        </w:rPr>
        <w:t> </w:t>
      </w:r>
      <w:r>
        <w:rPr>
          <w:color w:val="1F1F1F"/>
        </w:rPr>
        <w:t>f'°</w:t>
      </w:r>
    </w:p>
    <w:p>
      <w:pPr>
        <w:pStyle w:val="BodyText"/>
        <w:tabs>
          <w:tab w:pos="1192" w:val="left" w:leader="none"/>
        </w:tabs>
        <w:spacing w:before="64"/>
        <w:ind w:left="263"/>
      </w:pPr>
      <w:r>
        <w:rPr>
          <w:color w:val="1F1F1F"/>
        </w:rPr>
        <w:t>Yes</w:t>
      </w:r>
      <w:r>
        <w:rPr>
          <w:color w:val="1F1F1F"/>
          <w:spacing w:val="31"/>
        </w:rPr>
        <w:t> </w:t>
      </w:r>
      <w:r>
        <w:rPr>
          <w:color w:val="484848"/>
        </w:rPr>
        <w:t>{”</w:t>
        <w:tab/>
      </w:r>
      <w:r>
        <w:rPr>
          <w:color w:val="1F1F1F"/>
        </w:rPr>
        <w:t>No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3"/>
        <w:tabs>
          <w:tab w:pos="1167" w:val="left" w:leader="none"/>
        </w:tabs>
        <w:spacing w:before="112"/>
        <w:ind w:left="263"/>
      </w:pPr>
      <w:r>
        <w:rPr>
          <w:color w:val="1F1F1F"/>
          <w:w w:val="125"/>
        </w:rPr>
        <w:t>Yes/</w:t>
        <w:tab/>
      </w:r>
      <w:r>
        <w:rPr>
          <w:color w:val="1F1F1F"/>
          <w:w w:val="110"/>
        </w:rPr>
        <w:t>No</w:t>
      </w:r>
      <w:r>
        <w:rPr>
          <w:color w:val="1F1F1F"/>
          <w:spacing w:val="34"/>
          <w:w w:val="110"/>
        </w:rPr>
        <w:t> </w:t>
      </w:r>
      <w:r>
        <w:rPr>
          <w:color w:val="1F1F1F"/>
          <w:w w:val="110"/>
        </w:rPr>
        <w:t>{g</w:t>
      </w:r>
    </w:p>
    <w:p>
      <w:pPr>
        <w:pStyle w:val="BodyText"/>
        <w:tabs>
          <w:tab w:pos="1178" w:val="left" w:leader="none"/>
        </w:tabs>
        <w:spacing w:before="64"/>
        <w:ind w:left="268"/>
      </w:pPr>
      <w:r>
        <w:rPr>
          <w:color w:val="1F1F1F"/>
        </w:rPr>
        <w:t>Yes</w:t>
      </w:r>
      <w:r>
        <w:rPr>
          <w:color w:val="1F1F1F"/>
          <w:spacing w:val="12"/>
        </w:rPr>
        <w:t> </w:t>
      </w:r>
      <w:r>
        <w:rPr>
          <w:color w:val="1F1F1F"/>
        </w:rPr>
        <w:t>I"’</w:t>
        <w:tab/>
        <w:t>No</w:t>
      </w:r>
    </w:p>
    <w:p>
      <w:pPr>
        <w:pStyle w:val="BodyText"/>
        <w:tabs>
          <w:tab w:pos="1168" w:val="left" w:leader="none"/>
        </w:tabs>
        <w:spacing w:before="70"/>
        <w:ind w:left="273"/>
      </w:pPr>
      <w:r>
        <w:rPr>
          <w:color w:val="1F1F1F"/>
          <w:w w:val="125"/>
        </w:rPr>
        <w:t>Yes/</w:t>
        <w:tab/>
      </w:r>
      <w:r>
        <w:rPr>
          <w:color w:val="1F1F1F"/>
          <w:w w:val="115"/>
        </w:rPr>
        <w:t>No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1211" w:val="left" w:leader="none"/>
        </w:tabs>
        <w:spacing w:before="131"/>
        <w:ind w:left="239"/>
      </w:pPr>
      <w:r>
        <w:rPr>
          <w:color w:val="1F1F1F"/>
        </w:rPr>
        <w:t>Yes</w:t>
      </w:r>
      <w:r>
        <w:rPr>
          <w:color w:val="1F1F1F"/>
          <w:spacing w:val="31"/>
        </w:rPr>
        <w:t> </w:t>
      </w:r>
      <w:r>
        <w:rPr>
          <w:color w:val="1F1F1F"/>
        </w:rPr>
        <w:t>{g’</w:t>
        <w:tab/>
        <w:t>No</w:t>
      </w:r>
      <w:r>
        <w:rPr>
          <w:color w:val="1F1F1F"/>
          <w:spacing w:val="16"/>
        </w:rPr>
        <w:t> </w:t>
      </w:r>
      <w:r>
        <w:rPr>
          <w:color w:val="1F1F1F"/>
        </w:rPr>
        <w:t>C</w:t>
      </w:r>
    </w:p>
    <w:p>
      <w:pPr>
        <w:pStyle w:val="BodyText"/>
        <w:tabs>
          <w:tab w:pos="1197" w:val="left" w:leader="none"/>
        </w:tabs>
        <w:spacing w:before="56"/>
        <w:ind w:left="239"/>
      </w:pPr>
      <w:r>
        <w:rPr>
          <w:color w:val="1F1F1F"/>
        </w:rPr>
        <w:t>Yes</w:t>
        <w:tab/>
        <w:t>No</w:t>
      </w:r>
      <w:r>
        <w:rPr>
          <w:color w:val="1F1F1F"/>
          <w:spacing w:val="31"/>
        </w:rPr>
        <w:t> </w:t>
      </w:r>
      <w:r>
        <w:rPr>
          <w:color w:val="1F1F1F"/>
        </w:rPr>
        <w:t>C’</w:t>
      </w:r>
    </w:p>
    <w:p>
      <w:pPr>
        <w:spacing w:after="0"/>
        <w:sectPr>
          <w:type w:val="continuous"/>
          <w:pgSz w:w="11910" w:h="16830"/>
          <w:pgMar w:top="460" w:bottom="280" w:left="820" w:right="480"/>
          <w:cols w:num="2" w:equalWidth="0">
            <w:col w:w="7493" w:space="1235"/>
            <w:col w:w="1882"/>
          </w:cols>
        </w:sectPr>
      </w:pPr>
    </w:p>
    <w:p>
      <w:pPr>
        <w:pStyle w:val="BodyText"/>
        <w:tabs>
          <w:tab w:pos="8182" w:val="left" w:leader="none"/>
        </w:tabs>
        <w:spacing w:before="16"/>
        <w:ind w:left="1042"/>
      </w:pPr>
      <w:r>
        <w:rPr>
          <w:color w:val="1F1F1F"/>
        </w:rPr>
        <w:t>-</w:t>
      </w:r>
      <w:r>
        <w:rPr>
          <w:color w:val="1F1F1F"/>
          <w:spacing w:val="-17"/>
        </w:rPr>
        <w:t> </w:t>
      </w:r>
      <w:r>
        <w:rPr>
          <w:color w:val="1F1F1F"/>
        </w:rPr>
        <w:t>If</w:t>
      </w:r>
      <w:r>
        <w:rPr>
          <w:color w:val="1F1F1F"/>
          <w:spacing w:val="-21"/>
        </w:rPr>
        <w:t> </w:t>
      </w:r>
      <w:r>
        <w:rPr>
          <w:color w:val="1F1F1F"/>
        </w:rPr>
        <w:t>yes,</w:t>
      </w:r>
      <w:r>
        <w:rPr>
          <w:color w:val="1F1F1F"/>
          <w:spacing w:val="-19"/>
        </w:rPr>
        <w:t> </w:t>
      </w:r>
      <w:r>
        <w:rPr>
          <w:color w:val="1F1F1F"/>
        </w:rPr>
        <w:t>please</w:t>
      </w:r>
      <w:r>
        <w:rPr>
          <w:color w:val="1F1F1F"/>
          <w:spacing w:val="-16"/>
        </w:rPr>
        <w:t> </w:t>
      </w:r>
      <w:r>
        <w:rPr>
          <w:color w:val="1F1F1F"/>
        </w:rPr>
        <w:t>process</w:t>
      </w:r>
      <w:r>
        <w:rPr>
          <w:color w:val="1F1F1F"/>
          <w:spacing w:val="-15"/>
        </w:rPr>
        <w:t> </w:t>
      </w:r>
      <w:r>
        <w:rPr>
          <w:color w:val="1F1F1F"/>
        </w:rPr>
        <w:t>no.</w:t>
      </w:r>
      <w:r>
        <w:rPr>
          <w:color w:val="1F1F1F"/>
          <w:spacing w:val="-18"/>
        </w:rPr>
        <w:t> </w:t>
      </w:r>
      <w:r>
        <w:rPr>
          <w:color w:val="1F1F1F"/>
        </w:rPr>
        <w:t>of</w:t>
      </w:r>
      <w:r>
        <w:rPr>
          <w:color w:val="1F1F1F"/>
          <w:spacing w:val="-20"/>
        </w:rPr>
        <w:t> </w:t>
      </w:r>
      <w:r>
        <w:rPr>
          <w:color w:val="1F1F1F"/>
        </w:rPr>
        <w:t>the</w:t>
      </w:r>
      <w:r>
        <w:rPr>
          <w:color w:val="1F1F1F"/>
          <w:spacing w:val="-20"/>
        </w:rPr>
        <w:t> </w:t>
      </w:r>
      <w:r>
        <w:rPr>
          <w:color w:val="1F1F1F"/>
        </w:rPr>
        <w:t>maximum</w:t>
      </w:r>
      <w:r>
        <w:rPr>
          <w:color w:val="1F1F1F"/>
          <w:spacing w:val="-11"/>
        </w:rPr>
        <w:t> </w:t>
      </w:r>
      <w:r>
        <w:rPr>
          <w:color w:val="1F1F1F"/>
        </w:rPr>
        <w:t>4</w:t>
      </w:r>
      <w:r>
        <w:rPr>
          <w:color w:val="1F1F1F"/>
          <w:spacing w:val="-22"/>
        </w:rPr>
        <w:t> </w:t>
      </w:r>
      <w:r>
        <w:rPr>
          <w:color w:val="1F1F1F"/>
        </w:rPr>
        <w:t>most</w:t>
      </w:r>
      <w:r>
        <w:rPr>
          <w:color w:val="1F1F1F"/>
          <w:spacing w:val="-21"/>
        </w:rPr>
        <w:t> </w:t>
      </w:r>
      <w:r>
        <w:rPr>
          <w:color w:val="1F1F1F"/>
        </w:rPr>
        <w:t>recent</w:t>
      </w:r>
      <w:r>
        <w:rPr>
          <w:color w:val="1F1F1F"/>
          <w:spacing w:val="-18"/>
        </w:rPr>
        <w:t> </w:t>
      </w:r>
      <w:r>
        <w:rPr>
          <w:color w:val="1F1F1F"/>
        </w:rPr>
        <w:t>notifications:</w:t>
        <w:tab/>
      </w:r>
      <w:r>
        <w:rPr>
          <w:color w:val="1F1F1F"/>
          <w:position w:val="3"/>
        </w:rPr>
        <w:t>40525483, </w:t>
      </w:r>
      <w:r>
        <w:rPr>
          <w:color w:val="1F1F1F"/>
        </w:rPr>
        <w:t>40567636,</w:t>
      </w:r>
      <w:r>
        <w:rPr>
          <w:color w:val="1F1F1F"/>
          <w:spacing w:val="-28"/>
        </w:rPr>
        <w:t> </w:t>
      </w:r>
      <w:r>
        <w:rPr>
          <w:color w:val="1F1F1F"/>
        </w:rPr>
        <w:t>40478867</w:t>
      </w:r>
    </w:p>
    <w:p>
      <w:pPr>
        <w:pStyle w:val="ListParagraph"/>
        <w:numPr>
          <w:ilvl w:val="0"/>
          <w:numId w:val="5"/>
        </w:numPr>
        <w:tabs>
          <w:tab w:pos="970" w:val="left" w:leader="none"/>
        </w:tabs>
        <w:spacing w:line="240" w:lineRule="auto" w:before="47" w:after="0"/>
        <w:ind w:left="969" w:right="0" w:hanging="231"/>
        <w:jc w:val="left"/>
        <w:rPr>
          <w:sz w:val="16"/>
        </w:rPr>
      </w:pPr>
      <w:r>
        <w:rPr>
          <w:color w:val="1F1F1F"/>
          <w:sz w:val="16"/>
        </w:rPr>
        <w:t>If</w:t>
      </w:r>
      <w:r>
        <w:rPr>
          <w:color w:val="1F1F1F"/>
          <w:spacing w:val="-9"/>
          <w:sz w:val="16"/>
        </w:rPr>
        <w:t> </w:t>
      </w:r>
      <w:r>
        <w:rPr>
          <w:color w:val="1F1F1F"/>
          <w:sz w:val="16"/>
        </w:rPr>
        <w:t>you</w:t>
      </w:r>
      <w:r>
        <w:rPr>
          <w:color w:val="1F1F1F"/>
          <w:spacing w:val="-4"/>
          <w:sz w:val="16"/>
        </w:rPr>
        <w:t> </w:t>
      </w:r>
      <w:r>
        <w:rPr>
          <w:color w:val="1F1F1F"/>
          <w:sz w:val="16"/>
        </w:rPr>
        <w:t>have</w:t>
      </w:r>
      <w:r>
        <w:rPr>
          <w:color w:val="1F1F1F"/>
          <w:spacing w:val="-1"/>
          <w:sz w:val="16"/>
        </w:rPr>
        <w:t> </w:t>
      </w:r>
      <w:r>
        <w:rPr>
          <w:color w:val="1F1F1F"/>
          <w:sz w:val="16"/>
        </w:rPr>
        <w:t>already</w:t>
      </w:r>
      <w:r>
        <w:rPr>
          <w:color w:val="1F1F1F"/>
          <w:spacing w:val="-2"/>
          <w:sz w:val="16"/>
        </w:rPr>
        <w:t> </w:t>
      </w:r>
      <w:r>
        <w:rPr>
          <w:color w:val="1F1F1F"/>
          <w:sz w:val="16"/>
        </w:rPr>
        <w:t>received</w:t>
      </w:r>
      <w:r>
        <w:rPr>
          <w:color w:val="1F1F1F"/>
          <w:spacing w:val="2"/>
          <w:sz w:val="16"/>
        </w:rPr>
        <w:t> </w:t>
      </w:r>
      <w:r>
        <w:rPr>
          <w:color w:val="1F1F1F"/>
          <w:sz w:val="16"/>
        </w:rPr>
        <w:t>an</w:t>
      </w:r>
      <w:r>
        <w:rPr>
          <w:color w:val="1F1F1F"/>
          <w:spacing w:val="-2"/>
          <w:sz w:val="16"/>
        </w:rPr>
        <w:t> </w:t>
      </w:r>
      <w:r>
        <w:rPr>
          <w:color w:val="1F1F1F"/>
          <w:sz w:val="16"/>
        </w:rPr>
        <w:t>approval,</w:t>
      </w:r>
      <w:r>
        <w:rPr>
          <w:color w:val="1F1F1F"/>
          <w:spacing w:val="2"/>
          <w:sz w:val="16"/>
        </w:rPr>
        <w:t> </w:t>
      </w:r>
      <w:r>
        <w:rPr>
          <w:color w:val="1F1F1F"/>
          <w:sz w:val="16"/>
        </w:rPr>
        <w:t>a</w:t>
      </w:r>
      <w:r>
        <w:rPr>
          <w:color w:val="1F1F1F"/>
          <w:spacing w:val="-4"/>
          <w:sz w:val="16"/>
        </w:rPr>
        <w:t> </w:t>
      </w:r>
      <w:r>
        <w:rPr>
          <w:color w:val="1F1F1F"/>
          <w:sz w:val="16"/>
        </w:rPr>
        <w:t>rejection</w:t>
      </w:r>
      <w:r>
        <w:rPr>
          <w:color w:val="1F1F1F"/>
          <w:spacing w:val="3"/>
          <w:sz w:val="16"/>
        </w:rPr>
        <w:t> </w:t>
      </w:r>
      <w:r>
        <w:rPr>
          <w:color w:val="1F1F1F"/>
          <w:sz w:val="16"/>
        </w:rPr>
        <w:t>or</w:t>
      </w:r>
      <w:r>
        <w:rPr>
          <w:color w:val="1F1F1F"/>
          <w:spacing w:val="-10"/>
          <w:sz w:val="16"/>
        </w:rPr>
        <w:t> </w:t>
      </w:r>
      <w:r>
        <w:rPr>
          <w:color w:val="1F1F1F"/>
          <w:sz w:val="16"/>
        </w:rPr>
        <w:t>a</w:t>
      </w:r>
      <w:r>
        <w:rPr>
          <w:color w:val="1F1F1F"/>
          <w:spacing w:val="-5"/>
          <w:sz w:val="16"/>
        </w:rPr>
        <w:t> </w:t>
      </w:r>
      <w:r>
        <w:rPr>
          <w:color w:val="1F1F1F"/>
          <w:sz w:val="16"/>
        </w:rPr>
        <w:t>zero</w:t>
      </w:r>
      <w:r>
        <w:rPr>
          <w:color w:val="1F1F1F"/>
          <w:spacing w:val="-9"/>
          <w:sz w:val="16"/>
        </w:rPr>
        <w:t> </w:t>
      </w:r>
      <w:r>
        <w:rPr>
          <w:color w:val="1F1F1F"/>
          <w:sz w:val="16"/>
        </w:rPr>
        <w:t>decision due</w:t>
      </w:r>
      <w:r>
        <w:rPr>
          <w:color w:val="1F1F1F"/>
          <w:spacing w:val="2"/>
          <w:sz w:val="16"/>
        </w:rPr>
        <w:t> </w:t>
      </w:r>
      <w:r>
        <w:rPr>
          <w:color w:val="1F1F1F"/>
          <w:sz w:val="16"/>
        </w:rPr>
        <w:t>to</w:t>
      </w:r>
      <w:r>
        <w:rPr>
          <w:color w:val="1F1F1F"/>
          <w:spacing w:val="-2"/>
          <w:sz w:val="16"/>
        </w:rPr>
        <w:t> </w:t>
      </w:r>
      <w:r>
        <w:rPr>
          <w:color w:val="1F1F1F"/>
          <w:sz w:val="16"/>
        </w:rPr>
        <w:t>other</w:t>
      </w:r>
      <w:r>
        <w:rPr>
          <w:color w:val="1F1F1F"/>
          <w:spacing w:val="-3"/>
          <w:sz w:val="16"/>
        </w:rPr>
        <w:t> </w:t>
      </w:r>
      <w:r>
        <w:rPr>
          <w:color w:val="1F1F1F"/>
          <w:sz w:val="16"/>
        </w:rPr>
        <w:t>approval</w:t>
      </w:r>
      <w:r>
        <w:rPr>
          <w:color w:val="1F1F1F"/>
          <w:spacing w:val="1"/>
          <w:sz w:val="16"/>
        </w:rPr>
        <w:t> </w:t>
      </w:r>
      <w:r>
        <w:rPr>
          <w:color w:val="1F1F1F"/>
          <w:sz w:val="16"/>
        </w:rPr>
        <w:t>requirements,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30"/>
          <w:pgMar w:top="460" w:bottom="280" w:left="820" w:right="480"/>
        </w:sectPr>
      </w:pPr>
    </w:p>
    <w:p>
      <w:pPr>
        <w:pStyle w:val="BodyText"/>
        <w:spacing w:line="312" w:lineRule="auto" w:before="22"/>
        <w:ind w:left="950" w:right="1922" w:hanging="5"/>
      </w:pPr>
      <w:r>
        <w:rPr>
          <w:color w:val="1F1F1F"/>
        </w:rPr>
        <w:t>which</w:t>
      </w:r>
      <w:r>
        <w:rPr>
          <w:color w:val="1F1F1F"/>
          <w:spacing w:val="-28"/>
        </w:rPr>
        <w:t> </w:t>
      </w:r>
      <w:r>
        <w:rPr>
          <w:color w:val="1F1F1F"/>
        </w:rPr>
        <w:t>has</w:t>
      </w:r>
      <w:r>
        <w:rPr>
          <w:color w:val="1F1F1F"/>
          <w:spacing w:val="-24"/>
        </w:rPr>
        <w:t> </w:t>
      </w:r>
      <w:r>
        <w:rPr>
          <w:color w:val="1F1F1F"/>
        </w:rPr>
        <w:t>a</w:t>
      </w:r>
      <w:r>
        <w:rPr>
          <w:color w:val="1F1F1F"/>
          <w:spacing w:val="-26"/>
        </w:rPr>
        <w:t> </w:t>
      </w:r>
      <w:r>
        <w:rPr>
          <w:color w:val="1F1F1F"/>
        </w:rPr>
        <w:t>direct</w:t>
      </w:r>
      <w:r>
        <w:rPr>
          <w:color w:val="1F1F1F"/>
          <w:spacing w:val="-26"/>
        </w:rPr>
        <w:t> </w:t>
      </w:r>
      <w:r>
        <w:rPr>
          <w:color w:val="1F1F1F"/>
        </w:rPr>
        <w:t>economic</w:t>
      </w:r>
      <w:r>
        <w:rPr>
          <w:color w:val="1F1F1F"/>
          <w:spacing w:val="-23"/>
        </w:rPr>
        <w:t> </w:t>
      </w:r>
      <w:r>
        <w:rPr>
          <w:color w:val="1F1F1F"/>
        </w:rPr>
        <w:t>connection</w:t>
      </w:r>
      <w:r>
        <w:rPr>
          <w:color w:val="1F1F1F"/>
          <w:spacing w:val="-22"/>
        </w:rPr>
        <w:t> </w:t>
      </w:r>
      <w:r>
        <w:rPr>
          <w:color w:val="1F1F1F"/>
        </w:rPr>
        <w:t>with</w:t>
      </w:r>
      <w:r>
        <w:rPr>
          <w:color w:val="1F1F1F"/>
          <w:spacing w:val="-27"/>
        </w:rPr>
        <w:t> </w:t>
      </w:r>
      <w:r>
        <w:rPr>
          <w:color w:val="1F1F1F"/>
        </w:rPr>
        <w:t>the</w:t>
      </w:r>
      <w:r>
        <w:rPr>
          <w:color w:val="1F1F1F"/>
          <w:spacing w:val="-26"/>
        </w:rPr>
        <w:t> </w:t>
      </w:r>
      <w:r>
        <w:rPr>
          <w:color w:val="1F1F1F"/>
        </w:rPr>
        <w:t>subject</w:t>
      </w:r>
      <w:r>
        <w:rPr>
          <w:color w:val="1F1F1F"/>
          <w:spacing w:val="-25"/>
        </w:rPr>
        <w:t> </w:t>
      </w:r>
      <w:r>
        <w:rPr>
          <w:color w:val="1F1F1F"/>
        </w:rPr>
        <w:t>of</w:t>
      </w:r>
      <w:r>
        <w:rPr>
          <w:color w:val="1F1F1F"/>
          <w:spacing w:val="-28"/>
        </w:rPr>
        <w:t> </w:t>
      </w:r>
      <w:r>
        <w:rPr>
          <w:color w:val="1F1F1F"/>
        </w:rPr>
        <w:t>the</w:t>
      </w:r>
      <w:r>
        <w:rPr>
          <w:color w:val="1F1F1F"/>
          <w:spacing w:val="-27"/>
        </w:rPr>
        <w:t> </w:t>
      </w:r>
      <w:r>
        <w:rPr>
          <w:color w:val="1F1F1F"/>
        </w:rPr>
        <w:t>application? If yes, please provide processing number.</w:t>
      </w:r>
      <w:r>
        <w:rPr>
          <w:color w:val="1F1F1F"/>
          <w:spacing w:val="-4"/>
        </w:rPr>
        <w:t> </w:t>
      </w:r>
      <w:r>
        <w:rPr>
          <w:color w:val="1F1F1F"/>
        </w:rPr>
        <w:t>indicate: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319" w:lineRule="auto" w:before="26" w:after="0"/>
        <w:ind w:left="943" w:right="0" w:hanging="210"/>
        <w:jc w:val="left"/>
        <w:rPr>
          <w:sz w:val="16"/>
        </w:rPr>
      </w:pPr>
      <w:r>
        <w:rPr>
          <w:color w:val="1F1F1F"/>
          <w:sz w:val="16"/>
        </w:rPr>
        <w:t>If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you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have</w:t>
      </w:r>
      <w:r>
        <w:rPr>
          <w:color w:val="1F1F1F"/>
          <w:spacing w:val="-18"/>
          <w:sz w:val="16"/>
        </w:rPr>
        <w:t> </w:t>
      </w:r>
      <w:r>
        <w:rPr>
          <w:color w:val="1F1F1F"/>
          <w:sz w:val="16"/>
        </w:rPr>
        <w:t>valid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information</w:t>
      </w:r>
      <w:r>
        <w:rPr>
          <w:color w:val="1F1F1F"/>
          <w:spacing w:val="-15"/>
          <w:sz w:val="16"/>
        </w:rPr>
        <w:t> </w:t>
      </w:r>
      <w:r>
        <w:rPr>
          <w:color w:val="1F1F1F"/>
          <w:sz w:val="16"/>
        </w:rPr>
        <w:t>on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goods</w:t>
      </w:r>
      <w:r>
        <w:rPr>
          <w:color w:val="1F1F1F"/>
          <w:spacing w:val="-18"/>
          <w:sz w:val="16"/>
        </w:rPr>
        <w:t> </w:t>
      </w:r>
      <w:r>
        <w:rPr>
          <w:color w:val="1F1F1F"/>
          <w:sz w:val="16"/>
        </w:rPr>
        <w:t>list</w:t>
      </w:r>
      <w:r>
        <w:rPr>
          <w:color w:val="1F1F1F"/>
          <w:spacing w:val="-19"/>
          <w:sz w:val="16"/>
        </w:rPr>
        <w:t> </w:t>
      </w:r>
      <w:r>
        <w:rPr>
          <w:color w:val="1F1F1F"/>
          <w:sz w:val="16"/>
        </w:rPr>
        <w:t>in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relation</w:t>
      </w:r>
      <w:r>
        <w:rPr>
          <w:color w:val="1F1F1F"/>
          <w:spacing w:val="-18"/>
          <w:sz w:val="16"/>
        </w:rPr>
        <w:t> </w:t>
      </w:r>
      <w:r>
        <w:rPr>
          <w:color w:val="1F1F1F"/>
          <w:sz w:val="16"/>
        </w:rPr>
        <w:t>to</w:t>
      </w:r>
      <w:r>
        <w:rPr>
          <w:color w:val="1F1F1F"/>
          <w:spacing w:val="-20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subject</w:t>
      </w:r>
      <w:r>
        <w:rPr>
          <w:color w:val="1F1F1F"/>
          <w:spacing w:val="-18"/>
          <w:sz w:val="16"/>
        </w:rPr>
        <w:t> </w:t>
      </w:r>
      <w:r>
        <w:rPr>
          <w:color w:val="1F1F1F"/>
          <w:sz w:val="16"/>
        </w:rPr>
        <w:t>of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19"/>
          <w:sz w:val="16"/>
        </w:rPr>
        <w:t> </w:t>
      </w:r>
      <w:r>
        <w:rPr>
          <w:color w:val="1F1F1F"/>
          <w:sz w:val="16"/>
        </w:rPr>
        <w:t>application,</w:t>
      </w:r>
      <w:r>
        <w:rPr>
          <w:color w:val="1F1F1F"/>
          <w:spacing w:val="-17"/>
          <w:sz w:val="16"/>
        </w:rPr>
        <w:t> </w:t>
      </w:r>
      <w:r>
        <w:rPr>
          <w:color w:val="1F1F1F"/>
          <w:sz w:val="16"/>
        </w:rPr>
        <w:t>please</w:t>
      </w:r>
      <w:r>
        <w:rPr>
          <w:color w:val="1F1F1F"/>
          <w:spacing w:val="-20"/>
          <w:sz w:val="16"/>
        </w:rPr>
        <w:t> </w:t>
      </w:r>
      <w:r>
        <w:rPr>
          <w:color w:val="1F1F1F"/>
          <w:sz w:val="16"/>
        </w:rPr>
        <w:t>provide the corresponding processing number.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at:</w:t>
      </w:r>
    </w:p>
    <w:p>
      <w:pPr>
        <w:pStyle w:val="ListParagraph"/>
        <w:numPr>
          <w:ilvl w:val="0"/>
          <w:numId w:val="5"/>
        </w:numPr>
        <w:tabs>
          <w:tab w:pos="935" w:val="left" w:leader="none"/>
        </w:tabs>
        <w:spacing w:line="240" w:lineRule="auto" w:before="0" w:after="0"/>
        <w:ind w:left="934" w:right="0" w:hanging="207"/>
        <w:jc w:val="left"/>
        <w:rPr>
          <w:sz w:val="16"/>
        </w:rPr>
      </w:pPr>
      <w:r>
        <w:rPr>
          <w:color w:val="1F1F1F"/>
          <w:sz w:val="16"/>
        </w:rPr>
        <w:t>Scheduled start of</w:t>
      </w:r>
      <w:r>
        <w:rPr>
          <w:color w:val="1F1F1F"/>
          <w:spacing w:val="13"/>
          <w:sz w:val="16"/>
        </w:rPr>
        <w:t> </w:t>
      </w:r>
      <w:r>
        <w:rPr>
          <w:color w:val="1F1F1F"/>
          <w:sz w:val="16"/>
        </w:rPr>
        <w:t>delivery:</w:t>
      </w:r>
    </w:p>
    <w:p>
      <w:pPr>
        <w:pStyle w:val="BodyText"/>
        <w:tabs>
          <w:tab w:pos="1960" w:val="left" w:leader="none"/>
        </w:tabs>
        <w:spacing w:before="27"/>
        <w:ind w:left="1031"/>
      </w:pPr>
      <w:r>
        <w:rPr/>
        <w:br w:type="column"/>
      </w:r>
      <w:r>
        <w:rPr>
          <w:color w:val="1F1F1F"/>
        </w:rPr>
        <w:t>Yes</w:t>
      </w:r>
      <w:r>
        <w:rPr>
          <w:color w:val="1F1F1F"/>
          <w:spacing w:val="3"/>
        </w:rPr>
        <w:t> </w:t>
      </w:r>
      <w:r>
        <w:rPr>
          <w:color w:val="1F1F1F"/>
        </w:rPr>
        <w:t>{g’</w:t>
        <w:tab/>
        <w:t>No</w:t>
      </w:r>
    </w:p>
    <w:p>
      <w:pPr>
        <w:spacing w:before="65"/>
        <w:ind w:left="214" w:right="0" w:firstLine="0"/>
        <w:jc w:val="left"/>
        <w:rPr>
          <w:sz w:val="15"/>
        </w:rPr>
      </w:pPr>
      <w:r>
        <w:rPr>
          <w:color w:val="1F1F1F"/>
          <w:sz w:val="15"/>
        </w:rPr>
        <w:t>40525483, 40567636,</w:t>
      </w:r>
      <w:r>
        <w:rPr>
          <w:color w:val="1F1F1F"/>
          <w:spacing w:val="1"/>
          <w:sz w:val="15"/>
        </w:rPr>
        <w:t> </w:t>
      </w:r>
      <w:r>
        <w:rPr>
          <w:color w:val="1F1F1F"/>
          <w:sz w:val="15"/>
        </w:rPr>
        <w:t>40478867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1649" w:right="0" w:firstLine="0"/>
        <w:jc w:val="left"/>
        <w:rPr>
          <w:sz w:val="15"/>
        </w:rPr>
      </w:pPr>
      <w:r>
        <w:rPr>
          <w:color w:val="1F1F1F"/>
          <w:sz w:val="15"/>
        </w:rPr>
        <w:t>01.07.2023</w:t>
      </w:r>
    </w:p>
    <w:p>
      <w:pPr>
        <w:spacing w:after="0"/>
        <w:jc w:val="left"/>
        <w:rPr>
          <w:sz w:val="15"/>
        </w:rPr>
        <w:sectPr>
          <w:type w:val="continuous"/>
          <w:pgSz w:w="11910" w:h="16830"/>
          <w:pgMar w:top="460" w:bottom="280" w:left="820" w:right="480"/>
          <w:cols w:num="2" w:equalWidth="0">
            <w:col w:w="7924" w:space="40"/>
            <w:col w:w="2646"/>
          </w:cols>
        </w:sect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46.080002pt;margin-top:47.520004pt;width:522.25pt;height:755.05pt;mso-position-horizontal-relative:page;mso-position-vertical-relative:page;z-index:-15949824" coordorigin="922,950" coordsize="10445,15101">
            <v:shape style="position:absolute;left:4166;top:1646;width:2146;height:389" type="#_x0000_t75" stroked="false">
              <v:imagedata r:id="rId13" o:title=""/>
            </v:shape>
            <v:line style="position:absolute" from="929,6739" to="929,950" stroked="true" strokeweight=".72pt" strokecolor="#2f2f2f">
              <v:stroke dashstyle="solid"/>
            </v:line>
            <v:line style="position:absolute" from="11359,16051" to="11359,950" stroked="true" strokeweight=".72pt" strokecolor="#2f2f2f">
              <v:stroke dashstyle="solid"/>
            </v:line>
            <v:line style="position:absolute" from="922,958" to="11366,958" stroked="true" strokeweight=".72pt" strokecolor="#2f2f2f">
              <v:stroke dashstyle="solid"/>
            </v:line>
            <v:line style="position:absolute" from="1229,16044" to="11366,16044" stroked="true" strokeweight=".72pt" strokecolor="#2f2f2f">
              <v:stroke dashstyle="solid"/>
            </v:line>
            <v:line style="position:absolute" from="1294,16051" to="1294,950" stroked="true" strokeweight=".72pt" strokecolor="#2f2f2f">
              <v:stroke dashstyle="solid"/>
            </v:line>
            <v:line style="position:absolute" from="922,6722" to="1301,6722" stroked="true" strokeweight=".72pt" strokecolor="#2f2f2f">
              <v:stroke dashstyle="solid"/>
            </v:line>
            <v:line style="position:absolute" from="922,6266" to="1301,6266" stroked="true" strokeweight=".72pt" strokecolor="#2f2f2f">
              <v:stroke dashstyle="solid"/>
            </v:line>
            <v:line style="position:absolute" from="922,1414" to="1301,1414" stroked="true" strokeweight=".72pt" strokecolor="#2f2f2f">
              <v:stroke dashstyle="solid"/>
            </v:line>
            <v:line style="position:absolute" from="1286,13999" to="11366,13999" stroked="true" strokeweight=".72pt" strokecolor="#2f2f2f">
              <v:stroke dashstyle="solid"/>
            </v:line>
            <v:line style="position:absolute" from="1286,12007" to="11366,12007" stroked="true" strokeweight=".72pt" strokecolor="#2f2f2f">
              <v:stroke dashstyle="solid"/>
            </v:line>
            <v:line style="position:absolute" from="1286,7591" to="11366,7591" stroked="true" strokeweight=".72pt" strokecolor="#2f2f2f">
              <v:stroke dashstyle="solid"/>
            </v:line>
            <v:line style="position:absolute" from="1286,5753" to="11366,5753" stroked="true" strokeweight=".72pt" strokecolor="#2f2f2f">
              <v:stroke dashstyle="solid"/>
            </v:line>
            <v:line style="position:absolute" from="1286,4380" to="11366,4380" stroked="true" strokeweight=".72pt" strokecolor="#2f2f2f">
              <v:stroke dashstyle="solid"/>
            </v:line>
            <v:line style="position:absolute" from="1286,2998" to="11366,2998" stroked="true" strokeweight=".72pt" strokecolor="#2f2f2f">
              <v:stroke dashstyle="solid"/>
            </v:line>
            <v:line style="position:absolute" from="1286,1634" to="11366,1634" stroked="true" strokeweight=".72pt" strokecolor="#2f2f2f">
              <v:stroke dashstyle="solid"/>
            </v:line>
            <v:line style="position:absolute" from="7966,3005" to="7966,1627" stroked="true" strokeweight=".72pt" strokecolor="#2f2f2f">
              <v:stroke dashstyle="solid"/>
            </v:line>
            <v:line style="position:absolute" from="6319,3005" to="6319,950" stroked="true" strokeweight=".72pt" strokecolor="#2f2f2f">
              <v:stroke dashstyle="solid"/>
            </v:line>
            <v:line style="position:absolute" from="8398,1642" to="8398,950" stroked="true" strokeweight=".72pt" strokecolor="#2f2f2f">
              <v:stroke dashstyle="solid"/>
            </v:line>
            <v:line style="position:absolute" from="10490,1642" to="10490,950" stroked="true" strokeweight=".72pt" strokecolor="#2f2f2f">
              <v:stroke dashstyle="solid"/>
            </v:line>
            <v:shape style="position:absolute;left:4180;top:998;width:20;height:360" type="#_x0000_t75" stroked="false">
              <v:imagedata r:id="rId14" o:title=""/>
            </v:shape>
            <v:shape style="position:absolute;left:11054;top:12532;width:183;height:192" type="#_x0000_t75" stroked="false">
              <v:imagedata r:id="rId15" o:title=""/>
            </v:shape>
            <v:shape style="position:absolute;left:6369;top:1656;width:183;height:106" type="#_x0000_t75" stroked="false">
              <v:imagedata r:id="rId16" o:title=""/>
            </v:shape>
            <v:shape style="position:absolute;left:11044;top:13022;width:192;height:192" type="#_x0000_t75" stroked="false">
              <v:imagedata r:id="rId17" o:title=""/>
            </v:shape>
            <w10:wrap type="none"/>
          </v:group>
        </w:pict>
      </w:r>
    </w:p>
    <w:p>
      <w:pPr>
        <w:pStyle w:val="ListParagraph"/>
        <w:numPr>
          <w:ilvl w:val="1"/>
          <w:numId w:val="4"/>
        </w:numPr>
        <w:tabs>
          <w:tab w:pos="757" w:val="left" w:leader="none"/>
        </w:tabs>
        <w:spacing w:line="225" w:lineRule="auto" w:before="104" w:after="0"/>
        <w:ind w:left="753" w:right="2069" w:hanging="241"/>
        <w:jc w:val="left"/>
        <w:rPr>
          <w:color w:val="1F1F1F"/>
          <w:sz w:val="16"/>
        </w:rPr>
      </w:pPr>
      <w:r>
        <w:rPr>
          <w:color w:val="1F1F1F"/>
          <w:sz w:val="16"/>
        </w:rPr>
        <w:t>Declaration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of</w:t>
      </w:r>
      <w:r>
        <w:rPr>
          <w:color w:val="1F1F1F"/>
          <w:spacing w:val="-30"/>
          <w:sz w:val="16"/>
        </w:rPr>
        <w:t> </w:t>
      </w:r>
      <w:r>
        <w:rPr>
          <w:color w:val="1F1F1F"/>
          <w:sz w:val="16"/>
        </w:rPr>
        <w:t>signatory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authority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within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28"/>
          <w:sz w:val="16"/>
        </w:rPr>
        <w:t> </w:t>
      </w:r>
      <w:r>
        <w:rPr>
          <w:color w:val="1F1F1F"/>
          <w:sz w:val="16"/>
        </w:rPr>
        <w:t>framework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of</w:t>
      </w:r>
      <w:r>
        <w:rPr>
          <w:color w:val="1F1F1F"/>
          <w:spacing w:val="-31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28"/>
          <w:sz w:val="16"/>
        </w:rPr>
        <w:t> </w:t>
      </w:r>
      <w:r>
        <w:rPr>
          <w:color w:val="1F1F1F"/>
          <w:sz w:val="16"/>
        </w:rPr>
        <w:t>assumption</w:t>
      </w:r>
      <w:r>
        <w:rPr>
          <w:color w:val="1F1F1F"/>
          <w:spacing w:val="-25"/>
          <w:sz w:val="16"/>
        </w:rPr>
        <w:t> </w:t>
      </w:r>
      <w:r>
        <w:rPr>
          <w:color w:val="1F1F1F"/>
          <w:sz w:val="16"/>
        </w:rPr>
        <w:t>of</w:t>
      </w:r>
      <w:r>
        <w:rPr>
          <w:color w:val="1F1F1F"/>
          <w:spacing w:val="-31"/>
          <w:sz w:val="16"/>
        </w:rPr>
        <w:t> </w:t>
      </w:r>
      <w:r>
        <w:rPr>
          <w:color w:val="1F1F1F"/>
          <w:sz w:val="16"/>
        </w:rPr>
        <w:t>responsibility</w:t>
      </w:r>
      <w:r>
        <w:rPr>
          <w:color w:val="1F1F1F"/>
          <w:spacing w:val="-24"/>
          <w:sz w:val="16"/>
        </w:rPr>
        <w:t> </w:t>
      </w:r>
      <w:r>
        <w:rPr>
          <w:color w:val="1F1F1F"/>
          <w:sz w:val="16"/>
        </w:rPr>
        <w:t>of</w:t>
      </w:r>
      <w:r>
        <w:rPr>
          <w:color w:val="1F1F1F"/>
          <w:spacing w:val="-29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28"/>
          <w:sz w:val="16"/>
        </w:rPr>
        <w:t> </w:t>
      </w:r>
      <w:r>
        <w:rPr>
          <w:color w:val="1F1F1F"/>
          <w:sz w:val="16"/>
        </w:rPr>
        <w:t>"export</w:t>
      </w:r>
      <w:r>
        <w:rPr>
          <w:color w:val="1F1F1F"/>
          <w:spacing w:val="-26"/>
          <w:sz w:val="16"/>
        </w:rPr>
        <w:t> </w:t>
      </w:r>
      <w:r>
        <w:rPr>
          <w:color w:val="1F1F1F"/>
          <w:sz w:val="16"/>
        </w:rPr>
        <w:t>responsible person"</w:t>
      </w:r>
      <w:r>
        <w:rPr>
          <w:color w:val="1F1F1F"/>
          <w:spacing w:val="-20"/>
          <w:sz w:val="16"/>
        </w:rPr>
        <w:t> </w:t>
      </w:r>
      <w:r>
        <w:rPr>
          <w:color w:val="1F1F1F"/>
          <w:sz w:val="16"/>
        </w:rPr>
        <w:t>in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accordance</w:t>
      </w:r>
      <w:r>
        <w:rPr>
          <w:color w:val="1F1F1F"/>
          <w:spacing w:val="-14"/>
          <w:sz w:val="16"/>
        </w:rPr>
        <w:t> </w:t>
      </w:r>
      <w:r>
        <w:rPr>
          <w:color w:val="1F1F1F"/>
          <w:sz w:val="16"/>
        </w:rPr>
        <w:t>with</w:t>
      </w:r>
      <w:r>
        <w:rPr>
          <w:color w:val="1F1F1F"/>
          <w:spacing w:val="-25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principles</w:t>
      </w:r>
      <w:r>
        <w:rPr>
          <w:color w:val="1F1F1F"/>
          <w:spacing w:val="-17"/>
          <w:sz w:val="16"/>
        </w:rPr>
        <w:t> </w:t>
      </w:r>
      <w:r>
        <w:rPr>
          <w:color w:val="1F1F1F"/>
          <w:sz w:val="16"/>
        </w:rPr>
        <w:t>of</w:t>
      </w:r>
      <w:r>
        <w:rPr>
          <w:color w:val="1F1F1F"/>
          <w:spacing w:val="-25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Federal</w:t>
      </w:r>
      <w:r>
        <w:rPr>
          <w:color w:val="1F1F1F"/>
          <w:spacing w:val="-19"/>
          <w:sz w:val="16"/>
        </w:rPr>
        <w:t> </w:t>
      </w:r>
      <w:r>
        <w:rPr>
          <w:color w:val="1F1F1F"/>
          <w:sz w:val="16"/>
        </w:rPr>
        <w:t>Government</w:t>
      </w:r>
      <w:r>
        <w:rPr>
          <w:color w:val="1F1F1F"/>
          <w:spacing w:val="-15"/>
          <w:sz w:val="16"/>
        </w:rPr>
        <w:t> </w:t>
      </w:r>
      <w:r>
        <w:rPr>
          <w:color w:val="1F1F1F"/>
          <w:sz w:val="16"/>
        </w:rPr>
        <w:t>of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July</w:t>
      </w:r>
      <w:r>
        <w:rPr>
          <w:color w:val="1F1F1F"/>
          <w:spacing w:val="-20"/>
          <w:sz w:val="16"/>
        </w:rPr>
        <w:t> </w:t>
      </w:r>
      <w:r>
        <w:rPr>
          <w:color w:val="1F1F1F"/>
          <w:sz w:val="16"/>
        </w:rPr>
        <w:t>25,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2001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in</w:t>
      </w:r>
      <w:r>
        <w:rPr>
          <w:color w:val="1F1F1F"/>
          <w:spacing w:val="-23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22"/>
          <w:sz w:val="16"/>
        </w:rPr>
        <w:t> </w:t>
      </w:r>
      <w:r>
        <w:rPr>
          <w:color w:val="1F1F1F"/>
          <w:sz w:val="16"/>
        </w:rPr>
        <w:t>currently</w:t>
      </w:r>
      <w:r>
        <w:rPr>
          <w:color w:val="1F1F1F"/>
          <w:spacing w:val="-15"/>
          <w:sz w:val="16"/>
        </w:rPr>
        <w:t> </w:t>
      </w:r>
      <w:r>
        <w:rPr>
          <w:color w:val="1F1F1F"/>
          <w:sz w:val="16"/>
        </w:rPr>
        <w:t>valid</w:t>
      </w:r>
      <w:r>
        <w:rPr>
          <w:color w:val="1F1F1F"/>
          <w:spacing w:val="-18"/>
          <w:sz w:val="16"/>
        </w:rPr>
        <w:t> </w:t>
      </w:r>
      <w:r>
        <w:rPr>
          <w:color w:val="1F1F1F"/>
          <w:sz w:val="16"/>
        </w:rPr>
        <w:t>version.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18" w:lineRule="auto"/>
        <w:ind w:left="729" w:right="1621" w:firstLine="1"/>
      </w:pPr>
      <w:r>
        <w:rPr>
          <w:color w:val="1F1F1F"/>
        </w:rPr>
        <w:t>The</w:t>
      </w:r>
      <w:r>
        <w:rPr>
          <w:color w:val="1F1F1F"/>
          <w:spacing w:val="-25"/>
        </w:rPr>
        <w:t> </w:t>
      </w:r>
      <w:r>
        <w:rPr>
          <w:color w:val="1F1F1F"/>
        </w:rPr>
        <w:t>export</w:t>
      </w:r>
      <w:r>
        <w:rPr>
          <w:color w:val="1F1F1F"/>
          <w:spacing w:val="-25"/>
        </w:rPr>
        <w:t> </w:t>
      </w:r>
      <w:r>
        <w:rPr>
          <w:color w:val="1F1F1F"/>
        </w:rPr>
        <w:t>manager</w:t>
      </w:r>
      <w:r>
        <w:rPr>
          <w:color w:val="1F1F1F"/>
          <w:spacing w:val="-25"/>
        </w:rPr>
        <w:t> </w:t>
      </w:r>
      <w:r>
        <w:rPr>
          <w:color w:val="1F1F1F"/>
        </w:rPr>
        <w:t>appointed</w:t>
      </w:r>
      <w:r>
        <w:rPr>
          <w:color w:val="1F1F1F"/>
          <w:spacing w:val="-23"/>
        </w:rPr>
        <w:t> </w:t>
      </w:r>
      <w:r>
        <w:rPr>
          <w:color w:val="1F1F1F"/>
        </w:rPr>
        <w:t>to</w:t>
      </w:r>
      <w:r>
        <w:rPr>
          <w:color w:val="1F1F1F"/>
          <w:spacing w:val="-26"/>
        </w:rPr>
        <w:t> </w:t>
      </w:r>
      <w:r>
        <w:rPr>
          <w:color w:val="1F1F1F"/>
        </w:rPr>
        <w:t>the</w:t>
      </w:r>
      <w:r>
        <w:rPr>
          <w:color w:val="1F1F1F"/>
          <w:spacing w:val="-26"/>
        </w:rPr>
        <w:t> </w:t>
      </w:r>
      <w:r>
        <w:rPr>
          <w:color w:val="1F1F1F"/>
        </w:rPr>
        <w:t>BAFA</w:t>
      </w:r>
      <w:r>
        <w:rPr>
          <w:color w:val="1F1F1F"/>
          <w:spacing w:val="-26"/>
        </w:rPr>
        <w:t> </w:t>
      </w:r>
      <w:r>
        <w:rPr>
          <w:color w:val="1F1F1F"/>
        </w:rPr>
        <w:t>in</w:t>
      </w:r>
      <w:r>
        <w:rPr>
          <w:color w:val="1F1F1F"/>
          <w:spacing w:val="-27"/>
        </w:rPr>
        <w:t> </w:t>
      </w:r>
      <w:r>
        <w:rPr>
          <w:color w:val="1F1F1F"/>
        </w:rPr>
        <w:t>accordance</w:t>
      </w:r>
      <w:r>
        <w:rPr>
          <w:color w:val="1F1F1F"/>
          <w:spacing w:val="-23"/>
        </w:rPr>
        <w:t> </w:t>
      </w:r>
      <w:r>
        <w:rPr>
          <w:color w:val="1F1F1F"/>
        </w:rPr>
        <w:t>with</w:t>
      </w:r>
      <w:r>
        <w:rPr>
          <w:color w:val="1F1F1F"/>
          <w:spacing w:val="-27"/>
        </w:rPr>
        <w:t> </w:t>
      </w:r>
      <w:r>
        <w:rPr>
          <w:color w:val="1F1F1F"/>
        </w:rPr>
        <w:t>the</w:t>
      </w:r>
      <w:r>
        <w:rPr>
          <w:color w:val="1F1F1F"/>
          <w:spacing w:val="-29"/>
        </w:rPr>
        <w:t> </w:t>
      </w:r>
      <w:r>
        <w:rPr>
          <w:color w:val="1F1F1F"/>
        </w:rPr>
        <w:t>Federal</w:t>
      </w:r>
      <w:r>
        <w:rPr>
          <w:color w:val="1F1F1F"/>
          <w:spacing w:val="-22"/>
        </w:rPr>
        <w:t> </w:t>
      </w:r>
      <w:r>
        <w:rPr>
          <w:color w:val="1F1F1F"/>
        </w:rPr>
        <w:t>Government's</w:t>
      </w:r>
      <w:r>
        <w:rPr>
          <w:color w:val="1F1F1F"/>
          <w:spacing w:val="-20"/>
        </w:rPr>
        <w:t> </w:t>
      </w:r>
      <w:r>
        <w:rPr>
          <w:color w:val="1F1F1F"/>
        </w:rPr>
        <w:t>principles</w:t>
      </w:r>
      <w:r>
        <w:rPr>
          <w:color w:val="1F1F1F"/>
          <w:spacing w:val="-20"/>
        </w:rPr>
        <w:t> </w:t>
      </w:r>
      <w:r>
        <w:rPr>
          <w:color w:val="1F1F1F"/>
        </w:rPr>
        <w:t>for</w:t>
      </w:r>
      <w:r>
        <w:rPr>
          <w:color w:val="1F1F1F"/>
          <w:spacing w:val="-29"/>
        </w:rPr>
        <w:t> </w:t>
      </w:r>
      <w:r>
        <w:rPr>
          <w:color w:val="1F1F1F"/>
        </w:rPr>
        <w:t>checking</w:t>
      </w:r>
      <w:r>
        <w:rPr>
          <w:color w:val="1F1F1F"/>
          <w:spacing w:val="-24"/>
        </w:rPr>
        <w:t> </w:t>
      </w:r>
      <w:r>
        <w:rPr>
          <w:color w:val="1F1F1F"/>
        </w:rPr>
        <w:t>the reliability</w:t>
      </w:r>
      <w:r>
        <w:rPr>
          <w:color w:val="1F1F1F"/>
          <w:spacing w:val="-4"/>
        </w:rPr>
        <w:t> </w:t>
      </w:r>
      <w:r>
        <w:rPr>
          <w:color w:val="1F1F1F"/>
        </w:rPr>
        <w:t>of</w:t>
      </w:r>
      <w:r>
        <w:rPr>
          <w:color w:val="1F1F1F"/>
          <w:spacing w:val="-15"/>
        </w:rPr>
        <w:t> </w:t>
      </w:r>
      <w:r>
        <w:rPr>
          <w:color w:val="1F1F1F"/>
        </w:rPr>
        <w:t>exporters</w:t>
      </w:r>
      <w:r>
        <w:rPr>
          <w:color w:val="1F1F1F"/>
          <w:spacing w:val="-12"/>
        </w:rPr>
        <w:t> </w:t>
      </w:r>
      <w:r>
        <w:rPr>
          <w:color w:val="1F1F1F"/>
        </w:rPr>
        <w:t>of</w:t>
      </w:r>
      <w:r>
        <w:rPr>
          <w:color w:val="1F1F1F"/>
          <w:spacing w:val="-19"/>
        </w:rPr>
        <w:t> </w:t>
      </w:r>
      <w:r>
        <w:rPr>
          <w:color w:val="1F1F1F"/>
        </w:rPr>
        <w:t>war</w:t>
      </w:r>
      <w:r>
        <w:rPr>
          <w:color w:val="1F1F1F"/>
          <w:spacing w:val="-12"/>
        </w:rPr>
        <w:t> </w:t>
      </w:r>
      <w:r>
        <w:rPr>
          <w:color w:val="1F1F1F"/>
        </w:rPr>
        <w:t>weapons</w:t>
      </w:r>
      <w:r>
        <w:rPr>
          <w:color w:val="1F1F1F"/>
          <w:spacing w:val="-6"/>
        </w:rPr>
        <w:t> </w:t>
      </w:r>
      <w:r>
        <w:rPr>
          <w:color w:val="1F1F1F"/>
        </w:rPr>
        <w:t>and</w:t>
      </w:r>
      <w:r>
        <w:rPr>
          <w:color w:val="1F1F1F"/>
          <w:spacing w:val="-12"/>
        </w:rPr>
        <w:t> </w:t>
      </w:r>
      <w:r>
        <w:rPr>
          <w:color w:val="1F1F1F"/>
        </w:rPr>
        <w:t>armaments-related</w:t>
      </w:r>
      <w:r>
        <w:rPr>
          <w:color w:val="1F1F1F"/>
          <w:spacing w:val="-18"/>
        </w:rPr>
        <w:t> </w:t>
      </w:r>
      <w:r>
        <w:rPr>
          <w:color w:val="1F1F1F"/>
        </w:rPr>
        <w:t>goods</w:t>
      </w:r>
      <w:r>
        <w:rPr>
          <w:color w:val="1F1F1F"/>
          <w:spacing w:val="-13"/>
        </w:rPr>
        <w:t> </w:t>
      </w:r>
      <w:r>
        <w:rPr>
          <w:color w:val="1F1F1F"/>
        </w:rPr>
        <w:t>has</w:t>
      </w:r>
      <w:r>
        <w:rPr>
          <w:color w:val="1F1F1F"/>
          <w:spacing w:val="-11"/>
        </w:rPr>
        <w:t> </w:t>
      </w:r>
      <w:r>
        <w:rPr>
          <w:color w:val="1F1F1F"/>
        </w:rPr>
        <w:t>submitted</w:t>
      </w:r>
      <w:r>
        <w:rPr>
          <w:color w:val="1F1F1F"/>
          <w:spacing w:val="-5"/>
        </w:rPr>
        <w:t> </w:t>
      </w:r>
      <w:r>
        <w:rPr>
          <w:color w:val="1F1F1F"/>
        </w:rPr>
        <w:t>this</w:t>
      </w:r>
      <w:r>
        <w:rPr>
          <w:color w:val="1F1F1F"/>
          <w:spacing w:val="-13"/>
        </w:rPr>
        <w:t> </w:t>
      </w:r>
      <w:r>
        <w:rPr>
          <w:color w:val="1F1F1F"/>
        </w:rPr>
        <w:t>application</w:t>
      </w:r>
      <w:r>
        <w:rPr>
          <w:color w:val="1F1F1F"/>
          <w:spacing w:val="-14"/>
        </w:rPr>
        <w:t> </w:t>
      </w:r>
      <w:r>
        <w:rPr>
          <w:color w:val="1F1F1F"/>
        </w:rPr>
        <w:t>himself.</w:t>
      </w:r>
    </w:p>
    <w:p>
      <w:pPr>
        <w:pStyle w:val="BodyText"/>
        <w:spacing w:line="225" w:lineRule="auto" w:before="78"/>
        <w:ind w:left="724" w:right="1621" w:firstLine="2"/>
      </w:pPr>
      <w:r>
        <w:rPr>
          <w:color w:val="1F1F1F"/>
        </w:rPr>
        <w:t>This</w:t>
      </w:r>
      <w:r>
        <w:rPr>
          <w:color w:val="1F1F1F"/>
          <w:spacing w:val="-27"/>
        </w:rPr>
        <w:t> </w:t>
      </w:r>
      <w:r>
        <w:rPr>
          <w:color w:val="1F1F1F"/>
        </w:rPr>
        <w:t>application</w:t>
      </w:r>
      <w:r>
        <w:rPr>
          <w:color w:val="1F1F1F"/>
          <w:spacing w:val="-26"/>
        </w:rPr>
        <w:t> </w:t>
      </w:r>
      <w:r>
        <w:rPr>
          <w:color w:val="1F1F1F"/>
        </w:rPr>
        <w:t>for</w:t>
      </w:r>
      <w:r>
        <w:rPr>
          <w:color w:val="1F1F1F"/>
          <w:spacing w:val="-29"/>
        </w:rPr>
        <w:t> </w:t>
      </w:r>
      <w:r>
        <w:rPr>
          <w:color w:val="1F1F1F"/>
        </w:rPr>
        <w:t>export/transfer</w:t>
      </w:r>
      <w:r>
        <w:rPr>
          <w:color w:val="1F1F1F"/>
          <w:spacing w:val="-29"/>
        </w:rPr>
        <w:t> </w:t>
      </w:r>
      <w:r>
        <w:rPr>
          <w:color w:val="1F1F1F"/>
        </w:rPr>
        <w:t>authorization</w:t>
      </w:r>
      <w:r>
        <w:rPr>
          <w:color w:val="1F1F1F"/>
          <w:spacing w:val="-25"/>
        </w:rPr>
        <w:t> </w:t>
      </w:r>
      <w:r>
        <w:rPr>
          <w:color w:val="1F1F1F"/>
        </w:rPr>
        <w:t>has</w:t>
      </w:r>
      <w:r>
        <w:rPr>
          <w:color w:val="1F1F1F"/>
          <w:spacing w:val="-27"/>
        </w:rPr>
        <w:t> </w:t>
      </w:r>
      <w:r>
        <w:rPr>
          <w:color w:val="1F1F1F"/>
        </w:rPr>
        <w:t>been</w:t>
      </w:r>
      <w:r>
        <w:rPr>
          <w:color w:val="1F1F1F"/>
          <w:spacing w:val="-29"/>
        </w:rPr>
        <w:t> </w:t>
      </w:r>
      <w:r>
        <w:rPr>
          <w:color w:val="1F1F1F"/>
        </w:rPr>
        <w:t>submiked</w:t>
      </w:r>
      <w:r>
        <w:rPr>
          <w:color w:val="1F1F1F"/>
          <w:spacing w:val="-25"/>
        </w:rPr>
        <w:t> </w:t>
      </w:r>
      <w:r>
        <w:rPr>
          <w:color w:val="1F1F1F"/>
        </w:rPr>
        <w:t>by</w:t>
      </w:r>
      <w:r>
        <w:rPr>
          <w:color w:val="1F1F1F"/>
          <w:spacing w:val="-28"/>
        </w:rPr>
        <w:t> </w:t>
      </w:r>
      <w:r>
        <w:rPr>
          <w:color w:val="1F1F1F"/>
        </w:rPr>
        <w:t>an</w:t>
      </w:r>
      <w:r>
        <w:rPr>
          <w:color w:val="1F1F1F"/>
          <w:spacing w:val="-28"/>
        </w:rPr>
        <w:t> </w:t>
      </w:r>
      <w:r>
        <w:rPr>
          <w:color w:val="1F1F1F"/>
        </w:rPr>
        <w:t>authorized</w:t>
      </w:r>
      <w:r>
        <w:rPr>
          <w:color w:val="1F1F1F"/>
          <w:spacing w:val="-27"/>
        </w:rPr>
        <w:t> </w:t>
      </w:r>
      <w:r>
        <w:rPr>
          <w:color w:val="1F1F1F"/>
        </w:rPr>
        <w:t>person</w:t>
      </w:r>
      <w:r>
        <w:rPr>
          <w:color w:val="1F1F1F"/>
          <w:spacing w:val="-27"/>
        </w:rPr>
        <w:t> </w:t>
      </w:r>
      <w:r>
        <w:rPr>
          <w:color w:val="1F1F1F"/>
        </w:rPr>
        <w:t>of</w:t>
      </w:r>
      <w:r>
        <w:rPr>
          <w:color w:val="1F1F1F"/>
          <w:spacing w:val="-28"/>
        </w:rPr>
        <w:t> </w:t>
      </w:r>
      <w:r>
        <w:rPr>
          <w:color w:val="1F1F1F"/>
        </w:rPr>
        <w:t>the</w:t>
      </w:r>
      <w:r>
        <w:rPr>
          <w:color w:val="1F1F1F"/>
          <w:spacing w:val="-29"/>
        </w:rPr>
        <w:t> </w:t>
      </w:r>
      <w:r>
        <w:rPr>
          <w:color w:val="1F1F1F"/>
        </w:rPr>
        <w:t>above-mentioned applicant.</w:t>
      </w:r>
    </w:p>
    <w:p>
      <w:pPr>
        <w:pStyle w:val="BodyText"/>
        <w:spacing w:line="225" w:lineRule="auto" w:before="72"/>
        <w:ind w:left="729" w:right="1146" w:firstLine="2"/>
      </w:pPr>
      <w:r>
        <w:rPr>
          <w:color w:val="1F1F1F"/>
        </w:rPr>
        <w:t>The</w:t>
      </w:r>
      <w:r>
        <w:rPr>
          <w:color w:val="1F1F1F"/>
          <w:spacing w:val="-27"/>
        </w:rPr>
        <w:t> </w:t>
      </w:r>
      <w:r>
        <w:rPr>
          <w:color w:val="1F1F1F"/>
        </w:rPr>
        <w:t>person</w:t>
      </w:r>
      <w:r>
        <w:rPr>
          <w:color w:val="1F1F1F"/>
          <w:spacing w:val="-25"/>
        </w:rPr>
        <w:t> </w:t>
      </w:r>
      <w:r>
        <w:rPr>
          <w:color w:val="1F1F1F"/>
        </w:rPr>
        <w:t>responsible</w:t>
      </w:r>
      <w:r>
        <w:rPr>
          <w:color w:val="1F1F1F"/>
          <w:spacing w:val="-22"/>
        </w:rPr>
        <w:t> </w:t>
      </w:r>
      <w:r>
        <w:rPr>
          <w:color w:val="1F1F1F"/>
        </w:rPr>
        <w:t>for</w:t>
      </w:r>
      <w:r>
        <w:rPr>
          <w:color w:val="1F1F1F"/>
          <w:spacing w:val="-29"/>
        </w:rPr>
        <w:t> </w:t>
      </w:r>
      <w:r>
        <w:rPr>
          <w:color w:val="1F1F1F"/>
        </w:rPr>
        <w:t>exporting</w:t>
      </w:r>
      <w:r>
        <w:rPr>
          <w:color w:val="1F1F1F"/>
          <w:spacing w:val="-27"/>
        </w:rPr>
        <w:t> </w:t>
      </w:r>
      <w:r>
        <w:rPr>
          <w:color w:val="1F1F1F"/>
        </w:rPr>
        <w:t>to</w:t>
      </w:r>
      <w:r>
        <w:rPr>
          <w:color w:val="1F1F1F"/>
          <w:spacing w:val="-27"/>
        </w:rPr>
        <w:t> </w:t>
      </w:r>
      <w:r>
        <w:rPr>
          <w:color w:val="1F1F1F"/>
        </w:rPr>
        <w:t>BAFA</w:t>
      </w:r>
      <w:r>
        <w:rPr>
          <w:color w:val="1F1F1F"/>
          <w:spacing w:val="-25"/>
        </w:rPr>
        <w:t> </w:t>
      </w:r>
      <w:r>
        <w:rPr>
          <w:color w:val="1F1F1F"/>
        </w:rPr>
        <w:t>assumes</w:t>
      </w:r>
      <w:r>
        <w:rPr>
          <w:color w:val="1F1F1F"/>
          <w:spacing w:val="-25"/>
        </w:rPr>
        <w:t> </w:t>
      </w:r>
      <w:r>
        <w:rPr>
          <w:color w:val="1F1F1F"/>
        </w:rPr>
        <w:t>responsibility</w:t>
      </w:r>
      <w:r>
        <w:rPr>
          <w:color w:val="1F1F1F"/>
          <w:spacing w:val="-27"/>
        </w:rPr>
        <w:t> </w:t>
      </w:r>
      <w:r>
        <w:rPr>
          <w:color w:val="1F1F1F"/>
        </w:rPr>
        <w:t>for</w:t>
      </w:r>
      <w:r>
        <w:rPr>
          <w:color w:val="1F1F1F"/>
          <w:spacing w:val="-29"/>
        </w:rPr>
        <w:t> </w:t>
      </w:r>
      <w:r>
        <w:rPr>
          <w:color w:val="1F1F1F"/>
        </w:rPr>
        <w:t>the</w:t>
      </w:r>
      <w:r>
        <w:rPr>
          <w:color w:val="1F1F1F"/>
          <w:spacing w:val="-27"/>
        </w:rPr>
        <w:t> </w:t>
      </w:r>
      <w:r>
        <w:rPr>
          <w:color w:val="1F1F1F"/>
        </w:rPr>
        <w:t>accuracy</w:t>
      </w:r>
      <w:r>
        <w:rPr>
          <w:color w:val="1F1F1F"/>
          <w:spacing w:val="-26"/>
        </w:rPr>
        <w:t> </w:t>
      </w:r>
      <w:r>
        <w:rPr>
          <w:color w:val="1F1F1F"/>
        </w:rPr>
        <w:t>and</w:t>
      </w:r>
      <w:r>
        <w:rPr>
          <w:color w:val="1F1F1F"/>
          <w:spacing w:val="-27"/>
        </w:rPr>
        <w:t> </w:t>
      </w:r>
      <w:r>
        <w:rPr>
          <w:color w:val="1F1F1F"/>
        </w:rPr>
        <w:t>completeness</w:t>
      </w:r>
      <w:r>
        <w:rPr>
          <w:color w:val="1F1F1F"/>
          <w:spacing w:val="-24"/>
        </w:rPr>
        <w:t> </w:t>
      </w:r>
      <w:r>
        <w:rPr>
          <w:color w:val="1F1F1F"/>
        </w:rPr>
        <w:t>of</w:t>
      </w:r>
      <w:r>
        <w:rPr>
          <w:color w:val="1F1F1F"/>
          <w:spacing w:val="-29"/>
        </w:rPr>
        <w:t> </w:t>
      </w:r>
      <w:r>
        <w:rPr>
          <w:color w:val="1F1F1F"/>
        </w:rPr>
        <w:t>this</w:t>
      </w:r>
      <w:r>
        <w:rPr>
          <w:color w:val="1F1F1F"/>
          <w:spacing w:val="-29"/>
        </w:rPr>
        <w:t> </w:t>
      </w:r>
      <w:r>
        <w:rPr>
          <w:color w:val="1F1F1F"/>
        </w:rPr>
        <w:t>application, knowing</w:t>
      </w:r>
      <w:r>
        <w:rPr>
          <w:color w:val="1F1F1F"/>
          <w:spacing w:val="-20"/>
        </w:rPr>
        <w:t> </w:t>
      </w:r>
      <w:r>
        <w:rPr>
          <w:color w:val="1F1F1F"/>
        </w:rPr>
        <w:t>that</w:t>
      </w:r>
      <w:r>
        <w:rPr>
          <w:color w:val="1F1F1F"/>
          <w:spacing w:val="-21"/>
        </w:rPr>
        <w:t> </w:t>
      </w:r>
      <w:r>
        <w:rPr>
          <w:color w:val="1F1F1F"/>
        </w:rPr>
        <w:t>they</w:t>
      </w:r>
      <w:r>
        <w:rPr>
          <w:color w:val="1F1F1F"/>
          <w:spacing w:val="-18"/>
        </w:rPr>
        <w:t> </w:t>
      </w:r>
      <w:r>
        <w:rPr>
          <w:color w:val="1F1F1F"/>
        </w:rPr>
        <w:t>cannot</w:t>
      </w:r>
      <w:r>
        <w:rPr>
          <w:color w:val="1F1F1F"/>
          <w:spacing w:val="-18"/>
        </w:rPr>
        <w:t> </w:t>
      </w:r>
      <w:r>
        <w:rPr>
          <w:color w:val="1F1F1F"/>
        </w:rPr>
        <w:t>deny</w:t>
      </w:r>
      <w:r>
        <w:rPr>
          <w:color w:val="1F1F1F"/>
          <w:spacing w:val="-20"/>
        </w:rPr>
        <w:t> </w:t>
      </w:r>
      <w:r>
        <w:rPr>
          <w:color w:val="1F1F1F"/>
        </w:rPr>
        <w:t>responsibility</w:t>
      </w:r>
      <w:r>
        <w:rPr>
          <w:color w:val="1F1F1F"/>
          <w:spacing w:val="-24"/>
        </w:rPr>
        <w:t> </w:t>
      </w:r>
      <w:r>
        <w:rPr>
          <w:color w:val="1F1F1F"/>
        </w:rPr>
        <w:t>in</w:t>
      </w:r>
      <w:r>
        <w:rPr>
          <w:color w:val="1F1F1F"/>
          <w:spacing w:val="-23"/>
        </w:rPr>
        <w:t> </w:t>
      </w:r>
      <w:r>
        <w:rPr>
          <w:color w:val="1F1F1F"/>
        </w:rPr>
        <w:t>the</w:t>
      </w:r>
      <w:r>
        <w:rPr>
          <w:color w:val="1F1F1F"/>
          <w:spacing w:val="-18"/>
        </w:rPr>
        <w:t> </w:t>
      </w:r>
      <w:r>
        <w:rPr>
          <w:color w:val="1F1F1F"/>
        </w:rPr>
        <w:t>sense</w:t>
      </w:r>
      <w:r>
        <w:rPr>
          <w:color w:val="1F1F1F"/>
          <w:spacing w:val="-19"/>
        </w:rPr>
        <w:t> </w:t>
      </w:r>
      <w:r>
        <w:rPr>
          <w:color w:val="1F1F1F"/>
        </w:rPr>
        <w:t>of</w:t>
      </w:r>
      <w:r>
        <w:rPr>
          <w:color w:val="1F1F1F"/>
          <w:spacing w:val="-22"/>
        </w:rPr>
        <w:t> </w:t>
      </w:r>
      <w:r>
        <w:rPr>
          <w:color w:val="1F1F1F"/>
        </w:rPr>
        <w:t>the</w:t>
      </w:r>
      <w:r>
        <w:rPr>
          <w:color w:val="1F1F1F"/>
          <w:spacing w:val="-21"/>
        </w:rPr>
        <w:t> </w:t>
      </w:r>
      <w:r>
        <w:rPr>
          <w:color w:val="1F1F1F"/>
        </w:rPr>
        <w:t>above-mentioned</w:t>
      </w:r>
      <w:r>
        <w:rPr>
          <w:color w:val="1F1F1F"/>
          <w:spacing w:val="-23"/>
        </w:rPr>
        <w:t> </w:t>
      </w:r>
      <w:r>
        <w:rPr>
          <w:color w:val="1F1F1F"/>
        </w:rPr>
        <w:t>principles</w:t>
      </w:r>
      <w:r>
        <w:rPr>
          <w:color w:val="1F1F1F"/>
          <w:spacing w:val="-21"/>
        </w:rPr>
        <w:t> </w:t>
      </w:r>
      <w:r>
        <w:rPr>
          <w:color w:val="1F1F1F"/>
        </w:rPr>
        <w:t>by</w:t>
      </w:r>
      <w:r>
        <w:rPr>
          <w:color w:val="1F1F1F"/>
          <w:spacing w:val="-22"/>
        </w:rPr>
        <w:t> </w:t>
      </w:r>
      <w:r>
        <w:rPr>
          <w:color w:val="1F1F1F"/>
        </w:rPr>
        <w:t>referring</w:t>
      </w:r>
      <w:r>
        <w:rPr>
          <w:color w:val="1F1F1F"/>
          <w:spacing w:val="-17"/>
        </w:rPr>
        <w:t> </w:t>
      </w:r>
      <w:r>
        <w:rPr>
          <w:color w:val="1F1F1F"/>
        </w:rPr>
        <w:t>to</w:t>
      </w:r>
      <w:r>
        <w:rPr>
          <w:color w:val="1F1F1F"/>
          <w:spacing w:val="-22"/>
        </w:rPr>
        <w:t> </w:t>
      </w:r>
      <w:r>
        <w:rPr>
          <w:color w:val="1F1F1F"/>
        </w:rPr>
        <w:t>the</w:t>
      </w:r>
      <w:r>
        <w:rPr>
          <w:color w:val="1F1F1F"/>
          <w:spacing w:val="-23"/>
        </w:rPr>
        <w:t> </w:t>
      </w:r>
      <w:r>
        <w:rPr>
          <w:color w:val="1F1F1F"/>
        </w:rPr>
        <w:t>person</w:t>
      </w:r>
      <w:r>
        <w:rPr>
          <w:color w:val="1F1F1F"/>
          <w:spacing w:val="-19"/>
        </w:rPr>
        <w:t> </w:t>
      </w:r>
      <w:r>
        <w:rPr>
          <w:color w:val="1F1F1F"/>
        </w:rPr>
        <w:t>who signed the</w:t>
      </w:r>
      <w:r>
        <w:rPr>
          <w:color w:val="1F1F1F"/>
          <w:spacing w:val="15"/>
        </w:rPr>
        <w:t> </w:t>
      </w:r>
      <w:r>
        <w:rPr>
          <w:color w:val="1F1F1F"/>
        </w:rPr>
        <w:t>application.</w:t>
      </w:r>
    </w:p>
    <w:p>
      <w:pPr>
        <w:pStyle w:val="ListParagraph"/>
        <w:numPr>
          <w:ilvl w:val="1"/>
          <w:numId w:val="4"/>
        </w:numPr>
        <w:tabs>
          <w:tab w:pos="738" w:val="left" w:leader="none"/>
        </w:tabs>
        <w:spacing w:line="240" w:lineRule="auto" w:before="106" w:after="0"/>
        <w:ind w:left="737" w:right="0" w:hanging="245"/>
        <w:jc w:val="left"/>
        <w:rPr>
          <w:color w:val="1F1F1F"/>
          <w:sz w:val="16"/>
        </w:rPr>
      </w:pPr>
      <w:r>
        <w:rPr>
          <w:color w:val="1F1F1F"/>
          <w:sz w:val="16"/>
        </w:rPr>
        <w:t>Space for other</w:t>
      </w:r>
      <w:r>
        <w:rPr>
          <w:color w:val="1F1F1F"/>
          <w:spacing w:val="10"/>
          <w:sz w:val="16"/>
        </w:rPr>
        <w:t> </w:t>
      </w:r>
      <w:r>
        <w:rPr>
          <w:color w:val="1F1F1F"/>
          <w:sz w:val="16"/>
        </w:rPr>
        <w:t>comments</w:t>
      </w:r>
    </w:p>
    <w:sectPr>
      <w:type w:val="continuous"/>
      <w:pgSz w:w="11910" w:h="16830"/>
      <w:pgMar w:top="460" w:bottom="280" w:left="8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lowerLetter"/>
      <w:lvlText w:val="%1)"/>
      <w:lvlJc w:val="left"/>
      <w:pPr>
        <w:ind w:left="969" w:hanging="231"/>
        <w:jc w:val="left"/>
      </w:pPr>
      <w:rPr>
        <w:rFonts w:hint="default" w:ascii="Arial" w:hAnsi="Arial" w:eastAsia="Arial" w:cs="Arial"/>
        <w:color w:val="1F1F1F"/>
        <w:spacing w:val="-1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5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444" w:hanging="171"/>
        <w:jc w:val="left"/>
      </w:pPr>
      <w:rPr>
        <w:rFonts w:hint="default" w:ascii="Arial" w:hAnsi="Arial" w:eastAsia="Arial" w:cs="Arial"/>
        <w:color w:val="2A2A2A"/>
        <w:spacing w:val="-1"/>
        <w:w w:val="92"/>
        <w:sz w:val="16"/>
        <w:szCs w:val="16"/>
        <w:lang w:val="en-US" w:eastAsia="en-US" w:bidi="ar-SA"/>
      </w:rPr>
    </w:lvl>
    <w:lvl w:ilvl="1">
      <w:start w:val="32"/>
      <w:numFmt w:val="decimal"/>
      <w:lvlText w:val="%2."/>
      <w:lvlJc w:val="left"/>
      <w:pPr>
        <w:ind w:left="828" w:hanging="239"/>
        <w:jc w:val="right"/>
      </w:pPr>
      <w:rPr>
        <w:rFonts w:hint="default"/>
        <w:spacing w:val="-1"/>
        <w:w w:val="86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004" w:hanging="242"/>
        <w:jc w:val="left"/>
      </w:pPr>
      <w:rPr>
        <w:rFonts w:hint="default" w:ascii="Arial" w:hAnsi="Arial" w:eastAsia="Arial" w:cs="Arial"/>
        <w:color w:val="1F1F1F"/>
        <w:spacing w:val="-1"/>
        <w:w w:val="71"/>
        <w:sz w:val="16"/>
        <w:szCs w:val="16"/>
        <w:lang w:val="en-US" w:eastAsia="en-US" w:bidi="ar-SA"/>
      </w:rPr>
    </w:lvl>
    <w:lvl w:ilvl="3">
      <w:start w:val="0"/>
      <w:numFmt w:val="bullet"/>
      <w:lvlText w:val="-"/>
      <w:lvlJc w:val="left"/>
      <w:pPr>
        <w:ind w:left="1094" w:hanging="91"/>
      </w:pPr>
      <w:rPr>
        <w:rFonts w:hint="default" w:ascii="Arial" w:hAnsi="Arial" w:eastAsia="Arial" w:cs="Arial"/>
        <w:color w:val="1F1F1F"/>
        <w:w w:val="86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0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3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40" w:hanging="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."/>
      <w:lvlJc w:val="left"/>
      <w:pPr>
        <w:ind w:left="1016" w:hanging="244"/>
        <w:jc w:val="right"/>
      </w:pPr>
      <w:rPr>
        <w:rFonts w:hint="default"/>
        <w:spacing w:val="-1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8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2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6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1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5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9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3" w:hanging="2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769" w:hanging="229"/>
        <w:jc w:val="right"/>
      </w:pPr>
      <w:rPr>
        <w:rFonts w:hint="default"/>
        <w:spacing w:val="-1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2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7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1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5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9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3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7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1" w:hanging="2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255" w:hanging="124"/>
        <w:jc w:val="right"/>
      </w:pPr>
      <w:rPr>
        <w:rFonts w:hint="default"/>
        <w:w w:val="84"/>
        <w:lang w:val="en-US" w:eastAsia="en-US" w:bidi="ar-SA"/>
      </w:rPr>
    </w:lvl>
    <w:lvl w:ilvl="1">
      <w:start w:val="22"/>
      <w:numFmt w:val="decimal"/>
      <w:lvlText w:val="%2."/>
      <w:lvlJc w:val="left"/>
      <w:pPr>
        <w:ind w:left="87" w:hanging="225"/>
        <w:jc w:val="right"/>
      </w:pPr>
      <w:rPr>
        <w:rFonts w:hint="default"/>
        <w:spacing w:val="-1"/>
        <w:w w:val="10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95" w:hanging="196"/>
        <w:jc w:val="left"/>
      </w:pPr>
      <w:rPr>
        <w:rFonts w:hint="default" w:ascii="Arial" w:hAnsi="Arial" w:eastAsia="Arial" w:cs="Arial"/>
        <w:color w:val="2A2A2A"/>
        <w:spacing w:val="-1"/>
        <w:w w:val="95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711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773" w:hanging="19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135"/>
      <w:outlineLvl w:val="1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3"/>
      <w:outlineLvl w:val="2"/>
    </w:pPr>
    <w:rPr>
      <w:rFonts w:ascii="Arial" w:hAnsi="Arial" w:eastAsia="Arial" w:cs="Arial"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2"/>
      <w:outlineLvl w:val="3"/>
    </w:pPr>
    <w:rPr>
      <w:rFonts w:ascii="Arial" w:hAnsi="Arial" w:eastAsia="Arial" w:cs="Arial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65" w:lineRule="exact"/>
      <w:ind w:left="2894"/>
    </w:pPr>
    <w:rPr>
      <w:rFonts w:ascii="Times New Roman" w:hAnsi="Times New Roman" w:eastAsia="Times New Roman" w:cs="Times New Roman"/>
      <w:sz w:val="92"/>
      <w:szCs w:val="9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9" w:hanging="24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2023-10-17T09:45:14Z</dcterms:created>
  <dcterms:modified xsi:type="dcterms:W3CDTF">2023-10-17T09:45:14Z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Canon iR-ADV C5250  PDF</vt:lpwstr>
  </property>
  <property fmtid="{D5CDD505-2E9C-101B-9397-08002B2CF9AE}" pid="4" name="LastSaved">
    <vt:filetime>2023-10-17T00:00:00Z</vt:filetime>
  </property>
</Properties>
</file>