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9F41B" w14:textId="77777777" w:rsidR="00242D16" w:rsidRDefault="00242D16" w:rsidP="00242D16">
      <w:pPr>
        <w:rPr>
          <w:rFonts w:ascii="Times New Roman" w:hAnsi="Times New Roman" w:cs="Times New Roman"/>
          <w:b/>
          <w:color w:val="000000" w:themeColor="text1"/>
          <w:sz w:val="32"/>
          <w:szCs w:val="32"/>
        </w:rPr>
      </w:pPr>
      <w:r w:rsidRPr="00242D16">
        <w:rPr>
          <w:rFonts w:ascii="Times New Roman" w:hAnsi="Times New Roman" w:cs="Times New Roman"/>
          <w:b/>
          <w:color w:val="000000" w:themeColor="text1"/>
          <w:sz w:val="32"/>
          <w:szCs w:val="32"/>
        </w:rPr>
        <w:t>CHAPTER 1</w:t>
      </w:r>
    </w:p>
    <w:p w14:paraId="6F76671A" w14:textId="77777777" w:rsidR="00242D16" w:rsidRPr="00242D16" w:rsidRDefault="00242D16" w:rsidP="00242D16">
      <w:pPr>
        <w:rPr>
          <w:rFonts w:ascii="Times New Roman" w:hAnsi="Times New Roman" w:cs="Times New Roman"/>
          <w:b/>
          <w:color w:val="000000" w:themeColor="text1"/>
          <w:sz w:val="32"/>
          <w:szCs w:val="32"/>
        </w:rPr>
      </w:pPr>
    </w:p>
    <w:p w14:paraId="2C5E5299" w14:textId="77777777" w:rsidR="00242D16" w:rsidRPr="00242D16" w:rsidRDefault="00242D16" w:rsidP="00242D16">
      <w:pPr>
        <w:rPr>
          <w:rFonts w:ascii="Times New Roman" w:hAnsi="Times New Roman" w:cs="Times New Roman"/>
          <w:b/>
          <w:color w:val="000000" w:themeColor="text1"/>
          <w:sz w:val="28"/>
          <w:szCs w:val="28"/>
        </w:rPr>
      </w:pPr>
      <w:r w:rsidRPr="00242D16">
        <w:rPr>
          <w:rFonts w:ascii="Times New Roman" w:hAnsi="Times New Roman" w:cs="Times New Roman"/>
          <w:b/>
          <w:color w:val="000000" w:themeColor="text1"/>
          <w:sz w:val="28"/>
          <w:szCs w:val="28"/>
        </w:rPr>
        <w:t>1.1 Introduction</w:t>
      </w:r>
      <w:r>
        <w:rPr>
          <w:rFonts w:ascii="Times New Roman" w:hAnsi="Times New Roman" w:cs="Times New Roman"/>
          <w:b/>
          <w:color w:val="000000" w:themeColor="text1"/>
          <w:sz w:val="28"/>
          <w:szCs w:val="28"/>
        </w:rPr>
        <w:t>:</w:t>
      </w:r>
    </w:p>
    <w:p w14:paraId="6020FEF2" w14:textId="74B8DB7B" w:rsidR="00804DE6" w:rsidRPr="00804DE6" w:rsidRDefault="00804DE6" w:rsidP="00804DE6">
      <w:pPr>
        <w:spacing w:line="360" w:lineRule="auto"/>
        <w:jc w:val="both"/>
        <w:rPr>
          <w:rFonts w:ascii="Times New Roman" w:hAnsi="Times New Roman" w:cs="Times New Roman"/>
          <w:color w:val="000000" w:themeColor="text1"/>
          <w:sz w:val="24"/>
          <w:szCs w:val="24"/>
          <w:lang w:val="en-US"/>
        </w:rPr>
      </w:pPr>
      <w:r w:rsidRPr="00804DE6">
        <w:rPr>
          <w:rFonts w:ascii="Times New Roman" w:hAnsi="Times New Roman" w:cs="Times New Roman"/>
          <w:color w:val="000000" w:themeColor="text1"/>
          <w:sz w:val="24"/>
          <w:szCs w:val="24"/>
          <w:lang w:val="en-US"/>
        </w:rPr>
        <w:t>In today's digitally driven financial ecosystem, the automation of loan approval processes has become essential for enhancing operational efficiency, reducing processing time, and minimizing human bias. Traditional manual methods of evaluating loan applications are often time-consuming, inconsistent, and prone to errors. With the exponential growth of data and advancements in machine learning (ML), financial institutions are increasingly adopting intelligent systems to streamline and improve decision-</w:t>
      </w:r>
      <w:proofErr w:type="spellStart"/>
      <w:proofErr w:type="gramStart"/>
      <w:r w:rsidRPr="00804DE6">
        <w:rPr>
          <w:rFonts w:ascii="Times New Roman" w:hAnsi="Times New Roman" w:cs="Times New Roman"/>
          <w:color w:val="000000" w:themeColor="text1"/>
          <w:sz w:val="24"/>
          <w:szCs w:val="24"/>
          <w:lang w:val="en-US"/>
        </w:rPr>
        <w:t>making.This</w:t>
      </w:r>
      <w:proofErr w:type="spellEnd"/>
      <w:proofErr w:type="gramEnd"/>
      <w:r w:rsidRPr="00804DE6">
        <w:rPr>
          <w:rFonts w:ascii="Times New Roman" w:hAnsi="Times New Roman" w:cs="Times New Roman"/>
          <w:color w:val="000000" w:themeColor="text1"/>
          <w:sz w:val="24"/>
          <w:szCs w:val="24"/>
          <w:lang w:val="en-US"/>
        </w:rPr>
        <w:t xml:space="preserve"> project, titled </w:t>
      </w:r>
      <w:r w:rsidRPr="00804DE6">
        <w:rPr>
          <w:rFonts w:ascii="Times New Roman" w:hAnsi="Times New Roman" w:cs="Times New Roman"/>
          <w:b/>
          <w:bCs/>
          <w:color w:val="000000" w:themeColor="text1"/>
          <w:sz w:val="24"/>
          <w:szCs w:val="24"/>
          <w:lang w:val="en-US"/>
        </w:rPr>
        <w:t>Loan Approval Prediction</w:t>
      </w:r>
      <w:r w:rsidRPr="00804DE6">
        <w:rPr>
          <w:rFonts w:ascii="Times New Roman" w:hAnsi="Times New Roman" w:cs="Times New Roman"/>
          <w:color w:val="000000" w:themeColor="text1"/>
          <w:sz w:val="24"/>
          <w:szCs w:val="24"/>
          <w:lang w:val="en-US"/>
        </w:rPr>
        <w:t>, focuses on building a predictive model that evaluates a customer's eligibility for a loan based on various parameters such as income, employment status, credit history, loan amount, and other demographic features. Using historical data and machine learning algorithms, the system is designed to learn patterns and trends associated with approved and rejected applications.</w:t>
      </w:r>
      <w:r>
        <w:rPr>
          <w:rFonts w:ascii="Times New Roman" w:hAnsi="Times New Roman" w:cs="Times New Roman"/>
          <w:color w:val="000000" w:themeColor="text1"/>
          <w:sz w:val="24"/>
          <w:szCs w:val="24"/>
          <w:lang w:val="en-US"/>
        </w:rPr>
        <w:t xml:space="preserve"> </w:t>
      </w:r>
      <w:r w:rsidRPr="00804DE6">
        <w:rPr>
          <w:rFonts w:ascii="Times New Roman" w:hAnsi="Times New Roman" w:cs="Times New Roman"/>
          <w:color w:val="000000" w:themeColor="text1"/>
          <w:sz w:val="24"/>
          <w:szCs w:val="24"/>
          <w:lang w:val="en-US"/>
        </w:rPr>
        <w:t xml:space="preserve">By leveraging </w:t>
      </w:r>
      <w:r w:rsidRPr="00804DE6">
        <w:rPr>
          <w:rFonts w:ascii="Times New Roman" w:hAnsi="Times New Roman" w:cs="Times New Roman"/>
          <w:b/>
          <w:bCs/>
          <w:color w:val="000000" w:themeColor="text1"/>
          <w:sz w:val="24"/>
          <w:szCs w:val="24"/>
          <w:lang w:val="en-US"/>
        </w:rPr>
        <w:t>Logistic Regression</w:t>
      </w:r>
      <w:r w:rsidRPr="00804DE6">
        <w:rPr>
          <w:rFonts w:ascii="Times New Roman" w:hAnsi="Times New Roman" w:cs="Times New Roman"/>
          <w:color w:val="000000" w:themeColor="text1"/>
          <w:sz w:val="24"/>
          <w:szCs w:val="24"/>
          <w:lang w:val="en-US"/>
        </w:rPr>
        <w:t xml:space="preserve">, a widely used classification technique, the model predicts the likelihood of loan approval with a high degree of accuracy. Additionally, the project integrates a </w:t>
      </w:r>
      <w:proofErr w:type="spellStart"/>
      <w:r w:rsidRPr="00804DE6">
        <w:rPr>
          <w:rFonts w:ascii="Times New Roman" w:hAnsi="Times New Roman" w:cs="Times New Roman"/>
          <w:b/>
          <w:bCs/>
          <w:color w:val="000000" w:themeColor="text1"/>
          <w:sz w:val="24"/>
          <w:szCs w:val="24"/>
          <w:lang w:val="en-US"/>
        </w:rPr>
        <w:t>Streamlit</w:t>
      </w:r>
      <w:proofErr w:type="spellEnd"/>
      <w:r w:rsidRPr="00804DE6">
        <w:rPr>
          <w:rFonts w:ascii="Times New Roman" w:hAnsi="Times New Roman" w:cs="Times New Roman"/>
          <w:b/>
          <w:bCs/>
          <w:color w:val="000000" w:themeColor="text1"/>
          <w:sz w:val="24"/>
          <w:szCs w:val="24"/>
          <w:lang w:val="en-US"/>
        </w:rPr>
        <w:t>-based web application</w:t>
      </w:r>
      <w:r w:rsidRPr="00804DE6">
        <w:rPr>
          <w:rFonts w:ascii="Times New Roman" w:hAnsi="Times New Roman" w:cs="Times New Roman"/>
          <w:color w:val="000000" w:themeColor="text1"/>
          <w:sz w:val="24"/>
          <w:szCs w:val="24"/>
          <w:lang w:val="en-US"/>
        </w:rPr>
        <w:t xml:space="preserve"> to provide an interactive user interface, enabling users to input data and instantly receive predictions regarding loan approval status.</w:t>
      </w:r>
    </w:p>
    <w:p w14:paraId="67DF0E01" w14:textId="77777777" w:rsidR="00242D16" w:rsidRDefault="00242D16" w:rsidP="00242D16">
      <w:pPr>
        <w:spacing w:line="360" w:lineRule="auto"/>
        <w:rPr>
          <w:rFonts w:ascii="Times New Roman" w:hAnsi="Times New Roman" w:cs="Times New Roman"/>
          <w:color w:val="000000" w:themeColor="text1"/>
          <w:sz w:val="24"/>
          <w:szCs w:val="24"/>
        </w:rPr>
      </w:pPr>
    </w:p>
    <w:p w14:paraId="3356E190" w14:textId="77777777" w:rsidR="00804DE6" w:rsidRDefault="00804DE6" w:rsidP="00242D16">
      <w:pPr>
        <w:spacing w:line="360" w:lineRule="auto"/>
        <w:rPr>
          <w:rFonts w:ascii="Times New Roman" w:hAnsi="Times New Roman" w:cs="Times New Roman"/>
          <w:color w:val="000000" w:themeColor="text1"/>
          <w:sz w:val="24"/>
          <w:szCs w:val="24"/>
        </w:rPr>
      </w:pPr>
    </w:p>
    <w:p w14:paraId="65C92280" w14:textId="77777777" w:rsidR="00804DE6" w:rsidRDefault="00804DE6" w:rsidP="00242D16">
      <w:pPr>
        <w:spacing w:line="360" w:lineRule="auto"/>
        <w:rPr>
          <w:rFonts w:ascii="Times New Roman" w:hAnsi="Times New Roman" w:cs="Times New Roman"/>
          <w:color w:val="000000" w:themeColor="text1"/>
          <w:sz w:val="24"/>
          <w:szCs w:val="24"/>
        </w:rPr>
      </w:pPr>
    </w:p>
    <w:p w14:paraId="021CE54D" w14:textId="77777777" w:rsidR="00804DE6" w:rsidRDefault="00804DE6" w:rsidP="00242D16">
      <w:pPr>
        <w:spacing w:line="360" w:lineRule="auto"/>
        <w:rPr>
          <w:rFonts w:ascii="Times New Roman" w:hAnsi="Times New Roman" w:cs="Times New Roman"/>
          <w:color w:val="000000" w:themeColor="text1"/>
          <w:sz w:val="24"/>
          <w:szCs w:val="24"/>
        </w:rPr>
      </w:pPr>
    </w:p>
    <w:p w14:paraId="65843A66" w14:textId="77777777" w:rsidR="00804DE6" w:rsidRDefault="00804DE6" w:rsidP="00242D16">
      <w:pPr>
        <w:spacing w:line="360" w:lineRule="auto"/>
        <w:rPr>
          <w:rFonts w:ascii="Times New Roman" w:hAnsi="Times New Roman" w:cs="Times New Roman"/>
          <w:color w:val="000000" w:themeColor="text1"/>
          <w:sz w:val="24"/>
          <w:szCs w:val="24"/>
        </w:rPr>
      </w:pPr>
    </w:p>
    <w:p w14:paraId="3B7BA256" w14:textId="77777777" w:rsidR="00804DE6" w:rsidRDefault="00804DE6" w:rsidP="00242D16">
      <w:pPr>
        <w:spacing w:line="360" w:lineRule="auto"/>
        <w:rPr>
          <w:rFonts w:ascii="Times New Roman" w:hAnsi="Times New Roman" w:cs="Times New Roman"/>
          <w:color w:val="000000" w:themeColor="text1"/>
          <w:sz w:val="24"/>
          <w:szCs w:val="24"/>
        </w:rPr>
      </w:pPr>
    </w:p>
    <w:p w14:paraId="1F74232C" w14:textId="77777777" w:rsidR="00804DE6" w:rsidRDefault="00804DE6" w:rsidP="00242D16">
      <w:pPr>
        <w:spacing w:line="360" w:lineRule="auto"/>
        <w:rPr>
          <w:rFonts w:ascii="Times New Roman" w:hAnsi="Times New Roman" w:cs="Times New Roman"/>
          <w:color w:val="000000" w:themeColor="text1"/>
          <w:sz w:val="24"/>
          <w:szCs w:val="24"/>
        </w:rPr>
      </w:pPr>
    </w:p>
    <w:p w14:paraId="5DB33EBC" w14:textId="77777777" w:rsidR="00804DE6" w:rsidRDefault="00804DE6" w:rsidP="00242D16">
      <w:pPr>
        <w:spacing w:line="360" w:lineRule="auto"/>
        <w:rPr>
          <w:rFonts w:ascii="Times New Roman" w:hAnsi="Times New Roman" w:cs="Times New Roman"/>
          <w:color w:val="000000" w:themeColor="text1"/>
          <w:sz w:val="24"/>
          <w:szCs w:val="24"/>
        </w:rPr>
      </w:pPr>
    </w:p>
    <w:p w14:paraId="37C0D380" w14:textId="77777777" w:rsidR="00804DE6" w:rsidRDefault="00804DE6" w:rsidP="00242D16">
      <w:pPr>
        <w:spacing w:line="360" w:lineRule="auto"/>
        <w:rPr>
          <w:rFonts w:ascii="Times New Roman" w:hAnsi="Times New Roman" w:cs="Times New Roman"/>
          <w:color w:val="000000" w:themeColor="text1"/>
          <w:sz w:val="24"/>
          <w:szCs w:val="24"/>
        </w:rPr>
      </w:pPr>
    </w:p>
    <w:p w14:paraId="67BFF74E" w14:textId="77777777" w:rsidR="00B40B6C" w:rsidRDefault="00B40B6C" w:rsidP="00242D16">
      <w:pPr>
        <w:rPr>
          <w:rFonts w:ascii="Times New Roman" w:hAnsi="Times New Roman" w:cs="Times New Roman"/>
          <w:color w:val="000000" w:themeColor="text1"/>
          <w:sz w:val="24"/>
          <w:szCs w:val="24"/>
        </w:rPr>
      </w:pPr>
    </w:p>
    <w:p w14:paraId="1239C23E" w14:textId="77777777" w:rsidR="00B40B6C" w:rsidRDefault="00B40B6C" w:rsidP="00242D16">
      <w:pPr>
        <w:rPr>
          <w:rFonts w:ascii="Times New Roman" w:hAnsi="Times New Roman" w:cs="Times New Roman"/>
          <w:color w:val="000000" w:themeColor="text1"/>
          <w:sz w:val="24"/>
          <w:szCs w:val="24"/>
        </w:rPr>
      </w:pPr>
    </w:p>
    <w:p w14:paraId="69BE4DBC" w14:textId="44B91D42" w:rsidR="00B40B6C" w:rsidRPr="00A04086" w:rsidRDefault="00242D16" w:rsidP="00242D16">
      <w:pPr>
        <w:rPr>
          <w:rFonts w:ascii="Times New Roman" w:hAnsi="Times New Roman" w:cs="Times New Roman"/>
          <w:b/>
          <w:bCs/>
          <w:color w:val="000000" w:themeColor="text1"/>
          <w:sz w:val="28"/>
          <w:szCs w:val="28"/>
        </w:rPr>
      </w:pPr>
      <w:r w:rsidRPr="00A04086">
        <w:rPr>
          <w:rFonts w:ascii="Times New Roman" w:hAnsi="Times New Roman" w:cs="Times New Roman"/>
          <w:b/>
          <w:bCs/>
          <w:color w:val="000000" w:themeColor="text1"/>
          <w:sz w:val="28"/>
          <w:szCs w:val="28"/>
        </w:rPr>
        <w:lastRenderedPageBreak/>
        <w:t>1.2 Relevance of the Project</w:t>
      </w:r>
    </w:p>
    <w:p w14:paraId="6EF31C39" w14:textId="77777777" w:rsidR="00B40B6C" w:rsidRP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r w:rsidRPr="00B40B6C">
        <w:rPr>
          <w:rFonts w:ascii="Times New Roman" w:eastAsia="Times New Roman" w:hAnsi="Times New Roman" w:cs="Times New Roman"/>
          <w:kern w:val="0"/>
          <w:sz w:val="24"/>
          <w:szCs w:val="24"/>
          <w:lang w:val="en-US" w:eastAsia="en-IN"/>
          <w14:ligatures w14:val="none"/>
        </w:rPr>
        <w:t>In today’s fast-paced and data-driven world, financial institutions face increasing pressure to process loan applications quickly, accurately, and fairly. As the number of applicants grows and financial data becomes more complex, traditional manual loan approval processes are no longer sufficient. These methods are often time-consuming, prone to human bias, and inconsistent—leading to delays, unfair decisions, and higher default risks. This challenge is especially critical in sectors like banking, housing finance, and digital lending platforms, where customer experience and risk management are equally important.</w:t>
      </w:r>
    </w:p>
    <w:p w14:paraId="7F8E9689" w14:textId="77777777" w:rsidR="00B40B6C" w:rsidRP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r w:rsidRPr="00B40B6C">
        <w:rPr>
          <w:rFonts w:ascii="Times New Roman" w:eastAsia="Times New Roman" w:hAnsi="Times New Roman" w:cs="Times New Roman"/>
          <w:kern w:val="0"/>
          <w:sz w:val="24"/>
          <w:szCs w:val="24"/>
          <w:lang w:val="en-US" w:eastAsia="en-IN"/>
          <w14:ligatures w14:val="none"/>
        </w:rPr>
        <w:t xml:space="preserve">To meet this demand, the financial industry is turning to </w:t>
      </w:r>
      <w:r w:rsidRPr="00B40B6C">
        <w:rPr>
          <w:rFonts w:ascii="Times New Roman" w:eastAsia="Times New Roman" w:hAnsi="Times New Roman" w:cs="Times New Roman"/>
          <w:b/>
          <w:bCs/>
          <w:kern w:val="0"/>
          <w:sz w:val="24"/>
          <w:szCs w:val="24"/>
          <w:lang w:val="en-US" w:eastAsia="en-IN"/>
          <w14:ligatures w14:val="none"/>
        </w:rPr>
        <w:t>machine learning (ML)</w:t>
      </w:r>
      <w:r w:rsidRPr="00B40B6C">
        <w:rPr>
          <w:rFonts w:ascii="Times New Roman" w:eastAsia="Times New Roman" w:hAnsi="Times New Roman" w:cs="Times New Roman"/>
          <w:kern w:val="0"/>
          <w:sz w:val="24"/>
          <w:szCs w:val="24"/>
          <w:lang w:val="en-US" w:eastAsia="en-IN"/>
          <w14:ligatures w14:val="none"/>
        </w:rPr>
        <w:t xml:space="preserve"> and </w:t>
      </w:r>
      <w:r w:rsidRPr="00B40B6C">
        <w:rPr>
          <w:rFonts w:ascii="Times New Roman" w:eastAsia="Times New Roman" w:hAnsi="Times New Roman" w:cs="Times New Roman"/>
          <w:b/>
          <w:bCs/>
          <w:kern w:val="0"/>
          <w:sz w:val="24"/>
          <w:szCs w:val="24"/>
          <w:lang w:val="en-US" w:eastAsia="en-IN"/>
          <w14:ligatures w14:val="none"/>
        </w:rPr>
        <w:t>artificial intelligence (AI)</w:t>
      </w:r>
      <w:r w:rsidRPr="00B40B6C">
        <w:rPr>
          <w:rFonts w:ascii="Times New Roman" w:eastAsia="Times New Roman" w:hAnsi="Times New Roman" w:cs="Times New Roman"/>
          <w:kern w:val="0"/>
          <w:sz w:val="24"/>
          <w:szCs w:val="24"/>
          <w:lang w:val="en-US" w:eastAsia="en-IN"/>
          <w14:ligatures w14:val="none"/>
        </w:rPr>
        <w:t xml:space="preserve"> to improve decision-making and streamline loan approvals. By analyzing large volumes of historical data, ML models can identify patterns and predict whether a loan should be approved or rejected with greater speed and accuracy than traditional methods.</w:t>
      </w:r>
    </w:p>
    <w:p w14:paraId="1C321243" w14:textId="77777777" w:rsidR="00B40B6C" w:rsidRP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r w:rsidRPr="00B40B6C">
        <w:rPr>
          <w:rFonts w:ascii="Times New Roman" w:eastAsia="Times New Roman" w:hAnsi="Times New Roman" w:cs="Times New Roman"/>
          <w:kern w:val="0"/>
          <w:sz w:val="24"/>
          <w:szCs w:val="24"/>
          <w:lang w:val="en-US" w:eastAsia="en-IN"/>
          <w14:ligatures w14:val="none"/>
        </w:rPr>
        <w:t xml:space="preserve">This project demonstrates the practical use of ML in the loan approval process. It utilizes classification techniques (such as </w:t>
      </w:r>
      <w:r w:rsidRPr="00B40B6C">
        <w:rPr>
          <w:rFonts w:ascii="Times New Roman" w:eastAsia="Times New Roman" w:hAnsi="Times New Roman" w:cs="Times New Roman"/>
          <w:b/>
          <w:bCs/>
          <w:kern w:val="0"/>
          <w:sz w:val="24"/>
          <w:szCs w:val="24"/>
          <w:lang w:val="en-US" w:eastAsia="en-IN"/>
          <w14:ligatures w14:val="none"/>
        </w:rPr>
        <w:t>Logistic Regression</w:t>
      </w:r>
      <w:r w:rsidRPr="00B40B6C">
        <w:rPr>
          <w:rFonts w:ascii="Times New Roman" w:eastAsia="Times New Roman" w:hAnsi="Times New Roman" w:cs="Times New Roman"/>
          <w:kern w:val="0"/>
          <w:sz w:val="24"/>
          <w:szCs w:val="24"/>
          <w:lang w:val="en-US" w:eastAsia="en-IN"/>
          <w14:ligatures w14:val="none"/>
        </w:rPr>
        <w:t xml:space="preserve">) to build a model that can predict loan eligibility based on factors like income, credit history, employment status, and loan amount. The model is deployed through an easy-to-use </w:t>
      </w:r>
      <w:r w:rsidRPr="00B40B6C">
        <w:rPr>
          <w:rFonts w:ascii="Times New Roman" w:eastAsia="Times New Roman" w:hAnsi="Times New Roman" w:cs="Times New Roman"/>
          <w:b/>
          <w:bCs/>
          <w:kern w:val="0"/>
          <w:sz w:val="24"/>
          <w:szCs w:val="24"/>
          <w:lang w:val="en-US" w:eastAsia="en-IN"/>
          <w14:ligatures w14:val="none"/>
        </w:rPr>
        <w:t>web application</w:t>
      </w:r>
      <w:r w:rsidRPr="00B40B6C">
        <w:rPr>
          <w:rFonts w:ascii="Times New Roman" w:eastAsia="Times New Roman" w:hAnsi="Times New Roman" w:cs="Times New Roman"/>
          <w:kern w:val="0"/>
          <w:sz w:val="24"/>
          <w:szCs w:val="24"/>
          <w:lang w:val="en-US" w:eastAsia="en-IN"/>
          <w14:ligatures w14:val="none"/>
        </w:rPr>
        <w:t>, allowing real-time interaction and decision support for end users.</w:t>
      </w:r>
    </w:p>
    <w:p w14:paraId="47F35DFF" w14:textId="77777777" w:rsidR="00B40B6C" w:rsidRPr="00B40B6C" w:rsidRDefault="00B40B6C" w:rsidP="00B40B6C">
      <w:pPr>
        <w:spacing w:line="360" w:lineRule="auto"/>
        <w:jc w:val="both"/>
        <w:rPr>
          <w:rFonts w:ascii="Times New Roman" w:eastAsia="Times New Roman" w:hAnsi="Times New Roman" w:cs="Times New Roman"/>
          <w:b/>
          <w:bCs/>
          <w:kern w:val="0"/>
          <w:sz w:val="24"/>
          <w:szCs w:val="24"/>
          <w:lang w:val="en-US" w:eastAsia="en-IN"/>
          <w14:ligatures w14:val="none"/>
        </w:rPr>
      </w:pPr>
      <w:r w:rsidRPr="00B40B6C">
        <w:rPr>
          <w:rFonts w:ascii="Times New Roman" w:eastAsia="Times New Roman" w:hAnsi="Times New Roman" w:cs="Times New Roman"/>
          <w:b/>
          <w:bCs/>
          <w:kern w:val="0"/>
          <w:sz w:val="24"/>
          <w:szCs w:val="24"/>
          <w:lang w:val="en-US" w:eastAsia="en-IN"/>
          <w14:ligatures w14:val="none"/>
        </w:rPr>
        <w:t>Key Benefits and Impact:</w:t>
      </w:r>
    </w:p>
    <w:p w14:paraId="5E69C851" w14:textId="77777777" w:rsidR="00B40B6C" w:rsidRPr="00B40B6C" w:rsidRDefault="00B40B6C" w:rsidP="00B40B6C">
      <w:pPr>
        <w:numPr>
          <w:ilvl w:val="0"/>
          <w:numId w:val="12"/>
        </w:numPr>
        <w:spacing w:line="360" w:lineRule="auto"/>
        <w:jc w:val="both"/>
        <w:rPr>
          <w:rFonts w:ascii="Times New Roman" w:eastAsia="Times New Roman" w:hAnsi="Times New Roman" w:cs="Times New Roman"/>
          <w:kern w:val="0"/>
          <w:sz w:val="24"/>
          <w:szCs w:val="24"/>
          <w:lang w:val="en-US" w:eastAsia="en-IN"/>
          <w14:ligatures w14:val="none"/>
        </w:rPr>
      </w:pPr>
      <w:r w:rsidRPr="00B40B6C">
        <w:rPr>
          <w:rFonts w:ascii="Times New Roman" w:eastAsia="Times New Roman" w:hAnsi="Times New Roman" w:cs="Times New Roman"/>
          <w:b/>
          <w:bCs/>
          <w:kern w:val="0"/>
          <w:sz w:val="24"/>
          <w:szCs w:val="24"/>
          <w:lang w:val="en-US" w:eastAsia="en-IN"/>
          <w14:ligatures w14:val="none"/>
        </w:rPr>
        <w:t>Faster Loan Processing:</w:t>
      </w:r>
      <w:r w:rsidRPr="00B40B6C">
        <w:rPr>
          <w:rFonts w:ascii="Times New Roman" w:eastAsia="Times New Roman" w:hAnsi="Times New Roman" w:cs="Times New Roman"/>
          <w:kern w:val="0"/>
          <w:sz w:val="24"/>
          <w:szCs w:val="24"/>
          <w:lang w:val="en-US" w:eastAsia="en-IN"/>
          <w14:ligatures w14:val="none"/>
        </w:rPr>
        <w:t xml:space="preserve"> Automating the evaluation of loan applications reduces processing time from days to seconds—benefiting both institutions and customers.</w:t>
      </w:r>
    </w:p>
    <w:p w14:paraId="1B36AC9C" w14:textId="77777777" w:rsidR="00B40B6C" w:rsidRPr="00B40B6C" w:rsidRDefault="00B40B6C" w:rsidP="00B40B6C">
      <w:pPr>
        <w:numPr>
          <w:ilvl w:val="0"/>
          <w:numId w:val="12"/>
        </w:numPr>
        <w:spacing w:line="360" w:lineRule="auto"/>
        <w:jc w:val="both"/>
        <w:rPr>
          <w:rFonts w:ascii="Times New Roman" w:eastAsia="Times New Roman" w:hAnsi="Times New Roman" w:cs="Times New Roman"/>
          <w:kern w:val="0"/>
          <w:sz w:val="24"/>
          <w:szCs w:val="24"/>
          <w:lang w:val="en-US" w:eastAsia="en-IN"/>
          <w14:ligatures w14:val="none"/>
        </w:rPr>
      </w:pPr>
      <w:r w:rsidRPr="00B40B6C">
        <w:rPr>
          <w:rFonts w:ascii="Times New Roman" w:eastAsia="Times New Roman" w:hAnsi="Times New Roman" w:cs="Times New Roman"/>
          <w:b/>
          <w:bCs/>
          <w:kern w:val="0"/>
          <w:sz w:val="24"/>
          <w:szCs w:val="24"/>
          <w:lang w:val="en-US" w:eastAsia="en-IN"/>
          <w14:ligatures w14:val="none"/>
        </w:rPr>
        <w:t>Improved Accuracy:</w:t>
      </w:r>
      <w:r w:rsidRPr="00B40B6C">
        <w:rPr>
          <w:rFonts w:ascii="Times New Roman" w:eastAsia="Times New Roman" w:hAnsi="Times New Roman" w:cs="Times New Roman"/>
          <w:kern w:val="0"/>
          <w:sz w:val="24"/>
          <w:szCs w:val="24"/>
          <w:lang w:val="en-US" w:eastAsia="en-IN"/>
          <w14:ligatures w14:val="none"/>
        </w:rPr>
        <w:t xml:space="preserve"> Machine learning models learn from real data and minimize errors in approval decisions, reducing the risk of approving unqualified applicants or rejecting good candidates.</w:t>
      </w:r>
    </w:p>
    <w:p w14:paraId="1B88A6B4" w14:textId="77777777" w:rsidR="00B40B6C" w:rsidRPr="00B40B6C" w:rsidRDefault="00B40B6C" w:rsidP="00B40B6C">
      <w:pPr>
        <w:numPr>
          <w:ilvl w:val="0"/>
          <w:numId w:val="12"/>
        </w:numPr>
        <w:spacing w:line="360" w:lineRule="auto"/>
        <w:jc w:val="both"/>
        <w:rPr>
          <w:rFonts w:ascii="Times New Roman" w:eastAsia="Times New Roman" w:hAnsi="Times New Roman" w:cs="Times New Roman"/>
          <w:kern w:val="0"/>
          <w:sz w:val="24"/>
          <w:szCs w:val="24"/>
          <w:lang w:val="en-US" w:eastAsia="en-IN"/>
          <w14:ligatures w14:val="none"/>
        </w:rPr>
      </w:pPr>
      <w:r w:rsidRPr="00B40B6C">
        <w:rPr>
          <w:rFonts w:ascii="Times New Roman" w:eastAsia="Times New Roman" w:hAnsi="Times New Roman" w:cs="Times New Roman"/>
          <w:b/>
          <w:bCs/>
          <w:kern w:val="0"/>
          <w:sz w:val="24"/>
          <w:szCs w:val="24"/>
          <w:lang w:val="en-US" w:eastAsia="en-IN"/>
          <w14:ligatures w14:val="none"/>
        </w:rPr>
        <w:t>Reduced Human Bias:</w:t>
      </w:r>
      <w:r w:rsidRPr="00B40B6C">
        <w:rPr>
          <w:rFonts w:ascii="Times New Roman" w:eastAsia="Times New Roman" w:hAnsi="Times New Roman" w:cs="Times New Roman"/>
          <w:kern w:val="0"/>
          <w:sz w:val="24"/>
          <w:szCs w:val="24"/>
          <w:lang w:val="en-US" w:eastAsia="en-IN"/>
          <w14:ligatures w14:val="none"/>
        </w:rPr>
        <w:t xml:space="preserve"> AI models rely purely on data patterns, helping financial institutions promote </w:t>
      </w:r>
      <w:r w:rsidRPr="00B40B6C">
        <w:rPr>
          <w:rFonts w:ascii="Times New Roman" w:eastAsia="Times New Roman" w:hAnsi="Times New Roman" w:cs="Times New Roman"/>
          <w:b/>
          <w:bCs/>
          <w:kern w:val="0"/>
          <w:sz w:val="24"/>
          <w:szCs w:val="24"/>
          <w:lang w:val="en-US" w:eastAsia="en-IN"/>
          <w14:ligatures w14:val="none"/>
        </w:rPr>
        <w:t>fair and unbiased lending practices</w:t>
      </w:r>
      <w:r w:rsidRPr="00B40B6C">
        <w:rPr>
          <w:rFonts w:ascii="Times New Roman" w:eastAsia="Times New Roman" w:hAnsi="Times New Roman" w:cs="Times New Roman"/>
          <w:kern w:val="0"/>
          <w:sz w:val="24"/>
          <w:szCs w:val="24"/>
          <w:lang w:val="en-US" w:eastAsia="en-IN"/>
          <w14:ligatures w14:val="none"/>
        </w:rPr>
        <w:t>.</w:t>
      </w:r>
    </w:p>
    <w:p w14:paraId="64700C8C" w14:textId="77777777" w:rsidR="00B40B6C" w:rsidRPr="00B40B6C" w:rsidRDefault="00B40B6C" w:rsidP="00B40B6C">
      <w:pPr>
        <w:numPr>
          <w:ilvl w:val="0"/>
          <w:numId w:val="12"/>
        </w:numPr>
        <w:spacing w:line="360" w:lineRule="auto"/>
        <w:jc w:val="both"/>
        <w:rPr>
          <w:rFonts w:ascii="Times New Roman" w:eastAsia="Times New Roman" w:hAnsi="Times New Roman" w:cs="Times New Roman"/>
          <w:kern w:val="0"/>
          <w:sz w:val="24"/>
          <w:szCs w:val="24"/>
          <w:lang w:val="en-US" w:eastAsia="en-IN"/>
          <w14:ligatures w14:val="none"/>
        </w:rPr>
      </w:pPr>
      <w:r w:rsidRPr="00B40B6C">
        <w:rPr>
          <w:rFonts w:ascii="Times New Roman" w:eastAsia="Times New Roman" w:hAnsi="Times New Roman" w:cs="Times New Roman"/>
          <w:b/>
          <w:bCs/>
          <w:kern w:val="0"/>
          <w:sz w:val="24"/>
          <w:szCs w:val="24"/>
          <w:lang w:val="en-US" w:eastAsia="en-IN"/>
          <w14:ligatures w14:val="none"/>
        </w:rPr>
        <w:t>Real-Time Decision Making:</w:t>
      </w:r>
      <w:r w:rsidRPr="00B40B6C">
        <w:rPr>
          <w:rFonts w:ascii="Times New Roman" w:eastAsia="Times New Roman" w:hAnsi="Times New Roman" w:cs="Times New Roman"/>
          <w:kern w:val="0"/>
          <w:sz w:val="24"/>
          <w:szCs w:val="24"/>
          <w:lang w:val="en-US" w:eastAsia="en-IN"/>
          <w14:ligatures w14:val="none"/>
        </w:rPr>
        <w:t xml:space="preserve"> Integrated with a user-friendly interface, the system can provide instant loan eligibility feedback based on input parameters.</w:t>
      </w:r>
    </w:p>
    <w:p w14:paraId="399E49CD" w14:textId="77777777" w:rsidR="00B40B6C" w:rsidRDefault="00B40B6C" w:rsidP="00B40B6C">
      <w:pPr>
        <w:numPr>
          <w:ilvl w:val="0"/>
          <w:numId w:val="12"/>
        </w:numPr>
        <w:spacing w:line="360" w:lineRule="auto"/>
        <w:jc w:val="both"/>
        <w:rPr>
          <w:rFonts w:ascii="Times New Roman" w:eastAsia="Times New Roman" w:hAnsi="Times New Roman" w:cs="Times New Roman"/>
          <w:kern w:val="0"/>
          <w:sz w:val="24"/>
          <w:szCs w:val="24"/>
          <w:lang w:val="en-US" w:eastAsia="en-IN"/>
          <w14:ligatures w14:val="none"/>
        </w:rPr>
      </w:pPr>
      <w:r w:rsidRPr="00B40B6C">
        <w:rPr>
          <w:rFonts w:ascii="Times New Roman" w:eastAsia="Times New Roman" w:hAnsi="Times New Roman" w:cs="Times New Roman"/>
          <w:b/>
          <w:bCs/>
          <w:kern w:val="0"/>
          <w:sz w:val="24"/>
          <w:szCs w:val="24"/>
          <w:lang w:val="en-US" w:eastAsia="en-IN"/>
          <w14:ligatures w14:val="none"/>
        </w:rPr>
        <w:t>Scalability:</w:t>
      </w:r>
      <w:r w:rsidRPr="00B40B6C">
        <w:rPr>
          <w:rFonts w:ascii="Times New Roman" w:eastAsia="Times New Roman" w:hAnsi="Times New Roman" w:cs="Times New Roman"/>
          <w:kern w:val="0"/>
          <w:sz w:val="24"/>
          <w:szCs w:val="24"/>
          <w:lang w:val="en-US" w:eastAsia="en-IN"/>
          <w14:ligatures w14:val="none"/>
        </w:rPr>
        <w:t xml:space="preserve"> The model can easily be adapted to work with much larger datasets, making it suitable for enterprise-level deployment across banks and fintech startups.</w:t>
      </w:r>
    </w:p>
    <w:p w14:paraId="1420FE67" w14:textId="77777777" w:rsidR="00B40B6C" w:rsidRPr="00B40B6C" w:rsidRDefault="00B40B6C" w:rsidP="00B40B6C">
      <w:pPr>
        <w:spacing w:line="360" w:lineRule="auto"/>
        <w:ind w:left="720"/>
        <w:jc w:val="both"/>
        <w:rPr>
          <w:rFonts w:ascii="Times New Roman" w:eastAsia="Times New Roman" w:hAnsi="Times New Roman" w:cs="Times New Roman"/>
          <w:kern w:val="0"/>
          <w:sz w:val="24"/>
          <w:szCs w:val="24"/>
          <w:lang w:val="en-US" w:eastAsia="en-IN"/>
          <w14:ligatures w14:val="none"/>
        </w:rPr>
      </w:pPr>
    </w:p>
    <w:p w14:paraId="08820961" w14:textId="77777777" w:rsidR="00B40B6C" w:rsidRPr="00B40B6C" w:rsidRDefault="00B40B6C" w:rsidP="00B40B6C">
      <w:pPr>
        <w:spacing w:line="360" w:lineRule="auto"/>
        <w:jc w:val="both"/>
        <w:rPr>
          <w:rFonts w:ascii="Times New Roman" w:eastAsia="Times New Roman" w:hAnsi="Times New Roman" w:cs="Times New Roman"/>
          <w:b/>
          <w:bCs/>
          <w:kern w:val="0"/>
          <w:sz w:val="24"/>
          <w:szCs w:val="24"/>
          <w:lang w:val="en-US" w:eastAsia="en-IN"/>
          <w14:ligatures w14:val="none"/>
        </w:rPr>
      </w:pPr>
      <w:r w:rsidRPr="00B40B6C">
        <w:rPr>
          <w:rFonts w:ascii="Times New Roman" w:eastAsia="Times New Roman" w:hAnsi="Times New Roman" w:cs="Times New Roman"/>
          <w:b/>
          <w:bCs/>
          <w:kern w:val="0"/>
          <w:sz w:val="24"/>
          <w:szCs w:val="24"/>
          <w:lang w:val="en-US" w:eastAsia="en-IN"/>
          <w14:ligatures w14:val="none"/>
        </w:rPr>
        <w:lastRenderedPageBreak/>
        <w:t>Real-World Applications:</w:t>
      </w:r>
    </w:p>
    <w:p w14:paraId="7FAE81C9" w14:textId="77777777" w:rsidR="00B40B6C" w:rsidRP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r w:rsidRPr="00B40B6C">
        <w:rPr>
          <w:rFonts w:ascii="Times New Roman" w:eastAsia="Times New Roman" w:hAnsi="Times New Roman" w:cs="Times New Roman"/>
          <w:kern w:val="0"/>
          <w:sz w:val="24"/>
          <w:szCs w:val="24"/>
          <w:lang w:val="en-US" w:eastAsia="en-IN"/>
          <w14:ligatures w14:val="none"/>
        </w:rPr>
        <w:t xml:space="preserve">Organizations such as </w:t>
      </w:r>
      <w:r w:rsidRPr="00B40B6C">
        <w:rPr>
          <w:rFonts w:ascii="Times New Roman" w:eastAsia="Times New Roman" w:hAnsi="Times New Roman" w:cs="Times New Roman"/>
          <w:b/>
          <w:bCs/>
          <w:kern w:val="0"/>
          <w:sz w:val="24"/>
          <w:szCs w:val="24"/>
          <w:lang w:val="en-US" w:eastAsia="en-IN"/>
          <w14:ligatures w14:val="none"/>
        </w:rPr>
        <w:t>HDFC Bank</w:t>
      </w:r>
      <w:r w:rsidRPr="00B40B6C">
        <w:rPr>
          <w:rFonts w:ascii="Times New Roman" w:eastAsia="Times New Roman" w:hAnsi="Times New Roman" w:cs="Times New Roman"/>
          <w:kern w:val="0"/>
          <w:sz w:val="24"/>
          <w:szCs w:val="24"/>
          <w:lang w:val="en-US" w:eastAsia="en-IN"/>
          <w14:ligatures w14:val="none"/>
        </w:rPr>
        <w:t xml:space="preserve">, </w:t>
      </w:r>
      <w:r w:rsidRPr="00B40B6C">
        <w:rPr>
          <w:rFonts w:ascii="Times New Roman" w:eastAsia="Times New Roman" w:hAnsi="Times New Roman" w:cs="Times New Roman"/>
          <w:b/>
          <w:bCs/>
          <w:kern w:val="0"/>
          <w:sz w:val="24"/>
          <w:szCs w:val="24"/>
          <w:lang w:val="en-US" w:eastAsia="en-IN"/>
          <w14:ligatures w14:val="none"/>
        </w:rPr>
        <w:t>ICICI Bank</w:t>
      </w:r>
      <w:r w:rsidRPr="00B40B6C">
        <w:rPr>
          <w:rFonts w:ascii="Times New Roman" w:eastAsia="Times New Roman" w:hAnsi="Times New Roman" w:cs="Times New Roman"/>
          <w:kern w:val="0"/>
          <w:sz w:val="24"/>
          <w:szCs w:val="24"/>
          <w:lang w:val="en-US" w:eastAsia="en-IN"/>
          <w14:ligatures w14:val="none"/>
        </w:rPr>
        <w:t xml:space="preserve">, and </w:t>
      </w:r>
      <w:r w:rsidRPr="00B40B6C">
        <w:rPr>
          <w:rFonts w:ascii="Times New Roman" w:eastAsia="Times New Roman" w:hAnsi="Times New Roman" w:cs="Times New Roman"/>
          <w:b/>
          <w:bCs/>
          <w:kern w:val="0"/>
          <w:sz w:val="24"/>
          <w:szCs w:val="24"/>
          <w:lang w:val="en-US" w:eastAsia="en-IN"/>
          <w14:ligatures w14:val="none"/>
        </w:rPr>
        <w:t xml:space="preserve">Bajaj </w:t>
      </w:r>
      <w:proofErr w:type="spellStart"/>
      <w:r w:rsidRPr="00B40B6C">
        <w:rPr>
          <w:rFonts w:ascii="Times New Roman" w:eastAsia="Times New Roman" w:hAnsi="Times New Roman" w:cs="Times New Roman"/>
          <w:b/>
          <w:bCs/>
          <w:kern w:val="0"/>
          <w:sz w:val="24"/>
          <w:szCs w:val="24"/>
          <w:lang w:val="en-US" w:eastAsia="en-IN"/>
          <w14:ligatures w14:val="none"/>
        </w:rPr>
        <w:t>Finserv</w:t>
      </w:r>
      <w:proofErr w:type="spellEnd"/>
      <w:r w:rsidRPr="00B40B6C">
        <w:rPr>
          <w:rFonts w:ascii="Times New Roman" w:eastAsia="Times New Roman" w:hAnsi="Times New Roman" w:cs="Times New Roman"/>
          <w:kern w:val="0"/>
          <w:sz w:val="24"/>
          <w:szCs w:val="24"/>
          <w:lang w:val="en-US" w:eastAsia="en-IN"/>
          <w14:ligatures w14:val="none"/>
        </w:rPr>
        <w:t xml:space="preserve"> already use data-driven decision systems to pre-approve loans, assess creditworthiness, and flag risky applicants. Fintech startups like </w:t>
      </w:r>
      <w:proofErr w:type="spellStart"/>
      <w:r w:rsidRPr="00B40B6C">
        <w:rPr>
          <w:rFonts w:ascii="Times New Roman" w:eastAsia="Times New Roman" w:hAnsi="Times New Roman" w:cs="Times New Roman"/>
          <w:b/>
          <w:bCs/>
          <w:kern w:val="0"/>
          <w:sz w:val="24"/>
          <w:szCs w:val="24"/>
          <w:lang w:val="en-US" w:eastAsia="en-IN"/>
          <w14:ligatures w14:val="none"/>
        </w:rPr>
        <w:t>ZestMoney</w:t>
      </w:r>
      <w:proofErr w:type="spellEnd"/>
      <w:r w:rsidRPr="00B40B6C">
        <w:rPr>
          <w:rFonts w:ascii="Times New Roman" w:eastAsia="Times New Roman" w:hAnsi="Times New Roman" w:cs="Times New Roman"/>
          <w:kern w:val="0"/>
          <w:sz w:val="24"/>
          <w:szCs w:val="24"/>
          <w:lang w:val="en-US" w:eastAsia="en-IN"/>
          <w14:ligatures w14:val="none"/>
        </w:rPr>
        <w:t xml:space="preserve"> and </w:t>
      </w:r>
      <w:proofErr w:type="spellStart"/>
      <w:r w:rsidRPr="00B40B6C">
        <w:rPr>
          <w:rFonts w:ascii="Times New Roman" w:eastAsia="Times New Roman" w:hAnsi="Times New Roman" w:cs="Times New Roman"/>
          <w:b/>
          <w:bCs/>
          <w:kern w:val="0"/>
          <w:sz w:val="24"/>
          <w:szCs w:val="24"/>
          <w:lang w:val="en-US" w:eastAsia="en-IN"/>
          <w14:ligatures w14:val="none"/>
        </w:rPr>
        <w:t>Rupeek</w:t>
      </w:r>
      <w:proofErr w:type="spellEnd"/>
      <w:r w:rsidRPr="00B40B6C">
        <w:rPr>
          <w:rFonts w:ascii="Times New Roman" w:eastAsia="Times New Roman" w:hAnsi="Times New Roman" w:cs="Times New Roman"/>
          <w:kern w:val="0"/>
          <w:sz w:val="24"/>
          <w:szCs w:val="24"/>
          <w:lang w:val="en-US" w:eastAsia="en-IN"/>
          <w14:ligatures w14:val="none"/>
        </w:rPr>
        <w:t xml:space="preserve"> have built their entire business models around AI-driven loan services, offering quick and paperless credit decisions to millions of users.</w:t>
      </w:r>
    </w:p>
    <w:p w14:paraId="64B5FB05" w14:textId="77777777" w:rsid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r w:rsidRPr="00B40B6C">
        <w:rPr>
          <w:rFonts w:ascii="Times New Roman" w:eastAsia="Times New Roman" w:hAnsi="Times New Roman" w:cs="Times New Roman"/>
          <w:kern w:val="0"/>
          <w:sz w:val="24"/>
          <w:szCs w:val="24"/>
          <w:lang w:val="en-US" w:eastAsia="en-IN"/>
          <w14:ligatures w14:val="none"/>
        </w:rPr>
        <w:t>This project mirrors those innovations on a simplified scale, highlighting how even small organizations or academic prototypes can contribute to smarter, safer, and more inclusive lending systems.</w:t>
      </w:r>
    </w:p>
    <w:p w14:paraId="5075E19C" w14:textId="77777777" w:rsid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p>
    <w:p w14:paraId="68F520C1" w14:textId="77777777" w:rsid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p>
    <w:p w14:paraId="6FB49C29" w14:textId="77777777" w:rsid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p>
    <w:p w14:paraId="371BEDA9" w14:textId="77777777" w:rsid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p>
    <w:p w14:paraId="59B33005" w14:textId="77777777" w:rsid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p>
    <w:p w14:paraId="7ADF0FDB" w14:textId="77777777" w:rsid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p>
    <w:p w14:paraId="208938E6" w14:textId="77777777" w:rsid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p>
    <w:p w14:paraId="20341E39" w14:textId="77777777" w:rsid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p>
    <w:p w14:paraId="418928C9" w14:textId="77777777" w:rsid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p>
    <w:p w14:paraId="68A4772C" w14:textId="77777777" w:rsid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p>
    <w:p w14:paraId="3388BA9C" w14:textId="77777777" w:rsid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p>
    <w:p w14:paraId="01615F81" w14:textId="77777777" w:rsid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p>
    <w:p w14:paraId="10D6B688" w14:textId="77777777" w:rsid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p>
    <w:p w14:paraId="671C3E53" w14:textId="77777777" w:rsid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p>
    <w:p w14:paraId="4ACF83EC" w14:textId="77777777" w:rsid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p>
    <w:p w14:paraId="50FCF481" w14:textId="77777777" w:rsid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p>
    <w:p w14:paraId="224BF3F5" w14:textId="77777777" w:rsid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p>
    <w:p w14:paraId="70A5AE3A" w14:textId="77777777" w:rsidR="00B40B6C" w:rsidRP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p>
    <w:p w14:paraId="6599DC06" w14:textId="77777777" w:rsidR="00242D16" w:rsidRPr="0077284A" w:rsidRDefault="00242D16" w:rsidP="00242D16">
      <w:pPr>
        <w:rPr>
          <w:rFonts w:ascii="Times New Roman" w:hAnsi="Times New Roman" w:cs="Times New Roman"/>
          <w:b/>
          <w:bCs/>
          <w:color w:val="000000" w:themeColor="text1"/>
          <w:sz w:val="28"/>
          <w:szCs w:val="28"/>
        </w:rPr>
      </w:pPr>
      <w:r w:rsidRPr="0077284A">
        <w:rPr>
          <w:rFonts w:ascii="Times New Roman" w:hAnsi="Times New Roman" w:cs="Times New Roman"/>
          <w:b/>
          <w:bCs/>
          <w:color w:val="000000" w:themeColor="text1"/>
          <w:sz w:val="28"/>
          <w:szCs w:val="28"/>
        </w:rPr>
        <w:lastRenderedPageBreak/>
        <w:t>1.3 Problem Definition</w:t>
      </w:r>
    </w:p>
    <w:p w14:paraId="22287F0F" w14:textId="77777777" w:rsidR="00B40B6C" w:rsidRP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r w:rsidRPr="00B40B6C">
        <w:rPr>
          <w:rFonts w:ascii="Times New Roman" w:eastAsia="Times New Roman" w:hAnsi="Times New Roman" w:cs="Times New Roman"/>
          <w:kern w:val="0"/>
          <w:sz w:val="24"/>
          <w:szCs w:val="24"/>
          <w:lang w:val="en-US" w:eastAsia="en-IN"/>
          <w14:ligatures w14:val="none"/>
        </w:rPr>
        <w:t>In the financial industry, loan approval has traditionally been a manual process that involves evaluating an applicant’s information based on pre-defined rules and the judgment of loan officers. While this method has been in place for decades, it comes with several limitations. Manual evaluation is time-consuming, often requiring days or even weeks to process a single application. This delay can frustrate customers and result in lost business opportunities for financial institutions.</w:t>
      </w:r>
    </w:p>
    <w:p w14:paraId="069F3134" w14:textId="77777777" w:rsidR="00B40B6C" w:rsidRP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r w:rsidRPr="00B40B6C">
        <w:rPr>
          <w:rFonts w:ascii="Times New Roman" w:eastAsia="Times New Roman" w:hAnsi="Times New Roman" w:cs="Times New Roman"/>
          <w:kern w:val="0"/>
          <w:sz w:val="24"/>
          <w:szCs w:val="24"/>
          <w:lang w:val="en-US" w:eastAsia="en-IN"/>
          <w14:ligatures w14:val="none"/>
        </w:rPr>
        <w:t>Moreover, decisions made through manual assessment are susceptible to human bias and inconsistency. Different evaluators might interpret the same applicant profile in different ways, leading to unfair outcomes. In an era where customers expect quick, transparent, and data-driven decisions, relying solely on human judgment is no longer sufficient. The growing number of loan applications due to digital banking and the expansion of financial services further highlights the limitations of manual systems, which struggle to scale efficiently.</w:t>
      </w:r>
    </w:p>
    <w:p w14:paraId="242F47B2" w14:textId="77777777" w:rsidR="00B40B6C" w:rsidRP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r w:rsidRPr="00B40B6C">
        <w:rPr>
          <w:rFonts w:ascii="Times New Roman" w:eastAsia="Times New Roman" w:hAnsi="Times New Roman" w:cs="Times New Roman"/>
          <w:kern w:val="0"/>
          <w:sz w:val="24"/>
          <w:szCs w:val="24"/>
          <w:lang w:val="en-US" w:eastAsia="en-IN"/>
          <w14:ligatures w14:val="none"/>
        </w:rPr>
        <w:t>Another major issue lies in risk assessment. Identifying potential loan defaulters accurately is critical to minimizing financial losses. Traditional models often fail to capture the complex relationships between variables like credit history, income, loan amount, and employment status, which can significantly affect an applicant's ability to repay a loan. This lack of precision can result in high default rates, impacting the profitability and reliability of the lending system.</w:t>
      </w:r>
    </w:p>
    <w:p w14:paraId="44DE4D28" w14:textId="529BBDDD" w:rsidR="00B40B6C" w:rsidRDefault="00B40B6C" w:rsidP="00B40B6C">
      <w:pPr>
        <w:spacing w:line="360" w:lineRule="auto"/>
        <w:jc w:val="both"/>
        <w:rPr>
          <w:rFonts w:ascii="Times New Roman" w:eastAsia="Times New Roman" w:hAnsi="Times New Roman" w:cs="Times New Roman"/>
          <w:kern w:val="0"/>
          <w:sz w:val="24"/>
          <w:szCs w:val="24"/>
          <w:lang w:val="en-US" w:eastAsia="en-IN"/>
          <w14:ligatures w14:val="none"/>
        </w:rPr>
      </w:pPr>
      <w:r w:rsidRPr="00B40B6C">
        <w:rPr>
          <w:rFonts w:ascii="Times New Roman" w:eastAsia="Times New Roman" w:hAnsi="Times New Roman" w:cs="Times New Roman"/>
          <w:kern w:val="0"/>
          <w:sz w:val="24"/>
          <w:szCs w:val="24"/>
          <w:lang w:val="en-US" w:eastAsia="en-IN"/>
          <w14:ligatures w14:val="none"/>
        </w:rPr>
        <w:t>Given these challenges, there is a pressing need for a smart, automated solution that can evaluate loan applications quickly, consistently, and accurately. This project addresses the problem by developing a machine learning model that predicts loan approval status based on historical data. The model uses logistic regression for classification and is integrated into a web-based application to allow users to interact with it in real time. By automating and optimizing the decision-making process, the system aims to support financial institutions in improving loan disbursement speed, reducing default risks, and ensuring fair and reliable lending decisions.</w:t>
      </w:r>
    </w:p>
    <w:p w14:paraId="2A6497C5" w14:textId="77777777" w:rsidR="00B40B6C" w:rsidRDefault="00B40B6C" w:rsidP="00B40B6C">
      <w:pPr>
        <w:rPr>
          <w:rFonts w:ascii="Times New Roman" w:eastAsia="Times New Roman" w:hAnsi="Times New Roman" w:cs="Times New Roman"/>
          <w:kern w:val="0"/>
          <w:sz w:val="24"/>
          <w:szCs w:val="24"/>
          <w:lang w:val="en-US" w:eastAsia="en-IN"/>
          <w14:ligatures w14:val="none"/>
        </w:rPr>
      </w:pPr>
    </w:p>
    <w:p w14:paraId="7514075C" w14:textId="77777777" w:rsidR="00B40B6C" w:rsidRDefault="00B40B6C" w:rsidP="00B40B6C">
      <w:pPr>
        <w:rPr>
          <w:rFonts w:ascii="Times New Roman" w:eastAsia="Times New Roman" w:hAnsi="Times New Roman" w:cs="Times New Roman"/>
          <w:kern w:val="0"/>
          <w:sz w:val="24"/>
          <w:szCs w:val="24"/>
          <w:lang w:val="en-US" w:eastAsia="en-IN"/>
          <w14:ligatures w14:val="none"/>
        </w:rPr>
      </w:pPr>
    </w:p>
    <w:p w14:paraId="5D524798" w14:textId="77777777" w:rsidR="00B40B6C" w:rsidRDefault="00B40B6C" w:rsidP="00B40B6C">
      <w:pPr>
        <w:rPr>
          <w:rFonts w:ascii="Times New Roman" w:eastAsia="Times New Roman" w:hAnsi="Times New Roman" w:cs="Times New Roman"/>
          <w:kern w:val="0"/>
          <w:sz w:val="24"/>
          <w:szCs w:val="24"/>
          <w:lang w:val="en-US" w:eastAsia="en-IN"/>
          <w14:ligatures w14:val="none"/>
        </w:rPr>
      </w:pPr>
    </w:p>
    <w:p w14:paraId="7AF06DD7" w14:textId="77777777" w:rsidR="00B40B6C" w:rsidRDefault="00B40B6C" w:rsidP="00B40B6C">
      <w:pPr>
        <w:rPr>
          <w:rFonts w:ascii="Times New Roman" w:eastAsia="Times New Roman" w:hAnsi="Times New Roman" w:cs="Times New Roman"/>
          <w:kern w:val="0"/>
          <w:sz w:val="24"/>
          <w:szCs w:val="24"/>
          <w:lang w:val="en-US" w:eastAsia="en-IN"/>
          <w14:ligatures w14:val="none"/>
        </w:rPr>
      </w:pPr>
    </w:p>
    <w:p w14:paraId="1D29B55A" w14:textId="77777777" w:rsidR="00B40B6C" w:rsidRPr="00B40B6C" w:rsidRDefault="00B40B6C" w:rsidP="00B40B6C">
      <w:pPr>
        <w:rPr>
          <w:rFonts w:ascii="Times New Roman" w:eastAsia="Times New Roman" w:hAnsi="Times New Roman" w:cs="Times New Roman"/>
          <w:kern w:val="0"/>
          <w:sz w:val="24"/>
          <w:szCs w:val="24"/>
          <w:lang w:val="en-US" w:eastAsia="en-IN"/>
          <w14:ligatures w14:val="none"/>
        </w:rPr>
      </w:pPr>
    </w:p>
    <w:p w14:paraId="1087791F" w14:textId="77777777" w:rsidR="00242D16" w:rsidRPr="00BE34F6" w:rsidRDefault="00242D16" w:rsidP="00242D16">
      <w:pPr>
        <w:rPr>
          <w:rFonts w:ascii="Times New Roman" w:hAnsi="Times New Roman" w:cs="Times New Roman"/>
          <w:b/>
          <w:bCs/>
          <w:color w:val="000000" w:themeColor="text1"/>
          <w:sz w:val="28"/>
          <w:szCs w:val="28"/>
        </w:rPr>
      </w:pPr>
      <w:r w:rsidRPr="00BE34F6">
        <w:rPr>
          <w:rFonts w:ascii="Times New Roman" w:hAnsi="Times New Roman" w:cs="Times New Roman"/>
          <w:b/>
          <w:bCs/>
          <w:color w:val="000000" w:themeColor="text1"/>
          <w:sz w:val="28"/>
          <w:szCs w:val="28"/>
        </w:rPr>
        <w:lastRenderedPageBreak/>
        <w:t>1.4 Objectives</w:t>
      </w:r>
    </w:p>
    <w:p w14:paraId="1A0EFEFD" w14:textId="77777777" w:rsidR="00C91F06" w:rsidRPr="00C91F06" w:rsidRDefault="00C91F06" w:rsidP="00C91F06">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C91F06">
        <w:rPr>
          <w:rFonts w:ascii="Times New Roman" w:eastAsia="Times New Roman" w:hAnsi="Times New Roman" w:cs="Times New Roman"/>
          <w:kern w:val="0"/>
          <w:sz w:val="24"/>
          <w:szCs w:val="24"/>
          <w:lang w:val="en-US" w:eastAsia="en-IN"/>
          <w14:ligatures w14:val="none"/>
        </w:rPr>
        <w:t>The main objective of this project is to build a machine learning-based system capable of predicting whether a loan application is likely to be approved or rejected. With increasing demand for digital financial services, there is a growing need for intelligent and automated systems that can assist in making faster, fairer, and more accurate loan decisions. Traditional methods often rely on static rules and manual assessment, which can be time-consuming and inconsistent. This project seeks to overcome these limitations by leveraging machine learning algorithms and historical data to support real-time decision-making in the loan approval process.</w:t>
      </w:r>
    </w:p>
    <w:p w14:paraId="4C58ECAD" w14:textId="77777777" w:rsidR="00C91F06" w:rsidRPr="00C91F06" w:rsidRDefault="00C91F06" w:rsidP="00C91F06">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C91F06">
        <w:rPr>
          <w:rFonts w:ascii="Times New Roman" w:eastAsia="Times New Roman" w:hAnsi="Times New Roman" w:cs="Times New Roman"/>
          <w:kern w:val="0"/>
          <w:sz w:val="24"/>
          <w:szCs w:val="24"/>
          <w:lang w:val="en-US" w:eastAsia="en-IN"/>
          <w14:ligatures w14:val="none"/>
        </w:rPr>
        <w:t xml:space="preserve">To meet this goal, the project is structured around the following </w:t>
      </w:r>
      <w:r w:rsidRPr="00C91F06">
        <w:rPr>
          <w:rFonts w:ascii="Times New Roman" w:eastAsia="Times New Roman" w:hAnsi="Times New Roman" w:cs="Times New Roman"/>
          <w:b/>
          <w:bCs/>
          <w:kern w:val="0"/>
          <w:sz w:val="24"/>
          <w:szCs w:val="24"/>
          <w:lang w:val="en-US" w:eastAsia="en-IN"/>
          <w14:ligatures w14:val="none"/>
        </w:rPr>
        <w:t>core objectives</w:t>
      </w:r>
      <w:r w:rsidRPr="00C91F06">
        <w:rPr>
          <w:rFonts w:ascii="Times New Roman" w:eastAsia="Times New Roman" w:hAnsi="Times New Roman" w:cs="Times New Roman"/>
          <w:kern w:val="0"/>
          <w:sz w:val="24"/>
          <w:szCs w:val="24"/>
          <w:lang w:val="en-US" w:eastAsia="en-IN"/>
          <w14:ligatures w14:val="none"/>
        </w:rPr>
        <w:t>:</w:t>
      </w:r>
    </w:p>
    <w:p w14:paraId="0A7C8E9B" w14:textId="77777777" w:rsidR="00C91F06" w:rsidRPr="00C91F06" w:rsidRDefault="00C91F06" w:rsidP="00C91F06">
      <w:pPr>
        <w:numPr>
          <w:ilvl w:val="0"/>
          <w:numId w:val="13"/>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C91F06">
        <w:rPr>
          <w:rFonts w:ascii="Times New Roman" w:eastAsia="Times New Roman" w:hAnsi="Times New Roman" w:cs="Times New Roman"/>
          <w:b/>
          <w:bCs/>
          <w:kern w:val="0"/>
          <w:sz w:val="24"/>
          <w:szCs w:val="24"/>
          <w:lang w:val="en-US" w:eastAsia="en-IN"/>
          <w14:ligatures w14:val="none"/>
        </w:rPr>
        <w:t>Develop a predictive machine learning model</w:t>
      </w:r>
      <w:r w:rsidRPr="00C91F06">
        <w:rPr>
          <w:rFonts w:ascii="Times New Roman" w:eastAsia="Times New Roman" w:hAnsi="Times New Roman" w:cs="Times New Roman"/>
          <w:kern w:val="0"/>
          <w:sz w:val="24"/>
          <w:szCs w:val="24"/>
          <w:lang w:val="en-US" w:eastAsia="en-IN"/>
          <w14:ligatures w14:val="none"/>
        </w:rPr>
        <w:t xml:space="preserve"> using logistic regression to classify loan applications based on applicant attributes such as income, credit history, loan amount, and employment status.</w:t>
      </w:r>
    </w:p>
    <w:p w14:paraId="6777770B" w14:textId="77777777" w:rsidR="00C91F06" w:rsidRPr="00C91F06" w:rsidRDefault="00C91F06" w:rsidP="00C91F06">
      <w:pPr>
        <w:numPr>
          <w:ilvl w:val="0"/>
          <w:numId w:val="13"/>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C91F06">
        <w:rPr>
          <w:rFonts w:ascii="Times New Roman" w:eastAsia="Times New Roman" w:hAnsi="Times New Roman" w:cs="Times New Roman"/>
          <w:b/>
          <w:bCs/>
          <w:kern w:val="0"/>
          <w:sz w:val="24"/>
          <w:szCs w:val="24"/>
          <w:lang w:val="en-US" w:eastAsia="en-IN"/>
          <w14:ligatures w14:val="none"/>
        </w:rPr>
        <w:t>Enable real-time prediction capability</w:t>
      </w:r>
      <w:r w:rsidRPr="00C91F06">
        <w:rPr>
          <w:rFonts w:ascii="Times New Roman" w:eastAsia="Times New Roman" w:hAnsi="Times New Roman" w:cs="Times New Roman"/>
          <w:kern w:val="0"/>
          <w:sz w:val="24"/>
          <w:szCs w:val="24"/>
          <w:lang w:val="en-US" w:eastAsia="en-IN"/>
          <w14:ligatures w14:val="none"/>
        </w:rPr>
        <w:t xml:space="preserve"> by integrating the model into a user-friendly web application using </w:t>
      </w:r>
      <w:proofErr w:type="spellStart"/>
      <w:r w:rsidRPr="00C91F06">
        <w:rPr>
          <w:rFonts w:ascii="Times New Roman" w:eastAsia="Times New Roman" w:hAnsi="Times New Roman" w:cs="Times New Roman"/>
          <w:kern w:val="0"/>
          <w:sz w:val="24"/>
          <w:szCs w:val="24"/>
          <w:lang w:val="en-US" w:eastAsia="en-IN"/>
          <w14:ligatures w14:val="none"/>
        </w:rPr>
        <w:t>Streamlit</w:t>
      </w:r>
      <w:proofErr w:type="spellEnd"/>
      <w:r w:rsidRPr="00C91F06">
        <w:rPr>
          <w:rFonts w:ascii="Times New Roman" w:eastAsia="Times New Roman" w:hAnsi="Times New Roman" w:cs="Times New Roman"/>
          <w:kern w:val="0"/>
          <w:sz w:val="24"/>
          <w:szCs w:val="24"/>
          <w:lang w:val="en-US" w:eastAsia="en-IN"/>
          <w14:ligatures w14:val="none"/>
        </w:rPr>
        <w:t>, allowing instant loan eligibility feedback.</w:t>
      </w:r>
    </w:p>
    <w:p w14:paraId="6D1EDDAD" w14:textId="77777777" w:rsidR="00C91F06" w:rsidRPr="00C91F06" w:rsidRDefault="00C91F06" w:rsidP="00C91F06">
      <w:pPr>
        <w:numPr>
          <w:ilvl w:val="0"/>
          <w:numId w:val="13"/>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C91F06">
        <w:rPr>
          <w:rFonts w:ascii="Times New Roman" w:eastAsia="Times New Roman" w:hAnsi="Times New Roman" w:cs="Times New Roman"/>
          <w:b/>
          <w:bCs/>
          <w:kern w:val="0"/>
          <w:sz w:val="24"/>
          <w:szCs w:val="24"/>
          <w:lang w:val="en-US" w:eastAsia="en-IN"/>
          <w14:ligatures w14:val="none"/>
        </w:rPr>
        <w:t>Improve model performance and accuracy</w:t>
      </w:r>
      <w:r w:rsidRPr="00C91F06">
        <w:rPr>
          <w:rFonts w:ascii="Times New Roman" w:eastAsia="Times New Roman" w:hAnsi="Times New Roman" w:cs="Times New Roman"/>
          <w:kern w:val="0"/>
          <w:sz w:val="24"/>
          <w:szCs w:val="24"/>
          <w:lang w:val="en-US" w:eastAsia="en-IN"/>
          <w14:ligatures w14:val="none"/>
        </w:rPr>
        <w:t xml:space="preserve"> through proper feature selection, handling of missing data, and model tuning.</w:t>
      </w:r>
    </w:p>
    <w:p w14:paraId="542B1947" w14:textId="77777777" w:rsidR="00C91F06" w:rsidRPr="00C91F06" w:rsidRDefault="00C91F06" w:rsidP="00C91F06">
      <w:pPr>
        <w:numPr>
          <w:ilvl w:val="0"/>
          <w:numId w:val="13"/>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C91F06">
        <w:rPr>
          <w:rFonts w:ascii="Times New Roman" w:eastAsia="Times New Roman" w:hAnsi="Times New Roman" w:cs="Times New Roman"/>
          <w:b/>
          <w:bCs/>
          <w:kern w:val="0"/>
          <w:sz w:val="24"/>
          <w:szCs w:val="24"/>
          <w:lang w:val="en-US" w:eastAsia="en-IN"/>
          <w14:ligatures w14:val="none"/>
        </w:rPr>
        <w:t>Promote fair and consistent decisions</w:t>
      </w:r>
      <w:r w:rsidRPr="00C91F06">
        <w:rPr>
          <w:rFonts w:ascii="Times New Roman" w:eastAsia="Times New Roman" w:hAnsi="Times New Roman" w:cs="Times New Roman"/>
          <w:kern w:val="0"/>
          <w:sz w:val="24"/>
          <w:szCs w:val="24"/>
          <w:lang w:val="en-US" w:eastAsia="en-IN"/>
          <w14:ligatures w14:val="none"/>
        </w:rPr>
        <w:t xml:space="preserve"> by minimizing the influence of biased or irrelevant features during the modeling process.</w:t>
      </w:r>
    </w:p>
    <w:p w14:paraId="14759422" w14:textId="77777777" w:rsidR="00C91F06" w:rsidRPr="00C91F06" w:rsidRDefault="00C91F06" w:rsidP="00C91F06">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C91F06">
        <w:rPr>
          <w:rFonts w:ascii="Times New Roman" w:eastAsia="Times New Roman" w:hAnsi="Times New Roman" w:cs="Times New Roman"/>
          <w:kern w:val="0"/>
          <w:sz w:val="24"/>
          <w:szCs w:val="24"/>
          <w:lang w:val="en-US" w:eastAsia="en-IN"/>
          <w14:ligatures w14:val="none"/>
        </w:rPr>
        <w:t xml:space="preserve">In addition to these core goals, several </w:t>
      </w:r>
      <w:r w:rsidRPr="00C91F06">
        <w:rPr>
          <w:rFonts w:ascii="Times New Roman" w:eastAsia="Times New Roman" w:hAnsi="Times New Roman" w:cs="Times New Roman"/>
          <w:b/>
          <w:bCs/>
          <w:kern w:val="0"/>
          <w:sz w:val="24"/>
          <w:szCs w:val="24"/>
          <w:lang w:val="en-US" w:eastAsia="en-IN"/>
          <w14:ligatures w14:val="none"/>
        </w:rPr>
        <w:t>supporting objectives</w:t>
      </w:r>
      <w:r w:rsidRPr="00C91F06">
        <w:rPr>
          <w:rFonts w:ascii="Times New Roman" w:eastAsia="Times New Roman" w:hAnsi="Times New Roman" w:cs="Times New Roman"/>
          <w:kern w:val="0"/>
          <w:sz w:val="24"/>
          <w:szCs w:val="24"/>
          <w:lang w:val="en-US" w:eastAsia="en-IN"/>
          <w14:ligatures w14:val="none"/>
        </w:rPr>
        <w:t xml:space="preserve"> have been defined to enhance the quality and usability of the solution:</w:t>
      </w:r>
    </w:p>
    <w:p w14:paraId="7DC09FEF" w14:textId="77777777" w:rsidR="00C91F06" w:rsidRPr="00C91F06" w:rsidRDefault="00C91F06" w:rsidP="00C91F06">
      <w:pPr>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C91F06">
        <w:rPr>
          <w:rFonts w:ascii="Times New Roman" w:eastAsia="Times New Roman" w:hAnsi="Times New Roman" w:cs="Times New Roman"/>
          <w:b/>
          <w:bCs/>
          <w:kern w:val="0"/>
          <w:sz w:val="24"/>
          <w:szCs w:val="24"/>
          <w:lang w:val="en-US" w:eastAsia="en-IN"/>
          <w14:ligatures w14:val="none"/>
        </w:rPr>
        <w:t>Collect and preprocess a real-world dataset</w:t>
      </w:r>
      <w:r w:rsidRPr="00C91F06">
        <w:rPr>
          <w:rFonts w:ascii="Times New Roman" w:eastAsia="Times New Roman" w:hAnsi="Times New Roman" w:cs="Times New Roman"/>
          <w:kern w:val="0"/>
          <w:sz w:val="24"/>
          <w:szCs w:val="24"/>
          <w:lang w:val="en-US" w:eastAsia="en-IN"/>
          <w14:ligatures w14:val="none"/>
        </w:rPr>
        <w:t>, including data cleaning, encoding categorical variables, and normalization, to prepare it for machine learning.</w:t>
      </w:r>
    </w:p>
    <w:p w14:paraId="61C48DE1" w14:textId="77777777" w:rsidR="00C91F06" w:rsidRPr="00C91F06" w:rsidRDefault="00C91F06" w:rsidP="00C91F06">
      <w:pPr>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C91F06">
        <w:rPr>
          <w:rFonts w:ascii="Times New Roman" w:eastAsia="Times New Roman" w:hAnsi="Times New Roman" w:cs="Times New Roman"/>
          <w:b/>
          <w:bCs/>
          <w:kern w:val="0"/>
          <w:sz w:val="24"/>
          <w:szCs w:val="24"/>
          <w:lang w:val="en-US" w:eastAsia="en-IN"/>
          <w14:ligatures w14:val="none"/>
        </w:rPr>
        <w:t>Implement a modular ML pipeline</w:t>
      </w:r>
      <w:r w:rsidRPr="00C91F06">
        <w:rPr>
          <w:rFonts w:ascii="Times New Roman" w:eastAsia="Times New Roman" w:hAnsi="Times New Roman" w:cs="Times New Roman"/>
          <w:kern w:val="0"/>
          <w:sz w:val="24"/>
          <w:szCs w:val="24"/>
          <w:lang w:val="en-US" w:eastAsia="en-IN"/>
          <w14:ligatures w14:val="none"/>
        </w:rPr>
        <w:t xml:space="preserve"> that includes data ingestion, preprocessing, training, testing, and deployment, ensuring scalability and maintainability of the system.</w:t>
      </w:r>
    </w:p>
    <w:p w14:paraId="4C83ECE5" w14:textId="77777777" w:rsidR="00C91F06" w:rsidRPr="00C91F06" w:rsidRDefault="00C91F06" w:rsidP="00C91F06">
      <w:pPr>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C91F06">
        <w:rPr>
          <w:rFonts w:ascii="Times New Roman" w:eastAsia="Times New Roman" w:hAnsi="Times New Roman" w:cs="Times New Roman"/>
          <w:b/>
          <w:bCs/>
          <w:kern w:val="0"/>
          <w:sz w:val="24"/>
          <w:szCs w:val="24"/>
          <w:lang w:val="en-US" w:eastAsia="en-IN"/>
          <w14:ligatures w14:val="none"/>
        </w:rPr>
        <w:t>Evaluate the model’s effectiveness</w:t>
      </w:r>
      <w:r w:rsidRPr="00C91F06">
        <w:rPr>
          <w:rFonts w:ascii="Times New Roman" w:eastAsia="Times New Roman" w:hAnsi="Times New Roman" w:cs="Times New Roman"/>
          <w:kern w:val="0"/>
          <w:sz w:val="24"/>
          <w:szCs w:val="24"/>
          <w:lang w:val="en-US" w:eastAsia="en-IN"/>
          <w14:ligatures w14:val="none"/>
        </w:rPr>
        <w:t xml:space="preserve"> using performance metrics such as accuracy, precision, recall, and confusion matrix to validate its reliability before deployment.</w:t>
      </w:r>
    </w:p>
    <w:p w14:paraId="7C23E634" w14:textId="77777777" w:rsidR="00C91F06" w:rsidRPr="00C91F06" w:rsidRDefault="00C91F06" w:rsidP="00C91F06">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C91F06">
        <w:rPr>
          <w:rFonts w:ascii="Times New Roman" w:eastAsia="Times New Roman" w:hAnsi="Times New Roman" w:cs="Times New Roman"/>
          <w:kern w:val="0"/>
          <w:sz w:val="24"/>
          <w:szCs w:val="24"/>
          <w:lang w:val="en-US" w:eastAsia="en-IN"/>
          <w14:ligatures w14:val="none"/>
        </w:rPr>
        <w:t>Together, these objectives guide the development of a robust loan approval prediction system that meets both technical and practical requirements in today’s data-driven financial landscape.</w:t>
      </w:r>
    </w:p>
    <w:sectPr w:rsidR="00C91F06" w:rsidRPr="00C91F0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E7B92" w14:textId="77777777" w:rsidR="009F7622" w:rsidRDefault="009F7622" w:rsidP="0077284A">
      <w:pPr>
        <w:spacing w:after="0" w:line="240" w:lineRule="auto"/>
      </w:pPr>
      <w:r>
        <w:separator/>
      </w:r>
    </w:p>
  </w:endnote>
  <w:endnote w:type="continuationSeparator" w:id="0">
    <w:p w14:paraId="66E4A519" w14:textId="77777777" w:rsidR="009F7622" w:rsidRDefault="009F7622" w:rsidP="00772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CD51" w14:textId="77777777" w:rsidR="00FE7A04" w:rsidRDefault="00FE7A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3D561" w14:textId="6D30E4F3" w:rsidR="00FE7A04" w:rsidRDefault="00FE7A04">
    <w:pPr>
      <w:pStyle w:val="Footer"/>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Pr>
        <w:caps/>
        <w:noProof/>
        <w:color w:val="5B9BD5" w:themeColor="accent1"/>
      </w:rPr>
      <w:t>2</w:t>
    </w:r>
    <w:r>
      <w:rPr>
        <w:caps/>
        <w:noProof/>
        <w:color w:val="5B9BD5" w:themeColor="accent1"/>
      </w:rPr>
      <w:fldChar w:fldCharType="end"/>
    </w:r>
  </w:p>
  <w:p w14:paraId="0474ABB0" w14:textId="77777777" w:rsidR="00FE7A04" w:rsidRDefault="00FE7A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D2B6F" w14:textId="77777777" w:rsidR="00FE7A04" w:rsidRDefault="00FE7A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44FF0" w14:textId="77777777" w:rsidR="009F7622" w:rsidRDefault="009F7622" w:rsidP="0077284A">
      <w:pPr>
        <w:spacing w:after="0" w:line="240" w:lineRule="auto"/>
      </w:pPr>
      <w:r>
        <w:separator/>
      </w:r>
    </w:p>
  </w:footnote>
  <w:footnote w:type="continuationSeparator" w:id="0">
    <w:p w14:paraId="184859FA" w14:textId="77777777" w:rsidR="009F7622" w:rsidRDefault="009F7622" w:rsidP="007728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BC71" w14:textId="77777777" w:rsidR="00FE7A04" w:rsidRDefault="00FE7A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2BBA0" w14:textId="17029126" w:rsidR="0077284A" w:rsidRPr="0077284A" w:rsidRDefault="00804DE6" w:rsidP="0077284A">
    <w:pPr>
      <w:pStyle w:val="Header"/>
      <w:jc w:val="right"/>
      <w:rPr>
        <w:i/>
      </w:rPr>
    </w:pPr>
    <w:r>
      <w:rPr>
        <w:rFonts w:ascii="Times New Roman" w:hAnsi="Times New Roman" w:cs="Times New Roman"/>
        <w:b/>
        <w:bCs/>
        <w:i/>
        <w:color w:val="000000" w:themeColor="text1"/>
        <w:sz w:val="24"/>
        <w:szCs w:val="24"/>
      </w:rPr>
      <w:t>Loan Approval Prediction</w:t>
    </w:r>
  </w:p>
  <w:p w14:paraId="1DC4B568" w14:textId="77777777" w:rsidR="0077284A" w:rsidRDefault="007728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3C76A" w14:textId="77777777" w:rsidR="00FE7A04" w:rsidRDefault="00FE7A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50986"/>
    <w:multiLevelType w:val="hybridMultilevel"/>
    <w:tmpl w:val="24D433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3579B1"/>
    <w:multiLevelType w:val="multilevel"/>
    <w:tmpl w:val="8666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D6D33"/>
    <w:multiLevelType w:val="multilevel"/>
    <w:tmpl w:val="1E28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C6D23"/>
    <w:multiLevelType w:val="multilevel"/>
    <w:tmpl w:val="6C08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7552B"/>
    <w:multiLevelType w:val="multilevel"/>
    <w:tmpl w:val="3A3E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8665C"/>
    <w:multiLevelType w:val="multilevel"/>
    <w:tmpl w:val="3A3C9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1034AF"/>
    <w:multiLevelType w:val="multilevel"/>
    <w:tmpl w:val="9846522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3D6007"/>
    <w:multiLevelType w:val="hybridMultilevel"/>
    <w:tmpl w:val="68E21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C9D3D1E"/>
    <w:multiLevelType w:val="multilevel"/>
    <w:tmpl w:val="B2DC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D854AA"/>
    <w:multiLevelType w:val="multilevel"/>
    <w:tmpl w:val="8BA4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E0299"/>
    <w:multiLevelType w:val="multilevel"/>
    <w:tmpl w:val="9526601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6B44CA"/>
    <w:multiLevelType w:val="multilevel"/>
    <w:tmpl w:val="729C6A2E"/>
    <w:lvl w:ilvl="0">
      <w:start w:val="1"/>
      <w:numFmt w:val="decimal"/>
      <w:lvlText w:val="%1."/>
      <w:lvlJc w:val="left"/>
      <w:pPr>
        <w:tabs>
          <w:tab w:val="num" w:pos="786"/>
        </w:tabs>
        <w:ind w:left="786" w:hanging="360"/>
      </w:pPr>
    </w:lvl>
    <w:lvl w:ilvl="1">
      <w:start w:val="1"/>
      <w:numFmt w:val="bullet"/>
      <w:lvlText w:val="o"/>
      <w:lvlJc w:val="left"/>
      <w:pPr>
        <w:tabs>
          <w:tab w:val="num" w:pos="1506"/>
        </w:tabs>
        <w:ind w:left="1506" w:hanging="360"/>
      </w:pPr>
      <w:rPr>
        <w:rFonts w:ascii="Courier New" w:hAnsi="Courier New" w:hint="default"/>
        <w:sz w:val="20"/>
      </w:r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2" w15:restartNumberingAfterBreak="0">
    <w:nsid w:val="770A005C"/>
    <w:multiLevelType w:val="hybridMultilevel"/>
    <w:tmpl w:val="DDE8AE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7B66609"/>
    <w:multiLevelType w:val="multilevel"/>
    <w:tmpl w:val="49A6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310215">
    <w:abstractNumId w:val="1"/>
  </w:num>
  <w:num w:numId="2" w16cid:durableId="1797135748">
    <w:abstractNumId w:val="2"/>
  </w:num>
  <w:num w:numId="3" w16cid:durableId="1333099150">
    <w:abstractNumId w:val="5"/>
  </w:num>
  <w:num w:numId="4" w16cid:durableId="827289478">
    <w:abstractNumId w:val="6"/>
  </w:num>
  <w:num w:numId="5" w16cid:durableId="1210990557">
    <w:abstractNumId w:val="13"/>
  </w:num>
  <w:num w:numId="6" w16cid:durableId="2121492222">
    <w:abstractNumId w:val="7"/>
  </w:num>
  <w:num w:numId="7" w16cid:durableId="1943032414">
    <w:abstractNumId w:val="11"/>
  </w:num>
  <w:num w:numId="8" w16cid:durableId="505170501">
    <w:abstractNumId w:val="10"/>
  </w:num>
  <w:num w:numId="9" w16cid:durableId="1615594460">
    <w:abstractNumId w:val="4"/>
  </w:num>
  <w:num w:numId="10" w16cid:durableId="1461266500">
    <w:abstractNumId w:val="12"/>
  </w:num>
  <w:num w:numId="11" w16cid:durableId="1997538390">
    <w:abstractNumId w:val="0"/>
  </w:num>
  <w:num w:numId="12" w16cid:durableId="932782337">
    <w:abstractNumId w:val="9"/>
  </w:num>
  <w:num w:numId="13" w16cid:durableId="949360772">
    <w:abstractNumId w:val="8"/>
  </w:num>
  <w:num w:numId="14" w16cid:durableId="137005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D16"/>
    <w:rsid w:val="001C6C50"/>
    <w:rsid w:val="00242D16"/>
    <w:rsid w:val="00612B87"/>
    <w:rsid w:val="006B4C78"/>
    <w:rsid w:val="0077284A"/>
    <w:rsid w:val="00804DE6"/>
    <w:rsid w:val="00903FE8"/>
    <w:rsid w:val="009275DD"/>
    <w:rsid w:val="009437A0"/>
    <w:rsid w:val="009D0D54"/>
    <w:rsid w:val="009F7622"/>
    <w:rsid w:val="00A04086"/>
    <w:rsid w:val="00A2752A"/>
    <w:rsid w:val="00B40B6C"/>
    <w:rsid w:val="00BE34F6"/>
    <w:rsid w:val="00C91F06"/>
    <w:rsid w:val="00D15270"/>
    <w:rsid w:val="00DD1482"/>
    <w:rsid w:val="00FE7A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0958F"/>
  <w15:chartTrackingRefBased/>
  <w15:docId w15:val="{7347EAB0-8CD9-4764-B5BB-7A51358A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D16"/>
    <w:rPr>
      <w:kern w:val="2"/>
      <w14:ligatures w14:val="standardContextual"/>
    </w:rPr>
  </w:style>
  <w:style w:type="paragraph" w:styleId="Heading3">
    <w:name w:val="heading 3"/>
    <w:basedOn w:val="Normal"/>
    <w:link w:val="Heading3Char"/>
    <w:uiPriority w:val="9"/>
    <w:qFormat/>
    <w:rsid w:val="00BE34F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BE34F6"/>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0408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04086"/>
    <w:rPr>
      <w:b/>
      <w:bCs/>
    </w:rPr>
  </w:style>
  <w:style w:type="paragraph" w:styleId="Header">
    <w:name w:val="header"/>
    <w:basedOn w:val="Normal"/>
    <w:link w:val="HeaderChar"/>
    <w:uiPriority w:val="99"/>
    <w:unhideWhenUsed/>
    <w:rsid w:val="007728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84A"/>
    <w:rPr>
      <w:kern w:val="2"/>
      <w14:ligatures w14:val="standardContextual"/>
    </w:rPr>
  </w:style>
  <w:style w:type="paragraph" w:styleId="Footer">
    <w:name w:val="footer"/>
    <w:basedOn w:val="Normal"/>
    <w:link w:val="FooterChar"/>
    <w:uiPriority w:val="99"/>
    <w:unhideWhenUsed/>
    <w:rsid w:val="007728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84A"/>
    <w:rPr>
      <w:kern w:val="2"/>
      <w14:ligatures w14:val="standardContextual"/>
    </w:rPr>
  </w:style>
  <w:style w:type="character" w:customStyle="1" w:styleId="Heading3Char">
    <w:name w:val="Heading 3 Char"/>
    <w:basedOn w:val="DefaultParagraphFont"/>
    <w:link w:val="Heading3"/>
    <w:uiPriority w:val="9"/>
    <w:rsid w:val="00BE34F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BE34F6"/>
    <w:rPr>
      <w:rFonts w:ascii="Times New Roman" w:eastAsia="Times New Roman" w:hAnsi="Times New Roman" w:cs="Times New Roman"/>
      <w:b/>
      <w:bCs/>
      <w:sz w:val="24"/>
      <w:szCs w:val="24"/>
      <w:lang w:eastAsia="en-IN"/>
    </w:rPr>
  </w:style>
  <w:style w:type="paragraph" w:styleId="BalloonText">
    <w:name w:val="Balloon Text"/>
    <w:basedOn w:val="Normal"/>
    <w:link w:val="BalloonTextChar"/>
    <w:uiPriority w:val="99"/>
    <w:semiHidden/>
    <w:unhideWhenUsed/>
    <w:rsid w:val="00BE34F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34F6"/>
    <w:rPr>
      <w:rFonts w:ascii="Segoe UI" w:hAnsi="Segoe UI" w:cs="Segoe UI"/>
      <w:kern w:val="2"/>
      <w:sz w:val="18"/>
      <w:szCs w:val="18"/>
      <w14:ligatures w14:val="standardContextual"/>
    </w:rPr>
  </w:style>
  <w:style w:type="paragraph" w:styleId="ListParagraph">
    <w:name w:val="List Paragraph"/>
    <w:basedOn w:val="Normal"/>
    <w:uiPriority w:val="34"/>
    <w:qFormat/>
    <w:rsid w:val="00BE34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23227">
      <w:bodyDiv w:val="1"/>
      <w:marLeft w:val="0"/>
      <w:marRight w:val="0"/>
      <w:marTop w:val="0"/>
      <w:marBottom w:val="0"/>
      <w:divBdr>
        <w:top w:val="none" w:sz="0" w:space="0" w:color="auto"/>
        <w:left w:val="none" w:sz="0" w:space="0" w:color="auto"/>
        <w:bottom w:val="none" w:sz="0" w:space="0" w:color="auto"/>
        <w:right w:val="none" w:sz="0" w:space="0" w:color="auto"/>
      </w:divBdr>
    </w:div>
    <w:div w:id="266694432">
      <w:bodyDiv w:val="1"/>
      <w:marLeft w:val="0"/>
      <w:marRight w:val="0"/>
      <w:marTop w:val="0"/>
      <w:marBottom w:val="0"/>
      <w:divBdr>
        <w:top w:val="none" w:sz="0" w:space="0" w:color="auto"/>
        <w:left w:val="none" w:sz="0" w:space="0" w:color="auto"/>
        <w:bottom w:val="none" w:sz="0" w:space="0" w:color="auto"/>
        <w:right w:val="none" w:sz="0" w:space="0" w:color="auto"/>
      </w:divBdr>
    </w:div>
    <w:div w:id="306055217">
      <w:bodyDiv w:val="1"/>
      <w:marLeft w:val="0"/>
      <w:marRight w:val="0"/>
      <w:marTop w:val="0"/>
      <w:marBottom w:val="0"/>
      <w:divBdr>
        <w:top w:val="none" w:sz="0" w:space="0" w:color="auto"/>
        <w:left w:val="none" w:sz="0" w:space="0" w:color="auto"/>
        <w:bottom w:val="none" w:sz="0" w:space="0" w:color="auto"/>
        <w:right w:val="none" w:sz="0" w:space="0" w:color="auto"/>
      </w:divBdr>
    </w:div>
    <w:div w:id="379475724">
      <w:bodyDiv w:val="1"/>
      <w:marLeft w:val="0"/>
      <w:marRight w:val="0"/>
      <w:marTop w:val="0"/>
      <w:marBottom w:val="0"/>
      <w:divBdr>
        <w:top w:val="none" w:sz="0" w:space="0" w:color="auto"/>
        <w:left w:val="none" w:sz="0" w:space="0" w:color="auto"/>
        <w:bottom w:val="none" w:sz="0" w:space="0" w:color="auto"/>
        <w:right w:val="none" w:sz="0" w:space="0" w:color="auto"/>
      </w:divBdr>
    </w:div>
    <w:div w:id="741684779">
      <w:bodyDiv w:val="1"/>
      <w:marLeft w:val="0"/>
      <w:marRight w:val="0"/>
      <w:marTop w:val="0"/>
      <w:marBottom w:val="0"/>
      <w:divBdr>
        <w:top w:val="none" w:sz="0" w:space="0" w:color="auto"/>
        <w:left w:val="none" w:sz="0" w:space="0" w:color="auto"/>
        <w:bottom w:val="none" w:sz="0" w:space="0" w:color="auto"/>
        <w:right w:val="none" w:sz="0" w:space="0" w:color="auto"/>
      </w:divBdr>
    </w:div>
    <w:div w:id="1216967399">
      <w:bodyDiv w:val="1"/>
      <w:marLeft w:val="0"/>
      <w:marRight w:val="0"/>
      <w:marTop w:val="0"/>
      <w:marBottom w:val="0"/>
      <w:divBdr>
        <w:top w:val="none" w:sz="0" w:space="0" w:color="auto"/>
        <w:left w:val="none" w:sz="0" w:space="0" w:color="auto"/>
        <w:bottom w:val="none" w:sz="0" w:space="0" w:color="auto"/>
        <w:right w:val="none" w:sz="0" w:space="0" w:color="auto"/>
      </w:divBdr>
    </w:div>
    <w:div w:id="1304315936">
      <w:bodyDiv w:val="1"/>
      <w:marLeft w:val="0"/>
      <w:marRight w:val="0"/>
      <w:marTop w:val="0"/>
      <w:marBottom w:val="0"/>
      <w:divBdr>
        <w:top w:val="none" w:sz="0" w:space="0" w:color="auto"/>
        <w:left w:val="none" w:sz="0" w:space="0" w:color="auto"/>
        <w:bottom w:val="none" w:sz="0" w:space="0" w:color="auto"/>
        <w:right w:val="none" w:sz="0" w:space="0" w:color="auto"/>
      </w:divBdr>
    </w:div>
    <w:div w:id="1379664357">
      <w:bodyDiv w:val="1"/>
      <w:marLeft w:val="0"/>
      <w:marRight w:val="0"/>
      <w:marTop w:val="0"/>
      <w:marBottom w:val="0"/>
      <w:divBdr>
        <w:top w:val="none" w:sz="0" w:space="0" w:color="auto"/>
        <w:left w:val="none" w:sz="0" w:space="0" w:color="auto"/>
        <w:bottom w:val="none" w:sz="0" w:space="0" w:color="auto"/>
        <w:right w:val="none" w:sz="0" w:space="0" w:color="auto"/>
      </w:divBdr>
    </w:div>
    <w:div w:id="1691371265">
      <w:bodyDiv w:val="1"/>
      <w:marLeft w:val="0"/>
      <w:marRight w:val="0"/>
      <w:marTop w:val="0"/>
      <w:marBottom w:val="0"/>
      <w:divBdr>
        <w:top w:val="none" w:sz="0" w:space="0" w:color="auto"/>
        <w:left w:val="none" w:sz="0" w:space="0" w:color="auto"/>
        <w:bottom w:val="none" w:sz="0" w:space="0" w:color="auto"/>
        <w:right w:val="none" w:sz="0" w:space="0" w:color="auto"/>
      </w:divBdr>
    </w:div>
    <w:div w:id="1785727929">
      <w:bodyDiv w:val="1"/>
      <w:marLeft w:val="0"/>
      <w:marRight w:val="0"/>
      <w:marTop w:val="0"/>
      <w:marBottom w:val="0"/>
      <w:divBdr>
        <w:top w:val="none" w:sz="0" w:space="0" w:color="auto"/>
        <w:left w:val="none" w:sz="0" w:space="0" w:color="auto"/>
        <w:bottom w:val="none" w:sz="0" w:space="0" w:color="auto"/>
        <w:right w:val="none" w:sz="0" w:space="0" w:color="auto"/>
      </w:divBdr>
    </w:div>
    <w:div w:id="2060741751">
      <w:bodyDiv w:val="1"/>
      <w:marLeft w:val="0"/>
      <w:marRight w:val="0"/>
      <w:marTop w:val="0"/>
      <w:marBottom w:val="0"/>
      <w:divBdr>
        <w:top w:val="none" w:sz="0" w:space="0" w:color="auto"/>
        <w:left w:val="none" w:sz="0" w:space="0" w:color="auto"/>
        <w:bottom w:val="none" w:sz="0" w:space="0" w:color="auto"/>
        <w:right w:val="none" w:sz="0" w:space="0" w:color="auto"/>
      </w:divBdr>
    </w:div>
    <w:div w:id="2084064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87C6B-68E1-440F-8C5B-81C6D550D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1279</Words>
  <Characters>7295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Nutan Sarnobat</cp:lastModifiedBy>
  <cp:revision>3</cp:revision>
  <dcterms:created xsi:type="dcterms:W3CDTF">2025-07-15T09:32:00Z</dcterms:created>
  <dcterms:modified xsi:type="dcterms:W3CDTF">2025-07-15T16:43:00Z</dcterms:modified>
</cp:coreProperties>
</file>