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85F" w:rsidRDefault="00950670">
      <w:pPr>
        <w:rPr>
          <w:b/>
          <w:sz w:val="32"/>
          <w:szCs w:val="32"/>
        </w:rPr>
      </w:pPr>
      <w:r>
        <w:rPr>
          <w:b/>
          <w:sz w:val="32"/>
          <w:szCs w:val="32"/>
        </w:rPr>
        <w:t>FIGMA DESIGN :</w:t>
      </w:r>
    </w:p>
    <w:p w:rsidR="00950670" w:rsidRPr="00950670" w:rsidRDefault="00950670" w:rsidP="00950670">
      <w:pPr>
        <w:rPr>
          <w:sz w:val="24"/>
          <w:szCs w:val="24"/>
        </w:rPr>
      </w:pPr>
      <w:r w:rsidRPr="00950670">
        <w:rPr>
          <w:sz w:val="24"/>
          <w:szCs w:val="24"/>
        </w:rPr>
        <w:t xml:space="preserve">1. Ready the Frame for the Web Page Click the Frame icon ("F") which you’ll find at the bottom of the right menu bar. Pick either the Desktop (1440px) width or a typical width of 1280px List the frame as Home </w:t>
      </w:r>
      <w:r>
        <w:rPr>
          <w:sz w:val="24"/>
          <w:szCs w:val="24"/>
        </w:rPr>
        <w:br/>
      </w:r>
      <w:r>
        <w:rPr>
          <w:sz w:val="24"/>
          <w:szCs w:val="24"/>
        </w:rPr>
        <w:br/>
      </w:r>
      <w:r w:rsidRPr="00950670">
        <w:rPr>
          <w:sz w:val="24"/>
          <w:szCs w:val="24"/>
        </w:rPr>
        <w:t xml:space="preserve">Page. 2. Create a Header On the top, make a rectangle its height should be 80px Organize Auto Layout with the logo to the left and the navigation links to the right. You can find links to Home, About, Blog and Contact on this page. Give each nav item a space of 24 pixels between them Make sure you put your text on a white or transparent background with the color #14213d. </w:t>
      </w:r>
      <w:r>
        <w:rPr>
          <w:sz w:val="24"/>
          <w:szCs w:val="24"/>
        </w:rPr>
        <w:br/>
      </w:r>
      <w:r>
        <w:rPr>
          <w:sz w:val="24"/>
          <w:szCs w:val="24"/>
        </w:rPr>
        <w:br/>
      </w:r>
      <w:r w:rsidRPr="00950670">
        <w:rPr>
          <w:sz w:val="24"/>
          <w:szCs w:val="24"/>
        </w:rPr>
        <w:t xml:space="preserve">3. Build the Hero Section Under the header, add a big rectangle (about 800-900px in height) </w:t>
      </w:r>
      <w:r>
        <w:rPr>
          <w:sz w:val="24"/>
          <w:szCs w:val="24"/>
        </w:rPr>
        <w:t>Select a background image</w:t>
      </w:r>
      <w:r w:rsidRPr="00950670">
        <w:rPr>
          <w:sz w:val="24"/>
          <w:szCs w:val="24"/>
        </w:rPr>
        <w:t xml:space="preserve">. </w:t>
      </w:r>
      <w:r>
        <w:rPr>
          <w:sz w:val="24"/>
          <w:szCs w:val="24"/>
        </w:rPr>
        <w:br/>
      </w:r>
      <w:r w:rsidRPr="00950670">
        <w:rPr>
          <w:sz w:val="24"/>
          <w:szCs w:val="24"/>
        </w:rPr>
        <w:t xml:space="preserve">Set your text to Auto Layout (positioned near the top, centered) </w:t>
      </w:r>
      <w:r>
        <w:rPr>
          <w:sz w:val="24"/>
          <w:szCs w:val="24"/>
        </w:rPr>
        <w:br/>
      </w:r>
      <w:r w:rsidRPr="00950670">
        <w:rPr>
          <w:sz w:val="24"/>
          <w:szCs w:val="24"/>
        </w:rPr>
        <w:t xml:space="preserve">Button to Add: Further Text + Rectangle + Color Fill: </w:t>
      </w:r>
      <w:r>
        <w:rPr>
          <w:sz w:val="24"/>
          <w:szCs w:val="24"/>
        </w:rPr>
        <w:t>#</w:t>
      </w:r>
      <w:r w:rsidRPr="00950670">
        <w:rPr>
          <w:sz w:val="24"/>
          <w:szCs w:val="24"/>
        </w:rPr>
        <w:t xml:space="preserve">216 If some text cannot be easily seen on the image, add a semi-transparent dark layer. </w:t>
      </w:r>
      <w:r>
        <w:rPr>
          <w:sz w:val="24"/>
          <w:szCs w:val="24"/>
        </w:rPr>
        <w:br/>
      </w:r>
      <w:r>
        <w:rPr>
          <w:sz w:val="24"/>
          <w:szCs w:val="24"/>
        </w:rPr>
        <w:br/>
      </w:r>
      <w:r w:rsidRPr="00950670">
        <w:rPr>
          <w:sz w:val="24"/>
          <w:szCs w:val="24"/>
        </w:rPr>
        <w:t xml:space="preserve">4. The Library section now includes updates (videos and articles) as well. How the sections of the dissertation are arranged? Make another frame (Grid: 12 or Flexbox) inside the main page frame Size: about 600px, background is white 2. </w:t>
      </w:r>
      <w:r>
        <w:rPr>
          <w:sz w:val="24"/>
          <w:szCs w:val="24"/>
        </w:rPr>
        <w:br/>
      </w:r>
      <w:r w:rsidRPr="00950670">
        <w:rPr>
          <w:sz w:val="24"/>
          <w:szCs w:val="24"/>
        </w:rPr>
        <w:t>The left column of the guide includes videos. Make a new layer, width 640 and height 360 Add a video thumbnail or take a screenshot as your main image You can add a play icon on top of the photo (optional).</w:t>
      </w:r>
      <w:r>
        <w:rPr>
          <w:sz w:val="24"/>
          <w:szCs w:val="24"/>
        </w:rPr>
        <w:br/>
      </w:r>
      <w:r w:rsidRPr="00950670">
        <w:rPr>
          <w:sz w:val="24"/>
          <w:szCs w:val="24"/>
        </w:rPr>
        <w:t xml:space="preserve"> C. The content presented in the right column are Articles. Create your display using 3 vertical cards with: Image (rectangle) Small text or tiny shape next to each category Chapter heading Set up Auto Layout vertically in every card Group the cards with 16–24px of space between each row. </w:t>
      </w:r>
      <w:r>
        <w:rPr>
          <w:sz w:val="24"/>
          <w:szCs w:val="24"/>
        </w:rPr>
        <w:br/>
      </w:r>
      <w:r>
        <w:rPr>
          <w:sz w:val="24"/>
          <w:szCs w:val="24"/>
        </w:rPr>
        <w:br/>
      </w:r>
      <w:r w:rsidRPr="00950670">
        <w:rPr>
          <w:sz w:val="24"/>
          <w:szCs w:val="24"/>
        </w:rPr>
        <w:t>5. You will find a Popular Reads section on the website. Add line: Popular Reads Try using a grid of 3 or 4 columns with Auto Layout inside a frame For each Book Tile shown below: Book’s front cover image (Rectangle with Fill → Image) Text of the title for the book If you like, add the source text or a brief bio. If you’d like, use padding (16px), shadows or hover effects in your button.</w:t>
      </w:r>
      <w:r>
        <w:rPr>
          <w:sz w:val="24"/>
          <w:szCs w:val="24"/>
        </w:rPr>
        <w:br/>
      </w:r>
      <w:r>
        <w:rPr>
          <w:sz w:val="24"/>
          <w:szCs w:val="24"/>
        </w:rPr>
        <w:br/>
      </w:r>
      <w:r w:rsidRPr="00950670">
        <w:rPr>
          <w:sz w:val="24"/>
          <w:szCs w:val="24"/>
        </w:rPr>
        <w:t xml:space="preserve">6. The Newsletter Signup section appears at the bottom of the page. Make a centered layout in a new section that is around 300px high Add: Heading: Keep Your Knowledge Current Subscribing to our newsletter will keep you informed. Rectangle group including a placeholder for text Subscribe option (Rectangle + Text) Use e5e5e5 as your background color and make </w:t>
      </w:r>
      <w:r w:rsidRPr="00950670">
        <w:rPr>
          <w:sz w:val="24"/>
          <w:szCs w:val="24"/>
        </w:rPr>
        <w:lastRenderedPageBreak/>
        <w:t>your button the same color as your brand (</w:t>
      </w:r>
      <w:r>
        <w:rPr>
          <w:sz w:val="24"/>
          <w:szCs w:val="24"/>
        </w:rPr>
        <w:t>#</w:t>
      </w:r>
      <w:r w:rsidRPr="00950670">
        <w:rPr>
          <w:sz w:val="24"/>
          <w:szCs w:val="24"/>
        </w:rPr>
        <w:t xml:space="preserve">fca311). </w:t>
      </w:r>
      <w:r>
        <w:rPr>
          <w:sz w:val="24"/>
          <w:szCs w:val="24"/>
        </w:rPr>
        <w:br/>
      </w:r>
      <w:r>
        <w:rPr>
          <w:sz w:val="24"/>
          <w:szCs w:val="24"/>
        </w:rPr>
        <w:br/>
      </w:r>
      <w:r w:rsidRPr="00950670">
        <w:rPr>
          <w:sz w:val="24"/>
          <w:szCs w:val="24"/>
        </w:rPr>
        <w:t xml:space="preserve">7. Footer Section Entire screen is dark with a shade of </w:t>
      </w:r>
      <w:r>
        <w:rPr>
          <w:sz w:val="24"/>
          <w:szCs w:val="24"/>
        </w:rPr>
        <w:t>#</w:t>
      </w:r>
      <w:r w:rsidRPr="00950670">
        <w:rPr>
          <w:sz w:val="24"/>
          <w:szCs w:val="24"/>
        </w:rPr>
        <w:t xml:space="preserve">14213d or </w:t>
      </w:r>
      <w:r>
        <w:rPr>
          <w:sz w:val="24"/>
          <w:szCs w:val="24"/>
        </w:rPr>
        <w:t>#</w:t>
      </w:r>
      <w:r w:rsidRPr="00950670">
        <w:rPr>
          <w:sz w:val="24"/>
          <w:szCs w:val="24"/>
        </w:rPr>
        <w:t>000 Add: Quick links appear in each of the project columns. Get the icons for social media from "Plugin" in Figma or from SVG files Copyright</w:t>
      </w:r>
      <w:r>
        <w:rPr>
          <w:sz w:val="24"/>
          <w:szCs w:val="24"/>
        </w:rPr>
        <w:t>.</w:t>
      </w:r>
      <w:r>
        <w:rPr>
          <w:sz w:val="24"/>
          <w:szCs w:val="24"/>
        </w:rPr>
        <w:br/>
      </w:r>
      <w:r>
        <w:rPr>
          <w:sz w:val="24"/>
          <w:szCs w:val="24"/>
        </w:rPr>
        <w:br/>
      </w:r>
      <w:r w:rsidRPr="00950670">
        <w:rPr>
          <w:sz w:val="24"/>
          <w:szCs w:val="24"/>
        </w:rPr>
        <w:t>Home Page (Main Frame)</w:t>
      </w:r>
    </w:p>
    <w:p w:rsidR="00950670" w:rsidRPr="00950670" w:rsidRDefault="00950670" w:rsidP="00950670">
      <w:pPr>
        <w:rPr>
          <w:sz w:val="24"/>
          <w:szCs w:val="24"/>
        </w:rPr>
      </w:pPr>
      <w:r w:rsidRPr="00950670">
        <w:rPr>
          <w:sz w:val="24"/>
          <w:szCs w:val="24"/>
        </w:rPr>
        <w:t>│</w:t>
      </w:r>
      <w:r>
        <w:rPr>
          <w:sz w:val="24"/>
          <w:szCs w:val="24"/>
        </w:rPr>
        <w:t>-</w:t>
      </w:r>
    </w:p>
    <w:p w:rsidR="00950670" w:rsidRPr="00950670" w:rsidRDefault="00950670" w:rsidP="00950670">
      <w:pPr>
        <w:ind w:firstLine="720"/>
        <w:rPr>
          <w:sz w:val="24"/>
          <w:szCs w:val="24"/>
        </w:rPr>
      </w:pPr>
      <w:r>
        <w:rPr>
          <w:rFonts w:ascii="Arial" w:hAnsi="Arial" w:cs="Arial"/>
          <w:sz w:val="24"/>
          <w:szCs w:val="24"/>
        </w:rPr>
        <w:t>-</w:t>
      </w:r>
      <w:r w:rsidRPr="00950670">
        <w:rPr>
          <w:rFonts w:ascii="Calibri" w:hAnsi="Calibri" w:cs="Calibri"/>
          <w:sz w:val="24"/>
          <w:szCs w:val="24"/>
        </w:rPr>
        <w:t>Header (Frame)</w:t>
      </w:r>
    </w:p>
    <w:p w:rsidR="00950670" w:rsidRPr="00950670" w:rsidRDefault="00950670" w:rsidP="00950670">
      <w:pPr>
        <w:ind w:firstLine="720"/>
        <w:rPr>
          <w:sz w:val="24"/>
          <w:szCs w:val="24"/>
        </w:rPr>
      </w:pPr>
      <w:r>
        <w:rPr>
          <w:rFonts w:ascii="Arial" w:hAnsi="Arial" w:cs="Arial"/>
          <w:sz w:val="24"/>
          <w:szCs w:val="24"/>
        </w:rPr>
        <w:t>-</w:t>
      </w:r>
      <w:r w:rsidRPr="00950670">
        <w:rPr>
          <w:rFonts w:ascii="Calibri" w:hAnsi="Calibri" w:cs="Calibri"/>
          <w:sz w:val="24"/>
          <w:szCs w:val="24"/>
        </w:rPr>
        <w:t xml:space="preserve"> Hero Section </w:t>
      </w:r>
      <w:r w:rsidRPr="00950670">
        <w:rPr>
          <w:sz w:val="24"/>
          <w:szCs w:val="24"/>
        </w:rPr>
        <w:t>(Frame)</w:t>
      </w:r>
    </w:p>
    <w:p w:rsidR="00950670" w:rsidRPr="00950670" w:rsidRDefault="00950670" w:rsidP="00950670">
      <w:pPr>
        <w:rPr>
          <w:sz w:val="24"/>
          <w:szCs w:val="24"/>
        </w:rPr>
      </w:pPr>
      <w:r>
        <w:rPr>
          <w:rFonts w:ascii="Calibri" w:hAnsi="Calibri" w:cs="Calibri"/>
          <w:sz w:val="24"/>
          <w:szCs w:val="24"/>
        </w:rPr>
        <w:tab/>
        <w:t>-</w:t>
      </w:r>
      <w:r w:rsidRPr="00950670">
        <w:rPr>
          <w:rFonts w:ascii="Calibri" w:hAnsi="Calibri" w:cs="Calibri"/>
          <w:sz w:val="24"/>
          <w:szCs w:val="24"/>
        </w:rPr>
        <w:t xml:space="preserve"> Library Updates (Frame)</w:t>
      </w:r>
    </w:p>
    <w:p w:rsidR="00950670" w:rsidRPr="00950670" w:rsidRDefault="00950670" w:rsidP="00950670">
      <w:pPr>
        <w:rPr>
          <w:sz w:val="24"/>
          <w:szCs w:val="24"/>
        </w:rPr>
      </w:pPr>
      <w:r w:rsidRPr="00950670">
        <w:rPr>
          <w:sz w:val="24"/>
          <w:szCs w:val="24"/>
        </w:rPr>
        <w:t>│</w:t>
      </w:r>
      <w:r>
        <w:rPr>
          <w:sz w:val="24"/>
          <w:szCs w:val="24"/>
        </w:rPr>
        <w:tab/>
        <w:t>-</w:t>
      </w:r>
      <w:r w:rsidRPr="00950670">
        <w:rPr>
          <w:rFonts w:ascii="Calibri" w:hAnsi="Calibri" w:cs="Calibri"/>
          <w:sz w:val="24"/>
          <w:szCs w:val="24"/>
        </w:rPr>
        <w:t xml:space="preserve"> Video (Left)</w:t>
      </w:r>
    </w:p>
    <w:p w:rsidR="00950670" w:rsidRPr="00950670" w:rsidRDefault="00950670" w:rsidP="00950670">
      <w:pPr>
        <w:rPr>
          <w:sz w:val="24"/>
          <w:szCs w:val="24"/>
        </w:rPr>
      </w:pPr>
      <w:r>
        <w:rPr>
          <w:sz w:val="24"/>
          <w:szCs w:val="24"/>
        </w:rPr>
        <w:t>│</w:t>
      </w:r>
      <w:r>
        <w:rPr>
          <w:sz w:val="24"/>
          <w:szCs w:val="24"/>
        </w:rPr>
        <w:tab/>
        <w:t>-</w:t>
      </w:r>
      <w:r w:rsidRPr="00950670">
        <w:rPr>
          <w:sz w:val="24"/>
          <w:szCs w:val="24"/>
        </w:rPr>
        <w:t xml:space="preserve"> Articles (Right)</w:t>
      </w:r>
    </w:p>
    <w:p w:rsidR="00950670" w:rsidRPr="00950670" w:rsidRDefault="00950670" w:rsidP="00950670">
      <w:pPr>
        <w:rPr>
          <w:sz w:val="24"/>
          <w:szCs w:val="24"/>
        </w:rPr>
      </w:pPr>
      <w:r w:rsidRPr="00950670">
        <w:rPr>
          <w:rFonts w:ascii="Arial" w:hAnsi="Arial" w:cs="Arial"/>
          <w:sz w:val="24"/>
          <w:szCs w:val="24"/>
        </w:rPr>
        <w:t>├</w:t>
      </w:r>
      <w:r>
        <w:rPr>
          <w:rFonts w:ascii="Arial" w:hAnsi="Arial" w:cs="Arial"/>
          <w:sz w:val="24"/>
          <w:szCs w:val="24"/>
        </w:rPr>
        <w:tab/>
        <w:t>-</w:t>
      </w:r>
      <w:r w:rsidRPr="00950670">
        <w:rPr>
          <w:rFonts w:ascii="Calibri" w:hAnsi="Calibri" w:cs="Calibri"/>
          <w:sz w:val="24"/>
          <w:szCs w:val="24"/>
        </w:rPr>
        <w:t>Popular Reads (Grid Frame)</w:t>
      </w:r>
    </w:p>
    <w:p w:rsidR="00950670" w:rsidRPr="00950670" w:rsidRDefault="00950670" w:rsidP="00950670">
      <w:pPr>
        <w:rPr>
          <w:rFonts w:ascii="Calibri" w:hAnsi="Calibri" w:cs="Calibri"/>
          <w:sz w:val="24"/>
          <w:szCs w:val="24"/>
        </w:rPr>
      </w:pPr>
      <w:r w:rsidRPr="00950670">
        <w:rPr>
          <w:rFonts w:ascii="Arial" w:hAnsi="Arial" w:cs="Arial"/>
          <w:sz w:val="24"/>
          <w:szCs w:val="24"/>
        </w:rPr>
        <w:t>├</w:t>
      </w:r>
      <w:r>
        <w:rPr>
          <w:rFonts w:ascii="Arial" w:hAnsi="Arial" w:cs="Arial"/>
          <w:sz w:val="24"/>
          <w:szCs w:val="24"/>
        </w:rPr>
        <w:tab/>
        <w:t>-</w:t>
      </w:r>
      <w:r w:rsidRPr="00950670">
        <w:rPr>
          <w:rFonts w:ascii="Calibri" w:hAnsi="Calibri" w:cs="Calibri"/>
          <w:sz w:val="24"/>
          <w:szCs w:val="24"/>
        </w:rPr>
        <w:t xml:space="preserve"> Newsletter Signup (Frame)</w:t>
      </w:r>
    </w:p>
    <w:p w:rsidR="00950670" w:rsidRPr="00950670" w:rsidRDefault="00950670" w:rsidP="00950670">
      <w:pPr>
        <w:rPr>
          <w:sz w:val="24"/>
          <w:szCs w:val="24"/>
        </w:rPr>
      </w:pPr>
      <w:r w:rsidRPr="00950670">
        <w:rPr>
          <w:sz w:val="24"/>
          <w:szCs w:val="24"/>
        </w:rPr>
        <w:t>└── Footer (Frame)</w:t>
      </w:r>
      <w:r>
        <w:rPr>
          <w:sz w:val="24"/>
          <w:szCs w:val="24"/>
        </w:rPr>
        <w:br/>
      </w:r>
      <w:r>
        <w:rPr>
          <w:sz w:val="24"/>
          <w:szCs w:val="24"/>
        </w:rPr>
        <w:br/>
      </w:r>
    </w:p>
    <w:tbl>
      <w:tblPr>
        <w:tblW w:w="9747" w:type="dxa"/>
        <w:tblCellSpacing w:w="15" w:type="dxa"/>
        <w:tblCellMar>
          <w:top w:w="15" w:type="dxa"/>
          <w:left w:w="15" w:type="dxa"/>
          <w:bottom w:w="15" w:type="dxa"/>
          <w:right w:w="15" w:type="dxa"/>
        </w:tblCellMar>
        <w:tblLook w:val="04A0"/>
      </w:tblPr>
      <w:tblGrid>
        <w:gridCol w:w="2739"/>
        <w:gridCol w:w="7008"/>
      </w:tblGrid>
      <w:tr w:rsidR="00950670" w:rsidRPr="00950670" w:rsidTr="00E118EA">
        <w:trPr>
          <w:tblHeader/>
          <w:tblCellSpacing w:w="15" w:type="dxa"/>
        </w:trPr>
        <w:tc>
          <w:tcPr>
            <w:tcW w:w="2694" w:type="dxa"/>
            <w:vAlign w:val="center"/>
            <w:hideMark/>
          </w:tcPr>
          <w:p w:rsidR="00950670" w:rsidRPr="00950670" w:rsidRDefault="00950670" w:rsidP="00950670">
            <w:pPr>
              <w:rPr>
                <w:b/>
                <w:bCs/>
                <w:sz w:val="24"/>
                <w:szCs w:val="24"/>
              </w:rPr>
            </w:pPr>
            <w:r w:rsidRPr="00950670">
              <w:rPr>
                <w:b/>
                <w:bCs/>
                <w:sz w:val="24"/>
                <w:szCs w:val="24"/>
              </w:rPr>
              <w:t>Feature</w:t>
            </w:r>
          </w:p>
        </w:tc>
        <w:tc>
          <w:tcPr>
            <w:tcW w:w="0" w:type="auto"/>
            <w:vAlign w:val="center"/>
            <w:hideMark/>
          </w:tcPr>
          <w:p w:rsidR="00950670" w:rsidRPr="00950670" w:rsidRDefault="00950670" w:rsidP="00E118EA">
            <w:pPr>
              <w:tabs>
                <w:tab w:val="right" w:pos="2031"/>
              </w:tabs>
              <w:rPr>
                <w:b/>
                <w:bCs/>
                <w:sz w:val="24"/>
                <w:szCs w:val="24"/>
              </w:rPr>
            </w:pPr>
            <w:r w:rsidRPr="00950670">
              <w:rPr>
                <w:b/>
                <w:bCs/>
                <w:sz w:val="24"/>
                <w:szCs w:val="24"/>
              </w:rPr>
              <w:t>How to Use in Figma</w:t>
            </w:r>
          </w:p>
        </w:tc>
      </w:tr>
      <w:tr w:rsidR="00950670" w:rsidRPr="00950670" w:rsidTr="00E118EA">
        <w:trPr>
          <w:tblCellSpacing w:w="15" w:type="dxa"/>
        </w:trPr>
        <w:tc>
          <w:tcPr>
            <w:tcW w:w="2694" w:type="dxa"/>
            <w:vAlign w:val="center"/>
            <w:hideMark/>
          </w:tcPr>
          <w:p w:rsidR="00950670" w:rsidRPr="00950670" w:rsidRDefault="00950670" w:rsidP="00950670">
            <w:pPr>
              <w:rPr>
                <w:sz w:val="24"/>
                <w:szCs w:val="24"/>
              </w:rPr>
            </w:pPr>
            <w:r w:rsidRPr="00950670">
              <w:rPr>
                <w:b/>
                <w:bCs/>
                <w:sz w:val="24"/>
                <w:szCs w:val="24"/>
              </w:rPr>
              <w:t>Auto Layout</w:t>
            </w:r>
          </w:p>
        </w:tc>
        <w:tc>
          <w:tcPr>
            <w:tcW w:w="0" w:type="auto"/>
            <w:vAlign w:val="center"/>
            <w:hideMark/>
          </w:tcPr>
          <w:p w:rsidR="00950670" w:rsidRPr="00950670" w:rsidRDefault="00E118EA" w:rsidP="00E118EA">
            <w:pPr>
              <w:tabs>
                <w:tab w:val="right" w:pos="2031"/>
              </w:tabs>
              <w:rPr>
                <w:sz w:val="24"/>
                <w:szCs w:val="24"/>
              </w:rPr>
            </w:pPr>
            <w:r>
              <w:rPr>
                <w:sz w:val="24"/>
                <w:szCs w:val="24"/>
              </w:rPr>
              <w:t xml:space="preserve">To </w:t>
            </w:r>
            <w:r w:rsidR="00950670" w:rsidRPr="00950670">
              <w:rPr>
                <w:sz w:val="24"/>
                <w:szCs w:val="24"/>
              </w:rPr>
              <w:t>Select items → Right-click → Add Auto Layout (adjust spacing, padding)</w:t>
            </w:r>
          </w:p>
        </w:tc>
      </w:tr>
      <w:tr w:rsidR="00950670" w:rsidRPr="00950670" w:rsidTr="00E118EA">
        <w:trPr>
          <w:tblCellSpacing w:w="15" w:type="dxa"/>
        </w:trPr>
        <w:tc>
          <w:tcPr>
            <w:tcW w:w="2694" w:type="dxa"/>
            <w:vAlign w:val="center"/>
            <w:hideMark/>
          </w:tcPr>
          <w:p w:rsidR="00950670" w:rsidRPr="00950670" w:rsidRDefault="00950670" w:rsidP="00950670">
            <w:pPr>
              <w:rPr>
                <w:sz w:val="24"/>
                <w:szCs w:val="24"/>
              </w:rPr>
            </w:pPr>
            <w:r w:rsidRPr="00950670">
              <w:rPr>
                <w:b/>
                <w:bCs/>
                <w:sz w:val="24"/>
                <w:szCs w:val="24"/>
              </w:rPr>
              <w:t>Grids/Guides</w:t>
            </w:r>
          </w:p>
        </w:tc>
        <w:tc>
          <w:tcPr>
            <w:tcW w:w="0" w:type="auto"/>
            <w:vAlign w:val="center"/>
            <w:hideMark/>
          </w:tcPr>
          <w:p w:rsidR="00950670" w:rsidRPr="00950670" w:rsidRDefault="00E118EA" w:rsidP="00E118EA">
            <w:pPr>
              <w:tabs>
                <w:tab w:val="right" w:pos="2031"/>
              </w:tabs>
              <w:rPr>
                <w:sz w:val="24"/>
                <w:szCs w:val="24"/>
              </w:rPr>
            </w:pPr>
            <w:r>
              <w:rPr>
                <w:sz w:val="24"/>
                <w:szCs w:val="24"/>
              </w:rPr>
              <w:t xml:space="preserve">For adding </w:t>
            </w:r>
            <w:r w:rsidR="00950670" w:rsidRPr="00950670">
              <w:rPr>
                <w:sz w:val="24"/>
                <w:szCs w:val="24"/>
              </w:rPr>
              <w:t>Layout Grid → Columns = 12 → Gutter 20px, Margin 80px</w:t>
            </w:r>
          </w:p>
        </w:tc>
      </w:tr>
      <w:tr w:rsidR="00950670" w:rsidRPr="00950670" w:rsidTr="00E118EA">
        <w:trPr>
          <w:tblCellSpacing w:w="15" w:type="dxa"/>
        </w:trPr>
        <w:tc>
          <w:tcPr>
            <w:tcW w:w="2694" w:type="dxa"/>
            <w:vAlign w:val="center"/>
            <w:hideMark/>
          </w:tcPr>
          <w:p w:rsidR="00950670" w:rsidRPr="00950670" w:rsidRDefault="00950670" w:rsidP="00950670">
            <w:pPr>
              <w:rPr>
                <w:sz w:val="24"/>
                <w:szCs w:val="24"/>
              </w:rPr>
            </w:pPr>
            <w:r w:rsidRPr="00950670">
              <w:rPr>
                <w:b/>
                <w:bCs/>
                <w:sz w:val="24"/>
                <w:szCs w:val="24"/>
              </w:rPr>
              <w:t>Image Fill</w:t>
            </w:r>
          </w:p>
        </w:tc>
        <w:tc>
          <w:tcPr>
            <w:tcW w:w="0" w:type="auto"/>
            <w:vAlign w:val="center"/>
            <w:hideMark/>
          </w:tcPr>
          <w:p w:rsidR="00950670" w:rsidRPr="00950670" w:rsidRDefault="00E118EA" w:rsidP="00E118EA">
            <w:pPr>
              <w:tabs>
                <w:tab w:val="right" w:pos="2031"/>
              </w:tabs>
              <w:rPr>
                <w:sz w:val="24"/>
                <w:szCs w:val="24"/>
              </w:rPr>
            </w:pPr>
            <w:r>
              <w:rPr>
                <w:sz w:val="24"/>
                <w:szCs w:val="24"/>
              </w:rPr>
              <w:t xml:space="preserve">To </w:t>
            </w:r>
            <w:r w:rsidR="00950670" w:rsidRPr="00950670">
              <w:rPr>
                <w:sz w:val="24"/>
                <w:szCs w:val="24"/>
              </w:rPr>
              <w:t>Select Shape → Fill → Image → Upload your screenshot</w:t>
            </w:r>
          </w:p>
        </w:tc>
      </w:tr>
      <w:tr w:rsidR="00950670" w:rsidRPr="00950670" w:rsidTr="00E118EA">
        <w:trPr>
          <w:tblCellSpacing w:w="15" w:type="dxa"/>
        </w:trPr>
        <w:tc>
          <w:tcPr>
            <w:tcW w:w="2694" w:type="dxa"/>
            <w:vAlign w:val="center"/>
            <w:hideMark/>
          </w:tcPr>
          <w:p w:rsidR="00950670" w:rsidRPr="00950670" w:rsidRDefault="00950670" w:rsidP="00950670">
            <w:pPr>
              <w:rPr>
                <w:sz w:val="24"/>
                <w:szCs w:val="24"/>
              </w:rPr>
            </w:pPr>
            <w:r w:rsidRPr="00950670">
              <w:rPr>
                <w:b/>
                <w:bCs/>
                <w:sz w:val="24"/>
                <w:szCs w:val="24"/>
              </w:rPr>
              <w:t>Components</w:t>
            </w:r>
          </w:p>
        </w:tc>
        <w:tc>
          <w:tcPr>
            <w:tcW w:w="0" w:type="auto"/>
            <w:vAlign w:val="center"/>
            <w:hideMark/>
          </w:tcPr>
          <w:p w:rsidR="00950670" w:rsidRPr="00950670" w:rsidRDefault="00E118EA" w:rsidP="00E118EA">
            <w:pPr>
              <w:tabs>
                <w:tab w:val="right" w:pos="2031"/>
              </w:tabs>
              <w:rPr>
                <w:sz w:val="24"/>
                <w:szCs w:val="24"/>
              </w:rPr>
            </w:pPr>
            <w:r>
              <w:rPr>
                <w:sz w:val="24"/>
                <w:szCs w:val="24"/>
              </w:rPr>
              <w:t xml:space="preserve">To </w:t>
            </w:r>
            <w:r w:rsidR="00950670" w:rsidRPr="00950670">
              <w:rPr>
                <w:sz w:val="24"/>
                <w:szCs w:val="24"/>
              </w:rPr>
              <w:t>Turn buttons, cards, nav links into components for reuse</w:t>
            </w:r>
          </w:p>
        </w:tc>
      </w:tr>
      <w:tr w:rsidR="00950670" w:rsidRPr="00950670" w:rsidTr="00E118EA">
        <w:trPr>
          <w:tblCellSpacing w:w="15" w:type="dxa"/>
        </w:trPr>
        <w:tc>
          <w:tcPr>
            <w:tcW w:w="2694" w:type="dxa"/>
            <w:vAlign w:val="center"/>
            <w:hideMark/>
          </w:tcPr>
          <w:p w:rsidR="00950670" w:rsidRPr="00950670" w:rsidRDefault="00950670" w:rsidP="00950670">
            <w:pPr>
              <w:rPr>
                <w:sz w:val="24"/>
                <w:szCs w:val="24"/>
              </w:rPr>
            </w:pPr>
            <w:r w:rsidRPr="00950670">
              <w:rPr>
                <w:b/>
                <w:bCs/>
                <w:sz w:val="24"/>
                <w:szCs w:val="24"/>
              </w:rPr>
              <w:t>Sections</w:t>
            </w:r>
          </w:p>
        </w:tc>
        <w:tc>
          <w:tcPr>
            <w:tcW w:w="0" w:type="auto"/>
            <w:vAlign w:val="center"/>
            <w:hideMark/>
          </w:tcPr>
          <w:p w:rsidR="00950670" w:rsidRPr="00950670" w:rsidRDefault="00E118EA" w:rsidP="00E118EA">
            <w:pPr>
              <w:tabs>
                <w:tab w:val="right" w:pos="2031"/>
              </w:tabs>
              <w:rPr>
                <w:sz w:val="24"/>
                <w:szCs w:val="24"/>
              </w:rPr>
            </w:pPr>
            <w:r>
              <w:rPr>
                <w:sz w:val="24"/>
                <w:szCs w:val="24"/>
              </w:rPr>
              <w:t xml:space="preserve">On </w:t>
            </w:r>
            <w:r w:rsidR="00950670" w:rsidRPr="00950670">
              <w:rPr>
                <w:sz w:val="24"/>
                <w:szCs w:val="24"/>
              </w:rPr>
              <w:t>Right-click → "Add Section" to group similar UI pieces (new feature)</w:t>
            </w:r>
          </w:p>
        </w:tc>
      </w:tr>
      <w:tr w:rsidR="00E118EA" w:rsidRPr="00950670" w:rsidTr="00E118EA">
        <w:trPr>
          <w:tblCellSpacing w:w="15" w:type="dxa"/>
        </w:trPr>
        <w:tc>
          <w:tcPr>
            <w:tcW w:w="2694" w:type="dxa"/>
            <w:vAlign w:val="center"/>
            <w:hideMark/>
          </w:tcPr>
          <w:p w:rsidR="00E118EA" w:rsidRPr="00950670" w:rsidRDefault="00E118EA" w:rsidP="00950670">
            <w:pPr>
              <w:rPr>
                <w:b/>
                <w:bCs/>
                <w:sz w:val="24"/>
                <w:szCs w:val="24"/>
              </w:rPr>
            </w:pPr>
          </w:p>
        </w:tc>
        <w:tc>
          <w:tcPr>
            <w:tcW w:w="0" w:type="auto"/>
            <w:vAlign w:val="center"/>
            <w:hideMark/>
          </w:tcPr>
          <w:p w:rsidR="00E118EA" w:rsidRDefault="00E118EA" w:rsidP="00E118EA">
            <w:pPr>
              <w:tabs>
                <w:tab w:val="right" w:pos="2031"/>
              </w:tabs>
              <w:rPr>
                <w:sz w:val="24"/>
                <w:szCs w:val="24"/>
              </w:rPr>
            </w:pPr>
          </w:p>
        </w:tc>
      </w:tr>
    </w:tbl>
    <w:p w:rsidR="00950670" w:rsidRDefault="00E118EA" w:rsidP="00E118EA">
      <w:pPr>
        <w:jc w:val="center"/>
        <w:rPr>
          <w:sz w:val="24"/>
          <w:szCs w:val="24"/>
        </w:rPr>
      </w:pPr>
      <w:r>
        <w:rPr>
          <w:noProof/>
          <w:sz w:val="24"/>
          <w:szCs w:val="24"/>
        </w:rPr>
        <w:lastRenderedPageBreak/>
        <w:drawing>
          <wp:inline distT="0" distB="0" distL="0" distR="0">
            <wp:extent cx="5242498" cy="3727998"/>
            <wp:effectExtent l="19050" t="0" r="0" b="0"/>
            <wp:docPr id="2" name="Picture 1" descr="Desktop -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 1 (2).jpg"/>
                    <pic:cNvPicPr/>
                  </pic:nvPicPr>
                  <pic:blipFill>
                    <a:blip r:embed="rId6" cstate="print"/>
                    <a:stretch>
                      <a:fillRect/>
                    </a:stretch>
                  </pic:blipFill>
                  <pic:spPr>
                    <a:xfrm>
                      <a:off x="0" y="0"/>
                      <a:ext cx="5241672" cy="3727411"/>
                    </a:xfrm>
                    <a:prstGeom prst="rect">
                      <a:avLst/>
                    </a:prstGeom>
                  </pic:spPr>
                </pic:pic>
              </a:graphicData>
            </a:graphic>
          </wp:inline>
        </w:drawing>
      </w:r>
    </w:p>
    <w:p w:rsidR="00E118EA" w:rsidRDefault="00E118EA" w:rsidP="00E118EA">
      <w:pPr>
        <w:jc w:val="center"/>
        <w:rPr>
          <w:sz w:val="24"/>
          <w:szCs w:val="24"/>
        </w:rPr>
      </w:pPr>
      <w:r>
        <w:rPr>
          <w:noProof/>
          <w:sz w:val="24"/>
          <w:szCs w:val="24"/>
        </w:rPr>
        <w:drawing>
          <wp:inline distT="0" distB="0" distL="0" distR="0">
            <wp:extent cx="5205022" cy="3701349"/>
            <wp:effectExtent l="19050" t="0" r="0" b="0"/>
            <wp:docPr id="3" name="Picture 2" descr="Desktop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 2.png"/>
                    <pic:cNvPicPr/>
                  </pic:nvPicPr>
                  <pic:blipFill>
                    <a:blip r:embed="rId7"/>
                    <a:stretch>
                      <a:fillRect/>
                    </a:stretch>
                  </pic:blipFill>
                  <pic:spPr>
                    <a:xfrm>
                      <a:off x="0" y="0"/>
                      <a:ext cx="5204201" cy="3700765"/>
                    </a:xfrm>
                    <a:prstGeom prst="rect">
                      <a:avLst/>
                    </a:prstGeom>
                  </pic:spPr>
                </pic:pic>
              </a:graphicData>
            </a:graphic>
          </wp:inline>
        </w:drawing>
      </w:r>
    </w:p>
    <w:p w:rsidR="00E118EA" w:rsidRDefault="00E118EA" w:rsidP="00E118EA">
      <w:pPr>
        <w:jc w:val="center"/>
        <w:rPr>
          <w:sz w:val="24"/>
          <w:szCs w:val="24"/>
        </w:rPr>
      </w:pPr>
      <w:r>
        <w:rPr>
          <w:noProof/>
          <w:sz w:val="24"/>
          <w:szCs w:val="24"/>
        </w:rPr>
        <w:lastRenderedPageBreak/>
        <w:drawing>
          <wp:inline distT="0" distB="0" distL="0" distR="0">
            <wp:extent cx="5280519" cy="3755036"/>
            <wp:effectExtent l="19050" t="0" r="0" b="0"/>
            <wp:docPr id="4" name="Picture 3" descr="Desktop -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 3.jpg"/>
                    <pic:cNvPicPr/>
                  </pic:nvPicPr>
                  <pic:blipFill>
                    <a:blip r:embed="rId8" cstate="print"/>
                    <a:stretch>
                      <a:fillRect/>
                    </a:stretch>
                  </pic:blipFill>
                  <pic:spPr>
                    <a:xfrm>
                      <a:off x="0" y="0"/>
                      <a:ext cx="5279688" cy="3754445"/>
                    </a:xfrm>
                    <a:prstGeom prst="rect">
                      <a:avLst/>
                    </a:prstGeom>
                  </pic:spPr>
                </pic:pic>
              </a:graphicData>
            </a:graphic>
          </wp:inline>
        </w:drawing>
      </w:r>
    </w:p>
    <w:p w:rsidR="00E118EA" w:rsidRPr="00950670" w:rsidRDefault="00E118EA" w:rsidP="00E118EA">
      <w:pPr>
        <w:jc w:val="center"/>
        <w:rPr>
          <w:sz w:val="24"/>
          <w:szCs w:val="24"/>
        </w:rPr>
      </w:pPr>
      <w:r>
        <w:rPr>
          <w:noProof/>
          <w:sz w:val="24"/>
          <w:szCs w:val="24"/>
        </w:rPr>
        <w:drawing>
          <wp:inline distT="0" distB="0" distL="0" distR="0">
            <wp:extent cx="5280387" cy="3754942"/>
            <wp:effectExtent l="19050" t="0" r="0" b="0"/>
            <wp:docPr id="5" name="Picture 4" descr="Desktop -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 4.jpg"/>
                    <pic:cNvPicPr/>
                  </pic:nvPicPr>
                  <pic:blipFill>
                    <a:blip r:embed="rId9" cstate="print"/>
                    <a:stretch>
                      <a:fillRect/>
                    </a:stretch>
                  </pic:blipFill>
                  <pic:spPr>
                    <a:xfrm>
                      <a:off x="0" y="0"/>
                      <a:ext cx="5288402" cy="3760641"/>
                    </a:xfrm>
                    <a:prstGeom prst="rect">
                      <a:avLst/>
                    </a:prstGeom>
                  </pic:spPr>
                </pic:pic>
              </a:graphicData>
            </a:graphic>
          </wp:inline>
        </w:drawing>
      </w:r>
    </w:p>
    <w:sectPr w:rsidR="00E118EA" w:rsidRPr="00950670" w:rsidSect="00F5321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D17" w:rsidRDefault="00AD2D17" w:rsidP="00E118EA">
      <w:pPr>
        <w:spacing w:after="0" w:line="240" w:lineRule="auto"/>
      </w:pPr>
      <w:r>
        <w:separator/>
      </w:r>
    </w:p>
  </w:endnote>
  <w:endnote w:type="continuationSeparator" w:id="1">
    <w:p w:rsidR="00AD2D17" w:rsidRDefault="00AD2D17" w:rsidP="00E11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D17" w:rsidRDefault="00AD2D17" w:rsidP="00E118EA">
      <w:pPr>
        <w:spacing w:after="0" w:line="240" w:lineRule="auto"/>
      </w:pPr>
      <w:r>
        <w:separator/>
      </w:r>
    </w:p>
  </w:footnote>
  <w:footnote w:type="continuationSeparator" w:id="1">
    <w:p w:rsidR="00AD2D17" w:rsidRDefault="00AD2D17" w:rsidP="00E118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950670"/>
    <w:rsid w:val="00133A96"/>
    <w:rsid w:val="008F785F"/>
    <w:rsid w:val="00950670"/>
    <w:rsid w:val="00AD2D17"/>
    <w:rsid w:val="00E118EA"/>
    <w:rsid w:val="00F532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1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670"/>
    <w:pPr>
      <w:ind w:left="720"/>
      <w:contextualSpacing/>
    </w:pPr>
  </w:style>
  <w:style w:type="paragraph" w:styleId="BalloonText">
    <w:name w:val="Balloon Text"/>
    <w:basedOn w:val="Normal"/>
    <w:link w:val="BalloonTextChar"/>
    <w:uiPriority w:val="99"/>
    <w:semiHidden/>
    <w:unhideWhenUsed/>
    <w:rsid w:val="00E11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8EA"/>
    <w:rPr>
      <w:rFonts w:ascii="Tahoma" w:hAnsi="Tahoma" w:cs="Tahoma"/>
      <w:sz w:val="16"/>
      <w:szCs w:val="16"/>
    </w:rPr>
  </w:style>
  <w:style w:type="paragraph" w:styleId="Header">
    <w:name w:val="header"/>
    <w:basedOn w:val="Normal"/>
    <w:link w:val="HeaderChar"/>
    <w:uiPriority w:val="99"/>
    <w:semiHidden/>
    <w:unhideWhenUsed/>
    <w:rsid w:val="00E118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18EA"/>
  </w:style>
  <w:style w:type="paragraph" w:styleId="Footer">
    <w:name w:val="footer"/>
    <w:basedOn w:val="Normal"/>
    <w:link w:val="FooterChar"/>
    <w:uiPriority w:val="99"/>
    <w:semiHidden/>
    <w:unhideWhenUsed/>
    <w:rsid w:val="00E118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18EA"/>
  </w:style>
</w:styles>
</file>

<file path=word/webSettings.xml><?xml version="1.0" encoding="utf-8"?>
<w:webSettings xmlns:r="http://schemas.openxmlformats.org/officeDocument/2006/relationships" xmlns:w="http://schemas.openxmlformats.org/wordprocessingml/2006/main">
  <w:divs>
    <w:div w:id="781270212">
      <w:bodyDiv w:val="1"/>
      <w:marLeft w:val="0"/>
      <w:marRight w:val="0"/>
      <w:marTop w:val="0"/>
      <w:marBottom w:val="0"/>
      <w:divBdr>
        <w:top w:val="none" w:sz="0" w:space="0" w:color="auto"/>
        <w:left w:val="none" w:sz="0" w:space="0" w:color="auto"/>
        <w:bottom w:val="none" w:sz="0" w:space="0" w:color="auto"/>
        <w:right w:val="none" w:sz="0" w:space="0" w:color="auto"/>
      </w:divBdr>
    </w:div>
    <w:div w:id="8613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1</cp:revision>
  <dcterms:created xsi:type="dcterms:W3CDTF">2025-05-20T20:08:00Z</dcterms:created>
  <dcterms:modified xsi:type="dcterms:W3CDTF">2025-05-20T20:23:00Z</dcterms:modified>
</cp:coreProperties>
</file>