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5A4C8F" w14:textId="3E37E9EF"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02164374" w14:textId="2B267383"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7D2A2F2C" w14:textId="56609FDF"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53E215A3" w14:textId="77777777"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0F15586D" w14:textId="073ADA73" w:rsidR="00E561AF" w:rsidRPr="00E561AF" w:rsidRDefault="00E561AF" w:rsidP="00E561AF">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t>Happiness Prediction</w:t>
      </w:r>
    </w:p>
    <w:p w14:paraId="40EE0BDD" w14:textId="515F0A82" w:rsidR="00E561AF" w:rsidRPr="00E561AF" w:rsidRDefault="001F4101" w:rsidP="00E561AF">
      <w:pPr>
        <w:spacing w:line="480" w:lineRule="auto"/>
        <w:jc w:val="center"/>
        <w:rPr>
          <w:rFonts w:ascii="Times New Roman" w:eastAsia="Calibri" w:hAnsi="Times New Roman" w:cs="Times New Roman"/>
          <w:b/>
          <w:bCs/>
          <w:color w:val="auto"/>
          <w:sz w:val="24"/>
          <w:szCs w:val="24"/>
          <w:lang w:val="en-IN"/>
        </w:rPr>
      </w:pPr>
      <w:r>
        <w:rPr>
          <w:rFonts w:ascii="Times New Roman" w:eastAsia="Calibri" w:hAnsi="Times New Roman" w:cs="Times New Roman"/>
          <w:b/>
          <w:bCs/>
          <w:color w:val="auto"/>
          <w:sz w:val="24"/>
          <w:szCs w:val="24"/>
          <w:lang w:val="en-IN"/>
        </w:rPr>
        <w:t>Linear Regression Analysis</w:t>
      </w:r>
    </w:p>
    <w:p w14:paraId="0749F4F4" w14:textId="77777777" w:rsidR="00E561AF" w:rsidRPr="00E561AF" w:rsidRDefault="00E561AF" w:rsidP="00E561AF">
      <w:pPr>
        <w:spacing w:line="480" w:lineRule="auto"/>
        <w:jc w:val="center"/>
        <w:rPr>
          <w:rFonts w:ascii="Times New Roman" w:eastAsia="Calibri" w:hAnsi="Times New Roman" w:cs="Times New Roman"/>
          <w:color w:val="auto"/>
          <w:sz w:val="24"/>
          <w:szCs w:val="24"/>
          <w:lang w:val="en-IN"/>
        </w:rPr>
      </w:pPr>
    </w:p>
    <w:p w14:paraId="6D24C6F5" w14:textId="77777777" w:rsidR="005956F3" w:rsidRDefault="005956F3" w:rsidP="005956F3">
      <w:pPr>
        <w:spacing w:line="480" w:lineRule="auto"/>
        <w:jc w:val="center"/>
        <w:rPr>
          <w:rFonts w:ascii="Times New Roman" w:eastAsia="Calibri" w:hAnsi="Times New Roman" w:cs="Times New Roman"/>
          <w:color w:val="auto"/>
          <w:sz w:val="24"/>
          <w:szCs w:val="24"/>
          <w:lang w:val="en-IN"/>
        </w:rPr>
      </w:pPr>
      <w:proofErr w:type="spellStart"/>
      <w:r>
        <w:rPr>
          <w:rFonts w:ascii="Times New Roman" w:eastAsia="Calibri" w:hAnsi="Times New Roman" w:cs="Times New Roman"/>
          <w:color w:val="auto"/>
          <w:sz w:val="24"/>
          <w:szCs w:val="24"/>
          <w:lang w:val="en-IN"/>
        </w:rPr>
        <w:t>Kumbham</w:t>
      </w:r>
      <w:proofErr w:type="spellEnd"/>
      <w:r>
        <w:rPr>
          <w:rFonts w:ascii="Times New Roman" w:eastAsia="Calibri" w:hAnsi="Times New Roman" w:cs="Times New Roman"/>
          <w:color w:val="auto"/>
          <w:sz w:val="24"/>
          <w:szCs w:val="24"/>
          <w:lang w:val="en-IN"/>
        </w:rPr>
        <w:t xml:space="preserve"> Nuthan Manideep</w:t>
      </w:r>
    </w:p>
    <w:p w14:paraId="36F18A3C" w14:textId="77777777" w:rsidR="005956F3" w:rsidRDefault="005956F3" w:rsidP="005956F3">
      <w:pPr>
        <w:spacing w:line="480" w:lineRule="auto"/>
        <w:jc w:val="center"/>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 xml:space="preserve">National Institute of Technology, </w:t>
      </w:r>
      <w:proofErr w:type="spellStart"/>
      <w:r>
        <w:rPr>
          <w:rFonts w:ascii="Times New Roman" w:eastAsia="Calibri" w:hAnsi="Times New Roman" w:cs="Times New Roman"/>
          <w:color w:val="auto"/>
          <w:sz w:val="24"/>
          <w:szCs w:val="24"/>
          <w:lang w:val="en-IN"/>
        </w:rPr>
        <w:t>Silchar</w:t>
      </w:r>
      <w:proofErr w:type="spellEnd"/>
    </w:p>
    <w:p w14:paraId="6B50E28E" w14:textId="77777777" w:rsidR="005956F3" w:rsidRPr="00E561AF" w:rsidRDefault="005956F3" w:rsidP="005956F3">
      <w:pPr>
        <w:spacing w:line="480" w:lineRule="auto"/>
        <w:jc w:val="center"/>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Data Mining Methods</w:t>
      </w:r>
    </w:p>
    <w:p w14:paraId="19105BB9" w14:textId="77777777" w:rsidR="005956F3" w:rsidRPr="00E561AF" w:rsidRDefault="005956F3" w:rsidP="005956F3">
      <w:pPr>
        <w:spacing w:line="480" w:lineRule="auto"/>
        <w:jc w:val="center"/>
        <w:rPr>
          <w:rFonts w:ascii="Times New Roman" w:eastAsia="Calibri" w:hAnsi="Times New Roman" w:cs="Times New Roman"/>
          <w:color w:val="auto"/>
          <w:sz w:val="24"/>
          <w:szCs w:val="24"/>
          <w:lang w:val="en-IN"/>
        </w:rPr>
      </w:pPr>
      <w:proofErr w:type="spellStart"/>
      <w:r w:rsidRPr="00E561AF">
        <w:rPr>
          <w:rFonts w:ascii="Times New Roman" w:eastAsia="Calibri" w:hAnsi="Times New Roman" w:cs="Times New Roman"/>
          <w:color w:val="auto"/>
          <w:sz w:val="24"/>
          <w:szCs w:val="24"/>
          <w:lang w:val="en-IN"/>
        </w:rPr>
        <w:t>Dr.</w:t>
      </w:r>
      <w:proofErr w:type="spellEnd"/>
      <w:r w:rsidRPr="00E561AF">
        <w:rPr>
          <w:rFonts w:ascii="Times New Roman" w:eastAsia="Calibri" w:hAnsi="Times New Roman" w:cs="Times New Roman"/>
          <w:color w:val="auto"/>
          <w:sz w:val="24"/>
          <w:szCs w:val="24"/>
          <w:lang w:val="en-IN"/>
        </w:rPr>
        <w:t xml:space="preserve"> </w:t>
      </w:r>
      <w:r>
        <w:rPr>
          <w:rFonts w:ascii="Times New Roman" w:eastAsia="Calibri" w:hAnsi="Times New Roman" w:cs="Times New Roman"/>
          <w:color w:val="auto"/>
          <w:sz w:val="24"/>
          <w:szCs w:val="24"/>
          <w:lang w:val="en-IN"/>
        </w:rPr>
        <w:t xml:space="preserve">Ripon </w:t>
      </w:r>
      <w:proofErr w:type="spellStart"/>
      <w:r>
        <w:rPr>
          <w:rFonts w:ascii="Times New Roman" w:eastAsia="Calibri" w:hAnsi="Times New Roman" w:cs="Times New Roman"/>
          <w:color w:val="auto"/>
          <w:sz w:val="24"/>
          <w:szCs w:val="24"/>
          <w:lang w:val="en-IN"/>
        </w:rPr>
        <w:t>Patigiri</w:t>
      </w:r>
      <w:proofErr w:type="spellEnd"/>
    </w:p>
    <w:p w14:paraId="38075807" w14:textId="0CC8D9E4" w:rsidR="00E561AF" w:rsidRPr="00F71755" w:rsidRDefault="00E561AF">
      <w:pPr>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br w:type="page"/>
      </w:r>
    </w:p>
    <w:p w14:paraId="2616E19A" w14:textId="75AA215D" w:rsidR="00D95D57" w:rsidRDefault="00D95D57" w:rsidP="00724456">
      <w:pPr>
        <w:spacing w:line="480" w:lineRule="auto"/>
        <w:jc w:val="center"/>
        <w:rPr>
          <w:rFonts w:ascii="Times New Roman" w:eastAsia="Calibri" w:hAnsi="Times New Roman" w:cs="Times New Roman"/>
          <w:b/>
          <w:bCs/>
          <w:color w:val="auto"/>
          <w:sz w:val="24"/>
          <w:szCs w:val="24"/>
          <w:lang w:val="en-IN"/>
        </w:rPr>
      </w:pPr>
      <w:r>
        <w:rPr>
          <w:rFonts w:ascii="Times New Roman" w:eastAsia="Calibri" w:hAnsi="Times New Roman" w:cs="Times New Roman"/>
          <w:b/>
          <w:bCs/>
          <w:color w:val="auto"/>
          <w:sz w:val="24"/>
          <w:szCs w:val="24"/>
          <w:lang w:val="en-IN"/>
        </w:rPr>
        <w:lastRenderedPageBreak/>
        <w:t>Table of Contents</w:t>
      </w:r>
    </w:p>
    <w:p w14:paraId="1ACEDCBB" w14:textId="782F1771"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1. Abstraction……………………………………………………………………………………3</w:t>
      </w:r>
    </w:p>
    <w:p w14:paraId="34AB9C0A" w14:textId="4F6066C0"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2. Overview……………………………………………………………………………………...4</w:t>
      </w:r>
    </w:p>
    <w:p w14:paraId="79DDFE7D" w14:textId="62AEECAA"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3. Data…………………………………………………………………………………………...4</w:t>
      </w:r>
    </w:p>
    <w:p w14:paraId="63FFA190" w14:textId="285D34A7"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4. Research Questions…………………………………………………………………………...5</w:t>
      </w:r>
    </w:p>
    <w:p w14:paraId="5BBF6DA6" w14:textId="7300E2C9"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 xml:space="preserve">5. </w:t>
      </w:r>
      <w:r w:rsidR="00346668">
        <w:rPr>
          <w:rFonts w:ascii="Times New Roman" w:eastAsia="Calibri" w:hAnsi="Times New Roman" w:cs="Times New Roman"/>
          <w:color w:val="auto"/>
          <w:sz w:val="24"/>
          <w:szCs w:val="24"/>
          <w:lang w:val="en-IN"/>
        </w:rPr>
        <w:t>Linear Regression.</w:t>
      </w:r>
      <w:r>
        <w:rPr>
          <w:rFonts w:ascii="Times New Roman" w:eastAsia="Calibri" w:hAnsi="Times New Roman" w:cs="Times New Roman"/>
          <w:color w:val="auto"/>
          <w:sz w:val="24"/>
          <w:szCs w:val="24"/>
          <w:lang w:val="en-IN"/>
        </w:rPr>
        <w:t>…………………………………………………………………………….5</w:t>
      </w:r>
    </w:p>
    <w:p w14:paraId="3189A42C" w14:textId="765BCA08"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6. Conclusion……………………………………………………………………………………1</w:t>
      </w:r>
      <w:r w:rsidR="001951FE">
        <w:rPr>
          <w:rFonts w:ascii="Times New Roman" w:eastAsia="Calibri" w:hAnsi="Times New Roman" w:cs="Times New Roman"/>
          <w:color w:val="auto"/>
          <w:sz w:val="24"/>
          <w:szCs w:val="24"/>
          <w:lang w:val="en-IN"/>
        </w:rPr>
        <w:t>0</w:t>
      </w:r>
    </w:p>
    <w:p w14:paraId="741A429E" w14:textId="6469855F" w:rsidR="005C4C39" w:rsidRP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7. References…………………………………………………………………………………….1</w:t>
      </w:r>
      <w:r w:rsidR="001951FE">
        <w:rPr>
          <w:rFonts w:ascii="Times New Roman" w:eastAsia="Calibri" w:hAnsi="Times New Roman" w:cs="Times New Roman"/>
          <w:color w:val="auto"/>
          <w:sz w:val="24"/>
          <w:szCs w:val="24"/>
          <w:lang w:val="en-IN"/>
        </w:rPr>
        <w:t>1</w:t>
      </w:r>
    </w:p>
    <w:p w14:paraId="105BAF09" w14:textId="6934B529" w:rsidR="00E561AF" w:rsidRPr="00F71755" w:rsidRDefault="00E561AF" w:rsidP="00D95D57">
      <w:pPr>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br w:type="page"/>
      </w:r>
    </w:p>
    <w:p w14:paraId="20B9575A" w14:textId="591F0473"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lastRenderedPageBreak/>
        <w:t>Abstraction</w:t>
      </w:r>
    </w:p>
    <w:p w14:paraId="15FA9D8D" w14:textId="0393A1A1" w:rsidR="00E561AF" w:rsidRPr="00F71755" w:rsidRDefault="002E587C" w:rsidP="00E561AF">
      <w:pPr>
        <w:spacing w:line="480" w:lineRule="auto"/>
        <w:rPr>
          <w:rFonts w:ascii="Times New Roman" w:eastAsia="Calibri" w:hAnsi="Times New Roman" w:cs="Times New Roman"/>
          <w:color w:val="auto"/>
          <w:sz w:val="24"/>
          <w:szCs w:val="24"/>
          <w:lang w:val="en-IN"/>
        </w:rPr>
      </w:pPr>
      <w:r w:rsidRPr="002E587C">
        <w:rPr>
          <w:rFonts w:ascii="Times New Roman" w:eastAsia="Calibri" w:hAnsi="Times New Roman" w:cs="Times New Roman"/>
          <w:color w:val="auto"/>
          <w:sz w:val="24"/>
          <w:szCs w:val="24"/>
          <w:lang w:val="en-IN"/>
        </w:rPr>
        <w:t>The World Happiness Report 2015 dataset contains data on the</w:t>
      </w:r>
      <w:r w:rsidR="00C65F9D">
        <w:rPr>
          <w:rFonts w:ascii="Times New Roman" w:eastAsia="Calibri" w:hAnsi="Times New Roman" w:cs="Times New Roman"/>
          <w:color w:val="auto"/>
          <w:sz w:val="24"/>
          <w:szCs w:val="24"/>
          <w:lang w:val="en-IN"/>
        </w:rPr>
        <w:t xml:space="preserve"> </w:t>
      </w:r>
      <w:r w:rsidR="00957B0D" w:rsidRPr="00F71755">
        <w:rPr>
          <w:rFonts w:ascii="Times New Roman" w:eastAsia="Calibri" w:hAnsi="Times New Roman" w:cs="Times New Roman"/>
          <w:color w:val="auto"/>
          <w:sz w:val="24"/>
          <w:szCs w:val="24"/>
          <w:lang w:val="en-IN"/>
        </w:rPr>
        <w:t>happiness levels of people in 15</w:t>
      </w:r>
      <w:r w:rsidR="005D471B" w:rsidRPr="00F71755">
        <w:rPr>
          <w:rFonts w:ascii="Times New Roman" w:eastAsia="Calibri" w:hAnsi="Times New Roman" w:cs="Times New Roman"/>
          <w:color w:val="auto"/>
          <w:sz w:val="24"/>
          <w:szCs w:val="24"/>
          <w:lang w:val="en-IN"/>
        </w:rPr>
        <w:t>9</w:t>
      </w:r>
      <w:r w:rsidR="00957B0D" w:rsidRPr="00F71755">
        <w:rPr>
          <w:rFonts w:ascii="Times New Roman" w:eastAsia="Calibri" w:hAnsi="Times New Roman" w:cs="Times New Roman"/>
          <w:color w:val="auto"/>
          <w:sz w:val="24"/>
          <w:szCs w:val="24"/>
          <w:lang w:val="en-IN"/>
        </w:rPr>
        <w:t xml:space="preserve"> countries around the world. It includes information on a variety of factors that are thought to contribute to happiness, such as economic factors (GDP per capita), social factors (family, health, and freedom), and trust in government. The data also includes a happiness score and a happiness rank for each country.</w:t>
      </w:r>
      <w:r w:rsidR="00957B0D" w:rsidRPr="00F71755">
        <w:rPr>
          <w:rFonts w:ascii="Times New Roman" w:hAnsi="Times New Roman" w:cs="Times New Roman"/>
          <w:sz w:val="24"/>
          <w:szCs w:val="24"/>
        </w:rPr>
        <w:t xml:space="preserve"> </w:t>
      </w:r>
      <w:r w:rsidR="00957B0D" w:rsidRPr="00F71755">
        <w:rPr>
          <w:rFonts w:ascii="Times New Roman" w:eastAsia="Calibri" w:hAnsi="Times New Roman" w:cs="Times New Roman"/>
          <w:color w:val="auto"/>
          <w:sz w:val="24"/>
          <w:szCs w:val="24"/>
          <w:lang w:val="en-IN"/>
        </w:rPr>
        <w:t>The happiness score and happiness rank are based on a poll in which people were asked to rate their overall happiness on a scale of 0 to 10. The economy, family, health, freedom, trust, and generosity columns contain various measures of those factors.</w:t>
      </w:r>
      <w:r w:rsidR="00957B0D" w:rsidRPr="00F71755">
        <w:rPr>
          <w:rFonts w:ascii="Times New Roman" w:hAnsi="Times New Roman" w:cs="Times New Roman"/>
          <w:sz w:val="24"/>
          <w:szCs w:val="24"/>
        </w:rPr>
        <w:t xml:space="preserve"> </w:t>
      </w:r>
      <w:r w:rsidR="00957B0D" w:rsidRPr="00F71755">
        <w:rPr>
          <w:rFonts w:ascii="Times New Roman" w:eastAsia="Calibri" w:hAnsi="Times New Roman" w:cs="Times New Roman"/>
          <w:color w:val="auto"/>
          <w:sz w:val="24"/>
          <w:szCs w:val="24"/>
          <w:lang w:val="en-IN"/>
        </w:rPr>
        <w:t xml:space="preserve">Overall, the World Happiness Report </w:t>
      </w:r>
      <w:r w:rsidR="003E1170">
        <w:rPr>
          <w:rFonts w:ascii="Times New Roman" w:eastAsia="Calibri" w:hAnsi="Times New Roman" w:cs="Times New Roman"/>
          <w:color w:val="auto"/>
          <w:sz w:val="24"/>
          <w:szCs w:val="24"/>
          <w:lang w:val="en-IN"/>
        </w:rPr>
        <w:t xml:space="preserve">2015 </w:t>
      </w:r>
      <w:r w:rsidR="00957B0D" w:rsidRPr="00F71755">
        <w:rPr>
          <w:rFonts w:ascii="Times New Roman" w:eastAsia="Calibri" w:hAnsi="Times New Roman" w:cs="Times New Roman"/>
          <w:color w:val="auto"/>
          <w:sz w:val="24"/>
          <w:szCs w:val="24"/>
          <w:lang w:val="en-IN"/>
        </w:rPr>
        <w:t>dataset provides valuable insights into the factors that contribute to happiness and well-being at the national level, and can be used by researchers, policymakers, and others to better understand and promote happiness around the world.</w:t>
      </w:r>
    </w:p>
    <w:p w14:paraId="61BCDE13" w14:textId="25A05A3E" w:rsidR="00957B0D" w:rsidRPr="00F71755" w:rsidRDefault="00957B0D">
      <w:pPr>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br w:type="page"/>
      </w:r>
    </w:p>
    <w:p w14:paraId="13B2C01D" w14:textId="6A2D4BFE" w:rsidR="00957B0D" w:rsidRDefault="00957B0D" w:rsidP="00957B0D">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lastRenderedPageBreak/>
        <w:t>Overview</w:t>
      </w:r>
    </w:p>
    <w:p w14:paraId="66C944FC" w14:textId="5A03406A" w:rsidR="002A486D" w:rsidRPr="002A486D" w:rsidRDefault="002A486D" w:rsidP="002A486D">
      <w:pPr>
        <w:spacing w:line="480" w:lineRule="auto"/>
        <w:rPr>
          <w:rFonts w:ascii="Times New Roman" w:eastAsia="Calibri" w:hAnsi="Times New Roman" w:cs="Times New Roman"/>
          <w:color w:val="auto"/>
          <w:sz w:val="24"/>
          <w:szCs w:val="24"/>
          <w:lang w:val="en-IN"/>
        </w:rPr>
      </w:pPr>
      <w:r w:rsidRPr="002A486D">
        <w:rPr>
          <w:rFonts w:ascii="Times New Roman" w:eastAsia="Calibri" w:hAnsi="Times New Roman" w:cs="Times New Roman"/>
          <w:color w:val="auto"/>
          <w:sz w:val="24"/>
          <w:szCs w:val="24"/>
          <w:lang w:val="en-IN"/>
        </w:rPr>
        <w:t>The linear regression model for this dataset uses the predictor variables of Economy (GDP per Capita), Family, Health (Life Expectancy), Freedom, Trust (Government Corruption), and Generosity to</w:t>
      </w:r>
      <w:r w:rsidR="004D5AF6">
        <w:rPr>
          <w:rFonts w:ascii="Times New Roman" w:eastAsia="Calibri" w:hAnsi="Times New Roman" w:cs="Times New Roman"/>
          <w:color w:val="auto"/>
          <w:sz w:val="24"/>
          <w:szCs w:val="24"/>
          <w:lang w:val="en-IN"/>
        </w:rPr>
        <w:t xml:space="preserve"> classify</w:t>
      </w:r>
      <w:r w:rsidRPr="002A486D">
        <w:rPr>
          <w:rFonts w:ascii="Times New Roman" w:eastAsia="Calibri" w:hAnsi="Times New Roman" w:cs="Times New Roman"/>
          <w:color w:val="auto"/>
          <w:sz w:val="24"/>
          <w:szCs w:val="24"/>
          <w:lang w:val="en-IN"/>
        </w:rPr>
        <w:t xml:space="preserve"> the response variable of Happiness Score. After performing variable selection procedures such as exhaustive search, forward selection, and backward elimination, the best model was found to include all of the predictor variables. The coefficients of the model were found to be statistically significant, as shown by the low p-values. Additionally, the residuals of the model were found to be normally distributed, indicating that the model fits the data well. Overall, the linear regression model provides insight into the relationship between the predictor variables and Happiness Score in the dataset.</w:t>
      </w:r>
    </w:p>
    <w:p w14:paraId="43F42AA4" w14:textId="28302540" w:rsidR="005D471B" w:rsidRPr="00F71755" w:rsidRDefault="005D471B" w:rsidP="005D471B">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t>Data</w:t>
      </w:r>
    </w:p>
    <w:p w14:paraId="5A11E17D" w14:textId="6B2CBC55" w:rsidR="005D471B" w:rsidRPr="00F71755" w:rsidRDefault="005D471B" w:rsidP="005D471B">
      <w:pPr>
        <w:spacing w:line="480" w:lineRule="auto"/>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t>The dataset can be found on Kaggle and it contains data on happiness levels of people in 15</w:t>
      </w:r>
      <w:r w:rsidR="003E1170">
        <w:rPr>
          <w:rFonts w:ascii="Times New Roman" w:eastAsia="Calibri" w:hAnsi="Times New Roman" w:cs="Times New Roman"/>
          <w:color w:val="auto"/>
          <w:sz w:val="24"/>
          <w:szCs w:val="24"/>
          <w:lang w:val="en-IN"/>
        </w:rPr>
        <w:t>9</w:t>
      </w:r>
      <w:r w:rsidRPr="00F71755">
        <w:rPr>
          <w:rFonts w:ascii="Times New Roman" w:eastAsia="Calibri" w:hAnsi="Times New Roman" w:cs="Times New Roman"/>
          <w:color w:val="auto"/>
          <w:sz w:val="24"/>
          <w:szCs w:val="24"/>
          <w:lang w:val="en-IN"/>
        </w:rPr>
        <w:t xml:space="preserve"> countries around the world. The data is collected in the year 20</w:t>
      </w:r>
      <w:r w:rsidR="003E1170">
        <w:rPr>
          <w:rFonts w:ascii="Times New Roman" w:eastAsia="Calibri" w:hAnsi="Times New Roman" w:cs="Times New Roman"/>
          <w:color w:val="auto"/>
          <w:sz w:val="24"/>
          <w:szCs w:val="24"/>
          <w:lang w:val="en-IN"/>
        </w:rPr>
        <w:t>15</w:t>
      </w:r>
      <w:r w:rsidRPr="00F71755">
        <w:rPr>
          <w:rFonts w:ascii="Times New Roman" w:eastAsia="Calibri" w:hAnsi="Times New Roman" w:cs="Times New Roman"/>
          <w:color w:val="auto"/>
          <w:sz w:val="24"/>
          <w:szCs w:val="24"/>
          <w:lang w:val="en-IN"/>
        </w:rPr>
        <w:t xml:space="preserve"> and it includes information on a variety of factors that are thought to contribute to happiness, such as:</w:t>
      </w:r>
    </w:p>
    <w:tbl>
      <w:tblPr>
        <w:tblW w:w="835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77"/>
        <w:gridCol w:w="5078"/>
      </w:tblGrid>
      <w:tr w:rsidR="005D471B" w:rsidRPr="00F71755" w14:paraId="11BF7D8D" w14:textId="77777777" w:rsidTr="005D47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EA86156" w14:textId="77777777" w:rsidR="005D471B" w:rsidRPr="005D471B" w:rsidRDefault="005D471B" w:rsidP="005D471B">
            <w:pPr>
              <w:spacing w:line="480" w:lineRule="auto"/>
              <w:jc w:val="center"/>
              <w:rPr>
                <w:rFonts w:ascii="Times New Roman" w:eastAsia="Times New Roman" w:hAnsi="Times New Roman" w:cs="Times New Roman"/>
                <w:b/>
                <w:bCs/>
                <w:color w:val="000000" w:themeColor="text1"/>
                <w:sz w:val="24"/>
                <w:szCs w:val="24"/>
                <w:lang w:val="en-IN" w:eastAsia="en-IN"/>
              </w:rPr>
            </w:pPr>
            <w:r w:rsidRPr="005D471B">
              <w:rPr>
                <w:rFonts w:ascii="Times New Roman" w:eastAsia="Times New Roman" w:hAnsi="Times New Roman" w:cs="Times New Roman"/>
                <w:b/>
                <w:bCs/>
                <w:color w:val="000000" w:themeColor="text1"/>
                <w:sz w:val="24"/>
                <w:szCs w:val="24"/>
                <w:lang w:val="en-IN" w:eastAsia="en-IN"/>
              </w:rPr>
              <w:t>Column Name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CAADBD0" w14:textId="77777777" w:rsidR="005D471B" w:rsidRPr="005D471B" w:rsidRDefault="005D471B" w:rsidP="005D471B">
            <w:pPr>
              <w:spacing w:line="480" w:lineRule="auto"/>
              <w:jc w:val="center"/>
              <w:rPr>
                <w:rFonts w:ascii="Times New Roman" w:eastAsia="Times New Roman" w:hAnsi="Times New Roman" w:cs="Times New Roman"/>
                <w:b/>
                <w:bCs/>
                <w:color w:val="000000" w:themeColor="text1"/>
                <w:sz w:val="24"/>
                <w:szCs w:val="24"/>
                <w:lang w:val="en-IN" w:eastAsia="en-IN"/>
              </w:rPr>
            </w:pPr>
            <w:r w:rsidRPr="005D471B">
              <w:rPr>
                <w:rFonts w:ascii="Times New Roman" w:eastAsia="Times New Roman" w:hAnsi="Times New Roman" w:cs="Times New Roman"/>
                <w:b/>
                <w:bCs/>
                <w:color w:val="000000" w:themeColor="text1"/>
                <w:sz w:val="24"/>
                <w:szCs w:val="24"/>
                <w:lang w:val="en-IN" w:eastAsia="en-IN"/>
              </w:rPr>
              <w:t>Description</w:t>
            </w:r>
          </w:p>
        </w:tc>
      </w:tr>
      <w:tr w:rsidR="005D471B" w:rsidRPr="00F71755" w14:paraId="11D50BC5"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A404C88"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Country or Region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FC4F419"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Name of the country</w:t>
            </w:r>
          </w:p>
        </w:tc>
      </w:tr>
      <w:tr w:rsidR="005D471B" w:rsidRPr="00F71755" w14:paraId="19E64733"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31503F"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Happiness Score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FE045E5"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A composite score of overall well-being</w:t>
            </w:r>
          </w:p>
        </w:tc>
      </w:tr>
      <w:tr w:rsidR="005D471B" w:rsidRPr="00F71755" w14:paraId="7C9555F7"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2461D4F"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Economy (GDP per Capita)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6DF38DD"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the economic production of a country</w:t>
            </w:r>
          </w:p>
        </w:tc>
      </w:tr>
      <w:tr w:rsidR="005D471B" w:rsidRPr="00F71755" w14:paraId="77513C0A"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0FE337"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Family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48C5978"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social support</w:t>
            </w:r>
          </w:p>
        </w:tc>
      </w:tr>
      <w:tr w:rsidR="005D471B" w:rsidRPr="00F71755" w14:paraId="4877474B"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279379C"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Health (Life Expectancy)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F570567"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the health of citizens</w:t>
            </w:r>
          </w:p>
        </w:tc>
      </w:tr>
      <w:tr w:rsidR="005D471B" w:rsidRPr="00F71755" w14:paraId="7449FF13"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F6D101"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Freedom</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1BCD526"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freedom to make life choices</w:t>
            </w:r>
          </w:p>
        </w:tc>
      </w:tr>
      <w:tr w:rsidR="005D471B" w:rsidRPr="00F71755" w14:paraId="3E1D1E77"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CB67DF"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Generosity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75CCC78"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generosity of citizens</w:t>
            </w:r>
          </w:p>
        </w:tc>
      </w:tr>
      <w:tr w:rsidR="005D471B" w:rsidRPr="00F71755" w14:paraId="1A01F4C9"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E269345"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lastRenderedPageBreak/>
              <w:t>Trust (Government Corruption)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8ECA851"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trust in government</w:t>
            </w:r>
          </w:p>
        </w:tc>
      </w:tr>
    </w:tbl>
    <w:p w14:paraId="2BEA6FB5" w14:textId="474111BC" w:rsidR="00957B0D" w:rsidRPr="00F71755" w:rsidRDefault="00957B0D" w:rsidP="00957B0D">
      <w:pPr>
        <w:spacing w:line="480" w:lineRule="auto"/>
        <w:rPr>
          <w:rFonts w:ascii="Times New Roman" w:eastAsia="Calibri" w:hAnsi="Times New Roman" w:cs="Times New Roman"/>
          <w:color w:val="auto"/>
          <w:sz w:val="24"/>
          <w:szCs w:val="24"/>
          <w:lang w:val="en-IN"/>
        </w:rPr>
      </w:pPr>
    </w:p>
    <w:p w14:paraId="26523EE7" w14:textId="51AC3D7B" w:rsidR="005D471B" w:rsidRDefault="005D471B" w:rsidP="00957B0D">
      <w:pPr>
        <w:spacing w:line="480" w:lineRule="auto"/>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t>In this dataset, the response variable is 'Happiness Score' and predictor variables are 'Economy (GDP per Capita)', 'Family', 'Health (Life Expectancy)', 'Freedom', 'Generosity', and 'Trust (Government Corruption)'.</w:t>
      </w:r>
    </w:p>
    <w:p w14:paraId="57BF8707" w14:textId="12123E50" w:rsidR="00432AE1" w:rsidRDefault="00432AE1" w:rsidP="00432AE1">
      <w:pPr>
        <w:spacing w:line="480" w:lineRule="auto"/>
        <w:jc w:val="center"/>
        <w:rPr>
          <w:rFonts w:ascii="Times New Roman" w:eastAsia="Calibri" w:hAnsi="Times New Roman" w:cs="Times New Roman"/>
          <w:b/>
          <w:bCs/>
          <w:color w:val="auto"/>
          <w:sz w:val="24"/>
          <w:szCs w:val="24"/>
          <w:lang w:val="en-IN"/>
        </w:rPr>
      </w:pPr>
      <w:r>
        <w:rPr>
          <w:rFonts w:ascii="Times New Roman" w:eastAsia="Calibri" w:hAnsi="Times New Roman" w:cs="Times New Roman"/>
          <w:b/>
          <w:bCs/>
          <w:color w:val="auto"/>
          <w:sz w:val="24"/>
          <w:szCs w:val="24"/>
          <w:lang w:val="en-IN"/>
        </w:rPr>
        <w:t>Research Questions</w:t>
      </w:r>
    </w:p>
    <w:p w14:paraId="49DB4E5C" w14:textId="77777777" w:rsidR="00B3108C" w:rsidRPr="00B3108C" w:rsidRDefault="00B3108C" w:rsidP="00B3108C">
      <w:pPr>
        <w:pStyle w:val="ListParagraph"/>
        <w:numPr>
          <w:ilvl w:val="0"/>
          <w:numId w:val="27"/>
        </w:numPr>
        <w:spacing w:line="480" w:lineRule="auto"/>
        <w:rPr>
          <w:rFonts w:ascii="Times New Roman" w:eastAsia="Calibri" w:hAnsi="Times New Roman" w:cs="Times New Roman"/>
          <w:sz w:val="24"/>
          <w:szCs w:val="24"/>
          <w:lang w:val="en-IN"/>
        </w:rPr>
      </w:pPr>
      <w:r w:rsidRPr="00B3108C">
        <w:rPr>
          <w:rFonts w:ascii="Times New Roman" w:eastAsia="Calibri" w:hAnsi="Times New Roman" w:cs="Times New Roman"/>
          <w:sz w:val="24"/>
          <w:szCs w:val="24"/>
          <w:lang w:val="en-IN"/>
        </w:rPr>
        <w:t>What is the relationship between happiness scores and economic factors such as GDP per capita?</w:t>
      </w:r>
    </w:p>
    <w:p w14:paraId="7D59EE2B" w14:textId="77777777" w:rsidR="00B3108C" w:rsidRPr="00B3108C" w:rsidRDefault="00B3108C" w:rsidP="00B3108C">
      <w:pPr>
        <w:pStyle w:val="ListParagraph"/>
        <w:numPr>
          <w:ilvl w:val="0"/>
          <w:numId w:val="27"/>
        </w:numPr>
        <w:spacing w:line="480" w:lineRule="auto"/>
        <w:rPr>
          <w:rFonts w:ascii="Times New Roman" w:eastAsia="Calibri" w:hAnsi="Times New Roman" w:cs="Times New Roman"/>
          <w:sz w:val="24"/>
          <w:szCs w:val="24"/>
          <w:lang w:val="en-IN"/>
        </w:rPr>
      </w:pPr>
      <w:r w:rsidRPr="00B3108C">
        <w:rPr>
          <w:rFonts w:ascii="Times New Roman" w:eastAsia="Calibri" w:hAnsi="Times New Roman" w:cs="Times New Roman"/>
          <w:sz w:val="24"/>
          <w:szCs w:val="24"/>
          <w:lang w:val="en-IN"/>
        </w:rPr>
        <w:t>How do social factors such as family, health, and freedom impact happiness scores?</w:t>
      </w:r>
    </w:p>
    <w:p w14:paraId="7E12E426" w14:textId="77777777" w:rsidR="00B3108C" w:rsidRPr="00B3108C" w:rsidRDefault="00B3108C" w:rsidP="00B3108C">
      <w:pPr>
        <w:pStyle w:val="ListParagraph"/>
        <w:numPr>
          <w:ilvl w:val="0"/>
          <w:numId w:val="27"/>
        </w:numPr>
        <w:spacing w:line="480" w:lineRule="auto"/>
        <w:rPr>
          <w:rFonts w:ascii="Times New Roman" w:eastAsia="Calibri" w:hAnsi="Times New Roman" w:cs="Times New Roman"/>
          <w:sz w:val="24"/>
          <w:szCs w:val="24"/>
          <w:lang w:val="en-IN"/>
        </w:rPr>
      </w:pPr>
      <w:r w:rsidRPr="00B3108C">
        <w:rPr>
          <w:rFonts w:ascii="Times New Roman" w:eastAsia="Calibri" w:hAnsi="Times New Roman" w:cs="Times New Roman"/>
          <w:sz w:val="24"/>
          <w:szCs w:val="24"/>
          <w:lang w:val="en-IN"/>
        </w:rPr>
        <w:t>Can trust in government and generosity be used to predict happiness scores?</w:t>
      </w:r>
    </w:p>
    <w:p w14:paraId="35C781D0" w14:textId="77777777" w:rsidR="00B3108C" w:rsidRPr="00B3108C" w:rsidRDefault="00B3108C" w:rsidP="00B3108C">
      <w:pPr>
        <w:pStyle w:val="ListParagraph"/>
        <w:numPr>
          <w:ilvl w:val="0"/>
          <w:numId w:val="27"/>
        </w:numPr>
        <w:spacing w:line="480" w:lineRule="auto"/>
        <w:rPr>
          <w:rFonts w:ascii="Times New Roman" w:eastAsia="Calibri" w:hAnsi="Times New Roman" w:cs="Times New Roman"/>
          <w:sz w:val="24"/>
          <w:szCs w:val="24"/>
          <w:lang w:val="en-IN"/>
        </w:rPr>
      </w:pPr>
      <w:r w:rsidRPr="00B3108C">
        <w:rPr>
          <w:rFonts w:ascii="Times New Roman" w:eastAsia="Calibri" w:hAnsi="Times New Roman" w:cs="Times New Roman"/>
          <w:sz w:val="24"/>
          <w:szCs w:val="24"/>
          <w:lang w:val="en-IN"/>
        </w:rPr>
        <w:t>Can a combination of multiple variables be used to predict happiness scores more accurately?</w:t>
      </w:r>
    </w:p>
    <w:p w14:paraId="1335D122" w14:textId="44DF730D" w:rsidR="005D471B" w:rsidRDefault="00B3108C" w:rsidP="00B3108C">
      <w:pPr>
        <w:pStyle w:val="ListParagraph"/>
        <w:numPr>
          <w:ilvl w:val="0"/>
          <w:numId w:val="27"/>
        </w:numPr>
        <w:spacing w:line="480" w:lineRule="auto"/>
        <w:rPr>
          <w:rFonts w:ascii="Times New Roman" w:eastAsia="Calibri" w:hAnsi="Times New Roman" w:cs="Times New Roman"/>
          <w:b/>
          <w:bCs/>
          <w:sz w:val="24"/>
          <w:szCs w:val="24"/>
          <w:lang w:val="en-IN"/>
        </w:rPr>
      </w:pPr>
      <w:r w:rsidRPr="00B3108C">
        <w:rPr>
          <w:rFonts w:ascii="Times New Roman" w:eastAsia="Calibri" w:hAnsi="Times New Roman" w:cs="Times New Roman"/>
          <w:sz w:val="24"/>
          <w:szCs w:val="24"/>
          <w:lang w:val="en-IN"/>
        </w:rPr>
        <w:t>How do the predictor variables interact with each other to influence the happiness scores?</w:t>
      </w:r>
      <w:r w:rsidRPr="00B3108C">
        <w:rPr>
          <w:rFonts w:ascii="Times New Roman" w:eastAsia="Calibri" w:hAnsi="Times New Roman" w:cs="Times New Roman"/>
          <w:b/>
          <w:bCs/>
          <w:sz w:val="24"/>
          <w:szCs w:val="24"/>
          <w:lang w:val="en-IN"/>
        </w:rPr>
        <w:t xml:space="preserve"> </w:t>
      </w:r>
    </w:p>
    <w:p w14:paraId="4B4D8F4A" w14:textId="2D21A229" w:rsidR="00B3108C" w:rsidRDefault="00B3108C" w:rsidP="00B3108C">
      <w:pPr>
        <w:spacing w:line="480" w:lineRule="auto"/>
        <w:jc w:val="cente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Linear Regression Analysis</w:t>
      </w:r>
    </w:p>
    <w:p w14:paraId="7E56BD4E" w14:textId="556ACDE5" w:rsidR="00B3108C" w:rsidRDefault="00B3108C" w:rsidP="00B3108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w:t>
      </w:r>
      <w:r w:rsidRPr="00B3108C">
        <w:rPr>
          <w:rFonts w:ascii="Times New Roman" w:eastAsia="Calibri" w:hAnsi="Times New Roman" w:cs="Times New Roman"/>
          <w:sz w:val="24"/>
          <w:szCs w:val="24"/>
          <w:lang w:val="en-IN"/>
        </w:rPr>
        <w:t xml:space="preserve"> World Happiness Report 2015 dataset </w:t>
      </w:r>
      <w:r>
        <w:rPr>
          <w:rFonts w:ascii="Times New Roman" w:eastAsia="Calibri" w:hAnsi="Times New Roman" w:cs="Times New Roman"/>
          <w:sz w:val="24"/>
          <w:szCs w:val="24"/>
          <w:lang w:val="en-IN"/>
        </w:rPr>
        <w:t xml:space="preserve">was divided </w:t>
      </w:r>
      <w:r w:rsidRPr="00B3108C">
        <w:rPr>
          <w:rFonts w:ascii="Times New Roman" w:eastAsia="Calibri" w:hAnsi="Times New Roman" w:cs="Times New Roman"/>
          <w:sz w:val="24"/>
          <w:szCs w:val="24"/>
          <w:lang w:val="en-IN"/>
        </w:rPr>
        <w:t>into 60% training and 40% validation</w:t>
      </w:r>
      <w:r>
        <w:rPr>
          <w:rFonts w:ascii="Times New Roman" w:eastAsia="Calibri" w:hAnsi="Times New Roman" w:cs="Times New Roman"/>
          <w:sz w:val="24"/>
          <w:szCs w:val="24"/>
          <w:lang w:val="en-IN"/>
        </w:rPr>
        <w:t>.</w:t>
      </w:r>
      <w:r w:rsidRPr="00B3108C">
        <w:rPr>
          <w:rFonts w:ascii="Times New Roman" w:eastAsia="Calibri" w:hAnsi="Times New Roman" w:cs="Times New Roman"/>
          <w:sz w:val="24"/>
          <w:szCs w:val="24"/>
          <w:lang w:val="en-IN"/>
        </w:rPr>
        <w:t xml:space="preserve"> The first set, the training set, would be used to fit the linear regression model and would contain 60% of the total data. The second set, the validation set, would be used to evaluate the performance of the model and would contain 40% of the total data.</w:t>
      </w:r>
    </w:p>
    <w:p w14:paraId="7D69B70F" w14:textId="2E4C69E4" w:rsidR="00835E60" w:rsidRDefault="00835E60" w:rsidP="00B3108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 full Regression model is fitted by using all predictors. The coefficients of the full model are given in the table.</w:t>
      </w:r>
    </w:p>
    <w:tbl>
      <w:tblPr>
        <w:tblW w:w="902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111"/>
        <w:gridCol w:w="2410"/>
        <w:gridCol w:w="3505"/>
      </w:tblGrid>
      <w:tr w:rsidR="00B3108C" w:rsidRPr="00B3108C" w14:paraId="47CE07D2" w14:textId="7D90EA33" w:rsidTr="00B3108C">
        <w:trPr>
          <w:trHeight w:val="281"/>
          <w:tblHeader/>
          <w:tblCellSpacing w:w="15" w:type="dxa"/>
        </w:trPr>
        <w:tc>
          <w:tcPr>
            <w:tcW w:w="3066"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2139DD38" w14:textId="7F296FEE" w:rsidR="00B3108C" w:rsidRPr="00B3108C" w:rsidRDefault="00B3108C" w:rsidP="00B3108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Variable</w:t>
            </w:r>
          </w:p>
        </w:tc>
        <w:tc>
          <w:tcPr>
            <w:tcW w:w="2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3E8749A" w14:textId="6EF93687" w:rsidR="00B3108C" w:rsidRPr="00B3108C" w:rsidRDefault="00B3108C" w:rsidP="00B3108C">
            <w:pPr>
              <w:spacing w:line="240" w:lineRule="auto"/>
              <w:jc w:val="center"/>
              <w:rPr>
                <w:rFonts w:ascii="Segoe UI" w:eastAsia="Times New Roman" w:hAnsi="Segoe UI" w:cs="Segoe UI"/>
                <w:b/>
                <w:bCs/>
                <w:color w:val="374151"/>
                <w:sz w:val="21"/>
                <w:szCs w:val="21"/>
                <w:lang w:val="en-IN" w:eastAsia="en-IN"/>
              </w:rPr>
            </w:pPr>
            <w:r w:rsidRPr="00B3108C">
              <w:rPr>
                <w:rFonts w:ascii="Segoe UI" w:eastAsia="Times New Roman" w:hAnsi="Segoe UI" w:cs="Segoe UI"/>
                <w:b/>
                <w:bCs/>
                <w:color w:val="374151"/>
                <w:sz w:val="21"/>
                <w:szCs w:val="21"/>
                <w:lang w:val="en-IN" w:eastAsia="en-IN"/>
              </w:rPr>
              <w:t>Estimate</w:t>
            </w:r>
          </w:p>
        </w:tc>
        <w:tc>
          <w:tcPr>
            <w:tcW w:w="3460" w:type="dxa"/>
            <w:tcBorders>
              <w:top w:val="single" w:sz="6" w:space="0" w:color="D9D9E3"/>
              <w:left w:val="single" w:sz="6" w:space="0" w:color="D9D9E3"/>
              <w:bottom w:val="single" w:sz="6" w:space="0" w:color="D9D9E3"/>
              <w:right w:val="single" w:sz="6" w:space="0" w:color="D9D9E3"/>
            </w:tcBorders>
            <w:shd w:val="clear" w:color="auto" w:fill="F7F7F8"/>
          </w:tcPr>
          <w:p w14:paraId="3B759A11" w14:textId="02D6EF87" w:rsidR="00B3108C" w:rsidRPr="00B3108C" w:rsidRDefault="00B3108C" w:rsidP="00B3108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P-value</w:t>
            </w:r>
          </w:p>
        </w:tc>
      </w:tr>
      <w:tr w:rsidR="00B3108C" w:rsidRPr="00B3108C" w14:paraId="191DF190" w14:textId="29A45B9D" w:rsidTr="00B3108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0ECEE4" w14:textId="77777777" w:rsidR="00B3108C" w:rsidRPr="00B3108C" w:rsidRDefault="00B3108C" w:rsidP="00B3108C">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(Intercept)</w:t>
            </w:r>
          </w:p>
        </w:tc>
        <w:tc>
          <w:tcPr>
            <w:tcW w:w="2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23E53B" w14:textId="77777777"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2.0815762</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215B5CEB" w14:textId="73BD3637"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hAnsi="Segoe UI" w:cs="Segoe UI"/>
                <w:bCs/>
                <w:sz w:val="21"/>
                <w:szCs w:val="21"/>
              </w:rPr>
              <w:t>1.766181e-14</w:t>
            </w:r>
          </w:p>
        </w:tc>
      </w:tr>
      <w:tr w:rsidR="00B3108C" w:rsidRPr="00B3108C" w14:paraId="150B4056" w14:textId="490876C4" w:rsidTr="00B3108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C8CEB8" w14:textId="77777777" w:rsidR="00B3108C" w:rsidRPr="00B3108C" w:rsidRDefault="00B3108C" w:rsidP="00B3108C">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Economy (GDP per Capita)</w:t>
            </w:r>
          </w:p>
        </w:tc>
        <w:tc>
          <w:tcPr>
            <w:tcW w:w="2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AF4588" w14:textId="77777777"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0.8906999</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64C11D69" w14:textId="3CD5DC42"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hAnsi="Segoe UI" w:cs="Segoe UI"/>
                <w:bCs/>
                <w:sz w:val="21"/>
                <w:szCs w:val="21"/>
              </w:rPr>
              <w:t>2.440296e-03</w:t>
            </w:r>
          </w:p>
        </w:tc>
      </w:tr>
      <w:tr w:rsidR="00B3108C" w:rsidRPr="00B3108C" w14:paraId="527E20BD" w14:textId="5F9227AC" w:rsidTr="00B3108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AFD31E" w14:textId="77777777" w:rsidR="00B3108C" w:rsidRPr="00B3108C" w:rsidRDefault="00B3108C" w:rsidP="00B3108C">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lastRenderedPageBreak/>
              <w:t>Family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4328B9" w14:textId="77777777"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1.2251126</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0508EC39" w14:textId="736FA89D"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hAnsi="Segoe UI" w:cs="Segoe UI"/>
                <w:bCs/>
                <w:sz w:val="21"/>
                <w:szCs w:val="21"/>
              </w:rPr>
              <w:t>1.988229e-05</w:t>
            </w:r>
          </w:p>
        </w:tc>
      </w:tr>
      <w:tr w:rsidR="00B3108C" w:rsidRPr="00B3108C" w14:paraId="4D50F23F" w14:textId="425AE80D" w:rsidTr="00B3108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BAE334" w14:textId="77777777" w:rsidR="00B3108C" w:rsidRPr="00B3108C" w:rsidRDefault="00B3108C" w:rsidP="00B3108C">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Health (Life Expectancy)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AB14FC" w14:textId="77777777"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0.9827672</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34850E0B" w14:textId="1DA48AAB"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hAnsi="Segoe UI" w:cs="Segoe UI"/>
                <w:bCs/>
                <w:sz w:val="21"/>
                <w:szCs w:val="21"/>
              </w:rPr>
              <w:t>1.862623e-02</w:t>
            </w:r>
          </w:p>
        </w:tc>
      </w:tr>
      <w:tr w:rsidR="00B3108C" w:rsidRPr="00B3108C" w14:paraId="57827828" w14:textId="6F78953C" w:rsidTr="00B3108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6A278A" w14:textId="77777777" w:rsidR="00B3108C" w:rsidRPr="00B3108C" w:rsidRDefault="00B3108C" w:rsidP="00B3108C">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Freedom</w:t>
            </w:r>
          </w:p>
        </w:tc>
        <w:tc>
          <w:tcPr>
            <w:tcW w:w="2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7BAC01" w14:textId="77777777"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1.2324408</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00020574" w14:textId="4C6890DF"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hAnsi="Segoe UI" w:cs="Segoe UI"/>
                <w:bCs/>
                <w:sz w:val="21"/>
                <w:szCs w:val="21"/>
              </w:rPr>
              <w:t>1.168447e-02</w:t>
            </w:r>
          </w:p>
        </w:tc>
      </w:tr>
      <w:tr w:rsidR="00B3108C" w:rsidRPr="00B3108C" w14:paraId="19855DAB" w14:textId="6897E0EB" w:rsidTr="00B3108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486F8C" w14:textId="77777777" w:rsidR="00B3108C" w:rsidRPr="00B3108C" w:rsidRDefault="00B3108C" w:rsidP="00B3108C">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Trust (Government Corruption)</w:t>
            </w:r>
          </w:p>
        </w:tc>
        <w:tc>
          <w:tcPr>
            <w:tcW w:w="2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EC1F9B" w14:textId="77777777"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0.8940511</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259C96E7" w14:textId="628A912D"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hAnsi="Segoe UI" w:cs="Segoe UI"/>
                <w:bCs/>
                <w:sz w:val="21"/>
                <w:szCs w:val="21"/>
              </w:rPr>
              <w:t>1.232240e-01</w:t>
            </w:r>
          </w:p>
        </w:tc>
      </w:tr>
      <w:tr w:rsidR="00B3108C" w:rsidRPr="00B3108C" w14:paraId="3D1EE0FC" w14:textId="0355E31B" w:rsidTr="00B3108C">
        <w:trPr>
          <w:trHeight w:val="293"/>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67333A" w14:textId="77777777" w:rsidR="00B3108C" w:rsidRPr="00B3108C" w:rsidRDefault="00B3108C" w:rsidP="00B3108C">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Generosity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250433" w14:textId="77777777"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0.3319540</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10F6255B" w14:textId="78F06733" w:rsidR="00B3108C" w:rsidRPr="00B3108C" w:rsidRDefault="00B3108C" w:rsidP="00B3108C">
            <w:pPr>
              <w:spacing w:line="240" w:lineRule="auto"/>
              <w:jc w:val="center"/>
              <w:rPr>
                <w:rFonts w:ascii="Segoe UI" w:eastAsia="Times New Roman" w:hAnsi="Segoe UI" w:cs="Segoe UI"/>
                <w:color w:val="374151"/>
                <w:sz w:val="21"/>
                <w:szCs w:val="21"/>
                <w:lang w:val="en-IN" w:eastAsia="en-IN"/>
              </w:rPr>
            </w:pPr>
            <w:r w:rsidRPr="00B3108C">
              <w:rPr>
                <w:rFonts w:ascii="Segoe UI" w:hAnsi="Segoe UI" w:cs="Segoe UI"/>
                <w:bCs/>
                <w:sz w:val="21"/>
                <w:szCs w:val="21"/>
              </w:rPr>
              <w:t>5.094965e-01</w:t>
            </w:r>
          </w:p>
        </w:tc>
      </w:tr>
    </w:tbl>
    <w:p w14:paraId="656A354F" w14:textId="7401E689" w:rsidR="00B3108C" w:rsidRDefault="00B3108C" w:rsidP="00B3108C">
      <w:pPr>
        <w:spacing w:line="480" w:lineRule="auto"/>
        <w:rPr>
          <w:rFonts w:ascii="Times New Roman" w:eastAsia="Calibri" w:hAnsi="Times New Roman" w:cs="Times New Roman"/>
          <w:sz w:val="24"/>
          <w:szCs w:val="24"/>
          <w:lang w:val="en-IN"/>
        </w:rPr>
      </w:pPr>
    </w:p>
    <w:p w14:paraId="07F61154" w14:textId="1EBCD23A" w:rsidR="00835E60" w:rsidRDefault="00835E60" w:rsidP="00B3108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From the table the Economy, Family, Health and Freedom are statically significant because the p-value i</w:t>
      </w:r>
      <w:r w:rsidR="004F3673">
        <w:rPr>
          <w:rFonts w:ascii="Times New Roman" w:eastAsia="Calibri" w:hAnsi="Times New Roman" w:cs="Times New Roman"/>
          <w:sz w:val="24"/>
          <w:szCs w:val="24"/>
          <w:lang w:val="en-IN"/>
        </w:rPr>
        <w:t>s</w:t>
      </w:r>
      <w:r>
        <w:rPr>
          <w:rFonts w:ascii="Times New Roman" w:eastAsia="Calibri" w:hAnsi="Times New Roman" w:cs="Times New Roman"/>
          <w:sz w:val="24"/>
          <w:szCs w:val="24"/>
          <w:lang w:val="en-IN"/>
        </w:rPr>
        <w:t xml:space="preserve"> less than 0.05.</w:t>
      </w:r>
    </w:p>
    <w:p w14:paraId="49B92005" w14:textId="6EB8F844" w:rsidR="00B3108C" w:rsidRDefault="00835E60" w:rsidP="00B3108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metrics of full model training data are given in the below table.</w:t>
      </w:r>
    </w:p>
    <w:tbl>
      <w:tblPr>
        <w:tblW w:w="8763"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894"/>
        <w:gridCol w:w="4869"/>
      </w:tblGrid>
      <w:tr w:rsidR="00B3108C" w:rsidRPr="00AE2F9B" w14:paraId="595DC6E2" w14:textId="77777777" w:rsidTr="00835E60">
        <w:trPr>
          <w:trHeight w:val="280"/>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7B47026" w14:textId="77777777" w:rsidR="00B3108C" w:rsidRPr="00AE2F9B" w:rsidRDefault="00B3108C" w:rsidP="0059242C">
            <w:pPr>
              <w:spacing w:line="240" w:lineRule="auto"/>
              <w:jc w:val="center"/>
              <w:rPr>
                <w:rFonts w:ascii="Segoe UI" w:eastAsia="Times New Roman" w:hAnsi="Segoe UI" w:cs="Segoe UI"/>
                <w:b/>
                <w:bCs/>
                <w:color w:val="374151"/>
                <w:sz w:val="21"/>
                <w:szCs w:val="21"/>
                <w:lang w:val="en-IN" w:eastAsia="en-IN"/>
              </w:rPr>
            </w:pPr>
            <w:r w:rsidRPr="00AE2F9B">
              <w:rPr>
                <w:rFonts w:ascii="Segoe UI" w:eastAsia="Times New Roman" w:hAnsi="Segoe UI" w:cs="Segoe UI"/>
                <w:b/>
                <w:bCs/>
                <w:color w:val="374151"/>
                <w:sz w:val="21"/>
                <w:szCs w:val="21"/>
                <w:lang w:val="en-IN" w:eastAsia="en-IN"/>
              </w:rPr>
              <w:t>Metric</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03F599E" w14:textId="77777777" w:rsidR="00B3108C" w:rsidRPr="00AE2F9B" w:rsidRDefault="00B3108C" w:rsidP="0059242C">
            <w:pPr>
              <w:spacing w:line="240" w:lineRule="auto"/>
              <w:jc w:val="center"/>
              <w:rPr>
                <w:rFonts w:ascii="Segoe UI" w:eastAsia="Times New Roman" w:hAnsi="Segoe UI" w:cs="Segoe UI"/>
                <w:b/>
                <w:bCs/>
                <w:color w:val="374151"/>
                <w:sz w:val="21"/>
                <w:szCs w:val="21"/>
                <w:lang w:val="en-IN" w:eastAsia="en-IN"/>
              </w:rPr>
            </w:pPr>
            <w:r w:rsidRPr="00AE2F9B">
              <w:rPr>
                <w:rFonts w:ascii="Segoe UI" w:eastAsia="Times New Roman" w:hAnsi="Segoe UI" w:cs="Segoe UI"/>
                <w:b/>
                <w:bCs/>
                <w:color w:val="374151"/>
                <w:sz w:val="21"/>
                <w:szCs w:val="21"/>
                <w:lang w:val="en-IN" w:eastAsia="en-IN"/>
              </w:rPr>
              <w:t>Value</w:t>
            </w:r>
          </w:p>
        </w:tc>
      </w:tr>
      <w:tr w:rsidR="00B3108C" w:rsidRPr="00AE2F9B" w14:paraId="1F63E701" w14:textId="77777777" w:rsidTr="00835E60">
        <w:trPr>
          <w:trHeight w:val="28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A3A6B0" w14:textId="77777777" w:rsidR="00B3108C" w:rsidRPr="00AE2F9B" w:rsidRDefault="00B3108C" w:rsidP="0059242C">
            <w:pPr>
              <w:spacing w:line="240" w:lineRule="auto"/>
              <w:rPr>
                <w:rFonts w:ascii="Segoe UI" w:eastAsia="Times New Roman" w:hAnsi="Segoe UI" w:cs="Segoe UI"/>
                <w:color w:val="374151"/>
                <w:sz w:val="21"/>
                <w:szCs w:val="21"/>
                <w:lang w:val="en-IN" w:eastAsia="en-IN"/>
              </w:rPr>
            </w:pPr>
            <w:r w:rsidRPr="00AE2F9B">
              <w:rPr>
                <w:rFonts w:ascii="Segoe UI" w:eastAsia="Times New Roman" w:hAnsi="Segoe UI" w:cs="Segoe UI"/>
                <w:color w:val="374151"/>
                <w:sz w:val="21"/>
                <w:szCs w:val="21"/>
                <w:lang w:val="en-IN" w:eastAsia="en-IN"/>
              </w:rPr>
              <w:t>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3E9EEF" w14:textId="77777777" w:rsidR="00B3108C" w:rsidRPr="00AE2F9B" w:rsidRDefault="00B3108C" w:rsidP="00835E60">
            <w:pPr>
              <w:spacing w:line="240" w:lineRule="auto"/>
              <w:jc w:val="center"/>
              <w:rPr>
                <w:rFonts w:ascii="Segoe UI" w:eastAsia="Times New Roman" w:hAnsi="Segoe UI" w:cs="Segoe UI"/>
                <w:color w:val="374151"/>
                <w:sz w:val="21"/>
                <w:szCs w:val="21"/>
                <w:lang w:val="en-IN" w:eastAsia="en-IN"/>
              </w:rPr>
            </w:pPr>
            <w:r w:rsidRPr="00AE2F9B">
              <w:rPr>
                <w:rFonts w:ascii="Segoe UI" w:eastAsia="Times New Roman" w:hAnsi="Segoe UI" w:cs="Segoe UI"/>
                <w:color w:val="374151"/>
                <w:sz w:val="21"/>
                <w:szCs w:val="21"/>
                <w:lang w:val="en-IN" w:eastAsia="en-IN"/>
              </w:rPr>
              <w:t>1.31e-15</w:t>
            </w:r>
          </w:p>
        </w:tc>
      </w:tr>
      <w:tr w:rsidR="00B3108C" w:rsidRPr="00AE2F9B" w14:paraId="2A862E2F" w14:textId="77777777" w:rsidTr="00835E60">
        <w:trPr>
          <w:trHeight w:val="28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A1E355" w14:textId="77777777" w:rsidR="00B3108C" w:rsidRPr="00AE2F9B" w:rsidRDefault="00B3108C" w:rsidP="0059242C">
            <w:pPr>
              <w:spacing w:line="240" w:lineRule="auto"/>
              <w:rPr>
                <w:rFonts w:ascii="Segoe UI" w:eastAsia="Times New Roman" w:hAnsi="Segoe UI" w:cs="Segoe UI"/>
                <w:color w:val="374151"/>
                <w:sz w:val="21"/>
                <w:szCs w:val="21"/>
                <w:lang w:val="en-IN" w:eastAsia="en-IN"/>
              </w:rPr>
            </w:pPr>
            <w:r w:rsidRPr="00AE2F9B">
              <w:rPr>
                <w:rFonts w:ascii="Segoe UI" w:eastAsia="Times New Roman" w:hAnsi="Segoe UI" w:cs="Segoe UI"/>
                <w:color w:val="374151"/>
                <w:sz w:val="21"/>
                <w:szCs w:val="21"/>
                <w:lang w:val="en-IN" w:eastAsia="en-IN"/>
              </w:rPr>
              <w:t>RMSE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9B2925" w14:textId="77777777" w:rsidR="00B3108C" w:rsidRPr="00AE2F9B" w:rsidRDefault="00B3108C" w:rsidP="00835E60">
            <w:pPr>
              <w:spacing w:line="240" w:lineRule="auto"/>
              <w:jc w:val="center"/>
              <w:rPr>
                <w:rFonts w:ascii="Segoe UI" w:eastAsia="Times New Roman" w:hAnsi="Segoe UI" w:cs="Segoe UI"/>
                <w:color w:val="374151"/>
                <w:sz w:val="21"/>
                <w:szCs w:val="21"/>
                <w:lang w:val="en-IN" w:eastAsia="en-IN"/>
              </w:rPr>
            </w:pPr>
            <w:r w:rsidRPr="00AE2F9B">
              <w:rPr>
                <w:rFonts w:ascii="Segoe UI" w:eastAsia="Times New Roman" w:hAnsi="Segoe UI" w:cs="Segoe UI"/>
                <w:color w:val="374151"/>
                <w:sz w:val="21"/>
                <w:szCs w:val="21"/>
                <w:lang w:val="en-IN" w:eastAsia="en-IN"/>
              </w:rPr>
              <w:t>0.505</w:t>
            </w:r>
          </w:p>
        </w:tc>
      </w:tr>
      <w:tr w:rsidR="00B3108C" w:rsidRPr="00AE2F9B" w14:paraId="5963731E" w14:textId="77777777" w:rsidTr="00835E60">
        <w:trPr>
          <w:trHeight w:val="28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A68E52" w14:textId="77777777" w:rsidR="00B3108C" w:rsidRPr="00AE2F9B" w:rsidRDefault="00B3108C" w:rsidP="0059242C">
            <w:pPr>
              <w:spacing w:line="240" w:lineRule="auto"/>
              <w:rPr>
                <w:rFonts w:ascii="Segoe UI" w:eastAsia="Times New Roman" w:hAnsi="Segoe UI" w:cs="Segoe UI"/>
                <w:color w:val="374151"/>
                <w:sz w:val="21"/>
                <w:szCs w:val="21"/>
                <w:lang w:val="en-IN" w:eastAsia="en-IN"/>
              </w:rPr>
            </w:pPr>
            <w:r w:rsidRPr="00AE2F9B">
              <w:rPr>
                <w:rFonts w:ascii="Segoe UI" w:eastAsia="Times New Roman" w:hAnsi="Segoe UI" w:cs="Segoe UI"/>
                <w:color w:val="374151"/>
                <w:sz w:val="21"/>
                <w:szCs w:val="21"/>
                <w:lang w:val="en-IN" w:eastAsia="en-IN"/>
              </w:rPr>
              <w:t>MAE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AEEA68" w14:textId="77777777" w:rsidR="00B3108C" w:rsidRPr="00AE2F9B" w:rsidRDefault="00B3108C" w:rsidP="00835E60">
            <w:pPr>
              <w:spacing w:line="240" w:lineRule="auto"/>
              <w:jc w:val="center"/>
              <w:rPr>
                <w:rFonts w:ascii="Segoe UI" w:eastAsia="Times New Roman" w:hAnsi="Segoe UI" w:cs="Segoe UI"/>
                <w:color w:val="374151"/>
                <w:sz w:val="21"/>
                <w:szCs w:val="21"/>
                <w:lang w:val="en-IN" w:eastAsia="en-IN"/>
              </w:rPr>
            </w:pPr>
            <w:r w:rsidRPr="00AE2F9B">
              <w:rPr>
                <w:rFonts w:ascii="Segoe UI" w:eastAsia="Times New Roman" w:hAnsi="Segoe UI" w:cs="Segoe UI"/>
                <w:color w:val="374151"/>
                <w:sz w:val="21"/>
                <w:szCs w:val="21"/>
                <w:lang w:val="en-IN" w:eastAsia="en-IN"/>
              </w:rPr>
              <w:t>0.390</w:t>
            </w:r>
          </w:p>
        </w:tc>
      </w:tr>
      <w:tr w:rsidR="00B3108C" w:rsidRPr="00AE2F9B" w14:paraId="21E5EFC3" w14:textId="77777777" w:rsidTr="00835E60">
        <w:trPr>
          <w:trHeight w:val="28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442FD9" w14:textId="77777777" w:rsidR="00B3108C" w:rsidRPr="00AE2F9B" w:rsidRDefault="00B3108C" w:rsidP="0059242C">
            <w:pPr>
              <w:spacing w:line="240" w:lineRule="auto"/>
              <w:rPr>
                <w:rFonts w:ascii="Segoe UI" w:eastAsia="Times New Roman" w:hAnsi="Segoe UI" w:cs="Segoe UI"/>
                <w:color w:val="374151"/>
                <w:sz w:val="21"/>
                <w:szCs w:val="21"/>
                <w:lang w:val="en-IN" w:eastAsia="en-IN"/>
              </w:rPr>
            </w:pPr>
            <w:r w:rsidRPr="00AE2F9B">
              <w:rPr>
                <w:rFonts w:ascii="Segoe UI" w:eastAsia="Times New Roman" w:hAnsi="Segoe UI" w:cs="Segoe UI"/>
                <w:color w:val="374151"/>
                <w:sz w:val="21"/>
                <w:szCs w:val="21"/>
                <w:lang w:val="en-IN" w:eastAsia="en-IN"/>
              </w:rPr>
              <w:t>MPE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EC6B86" w14:textId="77777777" w:rsidR="00B3108C" w:rsidRPr="00AE2F9B" w:rsidRDefault="00B3108C" w:rsidP="00835E60">
            <w:pPr>
              <w:spacing w:line="240" w:lineRule="auto"/>
              <w:jc w:val="center"/>
              <w:rPr>
                <w:rFonts w:ascii="Segoe UI" w:eastAsia="Times New Roman" w:hAnsi="Segoe UI" w:cs="Segoe UI"/>
                <w:color w:val="374151"/>
                <w:sz w:val="21"/>
                <w:szCs w:val="21"/>
                <w:lang w:val="en-IN" w:eastAsia="en-IN"/>
              </w:rPr>
            </w:pPr>
            <w:r w:rsidRPr="00AE2F9B">
              <w:rPr>
                <w:rFonts w:ascii="Segoe UI" w:eastAsia="Times New Roman" w:hAnsi="Segoe UI" w:cs="Segoe UI"/>
                <w:color w:val="374151"/>
                <w:sz w:val="21"/>
                <w:szCs w:val="21"/>
                <w:lang w:val="en-IN" w:eastAsia="en-IN"/>
              </w:rPr>
              <w:t>-0.992</w:t>
            </w:r>
          </w:p>
        </w:tc>
      </w:tr>
      <w:tr w:rsidR="00B3108C" w:rsidRPr="00AE2F9B" w14:paraId="0C1453DE" w14:textId="77777777" w:rsidTr="00835E60">
        <w:trPr>
          <w:trHeight w:val="29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2BDDE4" w14:textId="77777777" w:rsidR="00B3108C" w:rsidRPr="00AE2F9B" w:rsidRDefault="00B3108C" w:rsidP="0059242C">
            <w:pPr>
              <w:spacing w:line="240" w:lineRule="auto"/>
              <w:rPr>
                <w:rFonts w:ascii="Segoe UI" w:eastAsia="Times New Roman" w:hAnsi="Segoe UI" w:cs="Segoe UI"/>
                <w:color w:val="374151"/>
                <w:sz w:val="21"/>
                <w:szCs w:val="21"/>
                <w:lang w:val="en-IN" w:eastAsia="en-IN"/>
              </w:rPr>
            </w:pPr>
            <w:r w:rsidRPr="00AE2F9B">
              <w:rPr>
                <w:rFonts w:ascii="Segoe UI" w:eastAsia="Times New Roman" w:hAnsi="Segoe UI" w:cs="Segoe UI"/>
                <w:color w:val="374151"/>
                <w:sz w:val="21"/>
                <w:szCs w:val="21"/>
                <w:lang w:val="en-IN" w:eastAsia="en-IN"/>
              </w:rPr>
              <w:t>MAPE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EC2355" w14:textId="77777777" w:rsidR="00B3108C" w:rsidRPr="00AE2F9B" w:rsidRDefault="00B3108C" w:rsidP="00835E60">
            <w:pPr>
              <w:spacing w:line="240" w:lineRule="auto"/>
              <w:jc w:val="center"/>
              <w:rPr>
                <w:rFonts w:ascii="Segoe UI" w:eastAsia="Times New Roman" w:hAnsi="Segoe UI" w:cs="Segoe UI"/>
                <w:color w:val="374151"/>
                <w:sz w:val="21"/>
                <w:szCs w:val="21"/>
                <w:lang w:val="en-IN" w:eastAsia="en-IN"/>
              </w:rPr>
            </w:pPr>
            <w:r w:rsidRPr="00AE2F9B">
              <w:rPr>
                <w:rFonts w:ascii="Segoe UI" w:eastAsia="Times New Roman" w:hAnsi="Segoe UI" w:cs="Segoe UI"/>
                <w:color w:val="374151"/>
                <w:sz w:val="21"/>
                <w:szCs w:val="21"/>
                <w:lang w:val="en-IN" w:eastAsia="en-IN"/>
              </w:rPr>
              <w:t>7.89</w:t>
            </w:r>
          </w:p>
        </w:tc>
      </w:tr>
    </w:tbl>
    <w:p w14:paraId="42459321" w14:textId="77777777" w:rsidR="00835E60" w:rsidRDefault="00835E60" w:rsidP="00835E60">
      <w:pPr>
        <w:spacing w:line="480" w:lineRule="auto"/>
        <w:rPr>
          <w:rFonts w:ascii="Times New Roman" w:eastAsia="Calibri" w:hAnsi="Times New Roman" w:cs="Times New Roman"/>
          <w:sz w:val="24"/>
          <w:szCs w:val="24"/>
          <w:lang w:val="en-IN"/>
        </w:rPr>
      </w:pPr>
    </w:p>
    <w:p w14:paraId="49194994" w14:textId="02F2352A" w:rsidR="00835E60" w:rsidRDefault="00835E60" w:rsidP="00835E60">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metric of full model validation data are given in the below table.</w:t>
      </w:r>
    </w:p>
    <w:tbl>
      <w:tblPr>
        <w:tblW w:w="8811"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961"/>
        <w:gridCol w:w="4850"/>
      </w:tblGrid>
      <w:tr w:rsidR="00835E60" w:rsidRPr="00835E60" w14:paraId="6023E48B" w14:textId="77777777" w:rsidTr="00835E60">
        <w:trPr>
          <w:trHeight w:val="214"/>
          <w:tblHeader/>
          <w:tblCellSpacing w:w="15" w:type="dxa"/>
        </w:trPr>
        <w:tc>
          <w:tcPr>
            <w:tcW w:w="3916"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D221FC6" w14:textId="77777777" w:rsidR="00835E60" w:rsidRPr="00835E60" w:rsidRDefault="00835E60" w:rsidP="00835E60">
            <w:pPr>
              <w:spacing w:line="240" w:lineRule="auto"/>
              <w:jc w:val="center"/>
              <w:rPr>
                <w:rFonts w:ascii="Segoe UI" w:eastAsia="Times New Roman" w:hAnsi="Segoe UI" w:cs="Segoe UI"/>
                <w:b/>
                <w:bCs/>
                <w:color w:val="374151"/>
                <w:sz w:val="21"/>
                <w:szCs w:val="21"/>
                <w:lang w:val="en-IN" w:eastAsia="en-IN"/>
              </w:rPr>
            </w:pPr>
            <w:r w:rsidRPr="00835E60">
              <w:rPr>
                <w:rFonts w:ascii="Segoe UI" w:eastAsia="Times New Roman" w:hAnsi="Segoe UI" w:cs="Segoe UI"/>
                <w:b/>
                <w:bCs/>
                <w:color w:val="374151"/>
                <w:sz w:val="21"/>
                <w:szCs w:val="21"/>
                <w:lang w:val="en-IN" w:eastAsia="en-IN"/>
              </w:rPr>
              <w:t>Metric</w:t>
            </w:r>
          </w:p>
        </w:tc>
        <w:tc>
          <w:tcPr>
            <w:tcW w:w="4805"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129EADD" w14:textId="77777777" w:rsidR="00835E60" w:rsidRPr="00835E60" w:rsidRDefault="00835E60" w:rsidP="00835E60">
            <w:pPr>
              <w:spacing w:line="240" w:lineRule="auto"/>
              <w:jc w:val="center"/>
              <w:rPr>
                <w:rFonts w:ascii="Segoe UI" w:eastAsia="Times New Roman" w:hAnsi="Segoe UI" w:cs="Segoe UI"/>
                <w:b/>
                <w:bCs/>
                <w:color w:val="374151"/>
                <w:sz w:val="21"/>
                <w:szCs w:val="21"/>
                <w:lang w:val="en-IN" w:eastAsia="en-IN"/>
              </w:rPr>
            </w:pPr>
            <w:r w:rsidRPr="00835E60">
              <w:rPr>
                <w:rFonts w:ascii="Segoe UI" w:eastAsia="Times New Roman" w:hAnsi="Segoe UI" w:cs="Segoe UI"/>
                <w:b/>
                <w:bCs/>
                <w:color w:val="374151"/>
                <w:sz w:val="21"/>
                <w:szCs w:val="21"/>
                <w:lang w:val="en-IN" w:eastAsia="en-IN"/>
              </w:rPr>
              <w:t>Value</w:t>
            </w:r>
          </w:p>
        </w:tc>
      </w:tr>
      <w:tr w:rsidR="00835E60" w:rsidRPr="00835E60" w14:paraId="44CFE3D4" w14:textId="77777777" w:rsidTr="00835E60">
        <w:trPr>
          <w:trHeight w:val="214"/>
          <w:tblCellSpacing w:w="15" w:type="dxa"/>
        </w:trPr>
        <w:tc>
          <w:tcPr>
            <w:tcW w:w="391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03948B" w14:textId="77777777" w:rsidR="00835E60" w:rsidRPr="00835E60" w:rsidRDefault="00835E60" w:rsidP="00835E60">
            <w:pPr>
              <w:spacing w:line="240" w:lineRule="auto"/>
              <w:rPr>
                <w:rFonts w:ascii="Segoe UI" w:eastAsia="Times New Roman" w:hAnsi="Segoe UI" w:cs="Segoe UI"/>
                <w:color w:val="374151"/>
                <w:sz w:val="21"/>
                <w:szCs w:val="21"/>
                <w:lang w:val="en-IN" w:eastAsia="en-IN"/>
              </w:rPr>
            </w:pPr>
            <w:r w:rsidRPr="00835E60">
              <w:rPr>
                <w:rFonts w:ascii="Segoe UI" w:eastAsia="Times New Roman" w:hAnsi="Segoe UI" w:cs="Segoe UI"/>
                <w:color w:val="374151"/>
                <w:sz w:val="21"/>
                <w:szCs w:val="21"/>
                <w:lang w:val="en-IN" w:eastAsia="en-IN"/>
              </w:rPr>
              <w:t>ME</w:t>
            </w:r>
          </w:p>
        </w:tc>
        <w:tc>
          <w:tcPr>
            <w:tcW w:w="480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666F7E" w14:textId="77777777" w:rsidR="00835E60" w:rsidRPr="00835E60" w:rsidRDefault="00835E60" w:rsidP="00835E60">
            <w:pPr>
              <w:spacing w:line="240" w:lineRule="auto"/>
              <w:jc w:val="center"/>
              <w:rPr>
                <w:rFonts w:ascii="Segoe UI" w:eastAsia="Times New Roman" w:hAnsi="Segoe UI" w:cs="Segoe UI"/>
                <w:color w:val="374151"/>
                <w:sz w:val="21"/>
                <w:szCs w:val="21"/>
                <w:lang w:val="en-IN" w:eastAsia="en-IN"/>
              </w:rPr>
            </w:pPr>
            <w:r w:rsidRPr="00835E60">
              <w:rPr>
                <w:rFonts w:ascii="Segoe UI" w:eastAsia="Times New Roman" w:hAnsi="Segoe UI" w:cs="Segoe UI"/>
                <w:color w:val="374151"/>
                <w:sz w:val="21"/>
                <w:szCs w:val="21"/>
                <w:lang w:val="en-IN" w:eastAsia="en-IN"/>
              </w:rPr>
              <w:t>-0.06981036</w:t>
            </w:r>
          </w:p>
        </w:tc>
      </w:tr>
      <w:tr w:rsidR="00835E60" w:rsidRPr="00835E60" w14:paraId="45D84909" w14:textId="77777777" w:rsidTr="00835E60">
        <w:trPr>
          <w:trHeight w:val="214"/>
          <w:tblCellSpacing w:w="15" w:type="dxa"/>
        </w:trPr>
        <w:tc>
          <w:tcPr>
            <w:tcW w:w="391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64188D" w14:textId="77777777" w:rsidR="00835E60" w:rsidRPr="00835E60" w:rsidRDefault="00835E60" w:rsidP="00835E60">
            <w:pPr>
              <w:spacing w:line="240" w:lineRule="auto"/>
              <w:rPr>
                <w:rFonts w:ascii="Segoe UI" w:eastAsia="Times New Roman" w:hAnsi="Segoe UI" w:cs="Segoe UI"/>
                <w:color w:val="374151"/>
                <w:sz w:val="21"/>
                <w:szCs w:val="21"/>
                <w:lang w:val="en-IN" w:eastAsia="en-IN"/>
              </w:rPr>
            </w:pPr>
            <w:r w:rsidRPr="00835E60">
              <w:rPr>
                <w:rFonts w:ascii="Segoe UI" w:eastAsia="Times New Roman" w:hAnsi="Segoe UI" w:cs="Segoe UI"/>
                <w:color w:val="374151"/>
                <w:sz w:val="21"/>
                <w:szCs w:val="21"/>
                <w:lang w:val="en-IN" w:eastAsia="en-IN"/>
              </w:rPr>
              <w:t>RMSE</w:t>
            </w:r>
          </w:p>
        </w:tc>
        <w:tc>
          <w:tcPr>
            <w:tcW w:w="480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0EBF92" w14:textId="77777777" w:rsidR="00835E60" w:rsidRPr="00835E60" w:rsidRDefault="00835E60" w:rsidP="00835E60">
            <w:pPr>
              <w:spacing w:line="240" w:lineRule="auto"/>
              <w:jc w:val="center"/>
              <w:rPr>
                <w:rFonts w:ascii="Segoe UI" w:eastAsia="Times New Roman" w:hAnsi="Segoe UI" w:cs="Segoe UI"/>
                <w:color w:val="374151"/>
                <w:sz w:val="21"/>
                <w:szCs w:val="21"/>
                <w:lang w:val="en-IN" w:eastAsia="en-IN"/>
              </w:rPr>
            </w:pPr>
            <w:r w:rsidRPr="00835E60">
              <w:rPr>
                <w:rFonts w:ascii="Segoe UI" w:eastAsia="Times New Roman" w:hAnsi="Segoe UI" w:cs="Segoe UI"/>
                <w:color w:val="374151"/>
                <w:sz w:val="21"/>
                <w:szCs w:val="21"/>
                <w:lang w:val="en-IN" w:eastAsia="en-IN"/>
              </w:rPr>
              <w:t>0.59110420</w:t>
            </w:r>
          </w:p>
        </w:tc>
      </w:tr>
      <w:tr w:rsidR="00835E60" w:rsidRPr="00835E60" w14:paraId="112B77AF" w14:textId="77777777" w:rsidTr="00835E60">
        <w:trPr>
          <w:trHeight w:val="214"/>
          <w:tblCellSpacing w:w="15" w:type="dxa"/>
        </w:trPr>
        <w:tc>
          <w:tcPr>
            <w:tcW w:w="391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76C7FF" w14:textId="77777777" w:rsidR="00835E60" w:rsidRPr="00835E60" w:rsidRDefault="00835E60" w:rsidP="00835E60">
            <w:pPr>
              <w:spacing w:line="240" w:lineRule="auto"/>
              <w:rPr>
                <w:rFonts w:ascii="Segoe UI" w:eastAsia="Times New Roman" w:hAnsi="Segoe UI" w:cs="Segoe UI"/>
                <w:color w:val="374151"/>
                <w:sz w:val="21"/>
                <w:szCs w:val="21"/>
                <w:lang w:val="en-IN" w:eastAsia="en-IN"/>
              </w:rPr>
            </w:pPr>
            <w:r w:rsidRPr="00835E60">
              <w:rPr>
                <w:rFonts w:ascii="Segoe UI" w:eastAsia="Times New Roman" w:hAnsi="Segoe UI" w:cs="Segoe UI"/>
                <w:color w:val="374151"/>
                <w:sz w:val="21"/>
                <w:szCs w:val="21"/>
                <w:lang w:val="en-IN" w:eastAsia="en-IN"/>
              </w:rPr>
              <w:t>MAE</w:t>
            </w:r>
          </w:p>
        </w:tc>
        <w:tc>
          <w:tcPr>
            <w:tcW w:w="480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E3406E" w14:textId="77777777" w:rsidR="00835E60" w:rsidRPr="00835E60" w:rsidRDefault="00835E60" w:rsidP="00835E60">
            <w:pPr>
              <w:spacing w:line="240" w:lineRule="auto"/>
              <w:jc w:val="center"/>
              <w:rPr>
                <w:rFonts w:ascii="Segoe UI" w:eastAsia="Times New Roman" w:hAnsi="Segoe UI" w:cs="Segoe UI"/>
                <w:color w:val="374151"/>
                <w:sz w:val="21"/>
                <w:szCs w:val="21"/>
                <w:lang w:val="en-IN" w:eastAsia="en-IN"/>
              </w:rPr>
            </w:pPr>
            <w:r w:rsidRPr="00835E60">
              <w:rPr>
                <w:rFonts w:ascii="Segoe UI" w:eastAsia="Times New Roman" w:hAnsi="Segoe UI" w:cs="Segoe UI"/>
                <w:color w:val="374151"/>
                <w:sz w:val="21"/>
                <w:szCs w:val="21"/>
                <w:lang w:val="en-IN" w:eastAsia="en-IN"/>
              </w:rPr>
              <w:t>0.47085473</w:t>
            </w:r>
          </w:p>
        </w:tc>
      </w:tr>
      <w:tr w:rsidR="00835E60" w:rsidRPr="00835E60" w14:paraId="1F305F18" w14:textId="77777777" w:rsidTr="00835E60">
        <w:trPr>
          <w:trHeight w:val="214"/>
          <w:tblCellSpacing w:w="15" w:type="dxa"/>
        </w:trPr>
        <w:tc>
          <w:tcPr>
            <w:tcW w:w="391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9B1F22" w14:textId="77777777" w:rsidR="00835E60" w:rsidRPr="00835E60" w:rsidRDefault="00835E60" w:rsidP="00835E60">
            <w:pPr>
              <w:spacing w:line="240" w:lineRule="auto"/>
              <w:rPr>
                <w:rFonts w:ascii="Segoe UI" w:eastAsia="Times New Roman" w:hAnsi="Segoe UI" w:cs="Segoe UI"/>
                <w:color w:val="374151"/>
                <w:sz w:val="21"/>
                <w:szCs w:val="21"/>
                <w:lang w:val="en-IN" w:eastAsia="en-IN"/>
              </w:rPr>
            </w:pPr>
            <w:r w:rsidRPr="00835E60">
              <w:rPr>
                <w:rFonts w:ascii="Segoe UI" w:eastAsia="Times New Roman" w:hAnsi="Segoe UI" w:cs="Segoe UI"/>
                <w:color w:val="374151"/>
                <w:sz w:val="21"/>
                <w:szCs w:val="21"/>
                <w:lang w:val="en-IN" w:eastAsia="en-IN"/>
              </w:rPr>
              <w:t>MPE</w:t>
            </w:r>
          </w:p>
        </w:tc>
        <w:tc>
          <w:tcPr>
            <w:tcW w:w="480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063BC9" w14:textId="77777777" w:rsidR="00835E60" w:rsidRPr="00835E60" w:rsidRDefault="00835E60" w:rsidP="00835E60">
            <w:pPr>
              <w:spacing w:line="240" w:lineRule="auto"/>
              <w:jc w:val="center"/>
              <w:rPr>
                <w:rFonts w:ascii="Segoe UI" w:eastAsia="Times New Roman" w:hAnsi="Segoe UI" w:cs="Segoe UI"/>
                <w:color w:val="374151"/>
                <w:sz w:val="21"/>
                <w:szCs w:val="21"/>
                <w:lang w:val="en-IN" w:eastAsia="en-IN"/>
              </w:rPr>
            </w:pPr>
            <w:r w:rsidRPr="00835E60">
              <w:rPr>
                <w:rFonts w:ascii="Segoe UI" w:eastAsia="Times New Roman" w:hAnsi="Segoe UI" w:cs="Segoe UI"/>
                <w:color w:val="374151"/>
                <w:sz w:val="21"/>
                <w:szCs w:val="21"/>
                <w:lang w:val="en-IN" w:eastAsia="en-IN"/>
              </w:rPr>
              <w:t>-2.96841858</w:t>
            </w:r>
          </w:p>
        </w:tc>
      </w:tr>
      <w:tr w:rsidR="00835E60" w:rsidRPr="00835E60" w14:paraId="2BB67B2D" w14:textId="77777777" w:rsidTr="00835E60">
        <w:trPr>
          <w:trHeight w:val="223"/>
          <w:tblCellSpacing w:w="15" w:type="dxa"/>
        </w:trPr>
        <w:tc>
          <w:tcPr>
            <w:tcW w:w="391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BCE3BA" w14:textId="77777777" w:rsidR="00835E60" w:rsidRPr="00835E60" w:rsidRDefault="00835E60" w:rsidP="00835E60">
            <w:pPr>
              <w:spacing w:line="240" w:lineRule="auto"/>
              <w:rPr>
                <w:rFonts w:ascii="Segoe UI" w:eastAsia="Times New Roman" w:hAnsi="Segoe UI" w:cs="Segoe UI"/>
                <w:color w:val="374151"/>
                <w:sz w:val="21"/>
                <w:szCs w:val="21"/>
                <w:lang w:val="en-IN" w:eastAsia="en-IN"/>
              </w:rPr>
            </w:pPr>
            <w:r w:rsidRPr="00835E60">
              <w:rPr>
                <w:rFonts w:ascii="Segoe UI" w:eastAsia="Times New Roman" w:hAnsi="Segoe UI" w:cs="Segoe UI"/>
                <w:color w:val="374151"/>
                <w:sz w:val="21"/>
                <w:szCs w:val="21"/>
                <w:lang w:val="en-IN" w:eastAsia="en-IN"/>
              </w:rPr>
              <w:t>MAPE</w:t>
            </w:r>
          </w:p>
        </w:tc>
        <w:tc>
          <w:tcPr>
            <w:tcW w:w="480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791F66" w14:textId="77777777" w:rsidR="00835E60" w:rsidRPr="00835E60" w:rsidRDefault="00835E60" w:rsidP="00835E60">
            <w:pPr>
              <w:spacing w:line="240" w:lineRule="auto"/>
              <w:jc w:val="center"/>
              <w:rPr>
                <w:rFonts w:ascii="Segoe UI" w:eastAsia="Times New Roman" w:hAnsi="Segoe UI" w:cs="Segoe UI"/>
                <w:color w:val="374151"/>
                <w:sz w:val="21"/>
                <w:szCs w:val="21"/>
                <w:lang w:val="en-IN" w:eastAsia="en-IN"/>
              </w:rPr>
            </w:pPr>
            <w:r w:rsidRPr="00835E60">
              <w:rPr>
                <w:rFonts w:ascii="Segoe UI" w:eastAsia="Times New Roman" w:hAnsi="Segoe UI" w:cs="Segoe UI"/>
                <w:color w:val="374151"/>
                <w:sz w:val="21"/>
                <w:szCs w:val="21"/>
                <w:lang w:val="en-IN" w:eastAsia="en-IN"/>
              </w:rPr>
              <w:t>9.40502939</w:t>
            </w:r>
          </w:p>
        </w:tc>
      </w:tr>
    </w:tbl>
    <w:p w14:paraId="5B690043" w14:textId="77777777" w:rsidR="00835E60" w:rsidRDefault="00835E60" w:rsidP="00835E60">
      <w:pPr>
        <w:spacing w:line="480" w:lineRule="auto"/>
        <w:rPr>
          <w:rFonts w:ascii="Times New Roman" w:hAnsi="Times New Roman" w:cs="Times New Roman"/>
          <w:bCs/>
          <w:sz w:val="24"/>
          <w:szCs w:val="24"/>
        </w:rPr>
      </w:pPr>
      <w:r w:rsidRPr="00835E60">
        <w:rPr>
          <w:rFonts w:ascii="Times New Roman" w:hAnsi="Times New Roman" w:cs="Times New Roman"/>
          <w:bCs/>
          <w:sz w:val="24"/>
          <w:szCs w:val="24"/>
        </w:rPr>
        <w:t>There are different variable selection procedures that can be used in linear regression analysis, such as exhaustive search (best subset), forward selection, and backward elimination</w:t>
      </w:r>
      <w:r>
        <w:rPr>
          <w:rFonts w:ascii="Times New Roman" w:hAnsi="Times New Roman" w:cs="Times New Roman"/>
          <w:bCs/>
          <w:sz w:val="24"/>
          <w:szCs w:val="24"/>
        </w:rPr>
        <w:t>.</w:t>
      </w:r>
    </w:p>
    <w:p w14:paraId="60DF8686" w14:textId="77777777" w:rsidR="004D5AF6" w:rsidRDefault="00835E60" w:rsidP="00835E60">
      <w:pPr>
        <w:spacing w:line="480" w:lineRule="auto"/>
        <w:rPr>
          <w:rFonts w:ascii="Times New Roman" w:hAnsi="Times New Roman" w:cs="Times New Roman"/>
          <w:bCs/>
          <w:sz w:val="24"/>
          <w:szCs w:val="24"/>
        </w:rPr>
      </w:pPr>
      <w:r w:rsidRPr="003527BF">
        <w:rPr>
          <w:rFonts w:ascii="Times New Roman" w:hAnsi="Times New Roman" w:cs="Times New Roman"/>
          <w:b/>
          <w:sz w:val="24"/>
          <w:szCs w:val="24"/>
        </w:rPr>
        <w:t>Exhaustive Search (Best Subset</w:t>
      </w:r>
      <w:r w:rsidRPr="00835E60">
        <w:rPr>
          <w:rFonts w:ascii="Times New Roman" w:hAnsi="Times New Roman" w:cs="Times New Roman"/>
          <w:bCs/>
          <w:sz w:val="24"/>
          <w:szCs w:val="24"/>
        </w:rPr>
        <w:t>)</w:t>
      </w:r>
      <w:r w:rsidRPr="003527BF">
        <w:rPr>
          <w:rFonts w:ascii="Times New Roman" w:hAnsi="Times New Roman" w:cs="Times New Roman"/>
          <w:b/>
          <w:sz w:val="24"/>
          <w:szCs w:val="24"/>
        </w:rPr>
        <w:t>:</w:t>
      </w:r>
      <w:r w:rsidRPr="00835E60">
        <w:rPr>
          <w:rFonts w:ascii="Times New Roman" w:hAnsi="Times New Roman" w:cs="Times New Roman"/>
          <w:bCs/>
          <w:sz w:val="24"/>
          <w:szCs w:val="24"/>
        </w:rPr>
        <w:t xml:space="preserve"> This method involves fitting all possible models with a different combination of variables and selecting the best one based on a certain criterion, such as the lowest AIC or BIC value. Using this method, one can identify the best subset of variables </w:t>
      </w:r>
      <w:r w:rsidRPr="00835E60">
        <w:rPr>
          <w:rFonts w:ascii="Times New Roman" w:hAnsi="Times New Roman" w:cs="Times New Roman"/>
          <w:bCs/>
          <w:sz w:val="24"/>
          <w:szCs w:val="24"/>
        </w:rPr>
        <w:lastRenderedPageBreak/>
        <w:t>that yield the highest prediction accuracy. The best model chosen in this method would be the one with the lowest AIC/BIC value.</w:t>
      </w:r>
      <w:r>
        <w:rPr>
          <w:rFonts w:ascii="Times New Roman" w:hAnsi="Times New Roman" w:cs="Times New Roman"/>
          <w:bCs/>
          <w:sz w:val="24"/>
          <w:szCs w:val="24"/>
        </w:rPr>
        <w:t xml:space="preserve"> </w:t>
      </w:r>
    </w:p>
    <w:p w14:paraId="3A30B597" w14:textId="69D664A2" w:rsidR="00835E60" w:rsidRDefault="00835E60" w:rsidP="00835E60">
      <w:pPr>
        <w:spacing w:line="480" w:lineRule="auto"/>
        <w:rPr>
          <w:rFonts w:ascii="Times New Roman" w:hAnsi="Times New Roman" w:cs="Times New Roman"/>
          <w:bCs/>
          <w:sz w:val="24"/>
          <w:szCs w:val="24"/>
        </w:rPr>
      </w:pPr>
      <w:r w:rsidRPr="004D5AF6">
        <w:rPr>
          <w:rFonts w:ascii="Times New Roman" w:hAnsi="Times New Roman" w:cs="Times New Roman"/>
          <w:b/>
          <w:sz w:val="24"/>
          <w:szCs w:val="24"/>
        </w:rPr>
        <w:t>Forward Selection:</w:t>
      </w:r>
      <w:r w:rsidRPr="00835E60">
        <w:rPr>
          <w:rFonts w:ascii="Times New Roman" w:hAnsi="Times New Roman" w:cs="Times New Roman"/>
          <w:bCs/>
          <w:sz w:val="24"/>
          <w:szCs w:val="24"/>
        </w:rPr>
        <w:t xml:space="preserve"> This method starts with an empty model and iteratively adds one variable at a time, based on a certain criterion, such as the highest p-value. Using this method, one can identify the minimal set of variables that are needed to explain</w:t>
      </w:r>
      <w:r w:rsidR="004F3673">
        <w:rPr>
          <w:rFonts w:ascii="Times New Roman" w:hAnsi="Times New Roman" w:cs="Times New Roman"/>
          <w:bCs/>
          <w:sz w:val="24"/>
          <w:szCs w:val="24"/>
        </w:rPr>
        <w:t xml:space="preserve"> </w:t>
      </w:r>
    </w:p>
    <w:p w14:paraId="13DFF407" w14:textId="77777777" w:rsidR="004F3673" w:rsidRDefault="004F3673" w:rsidP="00835E60">
      <w:pPr>
        <w:spacing w:line="480" w:lineRule="auto"/>
        <w:rPr>
          <w:rFonts w:ascii="Times New Roman" w:hAnsi="Times New Roman" w:cs="Times New Roman"/>
          <w:bCs/>
          <w:sz w:val="24"/>
          <w:szCs w:val="24"/>
        </w:rPr>
      </w:pPr>
      <w:r w:rsidRPr="00835E60">
        <w:rPr>
          <w:rFonts w:ascii="Times New Roman" w:hAnsi="Times New Roman" w:cs="Times New Roman"/>
          <w:bCs/>
          <w:sz w:val="24"/>
          <w:szCs w:val="24"/>
        </w:rPr>
        <w:t xml:space="preserve">the response variable. </w:t>
      </w:r>
    </w:p>
    <w:p w14:paraId="37E5C8AC" w14:textId="13434370" w:rsidR="00EF4D18" w:rsidRDefault="00835E60" w:rsidP="00835E60">
      <w:pPr>
        <w:spacing w:line="480" w:lineRule="auto"/>
        <w:rPr>
          <w:rFonts w:ascii="Times New Roman" w:hAnsi="Times New Roman" w:cs="Times New Roman"/>
          <w:bCs/>
          <w:sz w:val="24"/>
          <w:szCs w:val="24"/>
        </w:rPr>
      </w:pPr>
      <w:r w:rsidRPr="003527BF">
        <w:rPr>
          <w:rFonts w:ascii="Times New Roman" w:hAnsi="Times New Roman" w:cs="Times New Roman"/>
          <w:b/>
          <w:sz w:val="24"/>
          <w:szCs w:val="24"/>
        </w:rPr>
        <w:t>Backward Elimination:</w:t>
      </w:r>
      <w:r w:rsidRPr="00835E60">
        <w:rPr>
          <w:rFonts w:ascii="Times New Roman" w:hAnsi="Times New Roman" w:cs="Times New Roman"/>
          <w:bCs/>
          <w:sz w:val="24"/>
          <w:szCs w:val="24"/>
        </w:rPr>
        <w:t xml:space="preserve"> This method starts with a full model that includes all variables and iteratively removes one variable at a time, based on a certain criterion, such as the lowest p-value. Using this method, one can identify the minimal set of variables that are needed to explain the response variable. The best model chosen in this method would be the one that maximizes the p-value of the removed variable.</w:t>
      </w:r>
      <w:r w:rsidR="00B3108C" w:rsidRPr="00B3108C">
        <w:rPr>
          <w:rFonts w:ascii="Times New Roman" w:hAnsi="Times New Roman" w:cs="Times New Roman"/>
          <w:bCs/>
          <w:sz w:val="24"/>
          <w:szCs w:val="24"/>
        </w:rPr>
        <w:tab/>
        <w:t xml:space="preserve"> </w:t>
      </w:r>
    </w:p>
    <w:p w14:paraId="167ED411" w14:textId="09E78968" w:rsidR="00EF4D18" w:rsidRPr="00EF4D18" w:rsidRDefault="00EF4D18" w:rsidP="00835E60">
      <w:pPr>
        <w:spacing w:line="480" w:lineRule="auto"/>
        <w:rPr>
          <w:rFonts w:ascii="Times New Roman" w:hAnsi="Times New Roman" w:cs="Times New Roman"/>
          <w:b/>
          <w:sz w:val="24"/>
          <w:szCs w:val="24"/>
        </w:rPr>
      </w:pPr>
      <w:r>
        <w:rPr>
          <w:rFonts w:ascii="Times New Roman" w:hAnsi="Times New Roman" w:cs="Times New Roman"/>
          <w:b/>
          <w:sz w:val="24"/>
          <w:szCs w:val="24"/>
        </w:rPr>
        <w:t>Model Building</w:t>
      </w:r>
    </w:p>
    <w:p w14:paraId="40180603" w14:textId="1110B5EA" w:rsidR="00EF4D18" w:rsidRDefault="00EF4D18" w:rsidP="00EF4D18">
      <w:pPr>
        <w:spacing w:line="480" w:lineRule="auto"/>
        <w:rPr>
          <w:rFonts w:ascii="Times New Roman" w:eastAsia="Calibri" w:hAnsi="Times New Roman" w:cs="Times New Roman"/>
          <w:sz w:val="24"/>
          <w:szCs w:val="24"/>
          <w:lang w:val="en-IN"/>
        </w:rPr>
      </w:pPr>
      <w:r w:rsidRPr="00EF4D18">
        <w:rPr>
          <w:rFonts w:ascii="Times New Roman" w:hAnsi="Times New Roman" w:cs="Times New Roman"/>
          <w:bCs/>
          <w:sz w:val="24"/>
          <w:szCs w:val="24"/>
        </w:rPr>
        <w:t xml:space="preserve">Model-1 </w:t>
      </w:r>
      <w:r>
        <w:rPr>
          <w:rFonts w:ascii="Times New Roman" w:hAnsi="Times New Roman" w:cs="Times New Roman"/>
          <w:bCs/>
          <w:sz w:val="24"/>
          <w:szCs w:val="24"/>
        </w:rPr>
        <w:t xml:space="preserve">is </w:t>
      </w:r>
      <w:r w:rsidRPr="00EF4D18">
        <w:rPr>
          <w:rFonts w:ascii="Times New Roman" w:hAnsi="Times New Roman" w:cs="Times New Roman"/>
          <w:bCs/>
          <w:sz w:val="24"/>
          <w:szCs w:val="24"/>
        </w:rPr>
        <w:t>from Forward Selection</w:t>
      </w:r>
      <w:r>
        <w:rPr>
          <w:rFonts w:ascii="Times New Roman" w:hAnsi="Times New Roman" w:cs="Times New Roman"/>
          <w:bCs/>
          <w:sz w:val="24"/>
          <w:szCs w:val="24"/>
        </w:rPr>
        <w:t xml:space="preserve"> and Backward Elimination. A linear regression model is fitted by using </w:t>
      </w:r>
      <w:r w:rsidRPr="00EF4D18">
        <w:rPr>
          <w:rFonts w:ascii="Times New Roman" w:hAnsi="Times New Roman" w:cs="Times New Roman"/>
          <w:bCs/>
          <w:sz w:val="24"/>
          <w:szCs w:val="24"/>
        </w:rPr>
        <w:t>Econom</w:t>
      </w:r>
      <w:r>
        <w:rPr>
          <w:rFonts w:ascii="Times New Roman" w:hAnsi="Times New Roman" w:cs="Times New Roman"/>
          <w:bCs/>
          <w:sz w:val="24"/>
          <w:szCs w:val="24"/>
        </w:rPr>
        <w:t xml:space="preserve">y, </w:t>
      </w:r>
      <w:r w:rsidRPr="00EF4D18">
        <w:rPr>
          <w:rFonts w:ascii="Times New Roman" w:hAnsi="Times New Roman" w:cs="Times New Roman"/>
          <w:bCs/>
          <w:sz w:val="24"/>
          <w:szCs w:val="24"/>
        </w:rPr>
        <w:t>Family</w:t>
      </w:r>
      <w:r>
        <w:rPr>
          <w:rFonts w:ascii="Times New Roman" w:hAnsi="Times New Roman" w:cs="Times New Roman"/>
          <w:bCs/>
          <w:sz w:val="24"/>
          <w:szCs w:val="24"/>
        </w:rPr>
        <w:t xml:space="preserve">, </w:t>
      </w:r>
      <w:r w:rsidRPr="00EF4D18">
        <w:rPr>
          <w:rFonts w:ascii="Times New Roman" w:hAnsi="Times New Roman" w:cs="Times New Roman"/>
          <w:bCs/>
          <w:sz w:val="24"/>
          <w:szCs w:val="24"/>
        </w:rPr>
        <w:t>Health</w:t>
      </w:r>
      <w:r>
        <w:rPr>
          <w:rFonts w:ascii="Times New Roman" w:hAnsi="Times New Roman" w:cs="Times New Roman"/>
          <w:bCs/>
          <w:sz w:val="24"/>
          <w:szCs w:val="24"/>
        </w:rPr>
        <w:t>,</w:t>
      </w:r>
      <w:r w:rsidRPr="00EF4D18">
        <w:rPr>
          <w:rFonts w:ascii="Times New Roman" w:hAnsi="Times New Roman" w:cs="Times New Roman"/>
          <w:bCs/>
          <w:sz w:val="24"/>
          <w:szCs w:val="24"/>
        </w:rPr>
        <w:t xml:space="preserve"> Freedom </w:t>
      </w:r>
      <w:r>
        <w:rPr>
          <w:rFonts w:ascii="Times New Roman" w:hAnsi="Times New Roman" w:cs="Times New Roman"/>
          <w:bCs/>
          <w:sz w:val="24"/>
          <w:szCs w:val="24"/>
        </w:rPr>
        <w:t xml:space="preserve">and </w:t>
      </w:r>
      <w:r w:rsidRPr="00EF4D18">
        <w:rPr>
          <w:rFonts w:ascii="Times New Roman" w:hAnsi="Times New Roman" w:cs="Times New Roman"/>
          <w:bCs/>
          <w:sz w:val="24"/>
          <w:szCs w:val="24"/>
        </w:rPr>
        <w:t>Trust</w:t>
      </w:r>
      <w:r>
        <w:rPr>
          <w:rFonts w:ascii="Times New Roman" w:hAnsi="Times New Roman" w:cs="Times New Roman"/>
          <w:bCs/>
          <w:sz w:val="24"/>
          <w:szCs w:val="24"/>
        </w:rPr>
        <w:t xml:space="preserve"> (</w:t>
      </w:r>
      <w:r w:rsidRPr="00EF4D18">
        <w:rPr>
          <w:rFonts w:ascii="Times New Roman" w:hAnsi="Times New Roman" w:cs="Times New Roman"/>
          <w:bCs/>
          <w:sz w:val="24"/>
          <w:szCs w:val="24"/>
        </w:rPr>
        <w:t>Government</w:t>
      </w:r>
      <w:r>
        <w:rPr>
          <w:rFonts w:ascii="Times New Roman" w:hAnsi="Times New Roman" w:cs="Times New Roman"/>
          <w:bCs/>
          <w:sz w:val="24"/>
          <w:szCs w:val="24"/>
        </w:rPr>
        <w:t xml:space="preserve"> </w:t>
      </w:r>
      <w:r w:rsidRPr="00EF4D18">
        <w:rPr>
          <w:rFonts w:ascii="Times New Roman" w:hAnsi="Times New Roman" w:cs="Times New Roman"/>
          <w:bCs/>
          <w:sz w:val="24"/>
          <w:szCs w:val="24"/>
        </w:rPr>
        <w:t>Corruption</w:t>
      </w:r>
      <w:r>
        <w:rPr>
          <w:rFonts w:ascii="Times New Roman" w:hAnsi="Times New Roman" w:cs="Times New Roman"/>
          <w:bCs/>
          <w:sz w:val="24"/>
          <w:szCs w:val="24"/>
        </w:rPr>
        <w:t>).</w:t>
      </w:r>
      <w:r w:rsidRPr="00EF4D18">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The coefficients of the model</w:t>
      </w:r>
      <w:r w:rsidR="009C3E9D">
        <w:rPr>
          <w:rFonts w:ascii="Times New Roman" w:eastAsia="Calibri" w:hAnsi="Times New Roman" w:cs="Times New Roman"/>
          <w:sz w:val="24"/>
          <w:szCs w:val="24"/>
          <w:lang w:val="en-IN"/>
        </w:rPr>
        <w:t>-1</w:t>
      </w:r>
      <w:r>
        <w:rPr>
          <w:rFonts w:ascii="Times New Roman" w:eastAsia="Calibri" w:hAnsi="Times New Roman" w:cs="Times New Roman"/>
          <w:sz w:val="24"/>
          <w:szCs w:val="24"/>
          <w:lang w:val="en-IN"/>
        </w:rPr>
        <w:t xml:space="preserve"> are given in the table.</w:t>
      </w:r>
    </w:p>
    <w:tbl>
      <w:tblPr>
        <w:tblW w:w="902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111"/>
        <w:gridCol w:w="2410"/>
        <w:gridCol w:w="3505"/>
      </w:tblGrid>
      <w:tr w:rsidR="00EF4D18" w:rsidRPr="00B3108C" w14:paraId="16F64A83" w14:textId="77777777" w:rsidTr="0059242C">
        <w:trPr>
          <w:trHeight w:val="281"/>
          <w:tblHeader/>
          <w:tblCellSpacing w:w="15" w:type="dxa"/>
        </w:trPr>
        <w:tc>
          <w:tcPr>
            <w:tcW w:w="3066"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74AB7DFF" w14:textId="77777777" w:rsidR="00EF4D18" w:rsidRPr="00B3108C" w:rsidRDefault="00EF4D18" w:rsidP="0059242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Variable</w:t>
            </w:r>
          </w:p>
        </w:tc>
        <w:tc>
          <w:tcPr>
            <w:tcW w:w="2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20DA8D4" w14:textId="77777777" w:rsidR="00EF4D18" w:rsidRPr="00B3108C" w:rsidRDefault="00EF4D18" w:rsidP="0059242C">
            <w:pPr>
              <w:spacing w:line="240" w:lineRule="auto"/>
              <w:jc w:val="center"/>
              <w:rPr>
                <w:rFonts w:ascii="Segoe UI" w:eastAsia="Times New Roman" w:hAnsi="Segoe UI" w:cs="Segoe UI"/>
                <w:b/>
                <w:bCs/>
                <w:color w:val="374151"/>
                <w:sz w:val="21"/>
                <w:szCs w:val="21"/>
                <w:lang w:val="en-IN" w:eastAsia="en-IN"/>
              </w:rPr>
            </w:pPr>
            <w:r w:rsidRPr="00B3108C">
              <w:rPr>
                <w:rFonts w:ascii="Segoe UI" w:eastAsia="Times New Roman" w:hAnsi="Segoe UI" w:cs="Segoe UI"/>
                <w:b/>
                <w:bCs/>
                <w:color w:val="374151"/>
                <w:sz w:val="21"/>
                <w:szCs w:val="21"/>
                <w:lang w:val="en-IN" w:eastAsia="en-IN"/>
              </w:rPr>
              <w:t>Estimate</w:t>
            </w:r>
          </w:p>
        </w:tc>
        <w:tc>
          <w:tcPr>
            <w:tcW w:w="3460" w:type="dxa"/>
            <w:tcBorders>
              <w:top w:val="single" w:sz="6" w:space="0" w:color="D9D9E3"/>
              <w:left w:val="single" w:sz="6" w:space="0" w:color="D9D9E3"/>
              <w:bottom w:val="single" w:sz="6" w:space="0" w:color="D9D9E3"/>
              <w:right w:val="single" w:sz="6" w:space="0" w:color="D9D9E3"/>
            </w:tcBorders>
            <w:shd w:val="clear" w:color="auto" w:fill="F7F7F8"/>
          </w:tcPr>
          <w:p w14:paraId="1112BD56" w14:textId="77777777" w:rsidR="00EF4D18" w:rsidRPr="00B3108C" w:rsidRDefault="00EF4D18" w:rsidP="0059242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P-value</w:t>
            </w:r>
          </w:p>
        </w:tc>
      </w:tr>
      <w:tr w:rsidR="00EF4D18" w:rsidRPr="00EF4D18" w14:paraId="407A8C84" w14:textId="77777777" w:rsidTr="00715F33">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9534E6" w14:textId="77777777" w:rsidR="00EF4D18" w:rsidRPr="00B3108C" w:rsidRDefault="00EF4D18" w:rsidP="00EF4D18">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(Intercept)</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541AFC99" w14:textId="605903A7" w:rsidR="00EF4D18" w:rsidRPr="00B3108C" w:rsidRDefault="00EF4D18" w:rsidP="00EF4D18">
            <w:pPr>
              <w:spacing w:line="240" w:lineRule="auto"/>
              <w:jc w:val="center"/>
              <w:rPr>
                <w:rFonts w:ascii="Segoe UI" w:eastAsia="Times New Roman" w:hAnsi="Segoe UI" w:cs="Segoe UI"/>
                <w:color w:val="374151"/>
                <w:sz w:val="21"/>
                <w:szCs w:val="21"/>
                <w:lang w:val="en-IN" w:eastAsia="en-IN"/>
              </w:rPr>
            </w:pPr>
            <w:r w:rsidRPr="00EF4D18">
              <w:rPr>
                <w:rFonts w:ascii="Segoe UI" w:hAnsi="Segoe UI" w:cs="Segoe UI"/>
                <w:bCs/>
                <w:sz w:val="21"/>
                <w:szCs w:val="21"/>
              </w:rPr>
              <w:t>2.1208099</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2A595765" w14:textId="7B7E2AB3" w:rsidR="00EF4D18" w:rsidRPr="00EF4D18" w:rsidRDefault="00EF4D18" w:rsidP="00EF4D18">
            <w:pPr>
              <w:spacing w:line="240" w:lineRule="auto"/>
              <w:jc w:val="center"/>
              <w:rPr>
                <w:rFonts w:ascii="Segoe UI" w:eastAsia="Times New Roman" w:hAnsi="Segoe UI" w:cs="Segoe UI"/>
                <w:color w:val="374151"/>
                <w:sz w:val="21"/>
                <w:szCs w:val="21"/>
                <w:lang w:val="en-IN" w:eastAsia="en-IN"/>
              </w:rPr>
            </w:pPr>
            <w:r w:rsidRPr="00EF4D18">
              <w:rPr>
                <w:rFonts w:ascii="Segoe UI" w:hAnsi="Segoe UI" w:cs="Segoe UI"/>
                <w:bCs/>
                <w:sz w:val="21"/>
                <w:szCs w:val="21"/>
              </w:rPr>
              <w:t>1.224656e-15</w:t>
            </w:r>
          </w:p>
        </w:tc>
      </w:tr>
      <w:tr w:rsidR="00EF4D18" w:rsidRPr="00EF4D18" w14:paraId="3E06117D" w14:textId="77777777" w:rsidTr="00715F33">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6D8117" w14:textId="77777777" w:rsidR="00EF4D18" w:rsidRPr="00B3108C" w:rsidRDefault="00EF4D18" w:rsidP="00EF4D18">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Economy (GDP per Capita)</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5BFE20BA" w14:textId="320BFE97" w:rsidR="00EF4D18" w:rsidRPr="00B3108C" w:rsidRDefault="00EF4D18" w:rsidP="00EF4D18">
            <w:pPr>
              <w:spacing w:line="240" w:lineRule="auto"/>
              <w:jc w:val="center"/>
              <w:rPr>
                <w:rFonts w:ascii="Segoe UI" w:eastAsia="Times New Roman" w:hAnsi="Segoe UI" w:cs="Segoe UI"/>
                <w:color w:val="374151"/>
                <w:sz w:val="21"/>
                <w:szCs w:val="21"/>
                <w:lang w:val="en-IN" w:eastAsia="en-IN"/>
              </w:rPr>
            </w:pPr>
            <w:r w:rsidRPr="00EF4D18">
              <w:rPr>
                <w:rFonts w:ascii="Segoe UI" w:hAnsi="Segoe UI" w:cs="Segoe UI"/>
                <w:bCs/>
                <w:sz w:val="21"/>
                <w:szCs w:val="21"/>
              </w:rPr>
              <w:t>0.8428350</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3F3A6373" w14:textId="526EF013" w:rsidR="00EF4D18" w:rsidRPr="00EF4D18" w:rsidRDefault="00EF4D18" w:rsidP="00EF4D18">
            <w:pPr>
              <w:spacing w:line="240" w:lineRule="auto"/>
              <w:jc w:val="center"/>
              <w:rPr>
                <w:rFonts w:ascii="Segoe UI" w:eastAsia="Times New Roman" w:hAnsi="Segoe UI" w:cs="Segoe UI"/>
                <w:color w:val="374151"/>
                <w:sz w:val="21"/>
                <w:szCs w:val="21"/>
                <w:lang w:val="en-IN" w:eastAsia="en-IN"/>
              </w:rPr>
            </w:pPr>
            <w:r w:rsidRPr="00EF4D18">
              <w:rPr>
                <w:rFonts w:ascii="Segoe UI" w:hAnsi="Segoe UI" w:cs="Segoe UI"/>
                <w:bCs/>
                <w:sz w:val="21"/>
                <w:szCs w:val="21"/>
              </w:rPr>
              <w:t>2.904128e-03</w:t>
            </w:r>
          </w:p>
        </w:tc>
      </w:tr>
      <w:tr w:rsidR="00EF4D18" w:rsidRPr="00EF4D18" w14:paraId="13EEDCC1" w14:textId="77777777" w:rsidTr="00715F33">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D9B2AB" w14:textId="77777777" w:rsidR="00EF4D18" w:rsidRPr="00B3108C" w:rsidRDefault="00EF4D18" w:rsidP="00EF4D18">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Family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7FA7FDD1" w14:textId="5ECD2FBD" w:rsidR="00EF4D18" w:rsidRPr="00B3108C" w:rsidRDefault="00EF4D18" w:rsidP="00EF4D18">
            <w:pPr>
              <w:spacing w:line="240" w:lineRule="auto"/>
              <w:jc w:val="center"/>
              <w:rPr>
                <w:rFonts w:ascii="Segoe UI" w:eastAsia="Times New Roman" w:hAnsi="Segoe UI" w:cs="Segoe UI"/>
                <w:color w:val="374151"/>
                <w:sz w:val="21"/>
                <w:szCs w:val="21"/>
                <w:lang w:val="en-IN" w:eastAsia="en-IN"/>
              </w:rPr>
            </w:pPr>
            <w:r w:rsidRPr="00EF4D18">
              <w:rPr>
                <w:rFonts w:ascii="Segoe UI" w:hAnsi="Segoe UI" w:cs="Segoe UI"/>
                <w:bCs/>
                <w:sz w:val="21"/>
                <w:szCs w:val="21"/>
              </w:rPr>
              <w:t>1.2273615</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6AC147DD" w14:textId="75A47868" w:rsidR="00EF4D18" w:rsidRPr="00EF4D18" w:rsidRDefault="00EF4D18" w:rsidP="00EF4D18">
            <w:pPr>
              <w:spacing w:line="240" w:lineRule="auto"/>
              <w:jc w:val="center"/>
              <w:rPr>
                <w:rFonts w:ascii="Segoe UI" w:eastAsia="Times New Roman" w:hAnsi="Segoe UI" w:cs="Segoe UI"/>
                <w:color w:val="374151"/>
                <w:sz w:val="21"/>
                <w:szCs w:val="21"/>
                <w:lang w:val="en-IN" w:eastAsia="en-IN"/>
              </w:rPr>
            </w:pPr>
            <w:r w:rsidRPr="00EF4D18">
              <w:rPr>
                <w:rFonts w:ascii="Segoe UI" w:hAnsi="Segoe UI" w:cs="Segoe UI"/>
                <w:bCs/>
                <w:sz w:val="21"/>
                <w:szCs w:val="21"/>
              </w:rPr>
              <w:t>1.799142e-05</w:t>
            </w:r>
          </w:p>
        </w:tc>
      </w:tr>
      <w:tr w:rsidR="00EF4D18" w:rsidRPr="00EF4D18" w14:paraId="45A33405" w14:textId="77777777" w:rsidTr="00715F33">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978811" w14:textId="77777777" w:rsidR="00EF4D18" w:rsidRPr="00B3108C" w:rsidRDefault="00EF4D18" w:rsidP="00EF4D18">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Health (Life Expectancy)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494BD79B" w14:textId="118C61A0" w:rsidR="00EF4D18" w:rsidRPr="00B3108C" w:rsidRDefault="00EF4D18" w:rsidP="00EF4D18">
            <w:pPr>
              <w:spacing w:line="240" w:lineRule="auto"/>
              <w:jc w:val="center"/>
              <w:rPr>
                <w:rFonts w:ascii="Segoe UI" w:eastAsia="Times New Roman" w:hAnsi="Segoe UI" w:cs="Segoe UI"/>
                <w:color w:val="374151"/>
                <w:sz w:val="21"/>
                <w:szCs w:val="21"/>
                <w:lang w:val="en-IN" w:eastAsia="en-IN"/>
              </w:rPr>
            </w:pPr>
            <w:r w:rsidRPr="00EF4D18">
              <w:rPr>
                <w:rFonts w:ascii="Segoe UI" w:hAnsi="Segoe UI" w:cs="Segoe UI"/>
                <w:bCs/>
                <w:sz w:val="21"/>
                <w:szCs w:val="21"/>
              </w:rPr>
              <w:t>1.0460853</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7D9B3091" w14:textId="042DDC94" w:rsidR="00EF4D18" w:rsidRPr="00EF4D18" w:rsidRDefault="00EF4D18" w:rsidP="00EF4D18">
            <w:pPr>
              <w:spacing w:line="240" w:lineRule="auto"/>
              <w:jc w:val="center"/>
              <w:rPr>
                <w:rFonts w:ascii="Segoe UI" w:eastAsia="Times New Roman" w:hAnsi="Segoe UI" w:cs="Segoe UI"/>
                <w:color w:val="374151"/>
                <w:sz w:val="21"/>
                <w:szCs w:val="21"/>
                <w:lang w:val="en-IN" w:eastAsia="en-IN"/>
              </w:rPr>
            </w:pPr>
            <w:r w:rsidRPr="00EF4D18">
              <w:rPr>
                <w:rFonts w:ascii="Segoe UI" w:hAnsi="Segoe UI" w:cs="Segoe UI"/>
                <w:bCs/>
                <w:sz w:val="21"/>
                <w:szCs w:val="21"/>
              </w:rPr>
              <w:t>9.989778e-03</w:t>
            </w:r>
          </w:p>
        </w:tc>
      </w:tr>
      <w:tr w:rsidR="00EF4D18" w:rsidRPr="00EF4D18" w14:paraId="315DCA9C" w14:textId="77777777" w:rsidTr="00715F33">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0F7BB6" w14:textId="77777777" w:rsidR="00EF4D18" w:rsidRPr="00B3108C" w:rsidRDefault="00EF4D18" w:rsidP="00EF4D18">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Freedom</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6A09AB10" w14:textId="313F4709" w:rsidR="00EF4D18" w:rsidRPr="00B3108C" w:rsidRDefault="00EF4D18" w:rsidP="00EF4D18">
            <w:pPr>
              <w:spacing w:line="240" w:lineRule="auto"/>
              <w:jc w:val="center"/>
              <w:rPr>
                <w:rFonts w:ascii="Segoe UI" w:eastAsia="Times New Roman" w:hAnsi="Segoe UI" w:cs="Segoe UI"/>
                <w:color w:val="374151"/>
                <w:sz w:val="21"/>
                <w:szCs w:val="21"/>
                <w:lang w:val="en-IN" w:eastAsia="en-IN"/>
              </w:rPr>
            </w:pPr>
            <w:r w:rsidRPr="00EF4D18">
              <w:rPr>
                <w:rFonts w:ascii="Segoe UI" w:hAnsi="Segoe UI" w:cs="Segoe UI"/>
                <w:bCs/>
                <w:sz w:val="21"/>
                <w:szCs w:val="21"/>
              </w:rPr>
              <w:t>1.3117535</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0FF47CA0" w14:textId="6B143B03" w:rsidR="00EF4D18" w:rsidRPr="00EF4D18" w:rsidRDefault="00EF4D18" w:rsidP="00EF4D18">
            <w:pPr>
              <w:spacing w:line="240" w:lineRule="auto"/>
              <w:jc w:val="center"/>
              <w:rPr>
                <w:rFonts w:ascii="Segoe UI" w:eastAsia="Times New Roman" w:hAnsi="Segoe UI" w:cs="Segoe UI"/>
                <w:color w:val="374151"/>
                <w:sz w:val="21"/>
                <w:szCs w:val="21"/>
                <w:lang w:val="en-IN" w:eastAsia="en-IN"/>
              </w:rPr>
            </w:pPr>
            <w:r w:rsidRPr="00EF4D18">
              <w:rPr>
                <w:rFonts w:ascii="Segoe UI" w:hAnsi="Segoe UI" w:cs="Segoe UI"/>
                <w:bCs/>
                <w:sz w:val="21"/>
                <w:szCs w:val="21"/>
              </w:rPr>
              <w:t>5.588636e-03</w:t>
            </w:r>
          </w:p>
        </w:tc>
      </w:tr>
      <w:tr w:rsidR="00EF4D18" w:rsidRPr="00EF4D18" w14:paraId="7464C42F" w14:textId="77777777" w:rsidTr="00715F33">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329D42" w14:textId="77777777" w:rsidR="00EF4D18" w:rsidRPr="00B3108C" w:rsidRDefault="00EF4D18" w:rsidP="00EF4D18">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Trust (Government Corruption)</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0EC7DDF9" w14:textId="6563EFA9" w:rsidR="00EF4D18" w:rsidRPr="00B3108C" w:rsidRDefault="00EF4D18" w:rsidP="00EF4D18">
            <w:pPr>
              <w:spacing w:line="240" w:lineRule="auto"/>
              <w:jc w:val="center"/>
              <w:rPr>
                <w:rFonts w:ascii="Segoe UI" w:eastAsia="Times New Roman" w:hAnsi="Segoe UI" w:cs="Segoe UI"/>
                <w:color w:val="374151"/>
                <w:sz w:val="21"/>
                <w:szCs w:val="21"/>
                <w:lang w:val="en-IN" w:eastAsia="en-IN"/>
              </w:rPr>
            </w:pPr>
            <w:r w:rsidRPr="00EF4D18">
              <w:rPr>
                <w:rFonts w:ascii="Segoe UI" w:hAnsi="Segoe UI" w:cs="Segoe UI"/>
                <w:bCs/>
                <w:sz w:val="21"/>
                <w:szCs w:val="21"/>
              </w:rPr>
              <w:t>0.9468206</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249B49A3" w14:textId="747B74A1" w:rsidR="00EF4D18" w:rsidRPr="00EF4D18" w:rsidRDefault="00EF4D18" w:rsidP="00EF4D18">
            <w:pPr>
              <w:spacing w:line="240" w:lineRule="auto"/>
              <w:jc w:val="center"/>
              <w:rPr>
                <w:rFonts w:ascii="Segoe UI" w:eastAsia="Times New Roman" w:hAnsi="Segoe UI" w:cs="Segoe UI"/>
                <w:color w:val="374151"/>
                <w:sz w:val="21"/>
                <w:szCs w:val="21"/>
                <w:lang w:val="en-IN" w:eastAsia="en-IN"/>
              </w:rPr>
            </w:pPr>
            <w:r w:rsidRPr="00EF4D18">
              <w:rPr>
                <w:rFonts w:ascii="Segoe UI" w:hAnsi="Segoe UI" w:cs="Segoe UI"/>
                <w:bCs/>
                <w:sz w:val="21"/>
                <w:szCs w:val="21"/>
              </w:rPr>
              <w:t>9.851825e-02</w:t>
            </w:r>
          </w:p>
        </w:tc>
      </w:tr>
    </w:tbl>
    <w:p w14:paraId="356604FE" w14:textId="77777777" w:rsidR="00EF4D18" w:rsidRPr="00EF4D18" w:rsidRDefault="00EF4D18" w:rsidP="00EF4D18">
      <w:pPr>
        <w:spacing w:line="480" w:lineRule="auto"/>
        <w:rPr>
          <w:rFonts w:ascii="Segoe UI" w:eastAsia="Calibri" w:hAnsi="Segoe UI" w:cs="Segoe UI"/>
          <w:sz w:val="21"/>
          <w:szCs w:val="21"/>
          <w:lang w:val="en-IN"/>
        </w:rPr>
      </w:pPr>
    </w:p>
    <w:p w14:paraId="25DA5CC4" w14:textId="0FF5D265" w:rsidR="00EF4D18" w:rsidRDefault="00EF4D18" w:rsidP="00EF4D1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From the table the Economy, Family, Health, Freedom and Trust are statically significant because the p-value i</w:t>
      </w:r>
      <w:r w:rsidR="004F3673">
        <w:rPr>
          <w:rFonts w:ascii="Times New Roman" w:eastAsia="Calibri" w:hAnsi="Times New Roman" w:cs="Times New Roman"/>
          <w:sz w:val="24"/>
          <w:szCs w:val="24"/>
          <w:lang w:val="en-IN"/>
        </w:rPr>
        <w:t xml:space="preserve">s </w:t>
      </w:r>
      <w:r>
        <w:rPr>
          <w:rFonts w:ascii="Times New Roman" w:eastAsia="Calibri" w:hAnsi="Times New Roman" w:cs="Times New Roman"/>
          <w:sz w:val="24"/>
          <w:szCs w:val="24"/>
          <w:lang w:val="en-IN"/>
        </w:rPr>
        <w:t>less than 0.05.</w:t>
      </w:r>
    </w:p>
    <w:p w14:paraId="45259289" w14:textId="4CD9BAFC" w:rsidR="00EF4D18" w:rsidRDefault="00EF4D18" w:rsidP="00EF4D1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metrics of model</w:t>
      </w:r>
      <w:r w:rsidR="004F3673">
        <w:rPr>
          <w:rFonts w:ascii="Times New Roman" w:eastAsia="Calibri" w:hAnsi="Times New Roman" w:cs="Times New Roman"/>
          <w:sz w:val="24"/>
          <w:szCs w:val="24"/>
          <w:lang w:val="en-IN"/>
        </w:rPr>
        <w:t>-1</w:t>
      </w:r>
      <w:r>
        <w:rPr>
          <w:rFonts w:ascii="Times New Roman" w:eastAsia="Calibri" w:hAnsi="Times New Roman" w:cs="Times New Roman"/>
          <w:sz w:val="24"/>
          <w:szCs w:val="24"/>
          <w:lang w:val="en-IN"/>
        </w:rPr>
        <w:t xml:space="preserve"> training data are given in the below table.</w:t>
      </w:r>
    </w:p>
    <w:tbl>
      <w:tblPr>
        <w:tblW w:w="878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820"/>
        <w:gridCol w:w="4967"/>
      </w:tblGrid>
      <w:tr w:rsidR="004F3673" w:rsidRPr="004F3673" w14:paraId="1DCCE44B" w14:textId="77777777" w:rsidTr="004F3673">
        <w:trPr>
          <w:trHeight w:val="226"/>
          <w:tblHeader/>
          <w:tblCellSpacing w:w="15" w:type="dxa"/>
        </w:trPr>
        <w:tc>
          <w:tcPr>
            <w:tcW w:w="3775"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8FE589" w14:textId="77777777" w:rsidR="004F3673" w:rsidRPr="004F3673" w:rsidRDefault="004F3673" w:rsidP="004F3673">
            <w:pPr>
              <w:spacing w:line="240" w:lineRule="auto"/>
              <w:jc w:val="center"/>
              <w:rPr>
                <w:rFonts w:ascii="Segoe UI" w:eastAsia="Times New Roman" w:hAnsi="Segoe UI" w:cs="Segoe UI"/>
                <w:b/>
                <w:bCs/>
                <w:color w:val="374151"/>
                <w:sz w:val="21"/>
                <w:szCs w:val="21"/>
                <w:lang w:val="en-IN" w:eastAsia="en-IN"/>
              </w:rPr>
            </w:pPr>
            <w:r w:rsidRPr="004F3673">
              <w:rPr>
                <w:rFonts w:ascii="Segoe UI" w:eastAsia="Times New Roman" w:hAnsi="Segoe UI" w:cs="Segoe UI"/>
                <w:b/>
                <w:bCs/>
                <w:color w:val="374151"/>
                <w:sz w:val="21"/>
                <w:szCs w:val="21"/>
                <w:lang w:val="en-IN" w:eastAsia="en-IN"/>
              </w:rPr>
              <w:lastRenderedPageBreak/>
              <w:t>Metric</w:t>
            </w:r>
          </w:p>
        </w:tc>
        <w:tc>
          <w:tcPr>
            <w:tcW w:w="4922"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865A08B" w14:textId="77777777" w:rsidR="004F3673" w:rsidRPr="004F3673" w:rsidRDefault="004F3673" w:rsidP="004F3673">
            <w:pPr>
              <w:spacing w:line="240" w:lineRule="auto"/>
              <w:jc w:val="center"/>
              <w:rPr>
                <w:rFonts w:ascii="Segoe UI" w:eastAsia="Times New Roman" w:hAnsi="Segoe UI" w:cs="Segoe UI"/>
                <w:b/>
                <w:bCs/>
                <w:color w:val="374151"/>
                <w:sz w:val="21"/>
                <w:szCs w:val="21"/>
                <w:lang w:val="en-IN" w:eastAsia="en-IN"/>
              </w:rPr>
            </w:pPr>
            <w:r w:rsidRPr="004F3673">
              <w:rPr>
                <w:rFonts w:ascii="Segoe UI" w:eastAsia="Times New Roman" w:hAnsi="Segoe UI" w:cs="Segoe UI"/>
                <w:b/>
                <w:bCs/>
                <w:color w:val="374151"/>
                <w:sz w:val="21"/>
                <w:szCs w:val="21"/>
                <w:lang w:val="en-IN" w:eastAsia="en-IN"/>
              </w:rPr>
              <w:t>Value</w:t>
            </w:r>
          </w:p>
        </w:tc>
      </w:tr>
      <w:tr w:rsidR="004F3673" w:rsidRPr="004F3673" w14:paraId="4B9A3EB1" w14:textId="77777777" w:rsidTr="004F3673">
        <w:trPr>
          <w:trHeight w:val="226"/>
          <w:tblCellSpacing w:w="15" w:type="dxa"/>
        </w:trPr>
        <w:tc>
          <w:tcPr>
            <w:tcW w:w="377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5EC505"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ME</w:t>
            </w:r>
          </w:p>
        </w:tc>
        <w:tc>
          <w:tcPr>
            <w:tcW w:w="4922"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B93E5D"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1.946443e-15</w:t>
            </w:r>
          </w:p>
        </w:tc>
      </w:tr>
      <w:tr w:rsidR="004F3673" w:rsidRPr="004F3673" w14:paraId="15E6FBFA" w14:textId="77777777" w:rsidTr="004F3673">
        <w:trPr>
          <w:trHeight w:val="226"/>
          <w:tblCellSpacing w:w="15" w:type="dxa"/>
        </w:trPr>
        <w:tc>
          <w:tcPr>
            <w:tcW w:w="377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63DC05"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RMSE</w:t>
            </w:r>
          </w:p>
        </w:tc>
        <w:tc>
          <w:tcPr>
            <w:tcW w:w="4922"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FCB635"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5.066885e-01</w:t>
            </w:r>
          </w:p>
        </w:tc>
      </w:tr>
      <w:tr w:rsidR="004F3673" w:rsidRPr="004F3673" w14:paraId="27B17C2B" w14:textId="77777777" w:rsidTr="004F3673">
        <w:trPr>
          <w:trHeight w:val="226"/>
          <w:tblCellSpacing w:w="15" w:type="dxa"/>
        </w:trPr>
        <w:tc>
          <w:tcPr>
            <w:tcW w:w="377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5D6ECD"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MAE</w:t>
            </w:r>
          </w:p>
        </w:tc>
        <w:tc>
          <w:tcPr>
            <w:tcW w:w="4922"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708529"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3.930883e-01</w:t>
            </w:r>
          </w:p>
        </w:tc>
      </w:tr>
      <w:tr w:rsidR="004F3673" w:rsidRPr="004F3673" w14:paraId="4EA87283" w14:textId="77777777" w:rsidTr="004F3673">
        <w:trPr>
          <w:trHeight w:val="226"/>
          <w:tblCellSpacing w:w="15" w:type="dxa"/>
        </w:trPr>
        <w:tc>
          <w:tcPr>
            <w:tcW w:w="377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F54447"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MPE</w:t>
            </w:r>
          </w:p>
        </w:tc>
        <w:tc>
          <w:tcPr>
            <w:tcW w:w="4922"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493CA7"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-9.901381e-01</w:t>
            </w:r>
          </w:p>
        </w:tc>
      </w:tr>
      <w:tr w:rsidR="004F3673" w:rsidRPr="004F3673" w14:paraId="781C257E" w14:textId="77777777" w:rsidTr="004F3673">
        <w:trPr>
          <w:trHeight w:val="236"/>
          <w:tblCellSpacing w:w="15" w:type="dxa"/>
        </w:trPr>
        <w:tc>
          <w:tcPr>
            <w:tcW w:w="377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3DED00"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MAPE</w:t>
            </w:r>
          </w:p>
        </w:tc>
        <w:tc>
          <w:tcPr>
            <w:tcW w:w="4922"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B9E892"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7.956277e+00</w:t>
            </w:r>
          </w:p>
        </w:tc>
      </w:tr>
    </w:tbl>
    <w:p w14:paraId="555ECBF6" w14:textId="30C37409" w:rsidR="004F3673" w:rsidRDefault="004F3673" w:rsidP="00EF4D18">
      <w:pPr>
        <w:spacing w:line="480" w:lineRule="auto"/>
        <w:rPr>
          <w:rFonts w:ascii="Times New Roman" w:eastAsia="Calibri" w:hAnsi="Times New Roman" w:cs="Times New Roman"/>
          <w:sz w:val="24"/>
          <w:szCs w:val="24"/>
          <w:lang w:val="en-IN"/>
        </w:rPr>
      </w:pPr>
    </w:p>
    <w:p w14:paraId="554744AD" w14:textId="41E0110F" w:rsidR="004F3673" w:rsidRDefault="004F3673" w:rsidP="00EF4D1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metrics of model-1 validation data are given in the below table.</w:t>
      </w:r>
    </w:p>
    <w:tbl>
      <w:tblPr>
        <w:tblW w:w="8781"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820"/>
        <w:gridCol w:w="4961"/>
      </w:tblGrid>
      <w:tr w:rsidR="004F3673" w:rsidRPr="004F3673" w14:paraId="55D4F21F" w14:textId="77777777" w:rsidTr="004F3673">
        <w:trPr>
          <w:tblHeader/>
          <w:tblCellSpacing w:w="15" w:type="dxa"/>
        </w:trPr>
        <w:tc>
          <w:tcPr>
            <w:tcW w:w="3775"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707566D" w14:textId="77777777" w:rsidR="004F3673" w:rsidRPr="004F3673" w:rsidRDefault="004F3673" w:rsidP="004F3673">
            <w:pPr>
              <w:spacing w:line="240" w:lineRule="auto"/>
              <w:jc w:val="center"/>
              <w:rPr>
                <w:rFonts w:ascii="Segoe UI" w:eastAsia="Times New Roman" w:hAnsi="Segoe UI" w:cs="Segoe UI"/>
                <w:b/>
                <w:bCs/>
                <w:color w:val="374151"/>
                <w:sz w:val="21"/>
                <w:szCs w:val="21"/>
                <w:lang w:val="en-IN" w:eastAsia="en-IN"/>
              </w:rPr>
            </w:pPr>
            <w:r w:rsidRPr="004F3673">
              <w:rPr>
                <w:rFonts w:ascii="Segoe UI" w:eastAsia="Times New Roman" w:hAnsi="Segoe UI" w:cs="Segoe UI"/>
                <w:b/>
                <w:bCs/>
                <w:color w:val="374151"/>
                <w:sz w:val="21"/>
                <w:szCs w:val="21"/>
                <w:lang w:val="en-IN" w:eastAsia="en-IN"/>
              </w:rPr>
              <w:t>Metric</w:t>
            </w:r>
          </w:p>
        </w:tc>
        <w:tc>
          <w:tcPr>
            <w:tcW w:w="4916"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F8B80B1" w14:textId="77777777" w:rsidR="004F3673" w:rsidRPr="004F3673" w:rsidRDefault="004F3673" w:rsidP="004F3673">
            <w:pPr>
              <w:spacing w:line="240" w:lineRule="auto"/>
              <w:jc w:val="center"/>
              <w:rPr>
                <w:rFonts w:ascii="Segoe UI" w:eastAsia="Times New Roman" w:hAnsi="Segoe UI" w:cs="Segoe UI"/>
                <w:b/>
                <w:bCs/>
                <w:color w:val="374151"/>
                <w:sz w:val="21"/>
                <w:szCs w:val="21"/>
                <w:lang w:val="en-IN" w:eastAsia="en-IN"/>
              </w:rPr>
            </w:pPr>
            <w:r w:rsidRPr="004F3673">
              <w:rPr>
                <w:rFonts w:ascii="Segoe UI" w:eastAsia="Times New Roman" w:hAnsi="Segoe UI" w:cs="Segoe UI"/>
                <w:b/>
                <w:bCs/>
                <w:color w:val="374151"/>
                <w:sz w:val="21"/>
                <w:szCs w:val="21"/>
                <w:lang w:val="en-IN" w:eastAsia="en-IN"/>
              </w:rPr>
              <w:t>Value</w:t>
            </w:r>
          </w:p>
        </w:tc>
      </w:tr>
      <w:tr w:rsidR="004F3673" w:rsidRPr="004F3673" w14:paraId="45EF56DC" w14:textId="77777777" w:rsidTr="004F3673">
        <w:trPr>
          <w:tblCellSpacing w:w="15" w:type="dxa"/>
        </w:trPr>
        <w:tc>
          <w:tcPr>
            <w:tcW w:w="377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5977C9"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ME</w:t>
            </w:r>
          </w:p>
        </w:tc>
        <w:tc>
          <w:tcPr>
            <w:tcW w:w="491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5542C5"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-0.07884785</w:t>
            </w:r>
          </w:p>
        </w:tc>
      </w:tr>
      <w:tr w:rsidR="004F3673" w:rsidRPr="004F3673" w14:paraId="524893BD" w14:textId="77777777" w:rsidTr="004F3673">
        <w:trPr>
          <w:tblCellSpacing w:w="15" w:type="dxa"/>
        </w:trPr>
        <w:tc>
          <w:tcPr>
            <w:tcW w:w="377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E400DB"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RMSE</w:t>
            </w:r>
          </w:p>
        </w:tc>
        <w:tc>
          <w:tcPr>
            <w:tcW w:w="491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017740"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0.59411122</w:t>
            </w:r>
          </w:p>
        </w:tc>
      </w:tr>
      <w:tr w:rsidR="004F3673" w:rsidRPr="004F3673" w14:paraId="731DBE26" w14:textId="77777777" w:rsidTr="004F3673">
        <w:trPr>
          <w:tblCellSpacing w:w="15" w:type="dxa"/>
        </w:trPr>
        <w:tc>
          <w:tcPr>
            <w:tcW w:w="377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588A0F"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MAE</w:t>
            </w:r>
          </w:p>
        </w:tc>
        <w:tc>
          <w:tcPr>
            <w:tcW w:w="491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B53777"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0.47625401</w:t>
            </w:r>
          </w:p>
        </w:tc>
      </w:tr>
      <w:tr w:rsidR="004F3673" w:rsidRPr="004F3673" w14:paraId="29A2DE0E" w14:textId="77777777" w:rsidTr="004F3673">
        <w:trPr>
          <w:tblCellSpacing w:w="15" w:type="dxa"/>
        </w:trPr>
        <w:tc>
          <w:tcPr>
            <w:tcW w:w="377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14A3A0"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MPE</w:t>
            </w:r>
          </w:p>
        </w:tc>
        <w:tc>
          <w:tcPr>
            <w:tcW w:w="491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D619A6"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-3.15213018</w:t>
            </w:r>
          </w:p>
        </w:tc>
      </w:tr>
      <w:tr w:rsidR="004F3673" w:rsidRPr="004F3673" w14:paraId="600187AC" w14:textId="77777777" w:rsidTr="004F3673">
        <w:trPr>
          <w:tblCellSpacing w:w="15" w:type="dxa"/>
        </w:trPr>
        <w:tc>
          <w:tcPr>
            <w:tcW w:w="377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2D9660"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MAPE</w:t>
            </w:r>
          </w:p>
        </w:tc>
        <w:tc>
          <w:tcPr>
            <w:tcW w:w="491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EED22B" w14:textId="77777777" w:rsidR="004F3673" w:rsidRPr="004F3673" w:rsidRDefault="004F3673" w:rsidP="004F3673">
            <w:pPr>
              <w:spacing w:line="240" w:lineRule="auto"/>
              <w:rPr>
                <w:rFonts w:ascii="Segoe UI" w:eastAsia="Times New Roman" w:hAnsi="Segoe UI" w:cs="Segoe UI"/>
                <w:color w:val="374151"/>
                <w:sz w:val="21"/>
                <w:szCs w:val="21"/>
                <w:lang w:val="en-IN" w:eastAsia="en-IN"/>
              </w:rPr>
            </w:pPr>
            <w:r w:rsidRPr="004F3673">
              <w:rPr>
                <w:rFonts w:ascii="Segoe UI" w:eastAsia="Times New Roman" w:hAnsi="Segoe UI" w:cs="Segoe UI"/>
                <w:color w:val="374151"/>
                <w:sz w:val="21"/>
                <w:szCs w:val="21"/>
                <w:lang w:val="en-IN" w:eastAsia="en-IN"/>
              </w:rPr>
              <w:t>9.52431748</w:t>
            </w:r>
          </w:p>
        </w:tc>
      </w:tr>
    </w:tbl>
    <w:p w14:paraId="0BD0882B" w14:textId="612C377D" w:rsidR="004F3673" w:rsidRDefault="004F3673" w:rsidP="00C56C09">
      <w:pPr>
        <w:spacing w:before="240" w:line="480" w:lineRule="auto"/>
        <w:rPr>
          <w:rFonts w:ascii="Times New Roman" w:eastAsia="Calibri" w:hAnsi="Times New Roman" w:cs="Times New Roman"/>
          <w:sz w:val="24"/>
          <w:szCs w:val="24"/>
          <w:lang w:val="en-IN"/>
        </w:rPr>
      </w:pPr>
      <w:r w:rsidRPr="00EF4D18">
        <w:rPr>
          <w:rFonts w:ascii="Times New Roman" w:hAnsi="Times New Roman" w:cs="Times New Roman"/>
          <w:bCs/>
          <w:sz w:val="24"/>
          <w:szCs w:val="24"/>
        </w:rPr>
        <w:t>Model-</w:t>
      </w:r>
      <w:r>
        <w:rPr>
          <w:rFonts w:ascii="Times New Roman" w:hAnsi="Times New Roman" w:cs="Times New Roman"/>
          <w:bCs/>
          <w:sz w:val="24"/>
          <w:szCs w:val="24"/>
        </w:rPr>
        <w:t>2</w:t>
      </w:r>
      <w:r w:rsidRPr="00EF4D18">
        <w:rPr>
          <w:rFonts w:ascii="Times New Roman" w:hAnsi="Times New Roman" w:cs="Times New Roman"/>
          <w:bCs/>
          <w:sz w:val="24"/>
          <w:szCs w:val="24"/>
        </w:rPr>
        <w:t xml:space="preserve"> </w:t>
      </w:r>
      <w:r>
        <w:rPr>
          <w:rFonts w:ascii="Times New Roman" w:hAnsi="Times New Roman" w:cs="Times New Roman"/>
          <w:bCs/>
          <w:sz w:val="24"/>
          <w:szCs w:val="24"/>
        </w:rPr>
        <w:t xml:space="preserve">is </w:t>
      </w:r>
      <w:r w:rsidR="00C56C09">
        <w:rPr>
          <w:rFonts w:ascii="Times New Roman" w:hAnsi="Times New Roman" w:cs="Times New Roman"/>
          <w:bCs/>
          <w:sz w:val="24"/>
          <w:szCs w:val="24"/>
        </w:rPr>
        <w:t xml:space="preserve">from </w:t>
      </w:r>
      <w:r w:rsidRPr="004F3673">
        <w:rPr>
          <w:rFonts w:ascii="Times New Roman" w:hAnsi="Times New Roman" w:cs="Times New Roman"/>
          <w:bCs/>
          <w:sz w:val="24"/>
          <w:szCs w:val="24"/>
        </w:rPr>
        <w:t>Exhaustive Search</w:t>
      </w:r>
      <w:r>
        <w:rPr>
          <w:rFonts w:ascii="Times New Roman" w:hAnsi="Times New Roman" w:cs="Times New Roman"/>
          <w:bCs/>
          <w:sz w:val="24"/>
          <w:szCs w:val="24"/>
        </w:rPr>
        <w:t xml:space="preserve">. A linear regression model is fitted by using </w:t>
      </w:r>
      <w:r w:rsidRPr="00EF4D18">
        <w:rPr>
          <w:rFonts w:ascii="Times New Roman" w:hAnsi="Times New Roman" w:cs="Times New Roman"/>
          <w:bCs/>
          <w:sz w:val="24"/>
          <w:szCs w:val="24"/>
        </w:rPr>
        <w:t>Econom</w:t>
      </w:r>
      <w:r>
        <w:rPr>
          <w:rFonts w:ascii="Times New Roman" w:hAnsi="Times New Roman" w:cs="Times New Roman"/>
          <w:bCs/>
          <w:sz w:val="24"/>
          <w:szCs w:val="24"/>
        </w:rPr>
        <w:t xml:space="preserve">y, </w:t>
      </w:r>
      <w:r w:rsidRPr="00EF4D18">
        <w:rPr>
          <w:rFonts w:ascii="Times New Roman" w:hAnsi="Times New Roman" w:cs="Times New Roman"/>
          <w:bCs/>
          <w:sz w:val="24"/>
          <w:szCs w:val="24"/>
        </w:rPr>
        <w:t>Family</w:t>
      </w:r>
      <w:r>
        <w:rPr>
          <w:rFonts w:ascii="Times New Roman" w:hAnsi="Times New Roman" w:cs="Times New Roman"/>
          <w:bCs/>
          <w:sz w:val="24"/>
          <w:szCs w:val="24"/>
        </w:rPr>
        <w:t xml:space="preserve">, and </w:t>
      </w:r>
      <w:r w:rsidRPr="00EF4D18">
        <w:rPr>
          <w:rFonts w:ascii="Times New Roman" w:hAnsi="Times New Roman" w:cs="Times New Roman"/>
          <w:bCs/>
          <w:sz w:val="24"/>
          <w:szCs w:val="24"/>
        </w:rPr>
        <w:t>Health</w:t>
      </w:r>
      <w:r>
        <w:rPr>
          <w:rFonts w:ascii="Times New Roman" w:hAnsi="Times New Roman" w:cs="Times New Roman"/>
          <w:bCs/>
          <w:sz w:val="24"/>
          <w:szCs w:val="24"/>
        </w:rPr>
        <w:t>,</w:t>
      </w:r>
      <w:r w:rsidRPr="00EF4D18">
        <w:rPr>
          <w:rFonts w:ascii="Times New Roman" w:hAnsi="Times New Roman" w:cs="Times New Roman"/>
          <w:bCs/>
          <w:sz w:val="24"/>
          <w:szCs w:val="24"/>
        </w:rPr>
        <w:t xml:space="preserve"> Freedom</w:t>
      </w:r>
      <w:r>
        <w:rPr>
          <w:rFonts w:ascii="Times New Roman" w:hAnsi="Times New Roman" w:cs="Times New Roman"/>
          <w:bCs/>
          <w:sz w:val="24"/>
          <w:szCs w:val="24"/>
        </w:rPr>
        <w:t>.</w:t>
      </w:r>
      <w:r>
        <w:rPr>
          <w:rFonts w:ascii="Times New Roman" w:eastAsia="Calibri" w:hAnsi="Times New Roman" w:cs="Times New Roman"/>
          <w:sz w:val="24"/>
          <w:szCs w:val="24"/>
          <w:lang w:val="en-IN"/>
        </w:rPr>
        <w:t>The coefficients of the model</w:t>
      </w:r>
      <w:r w:rsidR="004768A0">
        <w:rPr>
          <w:rFonts w:ascii="Times New Roman" w:eastAsia="Calibri" w:hAnsi="Times New Roman" w:cs="Times New Roman"/>
          <w:sz w:val="24"/>
          <w:szCs w:val="24"/>
          <w:lang w:val="en-IN"/>
        </w:rPr>
        <w:t>-2</w:t>
      </w:r>
      <w:r>
        <w:rPr>
          <w:rFonts w:ascii="Times New Roman" w:eastAsia="Calibri" w:hAnsi="Times New Roman" w:cs="Times New Roman"/>
          <w:sz w:val="24"/>
          <w:szCs w:val="24"/>
          <w:lang w:val="en-IN"/>
        </w:rPr>
        <w:t xml:space="preserve"> are given in the table.</w:t>
      </w:r>
    </w:p>
    <w:tbl>
      <w:tblPr>
        <w:tblW w:w="902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111"/>
        <w:gridCol w:w="2410"/>
        <w:gridCol w:w="3505"/>
      </w:tblGrid>
      <w:tr w:rsidR="004F3673" w:rsidRPr="00B3108C" w14:paraId="6568F9CE" w14:textId="77777777" w:rsidTr="0059242C">
        <w:trPr>
          <w:trHeight w:val="281"/>
          <w:tblHeader/>
          <w:tblCellSpacing w:w="15" w:type="dxa"/>
        </w:trPr>
        <w:tc>
          <w:tcPr>
            <w:tcW w:w="3066"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5A0488E6" w14:textId="77777777" w:rsidR="004F3673" w:rsidRPr="00B3108C" w:rsidRDefault="004F3673" w:rsidP="0059242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Variable</w:t>
            </w:r>
          </w:p>
        </w:tc>
        <w:tc>
          <w:tcPr>
            <w:tcW w:w="2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B04D0FE" w14:textId="77777777" w:rsidR="004F3673" w:rsidRPr="00B3108C" w:rsidRDefault="004F3673" w:rsidP="0059242C">
            <w:pPr>
              <w:spacing w:line="240" w:lineRule="auto"/>
              <w:jc w:val="center"/>
              <w:rPr>
                <w:rFonts w:ascii="Segoe UI" w:eastAsia="Times New Roman" w:hAnsi="Segoe UI" w:cs="Segoe UI"/>
                <w:b/>
                <w:bCs/>
                <w:color w:val="374151"/>
                <w:sz w:val="21"/>
                <w:szCs w:val="21"/>
                <w:lang w:val="en-IN" w:eastAsia="en-IN"/>
              </w:rPr>
            </w:pPr>
            <w:r w:rsidRPr="00B3108C">
              <w:rPr>
                <w:rFonts w:ascii="Segoe UI" w:eastAsia="Times New Roman" w:hAnsi="Segoe UI" w:cs="Segoe UI"/>
                <w:b/>
                <w:bCs/>
                <w:color w:val="374151"/>
                <w:sz w:val="21"/>
                <w:szCs w:val="21"/>
                <w:lang w:val="en-IN" w:eastAsia="en-IN"/>
              </w:rPr>
              <w:t>Estimate</w:t>
            </w:r>
          </w:p>
        </w:tc>
        <w:tc>
          <w:tcPr>
            <w:tcW w:w="3460" w:type="dxa"/>
            <w:tcBorders>
              <w:top w:val="single" w:sz="6" w:space="0" w:color="D9D9E3"/>
              <w:left w:val="single" w:sz="6" w:space="0" w:color="D9D9E3"/>
              <w:bottom w:val="single" w:sz="6" w:space="0" w:color="D9D9E3"/>
              <w:right w:val="single" w:sz="6" w:space="0" w:color="D9D9E3"/>
            </w:tcBorders>
            <w:shd w:val="clear" w:color="auto" w:fill="F7F7F8"/>
          </w:tcPr>
          <w:p w14:paraId="02D2A0A1" w14:textId="77777777" w:rsidR="004F3673" w:rsidRPr="00B3108C" w:rsidRDefault="004F3673" w:rsidP="0059242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P-value</w:t>
            </w:r>
          </w:p>
        </w:tc>
      </w:tr>
      <w:tr w:rsidR="00C56C09" w:rsidRPr="00EF4D18" w14:paraId="0AFE7792"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445252" w14:textId="77777777" w:rsidR="00C56C09" w:rsidRPr="00B3108C" w:rsidRDefault="00C56C09" w:rsidP="00C56C09">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(Intercept)</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6316CF48" w14:textId="2F60A5CC" w:rsidR="00C56C09" w:rsidRPr="00B3108C"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eastAsia="Calibri" w:hAnsi="Segoe UI" w:cs="Segoe UI"/>
                <w:sz w:val="21"/>
                <w:szCs w:val="21"/>
                <w:lang w:val="en-IN"/>
              </w:rPr>
              <w:t>2.1154526</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7D1ADF89" w14:textId="12E20F95" w:rsidR="00C56C09" w:rsidRPr="00C56C09"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eastAsia="Calibri" w:hAnsi="Segoe UI" w:cs="Segoe UI"/>
                <w:sz w:val="21"/>
                <w:szCs w:val="21"/>
                <w:lang w:val="en-IN"/>
              </w:rPr>
              <w:t>1.943498e-15</w:t>
            </w:r>
          </w:p>
        </w:tc>
      </w:tr>
      <w:tr w:rsidR="00C56C09" w:rsidRPr="00EF4D18" w14:paraId="02F40E6B"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3DC59F" w14:textId="77777777" w:rsidR="00C56C09" w:rsidRPr="00B3108C" w:rsidRDefault="00C56C09" w:rsidP="00C56C09">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Economy (GDP per Capita)</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5FD35DB2" w14:textId="15586863" w:rsidR="00C56C09" w:rsidRPr="00B3108C"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eastAsia="Calibri" w:hAnsi="Segoe UI" w:cs="Segoe UI"/>
                <w:sz w:val="21"/>
                <w:szCs w:val="21"/>
                <w:lang w:val="en-IN"/>
              </w:rPr>
              <w:t>0.9549486</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4ABE55F2" w14:textId="29EE0A7E" w:rsidR="00C56C09" w:rsidRPr="00C56C09"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eastAsia="Calibri" w:hAnsi="Segoe UI" w:cs="Segoe UI"/>
                <w:sz w:val="21"/>
                <w:szCs w:val="21"/>
                <w:lang w:val="en-IN"/>
              </w:rPr>
              <w:t>6.311162e-04</w:t>
            </w:r>
          </w:p>
        </w:tc>
      </w:tr>
      <w:tr w:rsidR="00C56C09" w:rsidRPr="00EF4D18" w14:paraId="72693DAE"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D9C8C1" w14:textId="77777777" w:rsidR="00C56C09" w:rsidRPr="00B3108C" w:rsidRDefault="00C56C09" w:rsidP="00C56C09">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Family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28F78290" w14:textId="46B5CFBF" w:rsidR="00C56C09" w:rsidRPr="00B3108C"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eastAsia="Calibri" w:hAnsi="Segoe UI" w:cs="Segoe UI"/>
                <w:sz w:val="21"/>
                <w:szCs w:val="21"/>
                <w:lang w:val="en-IN"/>
              </w:rPr>
              <w:t>1.1693528</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3A588EC0" w14:textId="52022F7B" w:rsidR="00C56C09" w:rsidRPr="00C56C09"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eastAsia="Calibri" w:hAnsi="Segoe UI" w:cs="Segoe UI"/>
                <w:sz w:val="21"/>
                <w:szCs w:val="21"/>
                <w:lang w:val="en-IN"/>
              </w:rPr>
              <w:t>4.121804e-05</w:t>
            </w:r>
          </w:p>
        </w:tc>
      </w:tr>
      <w:tr w:rsidR="00C56C09" w:rsidRPr="00EF4D18" w14:paraId="2B907F9C"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70258F" w14:textId="77777777" w:rsidR="00C56C09" w:rsidRPr="00B3108C" w:rsidRDefault="00C56C09" w:rsidP="00C56C09">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Health (Life Expectancy)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4B5DC7C6" w14:textId="2D63E0A9" w:rsidR="00C56C09" w:rsidRPr="00B3108C"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eastAsia="Calibri" w:hAnsi="Segoe UI" w:cs="Segoe UI"/>
                <w:sz w:val="21"/>
                <w:szCs w:val="21"/>
                <w:lang w:val="en-IN"/>
              </w:rPr>
              <w:t>0.9864084</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67C5D530" w14:textId="2147D5AA" w:rsidR="00C56C09" w:rsidRPr="00C56C09"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eastAsia="Calibri" w:hAnsi="Segoe UI" w:cs="Segoe UI"/>
                <w:sz w:val="21"/>
                <w:szCs w:val="21"/>
                <w:lang w:val="en-IN"/>
              </w:rPr>
              <w:t>1.548106e-02</w:t>
            </w:r>
          </w:p>
        </w:tc>
      </w:tr>
      <w:tr w:rsidR="00C56C09" w:rsidRPr="00EF4D18" w14:paraId="4F465303"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7C5019" w14:textId="77777777" w:rsidR="00C56C09" w:rsidRPr="00B3108C" w:rsidRDefault="00C56C09" w:rsidP="00C56C09">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Freedom</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7919B368" w14:textId="36F8E917" w:rsidR="00C56C09" w:rsidRPr="00B3108C"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eastAsia="Calibri" w:hAnsi="Segoe UI" w:cs="Segoe UI"/>
                <w:sz w:val="21"/>
                <w:szCs w:val="21"/>
                <w:lang w:val="en-IN"/>
              </w:rPr>
              <w:t>1.6480258</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6A04A54C" w14:textId="1FB61D19" w:rsidR="00C56C09" w:rsidRPr="00C56C09"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eastAsia="Calibri" w:hAnsi="Segoe UI" w:cs="Segoe UI"/>
                <w:sz w:val="21"/>
                <w:szCs w:val="21"/>
                <w:lang w:val="en-IN"/>
              </w:rPr>
              <w:t>1.693580e-04</w:t>
            </w:r>
          </w:p>
        </w:tc>
      </w:tr>
    </w:tbl>
    <w:p w14:paraId="138AFF51" w14:textId="77777777" w:rsidR="004F3673" w:rsidRPr="00EF4D18" w:rsidRDefault="004F3673" w:rsidP="004F3673">
      <w:pPr>
        <w:spacing w:line="480" w:lineRule="auto"/>
        <w:rPr>
          <w:rFonts w:ascii="Segoe UI" w:eastAsia="Calibri" w:hAnsi="Segoe UI" w:cs="Segoe UI"/>
          <w:sz w:val="21"/>
          <w:szCs w:val="21"/>
          <w:lang w:val="en-IN"/>
        </w:rPr>
      </w:pPr>
    </w:p>
    <w:p w14:paraId="56718900" w14:textId="7568E07B" w:rsidR="004F3673" w:rsidRDefault="004F3673" w:rsidP="004F3673">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From the table the Economy, Family, Health</w:t>
      </w:r>
      <w:r w:rsidR="00C56C09">
        <w:rPr>
          <w:rFonts w:ascii="Times New Roman" w:eastAsia="Calibri" w:hAnsi="Times New Roman" w:cs="Times New Roman"/>
          <w:sz w:val="24"/>
          <w:szCs w:val="24"/>
          <w:lang w:val="en-IN"/>
        </w:rPr>
        <w:t xml:space="preserve"> and </w:t>
      </w:r>
      <w:r>
        <w:rPr>
          <w:rFonts w:ascii="Times New Roman" w:eastAsia="Calibri" w:hAnsi="Times New Roman" w:cs="Times New Roman"/>
          <w:sz w:val="24"/>
          <w:szCs w:val="24"/>
          <w:lang w:val="en-IN"/>
        </w:rPr>
        <w:t>Freedom</w:t>
      </w:r>
      <w:r w:rsidR="00C56C09">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are statically significant because the p-value is less than 0.05.</w:t>
      </w:r>
    </w:p>
    <w:p w14:paraId="0D287985" w14:textId="62C27BAE" w:rsidR="00EF4D18" w:rsidRDefault="004F3673" w:rsidP="00EF4D1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metrics of model-</w:t>
      </w:r>
      <w:r w:rsidR="00C56C09">
        <w:rPr>
          <w:rFonts w:ascii="Times New Roman" w:eastAsia="Calibri" w:hAnsi="Times New Roman" w:cs="Times New Roman"/>
          <w:sz w:val="24"/>
          <w:szCs w:val="24"/>
          <w:lang w:val="en-IN"/>
        </w:rPr>
        <w:t>2</w:t>
      </w:r>
      <w:r>
        <w:rPr>
          <w:rFonts w:ascii="Times New Roman" w:eastAsia="Calibri" w:hAnsi="Times New Roman" w:cs="Times New Roman"/>
          <w:sz w:val="24"/>
          <w:szCs w:val="24"/>
          <w:lang w:val="en-IN"/>
        </w:rPr>
        <w:t xml:space="preserve"> training data are given in the below table.</w:t>
      </w:r>
    </w:p>
    <w:tbl>
      <w:tblPr>
        <w:tblW w:w="8923"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245"/>
        <w:gridCol w:w="4678"/>
      </w:tblGrid>
      <w:tr w:rsidR="00C56C09" w:rsidRPr="00C56C09" w14:paraId="2D4AAF5E" w14:textId="77777777" w:rsidTr="00C56C09">
        <w:trPr>
          <w:tblHeader/>
          <w:tblCellSpacing w:w="15" w:type="dxa"/>
        </w:trPr>
        <w:tc>
          <w:tcPr>
            <w:tcW w:w="420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F6E5A2F" w14:textId="77777777" w:rsidR="00C56C09" w:rsidRPr="00C56C09" w:rsidRDefault="00C56C09" w:rsidP="00C56C09">
            <w:pPr>
              <w:spacing w:line="240" w:lineRule="auto"/>
              <w:jc w:val="center"/>
              <w:rPr>
                <w:rFonts w:ascii="Segoe UI" w:eastAsia="Times New Roman" w:hAnsi="Segoe UI" w:cs="Segoe UI"/>
                <w:b/>
                <w:bCs/>
                <w:color w:val="374151"/>
                <w:sz w:val="21"/>
                <w:szCs w:val="21"/>
                <w:lang w:val="en-IN" w:eastAsia="en-IN"/>
              </w:rPr>
            </w:pPr>
            <w:r w:rsidRPr="00C56C09">
              <w:rPr>
                <w:rFonts w:ascii="Segoe UI" w:eastAsia="Times New Roman" w:hAnsi="Segoe UI" w:cs="Segoe UI"/>
                <w:b/>
                <w:bCs/>
                <w:color w:val="374151"/>
                <w:sz w:val="21"/>
                <w:szCs w:val="21"/>
                <w:lang w:val="en-IN" w:eastAsia="en-IN"/>
              </w:rPr>
              <w:t>Metric</w:t>
            </w:r>
          </w:p>
        </w:tc>
        <w:tc>
          <w:tcPr>
            <w:tcW w:w="4633"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7867BDD" w14:textId="77777777" w:rsidR="00C56C09" w:rsidRPr="00C56C09" w:rsidRDefault="00C56C09" w:rsidP="00C56C09">
            <w:pPr>
              <w:spacing w:line="240" w:lineRule="auto"/>
              <w:jc w:val="center"/>
              <w:rPr>
                <w:rFonts w:ascii="Segoe UI" w:eastAsia="Times New Roman" w:hAnsi="Segoe UI" w:cs="Segoe UI"/>
                <w:b/>
                <w:bCs/>
                <w:color w:val="374151"/>
                <w:sz w:val="21"/>
                <w:szCs w:val="21"/>
                <w:lang w:val="en-IN" w:eastAsia="en-IN"/>
              </w:rPr>
            </w:pPr>
            <w:r w:rsidRPr="00C56C09">
              <w:rPr>
                <w:rFonts w:ascii="Segoe UI" w:eastAsia="Times New Roman" w:hAnsi="Segoe UI" w:cs="Segoe UI"/>
                <w:b/>
                <w:bCs/>
                <w:color w:val="374151"/>
                <w:sz w:val="21"/>
                <w:szCs w:val="21"/>
                <w:lang w:val="en-IN" w:eastAsia="en-IN"/>
              </w:rPr>
              <w:t>Value</w:t>
            </w:r>
          </w:p>
        </w:tc>
      </w:tr>
      <w:tr w:rsidR="00C56C09" w:rsidRPr="00C56C09" w14:paraId="355DF588"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367A13"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ME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F5E4F9"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1.795258e-15</w:t>
            </w:r>
          </w:p>
        </w:tc>
      </w:tr>
      <w:tr w:rsidR="00C56C09" w:rsidRPr="00C56C09" w14:paraId="7671EB5C"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A12A69"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RMSE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E4ED56"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5.146528e-01</w:t>
            </w:r>
          </w:p>
        </w:tc>
      </w:tr>
      <w:tr w:rsidR="00C56C09" w:rsidRPr="00C56C09" w14:paraId="1BE8155C"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5F10A7"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MAE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0E7D41"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4.013407e-01</w:t>
            </w:r>
          </w:p>
        </w:tc>
      </w:tr>
      <w:tr w:rsidR="00C56C09" w:rsidRPr="00C56C09" w14:paraId="09D74671"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882FBB"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lastRenderedPageBreak/>
              <w:t>MPE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9BF372"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-9.831080e-01</w:t>
            </w:r>
          </w:p>
        </w:tc>
      </w:tr>
      <w:tr w:rsidR="00C56C09" w:rsidRPr="00C56C09" w14:paraId="35BABEAB"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B6115A"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MAPE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C47B4B"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8.046654e+00</w:t>
            </w:r>
          </w:p>
        </w:tc>
      </w:tr>
    </w:tbl>
    <w:p w14:paraId="5C20F68A" w14:textId="5592600E" w:rsidR="00C56C09" w:rsidRDefault="00C56C09" w:rsidP="00C56C09">
      <w:pPr>
        <w:spacing w:before="240" w:line="480" w:lineRule="auto"/>
        <w:rPr>
          <w:rFonts w:ascii="Times New Roman" w:hAnsi="Times New Roman" w:cs="Times New Roman"/>
          <w:bCs/>
          <w:sz w:val="24"/>
          <w:szCs w:val="24"/>
        </w:rPr>
      </w:pPr>
      <w:r>
        <w:rPr>
          <w:rFonts w:ascii="Times New Roman" w:eastAsia="Calibri" w:hAnsi="Times New Roman" w:cs="Times New Roman"/>
          <w:sz w:val="24"/>
          <w:szCs w:val="24"/>
          <w:lang w:val="en-IN"/>
        </w:rPr>
        <w:t>The Accuracy metrics of model-2 validation data are given in the below table</w:t>
      </w:r>
      <w:r>
        <w:rPr>
          <w:rFonts w:ascii="Times New Roman" w:hAnsi="Times New Roman" w:cs="Times New Roman"/>
          <w:bCs/>
          <w:sz w:val="24"/>
          <w:szCs w:val="24"/>
        </w:rPr>
        <w:t>.</w:t>
      </w:r>
    </w:p>
    <w:tbl>
      <w:tblPr>
        <w:tblW w:w="8923"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245"/>
        <w:gridCol w:w="4678"/>
      </w:tblGrid>
      <w:tr w:rsidR="00C56C09" w:rsidRPr="00C56C09" w14:paraId="49C423C7" w14:textId="77777777" w:rsidTr="00C56C09">
        <w:trPr>
          <w:tblHeader/>
          <w:tblCellSpacing w:w="15" w:type="dxa"/>
        </w:trPr>
        <w:tc>
          <w:tcPr>
            <w:tcW w:w="420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B17E017" w14:textId="77777777" w:rsidR="00C56C09" w:rsidRPr="00C56C09" w:rsidRDefault="00C56C09" w:rsidP="0059242C">
            <w:pPr>
              <w:spacing w:line="240" w:lineRule="auto"/>
              <w:jc w:val="center"/>
              <w:rPr>
                <w:rFonts w:ascii="Segoe UI" w:eastAsia="Times New Roman" w:hAnsi="Segoe UI" w:cs="Segoe UI"/>
                <w:b/>
                <w:bCs/>
                <w:color w:val="374151"/>
                <w:sz w:val="21"/>
                <w:szCs w:val="21"/>
                <w:lang w:val="en-IN" w:eastAsia="en-IN"/>
              </w:rPr>
            </w:pPr>
            <w:r w:rsidRPr="00C56C09">
              <w:rPr>
                <w:rFonts w:ascii="Segoe UI" w:eastAsia="Times New Roman" w:hAnsi="Segoe UI" w:cs="Segoe UI"/>
                <w:b/>
                <w:bCs/>
                <w:color w:val="374151"/>
                <w:sz w:val="21"/>
                <w:szCs w:val="21"/>
                <w:lang w:val="en-IN" w:eastAsia="en-IN"/>
              </w:rPr>
              <w:t>Metric</w:t>
            </w:r>
          </w:p>
        </w:tc>
        <w:tc>
          <w:tcPr>
            <w:tcW w:w="4633"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DFC793F" w14:textId="77777777" w:rsidR="00C56C09" w:rsidRPr="00C56C09" w:rsidRDefault="00C56C09" w:rsidP="0059242C">
            <w:pPr>
              <w:spacing w:line="240" w:lineRule="auto"/>
              <w:jc w:val="center"/>
              <w:rPr>
                <w:rFonts w:ascii="Segoe UI" w:eastAsia="Times New Roman" w:hAnsi="Segoe UI" w:cs="Segoe UI"/>
                <w:b/>
                <w:bCs/>
                <w:color w:val="374151"/>
                <w:sz w:val="21"/>
                <w:szCs w:val="21"/>
                <w:lang w:val="en-IN" w:eastAsia="en-IN"/>
              </w:rPr>
            </w:pPr>
            <w:r w:rsidRPr="00C56C09">
              <w:rPr>
                <w:rFonts w:ascii="Segoe UI" w:eastAsia="Times New Roman" w:hAnsi="Segoe UI" w:cs="Segoe UI"/>
                <w:b/>
                <w:bCs/>
                <w:color w:val="374151"/>
                <w:sz w:val="21"/>
                <w:szCs w:val="21"/>
                <w:lang w:val="en-IN" w:eastAsia="en-IN"/>
              </w:rPr>
              <w:t>Value</w:t>
            </w:r>
          </w:p>
        </w:tc>
      </w:tr>
      <w:tr w:rsidR="00C56C09" w:rsidRPr="00C56C09" w14:paraId="08E8EE9B"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9D647C" w14:textId="77777777" w:rsidR="00C56C09" w:rsidRPr="00C56C09" w:rsidRDefault="00C56C09" w:rsidP="0059242C">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ME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249EB3" w14:textId="77777777" w:rsidR="00C56C09" w:rsidRPr="00C56C09" w:rsidRDefault="00C56C09" w:rsidP="0059242C">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-0.08561617</w:t>
            </w:r>
          </w:p>
        </w:tc>
      </w:tr>
      <w:tr w:rsidR="00C56C09" w:rsidRPr="00C56C09" w14:paraId="522A67DF"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165EE9" w14:textId="77777777" w:rsidR="00C56C09" w:rsidRPr="00C56C09" w:rsidRDefault="00C56C09" w:rsidP="0059242C">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RMSE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441019" w14:textId="77777777" w:rsidR="00C56C09" w:rsidRPr="00C56C09" w:rsidRDefault="00C56C09" w:rsidP="0059242C">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0.59965537</w:t>
            </w:r>
          </w:p>
        </w:tc>
      </w:tr>
      <w:tr w:rsidR="00C56C09" w:rsidRPr="00C56C09" w14:paraId="6F51455E"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DFB938" w14:textId="77777777" w:rsidR="00C56C09" w:rsidRPr="00C56C09" w:rsidRDefault="00C56C09" w:rsidP="0059242C">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MAE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D15FB5" w14:textId="77777777" w:rsidR="00C56C09" w:rsidRPr="00C56C09" w:rsidRDefault="00C56C09" w:rsidP="0059242C">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0.49029519</w:t>
            </w:r>
          </w:p>
        </w:tc>
      </w:tr>
      <w:tr w:rsidR="00C56C09" w:rsidRPr="00C56C09" w14:paraId="7EB364FF"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DF2435" w14:textId="77777777" w:rsidR="00C56C09" w:rsidRPr="00C56C09" w:rsidRDefault="00C56C09" w:rsidP="0059242C">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MPE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7CBEDF" w14:textId="77777777" w:rsidR="00C56C09" w:rsidRPr="00C56C09" w:rsidRDefault="00C56C09" w:rsidP="0059242C">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-3.24505690</w:t>
            </w:r>
          </w:p>
        </w:tc>
      </w:tr>
      <w:tr w:rsidR="00C56C09" w:rsidRPr="00C56C09" w14:paraId="4AE2387E"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3691BC" w14:textId="77777777" w:rsidR="00C56C09" w:rsidRPr="00C56C09" w:rsidRDefault="00C56C09" w:rsidP="0059242C">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MAPE</w:t>
            </w:r>
          </w:p>
        </w:tc>
        <w:tc>
          <w:tcPr>
            <w:tcW w:w="463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819FF5" w14:textId="77777777" w:rsidR="00C56C09" w:rsidRPr="00C56C09" w:rsidRDefault="00C56C09" w:rsidP="0059242C">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9.76196052</w:t>
            </w:r>
          </w:p>
        </w:tc>
      </w:tr>
    </w:tbl>
    <w:p w14:paraId="0C298D66" w14:textId="26E6C095" w:rsidR="00C56C09" w:rsidRDefault="00C56C09" w:rsidP="00166783">
      <w:pPr>
        <w:spacing w:before="240" w:line="480" w:lineRule="auto"/>
        <w:rPr>
          <w:rFonts w:ascii="Times New Roman" w:eastAsia="Calibri" w:hAnsi="Times New Roman" w:cs="Times New Roman"/>
          <w:sz w:val="24"/>
          <w:szCs w:val="24"/>
          <w:lang w:val="en-IN"/>
        </w:rPr>
      </w:pPr>
      <w:r w:rsidRPr="00EF4D18">
        <w:rPr>
          <w:rFonts w:ascii="Times New Roman" w:hAnsi="Times New Roman" w:cs="Times New Roman"/>
          <w:bCs/>
          <w:sz w:val="24"/>
          <w:szCs w:val="24"/>
        </w:rPr>
        <w:t>Model-</w:t>
      </w:r>
      <w:r>
        <w:rPr>
          <w:rFonts w:ascii="Times New Roman" w:hAnsi="Times New Roman" w:cs="Times New Roman"/>
          <w:bCs/>
          <w:sz w:val="24"/>
          <w:szCs w:val="24"/>
        </w:rPr>
        <w:t>3</w:t>
      </w:r>
      <w:r w:rsidRPr="00EF4D18">
        <w:rPr>
          <w:rFonts w:ascii="Times New Roman" w:hAnsi="Times New Roman" w:cs="Times New Roman"/>
          <w:bCs/>
          <w:sz w:val="24"/>
          <w:szCs w:val="24"/>
        </w:rPr>
        <w:t xml:space="preserve"> </w:t>
      </w:r>
      <w:r>
        <w:rPr>
          <w:rFonts w:ascii="Times New Roman" w:hAnsi="Times New Roman" w:cs="Times New Roman"/>
          <w:bCs/>
          <w:sz w:val="24"/>
          <w:szCs w:val="24"/>
        </w:rPr>
        <w:t xml:space="preserve">is from </w:t>
      </w:r>
      <w:r w:rsidRPr="004F3673">
        <w:rPr>
          <w:rFonts w:ascii="Times New Roman" w:hAnsi="Times New Roman" w:cs="Times New Roman"/>
          <w:bCs/>
          <w:sz w:val="24"/>
          <w:szCs w:val="24"/>
        </w:rPr>
        <w:t>Exhaustive Search</w:t>
      </w:r>
      <w:r>
        <w:rPr>
          <w:rFonts w:ascii="Times New Roman" w:hAnsi="Times New Roman" w:cs="Times New Roman"/>
          <w:bCs/>
          <w:sz w:val="24"/>
          <w:szCs w:val="24"/>
        </w:rPr>
        <w:t xml:space="preserve">. A linear regression model is fitted by using </w:t>
      </w:r>
      <w:r w:rsidRPr="00EF4D18">
        <w:rPr>
          <w:rFonts w:ascii="Times New Roman" w:hAnsi="Times New Roman" w:cs="Times New Roman"/>
          <w:bCs/>
          <w:sz w:val="24"/>
          <w:szCs w:val="24"/>
        </w:rPr>
        <w:t>Econom</w:t>
      </w:r>
      <w:r>
        <w:rPr>
          <w:rFonts w:ascii="Times New Roman" w:hAnsi="Times New Roman" w:cs="Times New Roman"/>
          <w:bCs/>
          <w:sz w:val="24"/>
          <w:szCs w:val="24"/>
        </w:rPr>
        <w:t xml:space="preserve">y, </w:t>
      </w:r>
      <w:r w:rsidRPr="00EF4D18">
        <w:rPr>
          <w:rFonts w:ascii="Times New Roman" w:hAnsi="Times New Roman" w:cs="Times New Roman"/>
          <w:bCs/>
          <w:sz w:val="24"/>
          <w:szCs w:val="24"/>
        </w:rPr>
        <w:t>Family</w:t>
      </w:r>
      <w:r>
        <w:rPr>
          <w:rFonts w:ascii="Times New Roman" w:hAnsi="Times New Roman" w:cs="Times New Roman"/>
          <w:bCs/>
          <w:sz w:val="24"/>
          <w:szCs w:val="24"/>
        </w:rPr>
        <w:t>, and</w:t>
      </w:r>
      <w:r w:rsidRPr="00EF4D18">
        <w:rPr>
          <w:rFonts w:ascii="Times New Roman" w:hAnsi="Times New Roman" w:cs="Times New Roman"/>
          <w:bCs/>
          <w:sz w:val="24"/>
          <w:szCs w:val="24"/>
        </w:rPr>
        <w:t xml:space="preserve"> Freedom</w:t>
      </w:r>
      <w:r>
        <w:rPr>
          <w:rFonts w:ascii="Times New Roman" w:hAnsi="Times New Roman" w:cs="Times New Roman"/>
          <w:bCs/>
          <w:sz w:val="24"/>
          <w:szCs w:val="24"/>
        </w:rPr>
        <w:t>.</w:t>
      </w:r>
      <w:r w:rsidR="001B046B">
        <w:rPr>
          <w:rFonts w:ascii="Times New Roman" w:hAnsi="Times New Roman" w:cs="Times New Roman"/>
          <w:bCs/>
          <w:sz w:val="24"/>
          <w:szCs w:val="24"/>
        </w:rPr>
        <w:t xml:space="preserve"> </w:t>
      </w:r>
      <w:r>
        <w:rPr>
          <w:rFonts w:ascii="Times New Roman" w:eastAsia="Calibri" w:hAnsi="Times New Roman" w:cs="Times New Roman"/>
          <w:sz w:val="24"/>
          <w:szCs w:val="24"/>
          <w:lang w:val="en-IN"/>
        </w:rPr>
        <w:t>The coefficients of the model</w:t>
      </w:r>
      <w:r w:rsidR="004768A0">
        <w:rPr>
          <w:rFonts w:ascii="Times New Roman" w:eastAsia="Calibri" w:hAnsi="Times New Roman" w:cs="Times New Roman"/>
          <w:sz w:val="24"/>
          <w:szCs w:val="24"/>
          <w:lang w:val="en-IN"/>
        </w:rPr>
        <w:t>-3</w:t>
      </w:r>
      <w:r>
        <w:rPr>
          <w:rFonts w:ascii="Times New Roman" w:eastAsia="Calibri" w:hAnsi="Times New Roman" w:cs="Times New Roman"/>
          <w:sz w:val="24"/>
          <w:szCs w:val="24"/>
          <w:lang w:val="en-IN"/>
        </w:rPr>
        <w:t xml:space="preserve"> are given in the table.</w:t>
      </w:r>
    </w:p>
    <w:tbl>
      <w:tblPr>
        <w:tblW w:w="902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111"/>
        <w:gridCol w:w="2410"/>
        <w:gridCol w:w="3505"/>
      </w:tblGrid>
      <w:tr w:rsidR="00C56C09" w:rsidRPr="00B3108C" w14:paraId="1E37FE3D" w14:textId="77777777" w:rsidTr="0059242C">
        <w:trPr>
          <w:trHeight w:val="281"/>
          <w:tblHeader/>
          <w:tblCellSpacing w:w="15" w:type="dxa"/>
        </w:trPr>
        <w:tc>
          <w:tcPr>
            <w:tcW w:w="3066"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31A77483" w14:textId="77777777" w:rsidR="00C56C09" w:rsidRPr="00B3108C" w:rsidRDefault="00C56C09" w:rsidP="0059242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Variable</w:t>
            </w:r>
          </w:p>
        </w:tc>
        <w:tc>
          <w:tcPr>
            <w:tcW w:w="2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02D95D8" w14:textId="77777777" w:rsidR="00C56C09" w:rsidRPr="00B3108C" w:rsidRDefault="00C56C09" w:rsidP="0059242C">
            <w:pPr>
              <w:spacing w:line="240" w:lineRule="auto"/>
              <w:jc w:val="center"/>
              <w:rPr>
                <w:rFonts w:ascii="Segoe UI" w:eastAsia="Times New Roman" w:hAnsi="Segoe UI" w:cs="Segoe UI"/>
                <w:b/>
                <w:bCs/>
                <w:color w:val="374151"/>
                <w:sz w:val="21"/>
                <w:szCs w:val="21"/>
                <w:lang w:val="en-IN" w:eastAsia="en-IN"/>
              </w:rPr>
            </w:pPr>
            <w:r w:rsidRPr="00B3108C">
              <w:rPr>
                <w:rFonts w:ascii="Segoe UI" w:eastAsia="Times New Roman" w:hAnsi="Segoe UI" w:cs="Segoe UI"/>
                <w:b/>
                <w:bCs/>
                <w:color w:val="374151"/>
                <w:sz w:val="21"/>
                <w:szCs w:val="21"/>
                <w:lang w:val="en-IN" w:eastAsia="en-IN"/>
              </w:rPr>
              <w:t>Estimate</w:t>
            </w:r>
          </w:p>
        </w:tc>
        <w:tc>
          <w:tcPr>
            <w:tcW w:w="3460" w:type="dxa"/>
            <w:tcBorders>
              <w:top w:val="single" w:sz="6" w:space="0" w:color="D9D9E3"/>
              <w:left w:val="single" w:sz="6" w:space="0" w:color="D9D9E3"/>
              <w:bottom w:val="single" w:sz="6" w:space="0" w:color="D9D9E3"/>
              <w:right w:val="single" w:sz="6" w:space="0" w:color="D9D9E3"/>
            </w:tcBorders>
            <w:shd w:val="clear" w:color="auto" w:fill="F7F7F8"/>
          </w:tcPr>
          <w:p w14:paraId="6FDA212F" w14:textId="77777777" w:rsidR="00C56C09" w:rsidRPr="00B3108C" w:rsidRDefault="00C56C09" w:rsidP="0059242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P-value</w:t>
            </w:r>
          </w:p>
        </w:tc>
      </w:tr>
      <w:tr w:rsidR="00C56C09" w:rsidRPr="00EF4D18" w14:paraId="301F5D5A"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213D41" w14:textId="77777777" w:rsidR="00C56C09" w:rsidRPr="00B3108C" w:rsidRDefault="00C56C09" w:rsidP="00C56C09">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(Intercept)</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4737D150" w14:textId="489A177F" w:rsidR="00C56C09" w:rsidRPr="00B3108C"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hAnsi="Segoe UI" w:cs="Segoe UI"/>
                <w:bCs/>
                <w:sz w:val="21"/>
                <w:szCs w:val="21"/>
              </w:rPr>
              <w:t>2.308341</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4365B6B7" w14:textId="1F324856" w:rsidR="00C56C09" w:rsidRPr="00C56C09"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hAnsi="Segoe UI" w:cs="Segoe UI"/>
                <w:bCs/>
                <w:sz w:val="21"/>
                <w:szCs w:val="21"/>
              </w:rPr>
              <w:t>3.465013e-18</w:t>
            </w:r>
          </w:p>
        </w:tc>
      </w:tr>
      <w:tr w:rsidR="00C56C09" w:rsidRPr="00EF4D18" w14:paraId="0623F655"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4D1B7D" w14:textId="77777777" w:rsidR="00C56C09" w:rsidRPr="00B3108C" w:rsidRDefault="00C56C09" w:rsidP="00C56C09">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Economy (GDP per Capita)</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2F24636D" w14:textId="1A792F8C" w:rsidR="00C56C09" w:rsidRPr="00B3108C"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hAnsi="Segoe UI" w:cs="Segoe UI"/>
                <w:bCs/>
                <w:sz w:val="21"/>
                <w:szCs w:val="21"/>
              </w:rPr>
              <w:t>1.463224</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22071E59" w14:textId="480891A8" w:rsidR="00C56C09" w:rsidRPr="00C56C09"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hAnsi="Segoe UI" w:cs="Segoe UI"/>
                <w:bCs/>
                <w:sz w:val="21"/>
                <w:szCs w:val="21"/>
              </w:rPr>
              <w:t>1.665805e-12</w:t>
            </w:r>
          </w:p>
        </w:tc>
      </w:tr>
      <w:tr w:rsidR="00C56C09" w:rsidRPr="00EF4D18" w14:paraId="233090CC"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ADBE9F" w14:textId="77777777" w:rsidR="00C56C09" w:rsidRPr="00B3108C" w:rsidRDefault="00C56C09" w:rsidP="00C56C09">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Family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2076A5E4" w14:textId="2C5BD2B0" w:rsidR="00C56C09" w:rsidRPr="00B3108C"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hAnsi="Segoe UI" w:cs="Segoe UI"/>
                <w:bCs/>
                <w:sz w:val="21"/>
                <w:szCs w:val="21"/>
              </w:rPr>
              <w:t>1.207391</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02C6E44A" w14:textId="13D79F70" w:rsidR="00C56C09" w:rsidRPr="00C56C09"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hAnsi="Segoe UI" w:cs="Segoe UI"/>
                <w:bCs/>
                <w:sz w:val="21"/>
                <w:szCs w:val="21"/>
              </w:rPr>
              <w:t>3.697743e-05</w:t>
            </w:r>
          </w:p>
        </w:tc>
      </w:tr>
      <w:tr w:rsidR="00C56C09" w:rsidRPr="00EF4D18" w14:paraId="276BF24C"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69005C" w14:textId="77777777" w:rsidR="00C56C09" w:rsidRPr="00B3108C" w:rsidRDefault="00C56C09" w:rsidP="00C56C09">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Freedom</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1F3FA98F" w14:textId="3C7DED4F" w:rsidR="00C56C09" w:rsidRPr="00B3108C"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hAnsi="Segoe UI" w:cs="Segoe UI"/>
                <w:bCs/>
                <w:sz w:val="21"/>
                <w:szCs w:val="21"/>
              </w:rPr>
              <w:t>1.559752</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68588825" w14:textId="644E649E" w:rsidR="00C56C09" w:rsidRPr="00C56C09" w:rsidRDefault="00C56C09" w:rsidP="00C56C09">
            <w:pPr>
              <w:spacing w:line="240" w:lineRule="auto"/>
              <w:jc w:val="center"/>
              <w:rPr>
                <w:rFonts w:ascii="Segoe UI" w:eastAsia="Times New Roman" w:hAnsi="Segoe UI" w:cs="Segoe UI"/>
                <w:color w:val="374151"/>
                <w:sz w:val="21"/>
                <w:szCs w:val="21"/>
                <w:lang w:val="en-IN" w:eastAsia="en-IN"/>
              </w:rPr>
            </w:pPr>
            <w:r w:rsidRPr="00C56C09">
              <w:rPr>
                <w:rFonts w:ascii="Segoe UI" w:hAnsi="Segoe UI" w:cs="Segoe UI"/>
                <w:bCs/>
                <w:sz w:val="21"/>
                <w:szCs w:val="21"/>
              </w:rPr>
              <w:t>4.718943e-04</w:t>
            </w:r>
          </w:p>
        </w:tc>
      </w:tr>
    </w:tbl>
    <w:p w14:paraId="6E9A06B9" w14:textId="0E5E35E5" w:rsidR="00C56C09" w:rsidRDefault="00C56C09" w:rsidP="00EF4D18">
      <w:pPr>
        <w:spacing w:line="480" w:lineRule="auto"/>
        <w:rPr>
          <w:rFonts w:ascii="Times New Roman" w:hAnsi="Times New Roman" w:cs="Times New Roman"/>
          <w:bCs/>
          <w:sz w:val="24"/>
          <w:szCs w:val="24"/>
        </w:rPr>
      </w:pPr>
    </w:p>
    <w:p w14:paraId="56AEF9FF" w14:textId="6F980A28" w:rsidR="00C56C09" w:rsidRDefault="00C56C09" w:rsidP="00C56C09">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From the table the Economy, Family and Freedom are statically significant</w:t>
      </w:r>
      <w:r w:rsidR="00166783">
        <w:rPr>
          <w:rFonts w:ascii="Times New Roman" w:eastAsia="Calibri" w:hAnsi="Times New Roman" w:cs="Times New Roman"/>
          <w:sz w:val="24"/>
          <w:szCs w:val="24"/>
          <w:lang w:val="en-IN"/>
        </w:rPr>
        <w:t>.</w:t>
      </w:r>
    </w:p>
    <w:p w14:paraId="11B99FB4" w14:textId="3BD5B8C5" w:rsidR="00C56C09" w:rsidRDefault="00C56C09" w:rsidP="00C56C09">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metrics of model-3 training data are given in the below table.</w:t>
      </w:r>
    </w:p>
    <w:tbl>
      <w:tblPr>
        <w:tblW w:w="9064"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245"/>
        <w:gridCol w:w="4819"/>
      </w:tblGrid>
      <w:tr w:rsidR="00C56C09" w:rsidRPr="00C56C09" w14:paraId="5A43B3EB" w14:textId="77777777" w:rsidTr="00C56C09">
        <w:trPr>
          <w:tblHeader/>
          <w:tblCellSpacing w:w="15" w:type="dxa"/>
        </w:trPr>
        <w:tc>
          <w:tcPr>
            <w:tcW w:w="420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DB2B57A" w14:textId="77777777" w:rsidR="00C56C09" w:rsidRPr="00C56C09" w:rsidRDefault="00C56C09" w:rsidP="00C56C09">
            <w:pPr>
              <w:spacing w:line="240" w:lineRule="auto"/>
              <w:jc w:val="center"/>
              <w:rPr>
                <w:rFonts w:ascii="Segoe UI" w:eastAsia="Times New Roman" w:hAnsi="Segoe UI" w:cs="Segoe UI"/>
                <w:b/>
                <w:bCs/>
                <w:color w:val="374151"/>
                <w:sz w:val="21"/>
                <w:szCs w:val="21"/>
                <w:lang w:val="en-IN" w:eastAsia="en-IN"/>
              </w:rPr>
            </w:pPr>
            <w:r w:rsidRPr="00C56C09">
              <w:rPr>
                <w:rFonts w:ascii="Segoe UI" w:eastAsia="Times New Roman" w:hAnsi="Segoe UI" w:cs="Segoe UI"/>
                <w:b/>
                <w:bCs/>
                <w:color w:val="374151"/>
                <w:sz w:val="21"/>
                <w:szCs w:val="21"/>
                <w:lang w:val="en-IN" w:eastAsia="en-IN"/>
              </w:rPr>
              <w:t>Metric</w:t>
            </w:r>
          </w:p>
        </w:tc>
        <w:tc>
          <w:tcPr>
            <w:tcW w:w="4774"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BE8BA65" w14:textId="77777777" w:rsidR="00C56C09" w:rsidRPr="00C56C09" w:rsidRDefault="00C56C09" w:rsidP="00C56C09">
            <w:pPr>
              <w:spacing w:line="240" w:lineRule="auto"/>
              <w:jc w:val="center"/>
              <w:rPr>
                <w:rFonts w:ascii="Segoe UI" w:eastAsia="Times New Roman" w:hAnsi="Segoe UI" w:cs="Segoe UI"/>
                <w:b/>
                <w:bCs/>
                <w:color w:val="374151"/>
                <w:sz w:val="21"/>
                <w:szCs w:val="21"/>
                <w:lang w:val="en-IN" w:eastAsia="en-IN"/>
              </w:rPr>
            </w:pPr>
            <w:r w:rsidRPr="00C56C09">
              <w:rPr>
                <w:rFonts w:ascii="Segoe UI" w:eastAsia="Times New Roman" w:hAnsi="Segoe UI" w:cs="Segoe UI"/>
                <w:b/>
                <w:bCs/>
                <w:color w:val="374151"/>
                <w:sz w:val="21"/>
                <w:szCs w:val="21"/>
                <w:lang w:val="en-IN" w:eastAsia="en-IN"/>
              </w:rPr>
              <w:t>Value</w:t>
            </w:r>
          </w:p>
        </w:tc>
      </w:tr>
      <w:tr w:rsidR="00C56C09" w:rsidRPr="00C56C09" w14:paraId="053E6D5F"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5A28B1"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ME</w:t>
            </w:r>
          </w:p>
        </w:tc>
        <w:tc>
          <w:tcPr>
            <w:tcW w:w="477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D804D7"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1.974793e-15</w:t>
            </w:r>
          </w:p>
        </w:tc>
      </w:tr>
      <w:tr w:rsidR="00C56C09" w:rsidRPr="00C56C09" w14:paraId="4DBA26D2"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F69101"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RMSE</w:t>
            </w:r>
          </w:p>
        </w:tc>
        <w:tc>
          <w:tcPr>
            <w:tcW w:w="477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25B5BE"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5.319785e-01</w:t>
            </w:r>
          </w:p>
        </w:tc>
      </w:tr>
      <w:tr w:rsidR="00C56C09" w:rsidRPr="00C56C09" w14:paraId="37E68A5E"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70163C"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MAE</w:t>
            </w:r>
          </w:p>
        </w:tc>
        <w:tc>
          <w:tcPr>
            <w:tcW w:w="477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11F4BB"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4.123348e-01</w:t>
            </w:r>
          </w:p>
        </w:tc>
      </w:tr>
      <w:tr w:rsidR="00C56C09" w:rsidRPr="00C56C09" w14:paraId="0B0E1050"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570939"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MPE</w:t>
            </w:r>
          </w:p>
        </w:tc>
        <w:tc>
          <w:tcPr>
            <w:tcW w:w="477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0997B8"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-1.037603e+00</w:t>
            </w:r>
          </w:p>
        </w:tc>
      </w:tr>
      <w:tr w:rsidR="00C56C09" w:rsidRPr="00C56C09" w14:paraId="7B72B495" w14:textId="77777777" w:rsidTr="00C56C09">
        <w:trPr>
          <w:tblCellSpacing w:w="15" w:type="dxa"/>
        </w:trPr>
        <w:tc>
          <w:tcPr>
            <w:tcW w:w="420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9495D2"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MAPE</w:t>
            </w:r>
          </w:p>
        </w:tc>
        <w:tc>
          <w:tcPr>
            <w:tcW w:w="477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4468BC" w14:textId="77777777" w:rsidR="00C56C09" w:rsidRPr="00C56C09" w:rsidRDefault="00C56C09" w:rsidP="00C56C09">
            <w:pPr>
              <w:spacing w:line="240" w:lineRule="auto"/>
              <w:rPr>
                <w:rFonts w:ascii="Segoe UI" w:eastAsia="Times New Roman" w:hAnsi="Segoe UI" w:cs="Segoe UI"/>
                <w:color w:val="374151"/>
                <w:sz w:val="21"/>
                <w:szCs w:val="21"/>
                <w:lang w:val="en-IN" w:eastAsia="en-IN"/>
              </w:rPr>
            </w:pPr>
            <w:r w:rsidRPr="00C56C09">
              <w:rPr>
                <w:rFonts w:ascii="Segoe UI" w:eastAsia="Times New Roman" w:hAnsi="Segoe UI" w:cs="Segoe UI"/>
                <w:color w:val="374151"/>
                <w:sz w:val="21"/>
                <w:szCs w:val="21"/>
                <w:lang w:val="en-IN" w:eastAsia="en-IN"/>
              </w:rPr>
              <w:t>8.179559e+00</w:t>
            </w:r>
          </w:p>
        </w:tc>
      </w:tr>
    </w:tbl>
    <w:p w14:paraId="1B595F03" w14:textId="114000B0" w:rsidR="00C56C09" w:rsidRDefault="00166783" w:rsidP="00166783">
      <w:pPr>
        <w:spacing w:before="240"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metrics of model-3 validation data are given in the below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268"/>
        <w:gridCol w:w="4527"/>
      </w:tblGrid>
      <w:tr w:rsidR="00166783" w:rsidRPr="00166783" w14:paraId="14F204D1" w14:textId="77777777" w:rsidTr="0016678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27ACC6D" w14:textId="77777777" w:rsidR="00166783" w:rsidRPr="00166783" w:rsidRDefault="00166783" w:rsidP="00166783">
            <w:pPr>
              <w:spacing w:line="240" w:lineRule="auto"/>
              <w:jc w:val="center"/>
              <w:rPr>
                <w:rFonts w:ascii="Segoe UI" w:eastAsia="Times New Roman" w:hAnsi="Segoe UI" w:cs="Segoe UI"/>
                <w:b/>
                <w:bCs/>
                <w:color w:val="374151"/>
                <w:sz w:val="21"/>
                <w:szCs w:val="21"/>
                <w:lang w:val="en-IN" w:eastAsia="en-IN"/>
              </w:rPr>
            </w:pPr>
            <w:r w:rsidRPr="00166783">
              <w:rPr>
                <w:rFonts w:ascii="Segoe UI" w:eastAsia="Times New Roman" w:hAnsi="Segoe UI" w:cs="Segoe UI"/>
                <w:b/>
                <w:bCs/>
                <w:color w:val="374151"/>
                <w:sz w:val="21"/>
                <w:szCs w:val="21"/>
                <w:lang w:val="en-IN" w:eastAsia="en-IN"/>
              </w:rPr>
              <w:t>Metrics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C013243" w14:textId="77777777" w:rsidR="00166783" w:rsidRPr="00166783" w:rsidRDefault="00166783" w:rsidP="00166783">
            <w:pPr>
              <w:spacing w:line="240" w:lineRule="auto"/>
              <w:jc w:val="center"/>
              <w:rPr>
                <w:rFonts w:ascii="Segoe UI" w:eastAsia="Times New Roman" w:hAnsi="Segoe UI" w:cs="Segoe UI"/>
                <w:b/>
                <w:bCs/>
                <w:color w:val="374151"/>
                <w:sz w:val="21"/>
                <w:szCs w:val="21"/>
                <w:lang w:val="en-IN" w:eastAsia="en-IN"/>
              </w:rPr>
            </w:pPr>
            <w:r w:rsidRPr="00166783">
              <w:rPr>
                <w:rFonts w:ascii="Segoe UI" w:eastAsia="Times New Roman" w:hAnsi="Segoe UI" w:cs="Segoe UI"/>
                <w:b/>
                <w:bCs/>
                <w:color w:val="374151"/>
                <w:sz w:val="21"/>
                <w:szCs w:val="21"/>
                <w:lang w:val="en-IN" w:eastAsia="en-IN"/>
              </w:rPr>
              <w:t>Value</w:t>
            </w:r>
          </w:p>
        </w:tc>
      </w:tr>
      <w:tr w:rsidR="00166783" w:rsidRPr="00166783" w14:paraId="54134596" w14:textId="77777777" w:rsidTr="0016678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AF938E" w14:textId="77777777" w:rsidR="00166783" w:rsidRPr="00166783" w:rsidRDefault="00166783" w:rsidP="00166783">
            <w:pPr>
              <w:spacing w:line="240" w:lineRule="auto"/>
              <w:rPr>
                <w:rFonts w:ascii="Segoe UI" w:eastAsia="Times New Roman" w:hAnsi="Segoe UI" w:cs="Segoe UI"/>
                <w:color w:val="374151"/>
                <w:sz w:val="21"/>
                <w:szCs w:val="21"/>
                <w:lang w:val="en-IN" w:eastAsia="en-IN"/>
              </w:rPr>
            </w:pPr>
            <w:r w:rsidRPr="00166783">
              <w:rPr>
                <w:rFonts w:ascii="Segoe UI" w:eastAsia="Times New Roman" w:hAnsi="Segoe UI" w:cs="Segoe UI"/>
                <w:color w:val="374151"/>
                <w:sz w:val="21"/>
                <w:szCs w:val="21"/>
                <w:lang w:val="en-IN" w:eastAsia="en-IN"/>
              </w:rPr>
              <w:t>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BC68F5" w14:textId="77777777" w:rsidR="00166783" w:rsidRPr="00166783" w:rsidRDefault="00166783" w:rsidP="00166783">
            <w:pPr>
              <w:spacing w:line="240" w:lineRule="auto"/>
              <w:rPr>
                <w:rFonts w:ascii="Segoe UI" w:eastAsia="Times New Roman" w:hAnsi="Segoe UI" w:cs="Segoe UI"/>
                <w:color w:val="374151"/>
                <w:sz w:val="21"/>
                <w:szCs w:val="21"/>
                <w:lang w:val="en-IN" w:eastAsia="en-IN"/>
              </w:rPr>
            </w:pPr>
            <w:r w:rsidRPr="00166783">
              <w:rPr>
                <w:rFonts w:ascii="Segoe UI" w:eastAsia="Times New Roman" w:hAnsi="Segoe UI" w:cs="Segoe UI"/>
                <w:color w:val="374151"/>
                <w:sz w:val="21"/>
                <w:szCs w:val="21"/>
                <w:lang w:val="en-IN" w:eastAsia="en-IN"/>
              </w:rPr>
              <w:t>-0.088</w:t>
            </w:r>
          </w:p>
        </w:tc>
      </w:tr>
      <w:tr w:rsidR="00166783" w:rsidRPr="00166783" w14:paraId="226233B6" w14:textId="77777777" w:rsidTr="0016678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616962" w14:textId="77777777" w:rsidR="00166783" w:rsidRPr="00166783" w:rsidRDefault="00166783" w:rsidP="00166783">
            <w:pPr>
              <w:spacing w:line="240" w:lineRule="auto"/>
              <w:rPr>
                <w:rFonts w:ascii="Segoe UI" w:eastAsia="Times New Roman" w:hAnsi="Segoe UI" w:cs="Segoe UI"/>
                <w:color w:val="374151"/>
                <w:sz w:val="21"/>
                <w:szCs w:val="21"/>
                <w:lang w:val="en-IN" w:eastAsia="en-IN"/>
              </w:rPr>
            </w:pPr>
            <w:r w:rsidRPr="00166783">
              <w:rPr>
                <w:rFonts w:ascii="Segoe UI" w:eastAsia="Times New Roman" w:hAnsi="Segoe UI" w:cs="Segoe UI"/>
                <w:color w:val="374151"/>
                <w:sz w:val="21"/>
                <w:szCs w:val="21"/>
                <w:lang w:val="en-IN" w:eastAsia="en-IN"/>
              </w:rPr>
              <w:lastRenderedPageBreak/>
              <w:t>RMSE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147891" w14:textId="77777777" w:rsidR="00166783" w:rsidRPr="00166783" w:rsidRDefault="00166783" w:rsidP="00166783">
            <w:pPr>
              <w:spacing w:line="240" w:lineRule="auto"/>
              <w:rPr>
                <w:rFonts w:ascii="Segoe UI" w:eastAsia="Times New Roman" w:hAnsi="Segoe UI" w:cs="Segoe UI"/>
                <w:color w:val="374151"/>
                <w:sz w:val="21"/>
                <w:szCs w:val="21"/>
                <w:lang w:val="en-IN" w:eastAsia="en-IN"/>
              </w:rPr>
            </w:pPr>
            <w:r w:rsidRPr="00166783">
              <w:rPr>
                <w:rFonts w:ascii="Segoe UI" w:eastAsia="Times New Roman" w:hAnsi="Segoe UI" w:cs="Segoe UI"/>
                <w:color w:val="374151"/>
                <w:sz w:val="21"/>
                <w:szCs w:val="21"/>
                <w:lang w:val="en-IN" w:eastAsia="en-IN"/>
              </w:rPr>
              <w:t>0.620</w:t>
            </w:r>
          </w:p>
        </w:tc>
      </w:tr>
      <w:tr w:rsidR="00166783" w:rsidRPr="00166783" w14:paraId="10BA4A15" w14:textId="77777777" w:rsidTr="0016678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66A037" w14:textId="77777777" w:rsidR="00166783" w:rsidRPr="00166783" w:rsidRDefault="00166783" w:rsidP="00166783">
            <w:pPr>
              <w:spacing w:line="240" w:lineRule="auto"/>
              <w:rPr>
                <w:rFonts w:ascii="Segoe UI" w:eastAsia="Times New Roman" w:hAnsi="Segoe UI" w:cs="Segoe UI"/>
                <w:color w:val="374151"/>
                <w:sz w:val="21"/>
                <w:szCs w:val="21"/>
                <w:lang w:val="en-IN" w:eastAsia="en-IN"/>
              </w:rPr>
            </w:pPr>
            <w:r w:rsidRPr="00166783">
              <w:rPr>
                <w:rFonts w:ascii="Segoe UI" w:eastAsia="Times New Roman" w:hAnsi="Segoe UI" w:cs="Segoe UI"/>
                <w:color w:val="374151"/>
                <w:sz w:val="21"/>
                <w:szCs w:val="21"/>
                <w:lang w:val="en-IN" w:eastAsia="en-IN"/>
              </w:rPr>
              <w:t>MAE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1D2250" w14:textId="77777777" w:rsidR="00166783" w:rsidRPr="00166783" w:rsidRDefault="00166783" w:rsidP="00166783">
            <w:pPr>
              <w:spacing w:line="240" w:lineRule="auto"/>
              <w:rPr>
                <w:rFonts w:ascii="Segoe UI" w:eastAsia="Times New Roman" w:hAnsi="Segoe UI" w:cs="Segoe UI"/>
                <w:color w:val="374151"/>
                <w:sz w:val="21"/>
                <w:szCs w:val="21"/>
                <w:lang w:val="en-IN" w:eastAsia="en-IN"/>
              </w:rPr>
            </w:pPr>
            <w:r w:rsidRPr="00166783">
              <w:rPr>
                <w:rFonts w:ascii="Segoe UI" w:eastAsia="Times New Roman" w:hAnsi="Segoe UI" w:cs="Segoe UI"/>
                <w:color w:val="374151"/>
                <w:sz w:val="21"/>
                <w:szCs w:val="21"/>
                <w:lang w:val="en-IN" w:eastAsia="en-IN"/>
              </w:rPr>
              <w:t>0.504</w:t>
            </w:r>
          </w:p>
        </w:tc>
      </w:tr>
      <w:tr w:rsidR="00166783" w:rsidRPr="00166783" w14:paraId="04D95623" w14:textId="77777777" w:rsidTr="0016678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B8B436" w14:textId="77777777" w:rsidR="00166783" w:rsidRPr="00166783" w:rsidRDefault="00166783" w:rsidP="00166783">
            <w:pPr>
              <w:spacing w:line="240" w:lineRule="auto"/>
              <w:rPr>
                <w:rFonts w:ascii="Segoe UI" w:eastAsia="Times New Roman" w:hAnsi="Segoe UI" w:cs="Segoe UI"/>
                <w:color w:val="374151"/>
                <w:sz w:val="21"/>
                <w:szCs w:val="21"/>
                <w:lang w:val="en-IN" w:eastAsia="en-IN"/>
              </w:rPr>
            </w:pPr>
            <w:r w:rsidRPr="00166783">
              <w:rPr>
                <w:rFonts w:ascii="Segoe UI" w:eastAsia="Times New Roman" w:hAnsi="Segoe UI" w:cs="Segoe UI"/>
                <w:color w:val="374151"/>
                <w:sz w:val="21"/>
                <w:szCs w:val="21"/>
                <w:lang w:val="en-IN" w:eastAsia="en-IN"/>
              </w:rPr>
              <w:t>MPE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E65861" w14:textId="77777777" w:rsidR="00166783" w:rsidRPr="00166783" w:rsidRDefault="00166783" w:rsidP="00166783">
            <w:pPr>
              <w:spacing w:line="240" w:lineRule="auto"/>
              <w:rPr>
                <w:rFonts w:ascii="Segoe UI" w:eastAsia="Times New Roman" w:hAnsi="Segoe UI" w:cs="Segoe UI"/>
                <w:color w:val="374151"/>
                <w:sz w:val="21"/>
                <w:szCs w:val="21"/>
                <w:lang w:val="en-IN" w:eastAsia="en-IN"/>
              </w:rPr>
            </w:pPr>
            <w:r w:rsidRPr="00166783">
              <w:rPr>
                <w:rFonts w:ascii="Segoe UI" w:eastAsia="Times New Roman" w:hAnsi="Segoe UI" w:cs="Segoe UI"/>
                <w:color w:val="374151"/>
                <w:sz w:val="21"/>
                <w:szCs w:val="21"/>
                <w:lang w:val="en-IN" w:eastAsia="en-IN"/>
              </w:rPr>
              <w:t>-3.380</w:t>
            </w:r>
          </w:p>
        </w:tc>
      </w:tr>
      <w:tr w:rsidR="00166783" w:rsidRPr="00166783" w14:paraId="6562F59B" w14:textId="77777777" w:rsidTr="0016678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CA287A" w14:textId="77777777" w:rsidR="00166783" w:rsidRPr="00166783" w:rsidRDefault="00166783" w:rsidP="00166783">
            <w:pPr>
              <w:spacing w:line="240" w:lineRule="auto"/>
              <w:rPr>
                <w:rFonts w:ascii="Segoe UI" w:eastAsia="Times New Roman" w:hAnsi="Segoe UI" w:cs="Segoe UI"/>
                <w:color w:val="374151"/>
                <w:sz w:val="21"/>
                <w:szCs w:val="21"/>
                <w:lang w:val="en-IN" w:eastAsia="en-IN"/>
              </w:rPr>
            </w:pPr>
            <w:r w:rsidRPr="00166783">
              <w:rPr>
                <w:rFonts w:ascii="Segoe UI" w:eastAsia="Times New Roman" w:hAnsi="Segoe UI" w:cs="Segoe UI"/>
                <w:color w:val="374151"/>
                <w:sz w:val="21"/>
                <w:szCs w:val="21"/>
                <w:lang w:val="en-IN" w:eastAsia="en-IN"/>
              </w:rPr>
              <w:t>MAPE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7F86CC" w14:textId="77777777" w:rsidR="00166783" w:rsidRPr="00166783" w:rsidRDefault="00166783" w:rsidP="00166783">
            <w:pPr>
              <w:spacing w:line="240" w:lineRule="auto"/>
              <w:rPr>
                <w:rFonts w:ascii="Segoe UI" w:eastAsia="Times New Roman" w:hAnsi="Segoe UI" w:cs="Segoe UI"/>
                <w:color w:val="374151"/>
                <w:sz w:val="21"/>
                <w:szCs w:val="21"/>
                <w:lang w:val="en-IN" w:eastAsia="en-IN"/>
              </w:rPr>
            </w:pPr>
            <w:r w:rsidRPr="00166783">
              <w:rPr>
                <w:rFonts w:ascii="Segoe UI" w:eastAsia="Times New Roman" w:hAnsi="Segoe UI" w:cs="Segoe UI"/>
                <w:color w:val="374151"/>
                <w:sz w:val="21"/>
                <w:szCs w:val="21"/>
                <w:lang w:val="en-IN" w:eastAsia="en-IN"/>
              </w:rPr>
              <w:t>10.063</w:t>
            </w:r>
          </w:p>
        </w:tc>
      </w:tr>
    </w:tbl>
    <w:p w14:paraId="4ABBD6EA" w14:textId="2330A94C" w:rsidR="00166783" w:rsidRDefault="00166783" w:rsidP="00166783">
      <w:pPr>
        <w:spacing w:line="480" w:lineRule="auto"/>
        <w:rPr>
          <w:rFonts w:ascii="Times New Roman" w:eastAsia="Calibri" w:hAnsi="Times New Roman" w:cs="Times New Roman"/>
          <w:sz w:val="24"/>
          <w:szCs w:val="24"/>
          <w:lang w:val="en-IN"/>
        </w:rPr>
      </w:pPr>
    </w:p>
    <w:p w14:paraId="1CDB9DBB" w14:textId="0E4EA8F0" w:rsidR="00166783" w:rsidRDefault="00166783" w:rsidP="00166783">
      <w:pPr>
        <w:spacing w:line="480" w:lineRule="auto"/>
        <w:rPr>
          <w:rFonts w:ascii="Times New Roman" w:hAnsi="Times New Roman" w:cs="Times New Roman"/>
          <w:bCs/>
          <w:sz w:val="24"/>
          <w:szCs w:val="24"/>
        </w:rPr>
      </w:pPr>
      <w:r>
        <w:rPr>
          <w:rFonts w:ascii="Times New Roman" w:eastAsia="Calibri" w:hAnsi="Times New Roman" w:cs="Times New Roman"/>
          <w:sz w:val="24"/>
          <w:szCs w:val="24"/>
          <w:lang w:val="en-IN"/>
        </w:rPr>
        <w:t xml:space="preserve">Among all the model-1 with </w:t>
      </w:r>
      <w:r w:rsidRPr="00EF4D18">
        <w:rPr>
          <w:rFonts w:ascii="Times New Roman" w:hAnsi="Times New Roman" w:cs="Times New Roman"/>
          <w:bCs/>
          <w:sz w:val="24"/>
          <w:szCs w:val="24"/>
        </w:rPr>
        <w:t>Econom</w:t>
      </w:r>
      <w:r>
        <w:rPr>
          <w:rFonts w:ascii="Times New Roman" w:hAnsi="Times New Roman" w:cs="Times New Roman"/>
          <w:bCs/>
          <w:sz w:val="24"/>
          <w:szCs w:val="24"/>
        </w:rPr>
        <w:t xml:space="preserve">y, </w:t>
      </w:r>
      <w:r w:rsidRPr="00EF4D18">
        <w:rPr>
          <w:rFonts w:ascii="Times New Roman" w:hAnsi="Times New Roman" w:cs="Times New Roman"/>
          <w:bCs/>
          <w:sz w:val="24"/>
          <w:szCs w:val="24"/>
        </w:rPr>
        <w:t>Family</w:t>
      </w:r>
      <w:r>
        <w:rPr>
          <w:rFonts w:ascii="Times New Roman" w:hAnsi="Times New Roman" w:cs="Times New Roman"/>
          <w:bCs/>
          <w:sz w:val="24"/>
          <w:szCs w:val="24"/>
        </w:rPr>
        <w:t xml:space="preserve">, </w:t>
      </w:r>
      <w:r w:rsidRPr="00EF4D18">
        <w:rPr>
          <w:rFonts w:ascii="Times New Roman" w:hAnsi="Times New Roman" w:cs="Times New Roman"/>
          <w:bCs/>
          <w:sz w:val="24"/>
          <w:szCs w:val="24"/>
        </w:rPr>
        <w:t>Health</w:t>
      </w:r>
      <w:r>
        <w:rPr>
          <w:rFonts w:ascii="Times New Roman" w:hAnsi="Times New Roman" w:cs="Times New Roman"/>
          <w:bCs/>
          <w:sz w:val="24"/>
          <w:szCs w:val="24"/>
        </w:rPr>
        <w:t>,</w:t>
      </w:r>
      <w:r w:rsidRPr="00EF4D18">
        <w:rPr>
          <w:rFonts w:ascii="Times New Roman" w:hAnsi="Times New Roman" w:cs="Times New Roman"/>
          <w:bCs/>
          <w:sz w:val="24"/>
          <w:szCs w:val="24"/>
        </w:rPr>
        <w:t xml:space="preserve"> Freedom </w:t>
      </w:r>
      <w:r>
        <w:rPr>
          <w:rFonts w:ascii="Times New Roman" w:hAnsi="Times New Roman" w:cs="Times New Roman"/>
          <w:bCs/>
          <w:sz w:val="24"/>
          <w:szCs w:val="24"/>
        </w:rPr>
        <w:t xml:space="preserve">and </w:t>
      </w:r>
      <w:r w:rsidRPr="00EF4D18">
        <w:rPr>
          <w:rFonts w:ascii="Times New Roman" w:hAnsi="Times New Roman" w:cs="Times New Roman"/>
          <w:bCs/>
          <w:sz w:val="24"/>
          <w:szCs w:val="24"/>
        </w:rPr>
        <w:t>Trust</w:t>
      </w:r>
      <w:r>
        <w:rPr>
          <w:rFonts w:ascii="Times New Roman" w:hAnsi="Times New Roman" w:cs="Times New Roman"/>
          <w:bCs/>
          <w:sz w:val="24"/>
          <w:szCs w:val="24"/>
        </w:rPr>
        <w:t xml:space="preserve"> (</w:t>
      </w:r>
      <w:r w:rsidRPr="00EF4D18">
        <w:rPr>
          <w:rFonts w:ascii="Times New Roman" w:hAnsi="Times New Roman" w:cs="Times New Roman"/>
          <w:bCs/>
          <w:sz w:val="24"/>
          <w:szCs w:val="24"/>
        </w:rPr>
        <w:t>Government</w:t>
      </w:r>
      <w:r>
        <w:rPr>
          <w:rFonts w:ascii="Times New Roman" w:hAnsi="Times New Roman" w:cs="Times New Roman"/>
          <w:bCs/>
          <w:sz w:val="24"/>
          <w:szCs w:val="24"/>
        </w:rPr>
        <w:t xml:space="preserve"> </w:t>
      </w:r>
      <w:r w:rsidRPr="00EF4D18">
        <w:rPr>
          <w:rFonts w:ascii="Times New Roman" w:hAnsi="Times New Roman" w:cs="Times New Roman"/>
          <w:bCs/>
          <w:sz w:val="24"/>
          <w:szCs w:val="24"/>
        </w:rPr>
        <w:t>Corruption</w:t>
      </w:r>
      <w:r>
        <w:rPr>
          <w:rFonts w:ascii="Times New Roman" w:hAnsi="Times New Roman" w:cs="Times New Roman"/>
          <w:bCs/>
          <w:sz w:val="24"/>
          <w:szCs w:val="24"/>
        </w:rPr>
        <w:t>) is best model with lowest RMSE value.</w:t>
      </w:r>
    </w:p>
    <w:p w14:paraId="7AB3AB04" w14:textId="15C6E622" w:rsidR="00166783" w:rsidRDefault="00166783" w:rsidP="00166783">
      <w:pPr>
        <w:spacing w:line="480" w:lineRule="auto"/>
        <w:rPr>
          <w:rFonts w:ascii="Times New Roman" w:hAnsi="Times New Roman" w:cs="Times New Roman"/>
          <w:bCs/>
          <w:sz w:val="24"/>
          <w:szCs w:val="24"/>
        </w:rPr>
      </w:pPr>
      <w:r>
        <w:rPr>
          <w:rFonts w:ascii="Times New Roman" w:hAnsi="Times New Roman" w:cs="Times New Roman"/>
          <w:bCs/>
          <w:sz w:val="24"/>
          <w:szCs w:val="24"/>
        </w:rPr>
        <w:t>The Histogram residuals of the best model is plotted below.</w:t>
      </w:r>
    </w:p>
    <w:p w14:paraId="7BB5AA8E" w14:textId="435509A2" w:rsidR="00166783" w:rsidRDefault="00166783" w:rsidP="00EF4D18">
      <w:pPr>
        <w:spacing w:line="480" w:lineRule="auto"/>
        <w:rPr>
          <w:rFonts w:ascii="Times New Roman" w:eastAsia="Calibri" w:hAnsi="Times New Roman" w:cs="Times New Roman"/>
          <w:sz w:val="24"/>
          <w:szCs w:val="24"/>
          <w:lang w:val="en-IN"/>
        </w:rPr>
      </w:pPr>
      <w:r>
        <w:rPr>
          <w:rFonts w:ascii="Times New Roman" w:eastAsia="Calibri" w:hAnsi="Times New Roman" w:cs="Times New Roman"/>
          <w:noProof/>
          <w:sz w:val="24"/>
          <w:szCs w:val="24"/>
          <w:lang w:val="en-IN"/>
        </w:rPr>
        <w:drawing>
          <wp:inline distT="0" distB="0" distL="0" distR="0" wp14:anchorId="30C2F1A5" wp14:editId="64A5AFC5">
            <wp:extent cx="5889625" cy="3634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238" cy="3649313"/>
                    </a:xfrm>
                    <a:prstGeom prst="rect">
                      <a:avLst/>
                    </a:prstGeom>
                    <a:noFill/>
                  </pic:spPr>
                </pic:pic>
              </a:graphicData>
            </a:graphic>
          </wp:inline>
        </w:drawing>
      </w:r>
      <w:r>
        <w:rPr>
          <w:rFonts w:ascii="Times New Roman" w:eastAsia="Calibri" w:hAnsi="Times New Roman" w:cs="Times New Roman"/>
          <w:sz w:val="24"/>
          <w:szCs w:val="24"/>
          <w:lang w:val="en-IN"/>
        </w:rPr>
        <w:t>B</w:t>
      </w:r>
      <w:r w:rsidRPr="00166783">
        <w:rPr>
          <w:rFonts w:ascii="Times New Roman" w:eastAsia="Calibri" w:hAnsi="Times New Roman" w:cs="Times New Roman"/>
          <w:sz w:val="24"/>
          <w:szCs w:val="24"/>
          <w:lang w:val="en-IN"/>
        </w:rPr>
        <w:t>y observing the histogram of residuals and noting that it closely resembles a normal</w:t>
      </w:r>
      <w:r>
        <w:rPr>
          <w:rFonts w:ascii="Times New Roman" w:eastAsia="Calibri" w:hAnsi="Times New Roman" w:cs="Times New Roman"/>
          <w:sz w:val="24"/>
          <w:szCs w:val="24"/>
          <w:lang w:val="en-IN"/>
        </w:rPr>
        <w:t xml:space="preserve"> </w:t>
      </w:r>
      <w:r w:rsidRPr="00166783">
        <w:rPr>
          <w:rFonts w:ascii="Times New Roman" w:eastAsia="Calibri" w:hAnsi="Times New Roman" w:cs="Times New Roman"/>
          <w:sz w:val="24"/>
          <w:szCs w:val="24"/>
          <w:lang w:val="en-IN"/>
        </w:rPr>
        <w:t>distribution</w:t>
      </w:r>
    </w:p>
    <w:p w14:paraId="305F695D" w14:textId="251E591E" w:rsidR="00166783" w:rsidRPr="00166783" w:rsidRDefault="00166783" w:rsidP="00166783">
      <w:pPr>
        <w:spacing w:line="480" w:lineRule="auto"/>
        <w:jc w:val="cente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Conclusion</w:t>
      </w:r>
    </w:p>
    <w:p w14:paraId="548CD4D0" w14:textId="29DEAB33" w:rsidR="00BD44AA" w:rsidRDefault="00166783" w:rsidP="00EF4D18">
      <w:pPr>
        <w:spacing w:line="480" w:lineRule="auto"/>
        <w:rPr>
          <w:rFonts w:ascii="Times New Roman" w:hAnsi="Times New Roman" w:cs="Times New Roman"/>
          <w:bCs/>
          <w:sz w:val="24"/>
          <w:szCs w:val="24"/>
        </w:rPr>
      </w:pPr>
      <w:r w:rsidRPr="00166783">
        <w:rPr>
          <w:rFonts w:ascii="Times New Roman" w:hAnsi="Times New Roman" w:cs="Times New Roman"/>
          <w:bCs/>
          <w:sz w:val="24"/>
          <w:szCs w:val="24"/>
        </w:rPr>
        <w:t>The model</w:t>
      </w:r>
      <w:r>
        <w:rPr>
          <w:rFonts w:ascii="Times New Roman" w:hAnsi="Times New Roman" w:cs="Times New Roman"/>
          <w:bCs/>
          <w:sz w:val="24"/>
          <w:szCs w:val="24"/>
        </w:rPr>
        <w:t>-</w:t>
      </w:r>
      <w:r w:rsidRPr="00166783">
        <w:rPr>
          <w:rFonts w:ascii="Times New Roman" w:hAnsi="Times New Roman" w:cs="Times New Roman"/>
          <w:bCs/>
          <w:sz w:val="24"/>
          <w:szCs w:val="24"/>
        </w:rPr>
        <w:t xml:space="preserve">1, which includes the predictor variables Economy (GDP per Capita), Family, Health (Life Expectancy), Freedom, Trust (Government Corruption), is the best model as it has the lowest residual errors and the residuals are normally distributed. This suggests that these </w:t>
      </w:r>
      <w:r w:rsidRPr="00166783">
        <w:rPr>
          <w:rFonts w:ascii="Times New Roman" w:hAnsi="Times New Roman" w:cs="Times New Roman"/>
          <w:bCs/>
          <w:sz w:val="24"/>
          <w:szCs w:val="24"/>
        </w:rPr>
        <w:lastRenderedPageBreak/>
        <w:t>predictor variables have a strong relationship with the target variable Happiness Score and can be used to accurately</w:t>
      </w:r>
      <w:r w:rsidR="004D5AF6">
        <w:rPr>
          <w:rFonts w:ascii="Times New Roman" w:hAnsi="Times New Roman" w:cs="Times New Roman"/>
          <w:bCs/>
          <w:sz w:val="24"/>
          <w:szCs w:val="24"/>
        </w:rPr>
        <w:t xml:space="preserve"> classify</w:t>
      </w:r>
      <w:r w:rsidRPr="00166783">
        <w:rPr>
          <w:rFonts w:ascii="Times New Roman" w:hAnsi="Times New Roman" w:cs="Times New Roman"/>
          <w:bCs/>
          <w:sz w:val="24"/>
          <w:szCs w:val="24"/>
        </w:rPr>
        <w:t xml:space="preserve"> it. This model can be used for future predictions and for understanding the factors that contribute to happiness in a country.</w:t>
      </w:r>
      <w:r w:rsidR="00BD44AA">
        <w:rPr>
          <w:rFonts w:ascii="Times New Roman" w:hAnsi="Times New Roman" w:cs="Times New Roman"/>
          <w:bCs/>
          <w:sz w:val="24"/>
          <w:szCs w:val="24"/>
        </w:rPr>
        <w:br w:type="page"/>
      </w:r>
    </w:p>
    <w:p w14:paraId="0C6CA962" w14:textId="33EB5F7C" w:rsidR="00BD44AA" w:rsidRDefault="00BD44AA" w:rsidP="00BD44A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414991D" w14:textId="100383D6" w:rsidR="00BD44AA" w:rsidRDefault="00BD44AA" w:rsidP="00BD44AA">
      <w:pPr>
        <w:pStyle w:val="NormalWeb"/>
        <w:spacing w:before="0" w:beforeAutospacing="0" w:after="0" w:afterAutospacing="0" w:line="480" w:lineRule="auto"/>
        <w:ind w:left="720" w:hanging="720"/>
      </w:pPr>
      <w:r>
        <w:rPr>
          <w:i/>
          <w:iCs/>
        </w:rPr>
        <w:t>World Happiness Report</w:t>
      </w:r>
      <w:r>
        <w:t xml:space="preserve">. (2019, November 27). Kaggle. </w:t>
      </w:r>
      <w:hyperlink r:id="rId9" w:history="1">
        <w:r w:rsidRPr="00D15428">
          <w:rPr>
            <w:rStyle w:val="Hyperlink"/>
          </w:rPr>
          <w:t>https://www.kaggle.com/unsdsn/world-happiness</w:t>
        </w:r>
      </w:hyperlink>
    </w:p>
    <w:p w14:paraId="58902E92" w14:textId="77777777" w:rsidR="00166783" w:rsidRDefault="00166783" w:rsidP="00166783">
      <w:pPr>
        <w:pStyle w:val="NormalWeb"/>
        <w:spacing w:before="0" w:beforeAutospacing="0" w:after="0" w:afterAutospacing="0" w:line="480" w:lineRule="auto"/>
        <w:ind w:left="720" w:hanging="720"/>
      </w:pPr>
      <w:r>
        <w:t xml:space="preserve">Fox, J. (2015). </w:t>
      </w:r>
      <w:r>
        <w:rPr>
          <w:i/>
          <w:iCs/>
        </w:rPr>
        <w:t>Applied Regression Analysis and Generalized Linear Models</w:t>
      </w:r>
      <w:r>
        <w:t xml:space="preserve"> (Third). SAGE Publications, Inc.</w:t>
      </w:r>
    </w:p>
    <w:p w14:paraId="5DDE4C86" w14:textId="25FA663C" w:rsidR="00BD44AA" w:rsidRDefault="00BD44AA" w:rsidP="00BD44AA">
      <w:pPr>
        <w:pStyle w:val="NormalWeb"/>
        <w:spacing w:before="0" w:beforeAutospacing="0" w:after="0" w:afterAutospacing="0" w:line="480" w:lineRule="auto"/>
        <w:ind w:left="720" w:hanging="720"/>
      </w:pPr>
      <w:proofErr w:type="spellStart"/>
      <w:r>
        <w:t>Montchal</w:t>
      </w:r>
      <w:proofErr w:type="spellEnd"/>
      <w:r>
        <w:t xml:space="preserve">, M. E., Reagh, Z. M., &amp; Yassa, M. A. (2019). Precise temporal memories are supported by the lateral entorhinal cortex in humans. </w:t>
      </w:r>
      <w:r>
        <w:rPr>
          <w:i/>
          <w:iCs/>
        </w:rPr>
        <w:t>Nature Neuroscience</w:t>
      </w:r>
      <w:r>
        <w:t xml:space="preserve">, </w:t>
      </w:r>
      <w:r>
        <w:rPr>
          <w:i/>
          <w:iCs/>
        </w:rPr>
        <w:t>22</w:t>
      </w:r>
      <w:r>
        <w:t xml:space="preserve">(2), 284–288. </w:t>
      </w:r>
      <w:hyperlink r:id="rId10" w:history="1">
        <w:r w:rsidR="004D5AF6" w:rsidRPr="002B5809">
          <w:rPr>
            <w:rStyle w:val="Hyperlink"/>
          </w:rPr>
          <w:t>https://doi.org/10.1038/s41593-018-0303-1</w:t>
        </w:r>
      </w:hyperlink>
      <w:r w:rsidR="004D5AF6">
        <w:t xml:space="preserve"> </w:t>
      </w:r>
    </w:p>
    <w:p w14:paraId="46A72064" w14:textId="77777777" w:rsidR="00BD44AA" w:rsidRDefault="00BD44AA" w:rsidP="00BD44AA">
      <w:pPr>
        <w:pStyle w:val="NormalWeb"/>
        <w:spacing w:before="0" w:beforeAutospacing="0" w:after="0" w:afterAutospacing="0" w:line="480" w:lineRule="auto"/>
        <w:ind w:left="720" w:hanging="720"/>
      </w:pPr>
    </w:p>
    <w:p w14:paraId="7A43E609" w14:textId="1E86ACA2" w:rsidR="00E561AF" w:rsidRPr="00F71755" w:rsidRDefault="00E561AF" w:rsidP="00E561AF">
      <w:pPr>
        <w:rPr>
          <w:rFonts w:ascii="Times New Roman" w:hAnsi="Times New Roman" w:cs="Times New Roman"/>
          <w:b/>
          <w:sz w:val="24"/>
          <w:szCs w:val="24"/>
        </w:rPr>
      </w:pPr>
      <w:r w:rsidRPr="002E587C">
        <w:rPr>
          <w:rFonts w:ascii="Times New Roman" w:hAnsi="Times New Roman" w:cs="Times New Roman"/>
          <w:sz w:val="24"/>
          <w:szCs w:val="24"/>
        </w:rPr>
        <w:br w:type="page"/>
      </w:r>
    </w:p>
    <w:sectPr w:rsidR="00E561AF" w:rsidRPr="00F71755" w:rsidSect="00E561AF">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3CA8" w14:textId="77777777" w:rsidR="003C6718" w:rsidRDefault="003C6718">
      <w:pPr>
        <w:spacing w:line="240" w:lineRule="auto"/>
      </w:pPr>
      <w:r>
        <w:separator/>
      </w:r>
    </w:p>
  </w:endnote>
  <w:endnote w:type="continuationSeparator" w:id="0">
    <w:p w14:paraId="4C2638F9" w14:textId="77777777" w:rsidR="003C6718" w:rsidRDefault="003C6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D738A" w14:textId="77777777" w:rsidR="003C6718" w:rsidRDefault="003C6718">
      <w:pPr>
        <w:spacing w:line="240" w:lineRule="auto"/>
      </w:pPr>
      <w:r>
        <w:separator/>
      </w:r>
    </w:p>
  </w:footnote>
  <w:footnote w:type="continuationSeparator" w:id="0">
    <w:p w14:paraId="4699AF13" w14:textId="77777777" w:rsidR="003C6718" w:rsidRDefault="003C67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861217"/>
      <w:docPartObj>
        <w:docPartGallery w:val="Page Numbers (Top of Page)"/>
        <w:docPartUnique/>
      </w:docPartObj>
    </w:sdtPr>
    <w:sdtEndPr>
      <w:rPr>
        <w:noProof/>
      </w:rPr>
    </w:sdtEndPr>
    <w:sdtContent>
      <w:p w14:paraId="2F9C2752" w14:textId="692D58D3" w:rsidR="00E561AF" w:rsidRDefault="00E561A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B4E0DC5" w14:textId="77777777" w:rsidR="00E561AF" w:rsidRDefault="00E56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3104"/>
    <w:multiLevelType w:val="multilevel"/>
    <w:tmpl w:val="61AED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B26E66"/>
    <w:multiLevelType w:val="multilevel"/>
    <w:tmpl w:val="BB3C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A565A"/>
    <w:multiLevelType w:val="multilevel"/>
    <w:tmpl w:val="35BCFB9C"/>
    <w:lvl w:ilvl="0">
      <w:start w:val="1"/>
      <w:numFmt w:val="decimal"/>
      <w:suff w:val="space"/>
      <w:lvlText w:val="Use Case %1."/>
      <w:lvlJc w:val="left"/>
      <w:pPr>
        <w:ind w:left="360" w:hanging="360"/>
      </w:pPr>
      <w:rPr>
        <w:rFonts w:hint="default"/>
      </w:rPr>
    </w:lvl>
    <w:lvl w:ilvl="1">
      <w:start w:val="1"/>
      <w:numFmt w:val="decimal"/>
      <w:suff w:val="space"/>
      <w:lvlText w:val="User Req %1.%2."/>
      <w:lvlJc w:val="left"/>
      <w:pPr>
        <w:ind w:left="792" w:hanging="432"/>
      </w:pPr>
      <w:rPr>
        <w:rFonts w:hint="default"/>
      </w:rPr>
    </w:lvl>
    <w:lvl w:ilvl="2">
      <w:start w:val="1"/>
      <w:numFmt w:val="decimal"/>
      <w:suff w:val="space"/>
      <w:lvlText w:val="System Req %1.%2.%3."/>
      <w:lvlJc w:val="left"/>
      <w:pPr>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4" w15:restartNumberingAfterBreak="0">
    <w:nsid w:val="20656D36"/>
    <w:multiLevelType w:val="multilevel"/>
    <w:tmpl w:val="0A3AB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B64610E"/>
    <w:multiLevelType w:val="hybridMultilevel"/>
    <w:tmpl w:val="403A4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B31EC"/>
    <w:multiLevelType w:val="multilevel"/>
    <w:tmpl w:val="AEFA5F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55E0A4E"/>
    <w:multiLevelType w:val="multilevel"/>
    <w:tmpl w:val="E25455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8E31886"/>
    <w:multiLevelType w:val="multilevel"/>
    <w:tmpl w:val="06E6F4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636C12"/>
    <w:multiLevelType w:val="multilevel"/>
    <w:tmpl w:val="822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145FC"/>
    <w:multiLevelType w:val="multilevel"/>
    <w:tmpl w:val="4A1ECF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DA0048F"/>
    <w:multiLevelType w:val="multilevel"/>
    <w:tmpl w:val="197E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3" w15:restartNumberingAfterBreak="0">
    <w:nsid w:val="68930BBB"/>
    <w:multiLevelType w:val="multilevel"/>
    <w:tmpl w:val="63B8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33AE3"/>
    <w:multiLevelType w:val="multilevel"/>
    <w:tmpl w:val="9670C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FE33720"/>
    <w:multiLevelType w:val="multilevel"/>
    <w:tmpl w:val="0606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701E6"/>
    <w:multiLevelType w:val="multilevel"/>
    <w:tmpl w:val="F17CB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29A41AC"/>
    <w:multiLevelType w:val="hybridMultilevel"/>
    <w:tmpl w:val="0ABC1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8F0E7C"/>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76A56A30"/>
    <w:multiLevelType w:val="multilevel"/>
    <w:tmpl w:val="DF9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A3149"/>
    <w:multiLevelType w:val="hybridMultilevel"/>
    <w:tmpl w:val="D5720B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B704322"/>
    <w:multiLevelType w:val="multilevel"/>
    <w:tmpl w:val="790C2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16cid:durableId="2048093569">
    <w:abstractNumId w:val="0"/>
  </w:num>
  <w:num w:numId="2" w16cid:durableId="586114474">
    <w:abstractNumId w:val="14"/>
  </w:num>
  <w:num w:numId="3" w16cid:durableId="2053919255">
    <w:abstractNumId w:val="16"/>
  </w:num>
  <w:num w:numId="4" w16cid:durableId="1097214378">
    <w:abstractNumId w:val="10"/>
  </w:num>
  <w:num w:numId="5" w16cid:durableId="254560835">
    <w:abstractNumId w:val="6"/>
  </w:num>
  <w:num w:numId="6" w16cid:durableId="110782519">
    <w:abstractNumId w:val="7"/>
  </w:num>
  <w:num w:numId="7" w16cid:durableId="92096053">
    <w:abstractNumId w:val="4"/>
  </w:num>
  <w:num w:numId="8" w16cid:durableId="1770002716">
    <w:abstractNumId w:val="15"/>
  </w:num>
  <w:num w:numId="9" w16cid:durableId="1627812284">
    <w:abstractNumId w:val="13"/>
  </w:num>
  <w:num w:numId="10" w16cid:durableId="383913466">
    <w:abstractNumId w:val="9"/>
  </w:num>
  <w:num w:numId="11" w16cid:durableId="1376275811">
    <w:abstractNumId w:val="1"/>
  </w:num>
  <w:num w:numId="12" w16cid:durableId="757142637">
    <w:abstractNumId w:val="11"/>
  </w:num>
  <w:num w:numId="13" w16cid:durableId="1658612272">
    <w:abstractNumId w:val="19"/>
  </w:num>
  <w:num w:numId="14" w16cid:durableId="1712070142">
    <w:abstractNumId w:val="2"/>
  </w:num>
  <w:num w:numId="15" w16cid:durableId="858810929">
    <w:abstractNumId w:val="17"/>
  </w:num>
  <w:num w:numId="16" w16cid:durableId="1870948100">
    <w:abstractNumId w:val="21"/>
  </w:num>
  <w:num w:numId="17" w16cid:durableId="2057847761">
    <w:abstractNumId w:val="8"/>
  </w:num>
  <w:num w:numId="18" w16cid:durableId="1663585565">
    <w:abstractNumId w:val="12"/>
  </w:num>
  <w:num w:numId="19" w16cid:durableId="1037587061">
    <w:abstractNumId w:val="22"/>
  </w:num>
  <w:num w:numId="20" w16cid:durableId="1465584393">
    <w:abstractNumId w:val="3"/>
  </w:num>
  <w:num w:numId="21" w16cid:durableId="2041854759">
    <w:abstractNumId w:val="18"/>
  </w:num>
  <w:num w:numId="22" w16cid:durableId="990869600">
    <w:abstractNumId w:val="18"/>
    <w:lvlOverride w:ilvl="0">
      <w:startOverride w:val="1"/>
    </w:lvlOverride>
    <w:lvlOverride w:ilvl="1">
      <w:startOverride w:val="1"/>
    </w:lvlOverride>
  </w:num>
  <w:num w:numId="23" w16cid:durableId="487475810">
    <w:abstractNumId w:val="18"/>
    <w:lvlOverride w:ilvl="0">
      <w:startOverride w:val="1"/>
    </w:lvlOverride>
    <w:lvlOverride w:ilvl="1">
      <w:startOverride w:val="1"/>
    </w:lvlOverride>
  </w:num>
  <w:num w:numId="24" w16cid:durableId="662316488">
    <w:abstractNumId w:val="5"/>
  </w:num>
  <w:num w:numId="25" w16cid:durableId="556009527">
    <w:abstractNumId w:val="18"/>
    <w:lvlOverride w:ilvl="0">
      <w:startOverride w:val="1"/>
    </w:lvlOverride>
    <w:lvlOverride w:ilvl="1">
      <w:startOverride w:val="1"/>
    </w:lvlOverride>
  </w:num>
  <w:num w:numId="26" w16cid:durableId="1857692529">
    <w:abstractNumId w:val="18"/>
    <w:lvlOverride w:ilvl="0">
      <w:startOverride w:val="1"/>
    </w:lvlOverride>
    <w:lvlOverride w:ilvl="1">
      <w:startOverride w:val="1"/>
    </w:lvlOverride>
  </w:num>
  <w:num w:numId="27" w16cid:durableId="4236485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C59"/>
    <w:rsid w:val="00005BA7"/>
    <w:rsid w:val="000619FD"/>
    <w:rsid w:val="00063D1D"/>
    <w:rsid w:val="00065195"/>
    <w:rsid w:val="00075D6A"/>
    <w:rsid w:val="000943A7"/>
    <w:rsid w:val="000C5656"/>
    <w:rsid w:val="000E5FFA"/>
    <w:rsid w:val="00111573"/>
    <w:rsid w:val="001229F3"/>
    <w:rsid w:val="00154485"/>
    <w:rsid w:val="00166783"/>
    <w:rsid w:val="001951FE"/>
    <w:rsid w:val="001A1830"/>
    <w:rsid w:val="001B046B"/>
    <w:rsid w:val="001C6887"/>
    <w:rsid w:val="001D7DE7"/>
    <w:rsid w:val="001F4101"/>
    <w:rsid w:val="001F5CBB"/>
    <w:rsid w:val="0022224F"/>
    <w:rsid w:val="0024486D"/>
    <w:rsid w:val="00247DC2"/>
    <w:rsid w:val="002A486D"/>
    <w:rsid w:val="002C0C19"/>
    <w:rsid w:val="002E587C"/>
    <w:rsid w:val="003035AE"/>
    <w:rsid w:val="0032710C"/>
    <w:rsid w:val="0033772F"/>
    <w:rsid w:val="00346668"/>
    <w:rsid w:val="003527BF"/>
    <w:rsid w:val="00382264"/>
    <w:rsid w:val="003C6718"/>
    <w:rsid w:val="003E1170"/>
    <w:rsid w:val="00432AE1"/>
    <w:rsid w:val="00433F77"/>
    <w:rsid w:val="00470BE9"/>
    <w:rsid w:val="004768A0"/>
    <w:rsid w:val="004A5350"/>
    <w:rsid w:val="004B4474"/>
    <w:rsid w:val="004D5AF6"/>
    <w:rsid w:val="004F3673"/>
    <w:rsid w:val="0050778A"/>
    <w:rsid w:val="00567B97"/>
    <w:rsid w:val="00585E43"/>
    <w:rsid w:val="005956F3"/>
    <w:rsid w:val="005C4C39"/>
    <w:rsid w:val="005D07FE"/>
    <w:rsid w:val="005D471B"/>
    <w:rsid w:val="00600A19"/>
    <w:rsid w:val="0060475C"/>
    <w:rsid w:val="00610587"/>
    <w:rsid w:val="006245BB"/>
    <w:rsid w:val="00633761"/>
    <w:rsid w:val="00683A6C"/>
    <w:rsid w:val="00684FCC"/>
    <w:rsid w:val="006C569E"/>
    <w:rsid w:val="006C7774"/>
    <w:rsid w:val="00724456"/>
    <w:rsid w:val="00741A05"/>
    <w:rsid w:val="00774BA3"/>
    <w:rsid w:val="007C7B34"/>
    <w:rsid w:val="007E61AC"/>
    <w:rsid w:val="008107BA"/>
    <w:rsid w:val="00820660"/>
    <w:rsid w:val="0083118C"/>
    <w:rsid w:val="00835E60"/>
    <w:rsid w:val="00845DAD"/>
    <w:rsid w:val="00846615"/>
    <w:rsid w:val="0090196D"/>
    <w:rsid w:val="009106CC"/>
    <w:rsid w:val="00957B0D"/>
    <w:rsid w:val="00972A07"/>
    <w:rsid w:val="00985D3B"/>
    <w:rsid w:val="009C3E9D"/>
    <w:rsid w:val="009D19AF"/>
    <w:rsid w:val="009E2CAE"/>
    <w:rsid w:val="00A3709C"/>
    <w:rsid w:val="00A9001A"/>
    <w:rsid w:val="00B15857"/>
    <w:rsid w:val="00B15C76"/>
    <w:rsid w:val="00B3108C"/>
    <w:rsid w:val="00B413A2"/>
    <w:rsid w:val="00B70870"/>
    <w:rsid w:val="00B71BEF"/>
    <w:rsid w:val="00B76C59"/>
    <w:rsid w:val="00B82B61"/>
    <w:rsid w:val="00B87685"/>
    <w:rsid w:val="00BA60A4"/>
    <w:rsid w:val="00BB089E"/>
    <w:rsid w:val="00BD44AA"/>
    <w:rsid w:val="00BE6765"/>
    <w:rsid w:val="00C10328"/>
    <w:rsid w:val="00C30E8E"/>
    <w:rsid w:val="00C56C09"/>
    <w:rsid w:val="00C65F9D"/>
    <w:rsid w:val="00CB0EED"/>
    <w:rsid w:val="00CC150A"/>
    <w:rsid w:val="00CC1832"/>
    <w:rsid w:val="00CD1CA1"/>
    <w:rsid w:val="00CE20C5"/>
    <w:rsid w:val="00CF1DA3"/>
    <w:rsid w:val="00CF3260"/>
    <w:rsid w:val="00D201D2"/>
    <w:rsid w:val="00D31D56"/>
    <w:rsid w:val="00D32015"/>
    <w:rsid w:val="00D6111C"/>
    <w:rsid w:val="00D642B0"/>
    <w:rsid w:val="00D76324"/>
    <w:rsid w:val="00D865D6"/>
    <w:rsid w:val="00D95D57"/>
    <w:rsid w:val="00DA7D51"/>
    <w:rsid w:val="00DC0F37"/>
    <w:rsid w:val="00DE1601"/>
    <w:rsid w:val="00DF1024"/>
    <w:rsid w:val="00E00CFC"/>
    <w:rsid w:val="00E06CE4"/>
    <w:rsid w:val="00E20E20"/>
    <w:rsid w:val="00E26D01"/>
    <w:rsid w:val="00E561AF"/>
    <w:rsid w:val="00E84729"/>
    <w:rsid w:val="00EB05F7"/>
    <w:rsid w:val="00EB4C3D"/>
    <w:rsid w:val="00ED5B1A"/>
    <w:rsid w:val="00EF15FD"/>
    <w:rsid w:val="00EF1777"/>
    <w:rsid w:val="00EF4D18"/>
    <w:rsid w:val="00F1439F"/>
    <w:rsid w:val="00F27274"/>
    <w:rsid w:val="00F53CF1"/>
    <w:rsid w:val="00F61B9E"/>
    <w:rsid w:val="00F71755"/>
    <w:rsid w:val="00FA149B"/>
    <w:rsid w:val="00FB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C5C43"/>
  <w15:docId w15:val="{4774D4A1-F3F5-44BB-98CC-A619B23E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56C09"/>
  </w:style>
  <w:style w:type="paragraph" w:styleId="Heading1">
    <w:name w:val="heading 1"/>
    <w:basedOn w:val="Normal"/>
    <w:next w:val="Normal"/>
    <w:pPr>
      <w:keepNext/>
      <w:keepLines/>
      <w:numPr>
        <w:numId w:val="21"/>
      </w:numPr>
      <w:spacing w:before="400" w:after="120"/>
      <w:contextualSpacing/>
      <w:outlineLvl w:val="0"/>
    </w:pPr>
    <w:rPr>
      <w:sz w:val="40"/>
      <w:szCs w:val="40"/>
    </w:rPr>
  </w:style>
  <w:style w:type="paragraph" w:styleId="Heading2">
    <w:name w:val="heading 2"/>
    <w:basedOn w:val="Normal"/>
    <w:next w:val="Normal"/>
    <w:qFormat/>
    <w:pPr>
      <w:keepNext/>
      <w:keepLines/>
      <w:numPr>
        <w:ilvl w:val="1"/>
        <w:numId w:val="21"/>
      </w:numPr>
      <w:spacing w:before="360" w:after="120"/>
      <w:contextualSpacing/>
      <w:outlineLvl w:val="1"/>
    </w:pPr>
    <w:rPr>
      <w:sz w:val="32"/>
      <w:szCs w:val="32"/>
    </w:rPr>
  </w:style>
  <w:style w:type="paragraph" w:styleId="Heading3">
    <w:name w:val="heading 3"/>
    <w:basedOn w:val="Normal"/>
    <w:next w:val="Normal"/>
    <w:qFormat/>
    <w:pPr>
      <w:keepNext/>
      <w:keepLines/>
      <w:numPr>
        <w:ilvl w:val="2"/>
        <w:numId w:val="21"/>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21"/>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21"/>
      </w:numPr>
      <w:spacing w:before="240" w:after="80"/>
      <w:contextualSpacing/>
      <w:outlineLvl w:val="4"/>
    </w:pPr>
    <w:rPr>
      <w:color w:val="666666"/>
    </w:rPr>
  </w:style>
  <w:style w:type="paragraph" w:styleId="Heading6">
    <w:name w:val="heading 6"/>
    <w:basedOn w:val="Normal"/>
    <w:next w:val="Normal"/>
    <w:pPr>
      <w:keepNext/>
      <w:keepLines/>
      <w:numPr>
        <w:ilvl w:val="5"/>
        <w:numId w:val="21"/>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BA60A4"/>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60A4"/>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60A4"/>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9E2CAE"/>
    <w:pPr>
      <w:tabs>
        <w:tab w:val="center" w:pos="4680"/>
        <w:tab w:val="right" w:pos="9360"/>
      </w:tabs>
      <w:spacing w:line="240" w:lineRule="auto"/>
    </w:pPr>
  </w:style>
  <w:style w:type="character" w:customStyle="1" w:styleId="HeaderChar">
    <w:name w:val="Header Char"/>
    <w:basedOn w:val="DefaultParagraphFont"/>
    <w:link w:val="Header"/>
    <w:uiPriority w:val="99"/>
    <w:rsid w:val="009E2CAE"/>
  </w:style>
  <w:style w:type="paragraph" w:styleId="Footer">
    <w:name w:val="footer"/>
    <w:basedOn w:val="Normal"/>
    <w:link w:val="FooterChar"/>
    <w:uiPriority w:val="99"/>
    <w:unhideWhenUsed/>
    <w:rsid w:val="009E2CAE"/>
    <w:pPr>
      <w:tabs>
        <w:tab w:val="center" w:pos="4680"/>
        <w:tab w:val="right" w:pos="9360"/>
      </w:tabs>
      <w:spacing w:line="240" w:lineRule="auto"/>
    </w:pPr>
  </w:style>
  <w:style w:type="character" w:customStyle="1" w:styleId="FooterChar">
    <w:name w:val="Footer Char"/>
    <w:basedOn w:val="DefaultParagraphFont"/>
    <w:link w:val="Footer"/>
    <w:uiPriority w:val="99"/>
    <w:rsid w:val="009E2CAE"/>
  </w:style>
  <w:style w:type="character" w:styleId="LineNumber">
    <w:name w:val="line number"/>
    <w:basedOn w:val="DefaultParagraphFont"/>
    <w:uiPriority w:val="99"/>
    <w:semiHidden/>
    <w:unhideWhenUsed/>
    <w:rsid w:val="005D07FE"/>
  </w:style>
  <w:style w:type="paragraph" w:styleId="NormalWeb">
    <w:name w:val="Normal (Web)"/>
    <w:basedOn w:val="Normal"/>
    <w:uiPriority w:val="99"/>
    <w:unhideWhenUsed/>
    <w:rsid w:val="00B413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UseCase">
    <w:name w:val="Use Case"/>
    <w:basedOn w:val="Heading1"/>
    <w:rsid w:val="00985D3B"/>
    <w:pPr>
      <w:keepLines w:val="0"/>
      <w:spacing w:before="240" w:after="60" w:line="240" w:lineRule="auto"/>
      <w:ind w:left="360" w:hanging="360"/>
      <w:contextualSpacing w:val="0"/>
    </w:pPr>
    <w:rPr>
      <w:rFonts w:eastAsia="Batang"/>
      <w:b/>
      <w:bCs/>
      <w:color w:val="auto"/>
      <w:kern w:val="32"/>
      <w:sz w:val="32"/>
      <w:szCs w:val="32"/>
      <w:lang w:eastAsia="ko-KR"/>
    </w:rPr>
  </w:style>
  <w:style w:type="paragraph" w:styleId="ListParagraph">
    <w:name w:val="List Paragraph"/>
    <w:basedOn w:val="Normal"/>
    <w:uiPriority w:val="34"/>
    <w:qFormat/>
    <w:rsid w:val="000E5FFA"/>
    <w:pPr>
      <w:spacing w:after="160" w:line="259" w:lineRule="auto"/>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0E5FFA"/>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06CE4"/>
    <w:pPr>
      <w:spacing w:line="240" w:lineRule="auto"/>
    </w:pPr>
    <w:rPr>
      <w:rFonts w:asciiTheme="minorHAnsi" w:eastAsiaTheme="minorHAnsi" w:hAnsiTheme="minorHAnsi" w:cstheme="minorBidi"/>
      <w:color w:val="auto"/>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Bullet">
    <w:name w:val="Bullet"/>
    <w:basedOn w:val="Normal"/>
    <w:rsid w:val="00BA60A4"/>
    <w:pPr>
      <w:numPr>
        <w:numId w:val="18"/>
      </w:numPr>
      <w:spacing w:line="240" w:lineRule="auto"/>
    </w:pPr>
    <w:rPr>
      <w:rFonts w:ascii="Times New Roman" w:eastAsia="Times New Roman" w:hAnsi="Times New Roman" w:cs="Times New Roman"/>
      <w:color w:val="auto"/>
      <w:szCs w:val="20"/>
    </w:rPr>
  </w:style>
  <w:style w:type="paragraph" w:styleId="BodyText">
    <w:name w:val="Body Text"/>
    <w:basedOn w:val="Normal"/>
    <w:link w:val="BodyTextChar"/>
    <w:semiHidden/>
    <w:rsid w:val="00BA60A4"/>
    <w:pPr>
      <w:spacing w:line="240" w:lineRule="auto"/>
    </w:pPr>
    <w:rPr>
      <w:rFonts w:ascii="Times New Roman" w:eastAsia="Times New Roman" w:hAnsi="Times New Roman" w:cs="Times New Roman"/>
      <w:b/>
      <w:bCs/>
      <w:color w:val="auto"/>
      <w:szCs w:val="24"/>
    </w:rPr>
  </w:style>
  <w:style w:type="character" w:customStyle="1" w:styleId="BodyTextChar">
    <w:name w:val="Body Text Char"/>
    <w:basedOn w:val="DefaultParagraphFont"/>
    <w:link w:val="BodyText"/>
    <w:semiHidden/>
    <w:rsid w:val="00BA60A4"/>
    <w:rPr>
      <w:rFonts w:ascii="Times New Roman" w:eastAsia="Times New Roman" w:hAnsi="Times New Roman" w:cs="Times New Roman"/>
      <w:b/>
      <w:bCs/>
      <w:color w:val="auto"/>
      <w:szCs w:val="24"/>
    </w:rPr>
  </w:style>
  <w:style w:type="character" w:customStyle="1" w:styleId="Heading7Char">
    <w:name w:val="Heading 7 Char"/>
    <w:basedOn w:val="DefaultParagraphFont"/>
    <w:link w:val="Heading7"/>
    <w:uiPriority w:val="9"/>
    <w:semiHidden/>
    <w:rsid w:val="00BA60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A60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60A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C68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887"/>
    <w:rPr>
      <w:rFonts w:ascii="Segoe UI" w:hAnsi="Segoe UI" w:cs="Segoe UI"/>
      <w:sz w:val="18"/>
      <w:szCs w:val="18"/>
    </w:rPr>
  </w:style>
  <w:style w:type="character" w:customStyle="1" w:styleId="apple-tab-span">
    <w:name w:val="apple-tab-span"/>
    <w:basedOn w:val="DefaultParagraphFont"/>
    <w:rsid w:val="0032710C"/>
  </w:style>
  <w:style w:type="character" w:styleId="Hyperlink">
    <w:name w:val="Hyperlink"/>
    <w:basedOn w:val="DefaultParagraphFont"/>
    <w:uiPriority w:val="99"/>
    <w:unhideWhenUsed/>
    <w:rsid w:val="00BD44AA"/>
    <w:rPr>
      <w:color w:val="0563C1" w:themeColor="hyperlink"/>
      <w:u w:val="single"/>
    </w:rPr>
  </w:style>
  <w:style w:type="character" w:styleId="UnresolvedMention">
    <w:name w:val="Unresolved Mention"/>
    <w:basedOn w:val="DefaultParagraphFont"/>
    <w:uiPriority w:val="99"/>
    <w:semiHidden/>
    <w:unhideWhenUsed/>
    <w:rsid w:val="00BD4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8657">
      <w:bodyDiv w:val="1"/>
      <w:marLeft w:val="0"/>
      <w:marRight w:val="0"/>
      <w:marTop w:val="0"/>
      <w:marBottom w:val="0"/>
      <w:divBdr>
        <w:top w:val="none" w:sz="0" w:space="0" w:color="auto"/>
        <w:left w:val="none" w:sz="0" w:space="0" w:color="auto"/>
        <w:bottom w:val="none" w:sz="0" w:space="0" w:color="auto"/>
        <w:right w:val="none" w:sz="0" w:space="0" w:color="auto"/>
      </w:divBdr>
    </w:div>
    <w:div w:id="118885218">
      <w:bodyDiv w:val="1"/>
      <w:marLeft w:val="0"/>
      <w:marRight w:val="0"/>
      <w:marTop w:val="0"/>
      <w:marBottom w:val="0"/>
      <w:divBdr>
        <w:top w:val="none" w:sz="0" w:space="0" w:color="auto"/>
        <w:left w:val="none" w:sz="0" w:space="0" w:color="auto"/>
        <w:bottom w:val="none" w:sz="0" w:space="0" w:color="auto"/>
        <w:right w:val="none" w:sz="0" w:space="0" w:color="auto"/>
      </w:divBdr>
    </w:div>
    <w:div w:id="256325894">
      <w:bodyDiv w:val="1"/>
      <w:marLeft w:val="0"/>
      <w:marRight w:val="0"/>
      <w:marTop w:val="0"/>
      <w:marBottom w:val="0"/>
      <w:divBdr>
        <w:top w:val="none" w:sz="0" w:space="0" w:color="auto"/>
        <w:left w:val="none" w:sz="0" w:space="0" w:color="auto"/>
        <w:bottom w:val="none" w:sz="0" w:space="0" w:color="auto"/>
        <w:right w:val="none" w:sz="0" w:space="0" w:color="auto"/>
      </w:divBdr>
    </w:div>
    <w:div w:id="264188829">
      <w:bodyDiv w:val="1"/>
      <w:marLeft w:val="0"/>
      <w:marRight w:val="0"/>
      <w:marTop w:val="0"/>
      <w:marBottom w:val="0"/>
      <w:divBdr>
        <w:top w:val="none" w:sz="0" w:space="0" w:color="auto"/>
        <w:left w:val="none" w:sz="0" w:space="0" w:color="auto"/>
        <w:bottom w:val="none" w:sz="0" w:space="0" w:color="auto"/>
        <w:right w:val="none" w:sz="0" w:space="0" w:color="auto"/>
      </w:divBdr>
    </w:div>
    <w:div w:id="311105784">
      <w:bodyDiv w:val="1"/>
      <w:marLeft w:val="0"/>
      <w:marRight w:val="0"/>
      <w:marTop w:val="0"/>
      <w:marBottom w:val="0"/>
      <w:divBdr>
        <w:top w:val="none" w:sz="0" w:space="0" w:color="auto"/>
        <w:left w:val="none" w:sz="0" w:space="0" w:color="auto"/>
        <w:bottom w:val="none" w:sz="0" w:space="0" w:color="auto"/>
        <w:right w:val="none" w:sz="0" w:space="0" w:color="auto"/>
      </w:divBdr>
    </w:div>
    <w:div w:id="314602854">
      <w:bodyDiv w:val="1"/>
      <w:marLeft w:val="0"/>
      <w:marRight w:val="0"/>
      <w:marTop w:val="0"/>
      <w:marBottom w:val="0"/>
      <w:divBdr>
        <w:top w:val="none" w:sz="0" w:space="0" w:color="auto"/>
        <w:left w:val="none" w:sz="0" w:space="0" w:color="auto"/>
        <w:bottom w:val="none" w:sz="0" w:space="0" w:color="auto"/>
        <w:right w:val="none" w:sz="0" w:space="0" w:color="auto"/>
      </w:divBdr>
    </w:div>
    <w:div w:id="323289789">
      <w:bodyDiv w:val="1"/>
      <w:marLeft w:val="0"/>
      <w:marRight w:val="0"/>
      <w:marTop w:val="0"/>
      <w:marBottom w:val="0"/>
      <w:divBdr>
        <w:top w:val="none" w:sz="0" w:space="0" w:color="auto"/>
        <w:left w:val="none" w:sz="0" w:space="0" w:color="auto"/>
        <w:bottom w:val="none" w:sz="0" w:space="0" w:color="auto"/>
        <w:right w:val="none" w:sz="0" w:space="0" w:color="auto"/>
      </w:divBdr>
    </w:div>
    <w:div w:id="377975497">
      <w:bodyDiv w:val="1"/>
      <w:marLeft w:val="0"/>
      <w:marRight w:val="0"/>
      <w:marTop w:val="0"/>
      <w:marBottom w:val="0"/>
      <w:divBdr>
        <w:top w:val="none" w:sz="0" w:space="0" w:color="auto"/>
        <w:left w:val="none" w:sz="0" w:space="0" w:color="auto"/>
        <w:bottom w:val="none" w:sz="0" w:space="0" w:color="auto"/>
        <w:right w:val="none" w:sz="0" w:space="0" w:color="auto"/>
      </w:divBdr>
    </w:div>
    <w:div w:id="402488975">
      <w:bodyDiv w:val="1"/>
      <w:marLeft w:val="0"/>
      <w:marRight w:val="0"/>
      <w:marTop w:val="0"/>
      <w:marBottom w:val="0"/>
      <w:divBdr>
        <w:top w:val="none" w:sz="0" w:space="0" w:color="auto"/>
        <w:left w:val="none" w:sz="0" w:space="0" w:color="auto"/>
        <w:bottom w:val="none" w:sz="0" w:space="0" w:color="auto"/>
        <w:right w:val="none" w:sz="0" w:space="0" w:color="auto"/>
      </w:divBdr>
    </w:div>
    <w:div w:id="531459193">
      <w:bodyDiv w:val="1"/>
      <w:marLeft w:val="0"/>
      <w:marRight w:val="0"/>
      <w:marTop w:val="0"/>
      <w:marBottom w:val="0"/>
      <w:divBdr>
        <w:top w:val="none" w:sz="0" w:space="0" w:color="auto"/>
        <w:left w:val="none" w:sz="0" w:space="0" w:color="auto"/>
        <w:bottom w:val="none" w:sz="0" w:space="0" w:color="auto"/>
        <w:right w:val="none" w:sz="0" w:space="0" w:color="auto"/>
      </w:divBdr>
    </w:div>
    <w:div w:id="579559295">
      <w:bodyDiv w:val="1"/>
      <w:marLeft w:val="0"/>
      <w:marRight w:val="0"/>
      <w:marTop w:val="0"/>
      <w:marBottom w:val="0"/>
      <w:divBdr>
        <w:top w:val="none" w:sz="0" w:space="0" w:color="auto"/>
        <w:left w:val="none" w:sz="0" w:space="0" w:color="auto"/>
        <w:bottom w:val="none" w:sz="0" w:space="0" w:color="auto"/>
        <w:right w:val="none" w:sz="0" w:space="0" w:color="auto"/>
      </w:divBdr>
    </w:div>
    <w:div w:id="672993833">
      <w:bodyDiv w:val="1"/>
      <w:marLeft w:val="0"/>
      <w:marRight w:val="0"/>
      <w:marTop w:val="0"/>
      <w:marBottom w:val="0"/>
      <w:divBdr>
        <w:top w:val="none" w:sz="0" w:space="0" w:color="auto"/>
        <w:left w:val="none" w:sz="0" w:space="0" w:color="auto"/>
        <w:bottom w:val="none" w:sz="0" w:space="0" w:color="auto"/>
        <w:right w:val="none" w:sz="0" w:space="0" w:color="auto"/>
      </w:divBdr>
    </w:div>
    <w:div w:id="674917167">
      <w:bodyDiv w:val="1"/>
      <w:marLeft w:val="0"/>
      <w:marRight w:val="0"/>
      <w:marTop w:val="0"/>
      <w:marBottom w:val="0"/>
      <w:divBdr>
        <w:top w:val="none" w:sz="0" w:space="0" w:color="auto"/>
        <w:left w:val="none" w:sz="0" w:space="0" w:color="auto"/>
        <w:bottom w:val="none" w:sz="0" w:space="0" w:color="auto"/>
        <w:right w:val="none" w:sz="0" w:space="0" w:color="auto"/>
      </w:divBdr>
    </w:div>
    <w:div w:id="737364279">
      <w:bodyDiv w:val="1"/>
      <w:marLeft w:val="0"/>
      <w:marRight w:val="0"/>
      <w:marTop w:val="0"/>
      <w:marBottom w:val="0"/>
      <w:divBdr>
        <w:top w:val="none" w:sz="0" w:space="0" w:color="auto"/>
        <w:left w:val="none" w:sz="0" w:space="0" w:color="auto"/>
        <w:bottom w:val="none" w:sz="0" w:space="0" w:color="auto"/>
        <w:right w:val="none" w:sz="0" w:space="0" w:color="auto"/>
      </w:divBdr>
    </w:div>
    <w:div w:id="747380816">
      <w:bodyDiv w:val="1"/>
      <w:marLeft w:val="0"/>
      <w:marRight w:val="0"/>
      <w:marTop w:val="0"/>
      <w:marBottom w:val="0"/>
      <w:divBdr>
        <w:top w:val="none" w:sz="0" w:space="0" w:color="auto"/>
        <w:left w:val="none" w:sz="0" w:space="0" w:color="auto"/>
        <w:bottom w:val="none" w:sz="0" w:space="0" w:color="auto"/>
        <w:right w:val="none" w:sz="0" w:space="0" w:color="auto"/>
      </w:divBdr>
    </w:div>
    <w:div w:id="825055330">
      <w:bodyDiv w:val="1"/>
      <w:marLeft w:val="0"/>
      <w:marRight w:val="0"/>
      <w:marTop w:val="0"/>
      <w:marBottom w:val="0"/>
      <w:divBdr>
        <w:top w:val="none" w:sz="0" w:space="0" w:color="auto"/>
        <w:left w:val="none" w:sz="0" w:space="0" w:color="auto"/>
        <w:bottom w:val="none" w:sz="0" w:space="0" w:color="auto"/>
        <w:right w:val="none" w:sz="0" w:space="0" w:color="auto"/>
      </w:divBdr>
    </w:div>
    <w:div w:id="960920203">
      <w:bodyDiv w:val="1"/>
      <w:marLeft w:val="0"/>
      <w:marRight w:val="0"/>
      <w:marTop w:val="0"/>
      <w:marBottom w:val="0"/>
      <w:divBdr>
        <w:top w:val="none" w:sz="0" w:space="0" w:color="auto"/>
        <w:left w:val="none" w:sz="0" w:space="0" w:color="auto"/>
        <w:bottom w:val="none" w:sz="0" w:space="0" w:color="auto"/>
        <w:right w:val="none" w:sz="0" w:space="0" w:color="auto"/>
      </w:divBdr>
    </w:div>
    <w:div w:id="984702457">
      <w:bodyDiv w:val="1"/>
      <w:marLeft w:val="0"/>
      <w:marRight w:val="0"/>
      <w:marTop w:val="0"/>
      <w:marBottom w:val="0"/>
      <w:divBdr>
        <w:top w:val="none" w:sz="0" w:space="0" w:color="auto"/>
        <w:left w:val="none" w:sz="0" w:space="0" w:color="auto"/>
        <w:bottom w:val="none" w:sz="0" w:space="0" w:color="auto"/>
        <w:right w:val="none" w:sz="0" w:space="0" w:color="auto"/>
      </w:divBdr>
    </w:div>
    <w:div w:id="996036827">
      <w:bodyDiv w:val="1"/>
      <w:marLeft w:val="0"/>
      <w:marRight w:val="0"/>
      <w:marTop w:val="0"/>
      <w:marBottom w:val="0"/>
      <w:divBdr>
        <w:top w:val="none" w:sz="0" w:space="0" w:color="auto"/>
        <w:left w:val="none" w:sz="0" w:space="0" w:color="auto"/>
        <w:bottom w:val="none" w:sz="0" w:space="0" w:color="auto"/>
        <w:right w:val="none" w:sz="0" w:space="0" w:color="auto"/>
      </w:divBdr>
    </w:div>
    <w:div w:id="997225892">
      <w:bodyDiv w:val="1"/>
      <w:marLeft w:val="0"/>
      <w:marRight w:val="0"/>
      <w:marTop w:val="0"/>
      <w:marBottom w:val="0"/>
      <w:divBdr>
        <w:top w:val="none" w:sz="0" w:space="0" w:color="auto"/>
        <w:left w:val="none" w:sz="0" w:space="0" w:color="auto"/>
        <w:bottom w:val="none" w:sz="0" w:space="0" w:color="auto"/>
        <w:right w:val="none" w:sz="0" w:space="0" w:color="auto"/>
      </w:divBdr>
    </w:div>
    <w:div w:id="1043486588">
      <w:bodyDiv w:val="1"/>
      <w:marLeft w:val="0"/>
      <w:marRight w:val="0"/>
      <w:marTop w:val="0"/>
      <w:marBottom w:val="0"/>
      <w:divBdr>
        <w:top w:val="none" w:sz="0" w:space="0" w:color="auto"/>
        <w:left w:val="none" w:sz="0" w:space="0" w:color="auto"/>
        <w:bottom w:val="none" w:sz="0" w:space="0" w:color="auto"/>
        <w:right w:val="none" w:sz="0" w:space="0" w:color="auto"/>
      </w:divBdr>
    </w:div>
    <w:div w:id="1048921998">
      <w:bodyDiv w:val="1"/>
      <w:marLeft w:val="0"/>
      <w:marRight w:val="0"/>
      <w:marTop w:val="0"/>
      <w:marBottom w:val="0"/>
      <w:divBdr>
        <w:top w:val="none" w:sz="0" w:space="0" w:color="auto"/>
        <w:left w:val="none" w:sz="0" w:space="0" w:color="auto"/>
        <w:bottom w:val="none" w:sz="0" w:space="0" w:color="auto"/>
        <w:right w:val="none" w:sz="0" w:space="0" w:color="auto"/>
      </w:divBdr>
    </w:div>
    <w:div w:id="1054811467">
      <w:bodyDiv w:val="1"/>
      <w:marLeft w:val="0"/>
      <w:marRight w:val="0"/>
      <w:marTop w:val="0"/>
      <w:marBottom w:val="0"/>
      <w:divBdr>
        <w:top w:val="none" w:sz="0" w:space="0" w:color="auto"/>
        <w:left w:val="none" w:sz="0" w:space="0" w:color="auto"/>
        <w:bottom w:val="none" w:sz="0" w:space="0" w:color="auto"/>
        <w:right w:val="none" w:sz="0" w:space="0" w:color="auto"/>
      </w:divBdr>
      <w:divsChild>
        <w:div w:id="1685981685">
          <w:marLeft w:val="0"/>
          <w:marRight w:val="0"/>
          <w:marTop w:val="0"/>
          <w:marBottom w:val="0"/>
          <w:divBdr>
            <w:top w:val="single" w:sz="2" w:space="0" w:color="D9D9E3"/>
            <w:left w:val="single" w:sz="2" w:space="0" w:color="D9D9E3"/>
            <w:bottom w:val="single" w:sz="2" w:space="0" w:color="D9D9E3"/>
            <w:right w:val="single" w:sz="2" w:space="0" w:color="D9D9E3"/>
          </w:divBdr>
          <w:divsChild>
            <w:div w:id="2012946283">
              <w:marLeft w:val="0"/>
              <w:marRight w:val="0"/>
              <w:marTop w:val="0"/>
              <w:marBottom w:val="0"/>
              <w:divBdr>
                <w:top w:val="single" w:sz="2" w:space="0" w:color="D9D9E3"/>
                <w:left w:val="single" w:sz="2" w:space="0" w:color="D9D9E3"/>
                <w:bottom w:val="single" w:sz="2" w:space="0" w:color="D9D9E3"/>
                <w:right w:val="single" w:sz="2" w:space="0" w:color="D9D9E3"/>
              </w:divBdr>
              <w:divsChild>
                <w:div w:id="34742217">
                  <w:marLeft w:val="0"/>
                  <w:marRight w:val="0"/>
                  <w:marTop w:val="0"/>
                  <w:marBottom w:val="0"/>
                  <w:divBdr>
                    <w:top w:val="single" w:sz="2" w:space="0" w:color="D9D9E3"/>
                    <w:left w:val="single" w:sz="2" w:space="0" w:color="D9D9E3"/>
                    <w:bottom w:val="single" w:sz="2" w:space="0" w:color="D9D9E3"/>
                    <w:right w:val="single" w:sz="2" w:space="0" w:color="D9D9E3"/>
                  </w:divBdr>
                  <w:divsChild>
                    <w:div w:id="1841849548">
                      <w:marLeft w:val="0"/>
                      <w:marRight w:val="0"/>
                      <w:marTop w:val="0"/>
                      <w:marBottom w:val="0"/>
                      <w:divBdr>
                        <w:top w:val="single" w:sz="2" w:space="0" w:color="D9D9E3"/>
                        <w:left w:val="single" w:sz="2" w:space="0" w:color="D9D9E3"/>
                        <w:bottom w:val="single" w:sz="2" w:space="0" w:color="D9D9E3"/>
                        <w:right w:val="single" w:sz="2" w:space="0" w:color="D9D9E3"/>
                      </w:divBdr>
                      <w:divsChild>
                        <w:div w:id="1616594578">
                          <w:marLeft w:val="0"/>
                          <w:marRight w:val="0"/>
                          <w:marTop w:val="0"/>
                          <w:marBottom w:val="0"/>
                          <w:divBdr>
                            <w:top w:val="single" w:sz="2" w:space="0" w:color="auto"/>
                            <w:left w:val="single" w:sz="2" w:space="0" w:color="auto"/>
                            <w:bottom w:val="single" w:sz="6" w:space="0" w:color="auto"/>
                            <w:right w:val="single" w:sz="2" w:space="0" w:color="auto"/>
                          </w:divBdr>
                          <w:divsChild>
                            <w:div w:id="1868639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581441">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88">
                                      <w:marLeft w:val="0"/>
                                      <w:marRight w:val="0"/>
                                      <w:marTop w:val="0"/>
                                      <w:marBottom w:val="0"/>
                                      <w:divBdr>
                                        <w:top w:val="single" w:sz="2" w:space="0" w:color="D9D9E3"/>
                                        <w:left w:val="single" w:sz="2" w:space="0" w:color="D9D9E3"/>
                                        <w:bottom w:val="single" w:sz="2" w:space="0" w:color="D9D9E3"/>
                                        <w:right w:val="single" w:sz="2" w:space="0" w:color="D9D9E3"/>
                                      </w:divBdr>
                                      <w:divsChild>
                                        <w:div w:id="361788930">
                                          <w:marLeft w:val="0"/>
                                          <w:marRight w:val="0"/>
                                          <w:marTop w:val="0"/>
                                          <w:marBottom w:val="0"/>
                                          <w:divBdr>
                                            <w:top w:val="single" w:sz="2" w:space="0" w:color="D9D9E3"/>
                                            <w:left w:val="single" w:sz="2" w:space="0" w:color="D9D9E3"/>
                                            <w:bottom w:val="single" w:sz="2" w:space="0" w:color="D9D9E3"/>
                                            <w:right w:val="single" w:sz="2" w:space="0" w:color="D9D9E3"/>
                                          </w:divBdr>
                                          <w:divsChild>
                                            <w:div w:id="131402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6021276">
          <w:marLeft w:val="0"/>
          <w:marRight w:val="0"/>
          <w:marTop w:val="0"/>
          <w:marBottom w:val="0"/>
          <w:divBdr>
            <w:top w:val="none" w:sz="0" w:space="0" w:color="auto"/>
            <w:left w:val="none" w:sz="0" w:space="0" w:color="auto"/>
            <w:bottom w:val="none" w:sz="0" w:space="0" w:color="auto"/>
            <w:right w:val="none" w:sz="0" w:space="0" w:color="auto"/>
          </w:divBdr>
        </w:div>
      </w:divsChild>
    </w:div>
    <w:div w:id="1091510041">
      <w:bodyDiv w:val="1"/>
      <w:marLeft w:val="0"/>
      <w:marRight w:val="0"/>
      <w:marTop w:val="0"/>
      <w:marBottom w:val="0"/>
      <w:divBdr>
        <w:top w:val="none" w:sz="0" w:space="0" w:color="auto"/>
        <w:left w:val="none" w:sz="0" w:space="0" w:color="auto"/>
        <w:bottom w:val="none" w:sz="0" w:space="0" w:color="auto"/>
        <w:right w:val="none" w:sz="0" w:space="0" w:color="auto"/>
      </w:divBdr>
    </w:div>
    <w:div w:id="1200435877">
      <w:bodyDiv w:val="1"/>
      <w:marLeft w:val="0"/>
      <w:marRight w:val="0"/>
      <w:marTop w:val="0"/>
      <w:marBottom w:val="0"/>
      <w:divBdr>
        <w:top w:val="none" w:sz="0" w:space="0" w:color="auto"/>
        <w:left w:val="none" w:sz="0" w:space="0" w:color="auto"/>
        <w:bottom w:val="none" w:sz="0" w:space="0" w:color="auto"/>
        <w:right w:val="none" w:sz="0" w:space="0" w:color="auto"/>
      </w:divBdr>
    </w:div>
    <w:div w:id="1206219002">
      <w:bodyDiv w:val="1"/>
      <w:marLeft w:val="0"/>
      <w:marRight w:val="0"/>
      <w:marTop w:val="0"/>
      <w:marBottom w:val="0"/>
      <w:divBdr>
        <w:top w:val="none" w:sz="0" w:space="0" w:color="auto"/>
        <w:left w:val="none" w:sz="0" w:space="0" w:color="auto"/>
        <w:bottom w:val="none" w:sz="0" w:space="0" w:color="auto"/>
        <w:right w:val="none" w:sz="0" w:space="0" w:color="auto"/>
      </w:divBdr>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
    <w:div w:id="1411536790">
      <w:bodyDiv w:val="1"/>
      <w:marLeft w:val="0"/>
      <w:marRight w:val="0"/>
      <w:marTop w:val="0"/>
      <w:marBottom w:val="0"/>
      <w:divBdr>
        <w:top w:val="none" w:sz="0" w:space="0" w:color="auto"/>
        <w:left w:val="none" w:sz="0" w:space="0" w:color="auto"/>
        <w:bottom w:val="none" w:sz="0" w:space="0" w:color="auto"/>
        <w:right w:val="none" w:sz="0" w:space="0" w:color="auto"/>
      </w:divBdr>
    </w:div>
    <w:div w:id="1427844144">
      <w:bodyDiv w:val="1"/>
      <w:marLeft w:val="0"/>
      <w:marRight w:val="0"/>
      <w:marTop w:val="0"/>
      <w:marBottom w:val="0"/>
      <w:divBdr>
        <w:top w:val="none" w:sz="0" w:space="0" w:color="auto"/>
        <w:left w:val="none" w:sz="0" w:space="0" w:color="auto"/>
        <w:bottom w:val="none" w:sz="0" w:space="0" w:color="auto"/>
        <w:right w:val="none" w:sz="0" w:space="0" w:color="auto"/>
      </w:divBdr>
    </w:div>
    <w:div w:id="1487552201">
      <w:bodyDiv w:val="1"/>
      <w:marLeft w:val="0"/>
      <w:marRight w:val="0"/>
      <w:marTop w:val="0"/>
      <w:marBottom w:val="0"/>
      <w:divBdr>
        <w:top w:val="none" w:sz="0" w:space="0" w:color="auto"/>
        <w:left w:val="none" w:sz="0" w:space="0" w:color="auto"/>
        <w:bottom w:val="none" w:sz="0" w:space="0" w:color="auto"/>
        <w:right w:val="none" w:sz="0" w:space="0" w:color="auto"/>
      </w:divBdr>
    </w:div>
    <w:div w:id="1566254907">
      <w:bodyDiv w:val="1"/>
      <w:marLeft w:val="0"/>
      <w:marRight w:val="0"/>
      <w:marTop w:val="0"/>
      <w:marBottom w:val="0"/>
      <w:divBdr>
        <w:top w:val="none" w:sz="0" w:space="0" w:color="auto"/>
        <w:left w:val="none" w:sz="0" w:space="0" w:color="auto"/>
        <w:bottom w:val="none" w:sz="0" w:space="0" w:color="auto"/>
        <w:right w:val="none" w:sz="0" w:space="0" w:color="auto"/>
      </w:divBdr>
    </w:div>
    <w:div w:id="1652372303">
      <w:bodyDiv w:val="1"/>
      <w:marLeft w:val="0"/>
      <w:marRight w:val="0"/>
      <w:marTop w:val="0"/>
      <w:marBottom w:val="0"/>
      <w:divBdr>
        <w:top w:val="none" w:sz="0" w:space="0" w:color="auto"/>
        <w:left w:val="none" w:sz="0" w:space="0" w:color="auto"/>
        <w:bottom w:val="none" w:sz="0" w:space="0" w:color="auto"/>
        <w:right w:val="none" w:sz="0" w:space="0" w:color="auto"/>
      </w:divBdr>
    </w:div>
    <w:div w:id="1653214498">
      <w:bodyDiv w:val="1"/>
      <w:marLeft w:val="0"/>
      <w:marRight w:val="0"/>
      <w:marTop w:val="0"/>
      <w:marBottom w:val="0"/>
      <w:divBdr>
        <w:top w:val="none" w:sz="0" w:space="0" w:color="auto"/>
        <w:left w:val="none" w:sz="0" w:space="0" w:color="auto"/>
        <w:bottom w:val="none" w:sz="0" w:space="0" w:color="auto"/>
        <w:right w:val="none" w:sz="0" w:space="0" w:color="auto"/>
      </w:divBdr>
    </w:div>
    <w:div w:id="1752698215">
      <w:bodyDiv w:val="1"/>
      <w:marLeft w:val="0"/>
      <w:marRight w:val="0"/>
      <w:marTop w:val="0"/>
      <w:marBottom w:val="0"/>
      <w:divBdr>
        <w:top w:val="none" w:sz="0" w:space="0" w:color="auto"/>
        <w:left w:val="none" w:sz="0" w:space="0" w:color="auto"/>
        <w:bottom w:val="none" w:sz="0" w:space="0" w:color="auto"/>
        <w:right w:val="none" w:sz="0" w:space="0" w:color="auto"/>
      </w:divBdr>
    </w:div>
    <w:div w:id="1790666402">
      <w:bodyDiv w:val="1"/>
      <w:marLeft w:val="0"/>
      <w:marRight w:val="0"/>
      <w:marTop w:val="0"/>
      <w:marBottom w:val="0"/>
      <w:divBdr>
        <w:top w:val="none" w:sz="0" w:space="0" w:color="auto"/>
        <w:left w:val="none" w:sz="0" w:space="0" w:color="auto"/>
        <w:bottom w:val="none" w:sz="0" w:space="0" w:color="auto"/>
        <w:right w:val="none" w:sz="0" w:space="0" w:color="auto"/>
      </w:divBdr>
    </w:div>
    <w:div w:id="1802653451">
      <w:bodyDiv w:val="1"/>
      <w:marLeft w:val="0"/>
      <w:marRight w:val="0"/>
      <w:marTop w:val="0"/>
      <w:marBottom w:val="0"/>
      <w:divBdr>
        <w:top w:val="none" w:sz="0" w:space="0" w:color="auto"/>
        <w:left w:val="none" w:sz="0" w:space="0" w:color="auto"/>
        <w:bottom w:val="none" w:sz="0" w:space="0" w:color="auto"/>
        <w:right w:val="none" w:sz="0" w:space="0" w:color="auto"/>
      </w:divBdr>
    </w:div>
    <w:div w:id="1812406225">
      <w:bodyDiv w:val="1"/>
      <w:marLeft w:val="0"/>
      <w:marRight w:val="0"/>
      <w:marTop w:val="0"/>
      <w:marBottom w:val="0"/>
      <w:divBdr>
        <w:top w:val="none" w:sz="0" w:space="0" w:color="auto"/>
        <w:left w:val="none" w:sz="0" w:space="0" w:color="auto"/>
        <w:bottom w:val="none" w:sz="0" w:space="0" w:color="auto"/>
        <w:right w:val="none" w:sz="0" w:space="0" w:color="auto"/>
      </w:divBdr>
    </w:div>
    <w:div w:id="1825394107">
      <w:bodyDiv w:val="1"/>
      <w:marLeft w:val="0"/>
      <w:marRight w:val="0"/>
      <w:marTop w:val="0"/>
      <w:marBottom w:val="0"/>
      <w:divBdr>
        <w:top w:val="none" w:sz="0" w:space="0" w:color="auto"/>
        <w:left w:val="none" w:sz="0" w:space="0" w:color="auto"/>
        <w:bottom w:val="none" w:sz="0" w:space="0" w:color="auto"/>
        <w:right w:val="none" w:sz="0" w:space="0" w:color="auto"/>
      </w:divBdr>
    </w:div>
    <w:div w:id="1851412536">
      <w:bodyDiv w:val="1"/>
      <w:marLeft w:val="0"/>
      <w:marRight w:val="0"/>
      <w:marTop w:val="0"/>
      <w:marBottom w:val="0"/>
      <w:divBdr>
        <w:top w:val="none" w:sz="0" w:space="0" w:color="auto"/>
        <w:left w:val="none" w:sz="0" w:space="0" w:color="auto"/>
        <w:bottom w:val="none" w:sz="0" w:space="0" w:color="auto"/>
        <w:right w:val="none" w:sz="0" w:space="0" w:color="auto"/>
      </w:divBdr>
    </w:div>
    <w:div w:id="1875268629">
      <w:bodyDiv w:val="1"/>
      <w:marLeft w:val="0"/>
      <w:marRight w:val="0"/>
      <w:marTop w:val="0"/>
      <w:marBottom w:val="0"/>
      <w:divBdr>
        <w:top w:val="none" w:sz="0" w:space="0" w:color="auto"/>
        <w:left w:val="none" w:sz="0" w:space="0" w:color="auto"/>
        <w:bottom w:val="none" w:sz="0" w:space="0" w:color="auto"/>
        <w:right w:val="none" w:sz="0" w:space="0" w:color="auto"/>
      </w:divBdr>
    </w:div>
    <w:div w:id="1891842608">
      <w:bodyDiv w:val="1"/>
      <w:marLeft w:val="0"/>
      <w:marRight w:val="0"/>
      <w:marTop w:val="0"/>
      <w:marBottom w:val="0"/>
      <w:divBdr>
        <w:top w:val="none" w:sz="0" w:space="0" w:color="auto"/>
        <w:left w:val="none" w:sz="0" w:space="0" w:color="auto"/>
        <w:bottom w:val="none" w:sz="0" w:space="0" w:color="auto"/>
        <w:right w:val="none" w:sz="0" w:space="0" w:color="auto"/>
      </w:divBdr>
    </w:div>
    <w:div w:id="1990203607">
      <w:bodyDiv w:val="1"/>
      <w:marLeft w:val="0"/>
      <w:marRight w:val="0"/>
      <w:marTop w:val="0"/>
      <w:marBottom w:val="0"/>
      <w:divBdr>
        <w:top w:val="none" w:sz="0" w:space="0" w:color="auto"/>
        <w:left w:val="none" w:sz="0" w:space="0" w:color="auto"/>
        <w:bottom w:val="none" w:sz="0" w:space="0" w:color="auto"/>
        <w:right w:val="none" w:sz="0" w:space="0" w:color="auto"/>
      </w:divBdr>
    </w:div>
    <w:div w:id="1995647907">
      <w:bodyDiv w:val="1"/>
      <w:marLeft w:val="0"/>
      <w:marRight w:val="0"/>
      <w:marTop w:val="0"/>
      <w:marBottom w:val="0"/>
      <w:divBdr>
        <w:top w:val="none" w:sz="0" w:space="0" w:color="auto"/>
        <w:left w:val="none" w:sz="0" w:space="0" w:color="auto"/>
        <w:bottom w:val="none" w:sz="0" w:space="0" w:color="auto"/>
        <w:right w:val="none" w:sz="0" w:space="0" w:color="auto"/>
      </w:divBdr>
    </w:div>
    <w:div w:id="2025596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38/s41593-018-0303-1" TargetMode="External"/><Relationship Id="rId4" Type="http://schemas.openxmlformats.org/officeDocument/2006/relationships/settings" Target="settings.xml"/><Relationship Id="rId9" Type="http://schemas.openxmlformats.org/officeDocument/2006/relationships/hyperlink" Target="https://www.kaggle.com/unsdsn/world-happ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2F525-80FD-49CB-8E0E-8B4DCFC0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Niat Tesfai</dc:creator>
  <cp:lastModifiedBy>manid</cp:lastModifiedBy>
  <cp:revision>10</cp:revision>
  <cp:lastPrinted>2016-04-28T18:34:00Z</cp:lastPrinted>
  <dcterms:created xsi:type="dcterms:W3CDTF">2023-01-20T11:07:00Z</dcterms:created>
  <dcterms:modified xsi:type="dcterms:W3CDTF">2023-07-31T08:50:00Z</dcterms:modified>
</cp:coreProperties>
</file>