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50"/>
          <w:szCs w:val="50"/>
        </w:rPr>
      </w:pPr>
      <w:r w:rsidDel="00000000" w:rsidR="00000000" w:rsidRPr="00000000">
        <w:rPr>
          <w:sz w:val="50"/>
          <w:szCs w:val="50"/>
          <w:rtl w:val="0"/>
        </w:rPr>
        <w:tab/>
        <w:tab/>
        <w:tab/>
        <w:t xml:space="preserve">REPORT</w:t>
      </w:r>
    </w:p>
    <w:p w:rsidR="00000000" w:rsidDel="00000000" w:rsidP="00000000" w:rsidRDefault="00000000" w:rsidRPr="00000000" w14:paraId="00000002">
      <w:pPr>
        <w:rPr>
          <w:sz w:val="50"/>
          <w:szCs w:val="50"/>
        </w:rPr>
      </w:pPr>
      <w:r w:rsidDel="00000000" w:rsidR="00000000" w:rsidRPr="00000000">
        <w:rPr>
          <w:rtl w:val="0"/>
        </w:rPr>
      </w:r>
    </w:p>
    <w:p w:rsidR="00000000" w:rsidDel="00000000" w:rsidP="00000000" w:rsidRDefault="00000000" w:rsidRPr="00000000" w14:paraId="00000003">
      <w:pPr>
        <w:rPr>
          <w:color w:val="1f2328"/>
          <w:sz w:val="28"/>
          <w:szCs w:val="28"/>
        </w:rPr>
      </w:pPr>
      <w:r w:rsidDel="00000000" w:rsidR="00000000" w:rsidRPr="00000000">
        <w:rPr>
          <w:color w:val="1f2328"/>
          <w:sz w:val="28"/>
          <w:szCs w:val="28"/>
          <w:rtl w:val="0"/>
        </w:rPr>
        <w:t xml:space="preserve">1.In your notebook, describe which one was easier to train for this problem. </w:t>
      </w:r>
    </w:p>
    <w:p w:rsidR="00000000" w:rsidDel="00000000" w:rsidP="00000000" w:rsidRDefault="00000000" w:rsidRPr="00000000" w14:paraId="00000004">
      <w:pPr>
        <w:ind w:left="0" w:firstLine="0"/>
        <w:rPr>
          <w:color w:val="1f2328"/>
          <w:sz w:val="28"/>
          <w:szCs w:val="28"/>
        </w:rPr>
      </w:pPr>
      <w:r w:rsidDel="00000000" w:rsidR="00000000" w:rsidRPr="00000000">
        <w:rPr>
          <w:color w:val="1f2328"/>
          <w:sz w:val="28"/>
          <w:szCs w:val="28"/>
          <w:rtl w:val="0"/>
        </w:rPr>
        <w:t xml:space="preserve">Tanh activation functions generally outperform sigmoid in XOR problem training because of their zero-centred outputs and larger gradients. These advantages allow for faster learning of XOR's non-linear patterns and reduce the impact of the vanishing gradient problem, resulting in more efficient and effective training results.</w:t>
      </w:r>
    </w:p>
    <w:p w:rsidR="00000000" w:rsidDel="00000000" w:rsidP="00000000" w:rsidRDefault="00000000" w:rsidRPr="00000000" w14:paraId="00000005">
      <w:pPr>
        <w:ind w:left="0" w:firstLine="0"/>
        <w:rPr>
          <w:color w:val="1f2328"/>
          <w:sz w:val="28"/>
          <w:szCs w:val="28"/>
        </w:rPr>
      </w:pPr>
      <w:r w:rsidDel="00000000" w:rsidR="00000000" w:rsidRPr="00000000">
        <w:rPr>
          <w:rtl w:val="0"/>
        </w:rPr>
      </w:r>
    </w:p>
    <w:p w:rsidR="00000000" w:rsidDel="00000000" w:rsidP="00000000" w:rsidRDefault="00000000" w:rsidRPr="00000000" w14:paraId="00000006">
      <w:pPr>
        <w:ind w:left="0" w:firstLine="0"/>
        <w:rPr>
          <w:color w:val="1f2328"/>
          <w:sz w:val="28"/>
          <w:szCs w:val="28"/>
        </w:rPr>
      </w:pPr>
      <w:r w:rsidDel="00000000" w:rsidR="00000000" w:rsidRPr="00000000">
        <w:rPr>
          <w:color w:val="1f2328"/>
          <w:sz w:val="28"/>
          <w:szCs w:val="28"/>
          <w:rtl w:val="0"/>
        </w:rPr>
        <w:t xml:space="preserve">2.Trip Prediction </w:t>
      </w:r>
    </w:p>
    <w:p w:rsidR="00000000" w:rsidDel="00000000" w:rsidP="00000000" w:rsidRDefault="00000000" w:rsidRPr="00000000" w14:paraId="00000007">
      <w:pPr>
        <w:ind w:left="0" w:firstLine="0"/>
        <w:rPr>
          <w:color w:val="1f2328"/>
          <w:sz w:val="28"/>
          <w:szCs w:val="28"/>
        </w:rPr>
      </w:pPr>
      <w:r w:rsidDel="00000000" w:rsidR="00000000" w:rsidRPr="00000000">
        <w:rPr>
          <w:rtl w:val="0"/>
        </w:rPr>
      </w:r>
    </w:p>
    <w:p w:rsidR="00000000" w:rsidDel="00000000" w:rsidP="00000000" w:rsidRDefault="00000000" w:rsidRPr="00000000" w14:paraId="00000008">
      <w:pPr>
        <w:ind w:left="0" w:firstLine="0"/>
        <w:rPr>
          <w:color w:val="0d0d0d"/>
          <w:sz w:val="28"/>
          <w:szCs w:val="28"/>
          <w:highlight w:val="white"/>
        </w:rPr>
      </w:pPr>
      <w:r w:rsidDel="00000000" w:rsidR="00000000" w:rsidRPr="00000000">
        <w:rPr>
          <w:color w:val="0d0d0d"/>
          <w:sz w:val="28"/>
          <w:szCs w:val="28"/>
          <w:highlight w:val="white"/>
          <w:rtl w:val="0"/>
        </w:rPr>
        <w:t xml:space="preserve">The code prepares data for predicting trip durations and trains a neural network model. It computes distances between locations using the Haversine formula and extracts useful time details like month and hour from pickup times. These features help understand when and where trips occur. By analysing both time and location data, the model gets travel patterns, which helps predict trip durations accurately. </w:t>
      </w:r>
    </w:p>
    <w:p w:rsidR="00000000" w:rsidDel="00000000" w:rsidP="00000000" w:rsidRDefault="00000000" w:rsidRPr="00000000" w14:paraId="00000009">
      <w:pPr>
        <w:ind w:left="0" w:firstLine="0"/>
        <w:rPr>
          <w:color w:val="0d0d0d"/>
          <w:sz w:val="28"/>
          <w:szCs w:val="28"/>
          <w:highlight w:val="white"/>
        </w:rPr>
      </w:pPr>
      <w:r w:rsidDel="00000000" w:rsidR="00000000" w:rsidRPr="00000000">
        <w:rPr>
          <w:rtl w:val="0"/>
        </w:rPr>
      </w:r>
    </w:p>
    <w:p w:rsidR="00000000" w:rsidDel="00000000" w:rsidP="00000000" w:rsidRDefault="00000000" w:rsidRPr="00000000" w14:paraId="0000000A">
      <w:pPr>
        <w:shd w:fill="ffffff" w:val="clear"/>
        <w:rPr>
          <w:color w:val="0d0d0d"/>
          <w:sz w:val="28"/>
          <w:szCs w:val="28"/>
          <w:highlight w:val="white"/>
        </w:rPr>
      </w:pPr>
      <w:r w:rsidDel="00000000" w:rsidR="00000000" w:rsidRPr="00000000">
        <w:rPr>
          <w:color w:val="0d0d0d"/>
          <w:sz w:val="28"/>
          <w:szCs w:val="28"/>
          <w:highlight w:val="white"/>
          <w:rtl w:val="0"/>
        </w:rPr>
        <w:tab/>
        <w:tab/>
        <w:tab/>
        <w:tab/>
      </w:r>
    </w:p>
    <w:p w:rsidR="00000000" w:rsidDel="00000000" w:rsidP="00000000" w:rsidRDefault="00000000" w:rsidRPr="00000000" w14:paraId="0000000B">
      <w:pPr>
        <w:shd w:fill="ffffff" w:val="clear"/>
        <w:rPr>
          <w:color w:val="1f2328"/>
          <w:sz w:val="28"/>
          <w:szCs w:val="28"/>
        </w:rPr>
      </w:pPr>
      <w:r w:rsidDel="00000000" w:rsidR="00000000" w:rsidRPr="00000000">
        <w:rPr>
          <w:color w:val="1f2328"/>
          <w:sz w:val="28"/>
          <w:szCs w:val="28"/>
          <w:rtl w:val="0"/>
        </w:rPr>
        <w:t xml:space="preserve">The Statistics For all the model variants are:</w:t>
      </w:r>
    </w:p>
    <w:p w:rsidR="00000000" w:rsidDel="00000000" w:rsidP="00000000" w:rsidRDefault="00000000" w:rsidRPr="00000000" w14:paraId="0000000C">
      <w:pPr>
        <w:ind w:left="0" w:firstLine="0"/>
        <w:rPr>
          <w:color w:val="1f2328"/>
          <w:sz w:val="28"/>
          <w:szCs w:val="28"/>
        </w:rPr>
      </w:pPr>
      <w:r w:rsidDel="00000000" w:rsidR="00000000" w:rsidRPr="00000000">
        <w:rPr>
          <w:rtl w:val="0"/>
        </w:rPr>
      </w:r>
    </w:p>
    <w:p w:rsidR="00000000" w:rsidDel="00000000" w:rsidP="00000000" w:rsidRDefault="00000000" w:rsidRPr="00000000" w14:paraId="0000000D">
      <w:pPr>
        <w:rPr>
          <w:color w:val="1f2328"/>
          <w:sz w:val="24"/>
          <w:szCs w:val="24"/>
        </w:rPr>
      </w:pPr>
      <w:r w:rsidDel="00000000" w:rsidR="00000000" w:rsidRPr="00000000">
        <w:rPr>
          <w:color w:val="1f2328"/>
          <w:sz w:val="24"/>
          <w:szCs w:val="24"/>
          <w:rtl w:val="0"/>
        </w:rPr>
        <w:t xml:space="preserve">[[1, 0.001, 64, 108646.61124342073, 66201982.45863798],</w:t>
      </w:r>
    </w:p>
    <w:p w:rsidR="00000000" w:rsidDel="00000000" w:rsidP="00000000" w:rsidRDefault="00000000" w:rsidRPr="00000000" w14:paraId="0000000E">
      <w:pPr>
        <w:rPr>
          <w:color w:val="1f2328"/>
          <w:sz w:val="24"/>
          <w:szCs w:val="24"/>
        </w:rPr>
      </w:pPr>
      <w:r w:rsidDel="00000000" w:rsidR="00000000" w:rsidRPr="00000000">
        <w:rPr>
          <w:color w:val="1f2328"/>
          <w:sz w:val="24"/>
          <w:szCs w:val="24"/>
          <w:rtl w:val="0"/>
        </w:rPr>
        <w:t xml:space="preserve"> [1, 0.001, 128, 169210.14968200182, 66186919.021982156],</w:t>
      </w:r>
    </w:p>
    <w:p w:rsidR="00000000" w:rsidDel="00000000" w:rsidP="00000000" w:rsidRDefault="00000000" w:rsidRPr="00000000" w14:paraId="0000000F">
      <w:pPr>
        <w:rPr>
          <w:color w:val="1f2328"/>
          <w:sz w:val="24"/>
          <w:szCs w:val="24"/>
        </w:rPr>
      </w:pPr>
      <w:r w:rsidDel="00000000" w:rsidR="00000000" w:rsidRPr="00000000">
        <w:rPr>
          <w:color w:val="1f2328"/>
          <w:sz w:val="24"/>
          <w:szCs w:val="24"/>
          <w:rtl w:val="0"/>
        </w:rPr>
        <w:t xml:space="preserve"> [1, 0.01, 64, 190314.3384143567, 66249453.413205616],</w:t>
      </w:r>
    </w:p>
    <w:p w:rsidR="00000000" w:rsidDel="00000000" w:rsidP="00000000" w:rsidRDefault="00000000" w:rsidRPr="00000000" w14:paraId="00000010">
      <w:pPr>
        <w:rPr>
          <w:color w:val="1f2328"/>
          <w:sz w:val="24"/>
          <w:szCs w:val="24"/>
        </w:rPr>
      </w:pPr>
      <w:r w:rsidDel="00000000" w:rsidR="00000000" w:rsidRPr="00000000">
        <w:rPr>
          <w:color w:val="1f2328"/>
          <w:sz w:val="24"/>
          <w:szCs w:val="24"/>
          <w:rtl w:val="0"/>
        </w:rPr>
        <w:t xml:space="preserve"> [1, 0.01, 128, 164054.54537145176, 66251250.48698573],</w:t>
      </w:r>
    </w:p>
    <w:p w:rsidR="00000000" w:rsidDel="00000000" w:rsidP="00000000" w:rsidRDefault="00000000" w:rsidRPr="00000000" w14:paraId="00000011">
      <w:pPr>
        <w:rPr>
          <w:color w:val="1f2328"/>
          <w:sz w:val="24"/>
          <w:szCs w:val="24"/>
        </w:rPr>
      </w:pPr>
      <w:r w:rsidDel="00000000" w:rsidR="00000000" w:rsidRPr="00000000">
        <w:rPr>
          <w:color w:val="1f2328"/>
          <w:sz w:val="24"/>
          <w:szCs w:val="24"/>
          <w:rtl w:val="0"/>
        </w:rPr>
        <w:t xml:space="preserve"> [2, 0.001, 64, 155939927.21322158, 66267540.34420649],</w:t>
      </w:r>
    </w:p>
    <w:p w:rsidR="00000000" w:rsidDel="00000000" w:rsidP="00000000" w:rsidRDefault="00000000" w:rsidRPr="00000000" w14:paraId="00000012">
      <w:pPr>
        <w:rPr>
          <w:color w:val="1f2328"/>
          <w:sz w:val="24"/>
          <w:szCs w:val="24"/>
        </w:rPr>
      </w:pPr>
      <w:r w:rsidDel="00000000" w:rsidR="00000000" w:rsidRPr="00000000">
        <w:rPr>
          <w:color w:val="1f2328"/>
          <w:sz w:val="24"/>
          <w:szCs w:val="24"/>
          <w:rtl w:val="0"/>
        </w:rPr>
        <w:t xml:space="preserve"> [2, 0.001, 128, 186186.17110115706, 66231308.82104677],</w:t>
      </w:r>
    </w:p>
    <w:p w:rsidR="00000000" w:rsidDel="00000000" w:rsidP="00000000" w:rsidRDefault="00000000" w:rsidRPr="00000000" w14:paraId="00000013">
      <w:pPr>
        <w:rPr>
          <w:color w:val="1f2328"/>
          <w:sz w:val="24"/>
          <w:szCs w:val="24"/>
        </w:rPr>
      </w:pPr>
      <w:r w:rsidDel="00000000" w:rsidR="00000000" w:rsidRPr="00000000">
        <w:rPr>
          <w:color w:val="1f2328"/>
          <w:sz w:val="24"/>
          <w:szCs w:val="24"/>
          <w:rtl w:val="0"/>
        </w:rPr>
        <w:t xml:space="preserve"> [2, 0.01, 64, 450809.70798930095, 66467423.667048976],</w:t>
      </w:r>
    </w:p>
    <w:p w:rsidR="00000000" w:rsidDel="00000000" w:rsidP="00000000" w:rsidRDefault="00000000" w:rsidRPr="00000000" w14:paraId="00000014">
      <w:pPr>
        <w:rPr>
          <w:color w:val="1f2328"/>
          <w:sz w:val="24"/>
          <w:szCs w:val="24"/>
        </w:rPr>
      </w:pPr>
      <w:r w:rsidDel="00000000" w:rsidR="00000000" w:rsidRPr="00000000">
        <w:rPr>
          <w:color w:val="1f2328"/>
          <w:sz w:val="24"/>
          <w:szCs w:val="24"/>
          <w:rtl w:val="0"/>
        </w:rPr>
        <w:t xml:space="preserve"> [2, 0.01, 128, 273466.62678158854, 66355127.50706374],</w:t>
      </w:r>
    </w:p>
    <w:p w:rsidR="00000000" w:rsidDel="00000000" w:rsidP="00000000" w:rsidRDefault="00000000" w:rsidRPr="00000000" w14:paraId="00000015">
      <w:pPr>
        <w:rPr>
          <w:color w:val="1f2328"/>
          <w:sz w:val="24"/>
          <w:szCs w:val="24"/>
        </w:rPr>
      </w:pPr>
      <w:r w:rsidDel="00000000" w:rsidR="00000000" w:rsidRPr="00000000">
        <w:rPr>
          <w:color w:val="1f2328"/>
          <w:sz w:val="24"/>
          <w:szCs w:val="24"/>
          <w:rtl w:val="0"/>
        </w:rPr>
        <w:t xml:space="preserve"> [3, 0.001, 64, 221755.98861288457, 66395819.61456017],</w:t>
      </w:r>
    </w:p>
    <w:p w:rsidR="00000000" w:rsidDel="00000000" w:rsidP="00000000" w:rsidRDefault="00000000" w:rsidRPr="00000000" w14:paraId="00000016">
      <w:pPr>
        <w:rPr>
          <w:color w:val="1f2328"/>
          <w:sz w:val="24"/>
          <w:szCs w:val="24"/>
        </w:rPr>
      </w:pPr>
      <w:r w:rsidDel="00000000" w:rsidR="00000000" w:rsidRPr="00000000">
        <w:rPr>
          <w:color w:val="1f2328"/>
          <w:sz w:val="24"/>
          <w:szCs w:val="24"/>
          <w:rtl w:val="0"/>
        </w:rPr>
        <w:t xml:space="preserve"> [3, 0.001, 128, 316225.07408962847, 66395933.47523317],</w:t>
      </w:r>
    </w:p>
    <w:p w:rsidR="00000000" w:rsidDel="00000000" w:rsidP="00000000" w:rsidRDefault="00000000" w:rsidRPr="00000000" w14:paraId="00000017">
      <w:pPr>
        <w:rPr>
          <w:color w:val="1f2328"/>
          <w:sz w:val="24"/>
          <w:szCs w:val="24"/>
        </w:rPr>
      </w:pPr>
      <w:r w:rsidDel="00000000" w:rsidR="00000000" w:rsidRPr="00000000">
        <w:rPr>
          <w:color w:val="1f2328"/>
          <w:sz w:val="24"/>
          <w:szCs w:val="24"/>
          <w:rtl w:val="0"/>
        </w:rPr>
        <w:t xml:space="preserve"> [3, 0.01, 64, 411875.0722503581, 66442413.59512292],</w:t>
      </w:r>
    </w:p>
    <w:p w:rsidR="00000000" w:rsidDel="00000000" w:rsidP="00000000" w:rsidRDefault="00000000" w:rsidRPr="00000000" w14:paraId="00000018">
      <w:pPr>
        <w:rPr>
          <w:color w:val="1f2328"/>
          <w:sz w:val="24"/>
          <w:szCs w:val="24"/>
        </w:rPr>
      </w:pPr>
      <w:r w:rsidDel="00000000" w:rsidR="00000000" w:rsidRPr="00000000">
        <w:rPr>
          <w:color w:val="1f2328"/>
          <w:sz w:val="24"/>
          <w:szCs w:val="24"/>
          <w:rtl w:val="0"/>
        </w:rPr>
        <w:t xml:space="preserve"> [3, 0.01, 128, 474738.3910036189, 66447595.81156326]]</w:t>
      </w:r>
    </w:p>
    <w:p w:rsidR="00000000" w:rsidDel="00000000" w:rsidP="00000000" w:rsidRDefault="00000000" w:rsidRPr="00000000" w14:paraId="00000019">
      <w:pPr>
        <w:ind w:left="0" w:firstLine="0"/>
        <w:rPr>
          <w:color w:val="1f2328"/>
          <w:sz w:val="24"/>
          <w:szCs w:val="24"/>
        </w:rPr>
      </w:pPr>
      <w:r w:rsidDel="00000000" w:rsidR="00000000" w:rsidRPr="00000000">
        <w:rPr>
          <w:rtl w:val="0"/>
        </w:rPr>
      </w:r>
    </w:p>
    <w:p w:rsidR="00000000" w:rsidDel="00000000" w:rsidP="00000000" w:rsidRDefault="00000000" w:rsidRPr="00000000" w14:paraId="0000001A">
      <w:pPr>
        <w:ind w:left="0" w:firstLine="0"/>
        <w:rPr>
          <w:color w:val="1f2328"/>
          <w:sz w:val="28"/>
          <w:szCs w:val="28"/>
        </w:rPr>
      </w:pPr>
      <w:r w:rsidDel="00000000" w:rsidR="00000000" w:rsidRPr="00000000">
        <w:rPr>
          <w:rtl w:val="0"/>
        </w:rPr>
      </w:r>
    </w:p>
    <w:p w:rsidR="00000000" w:rsidDel="00000000" w:rsidP="00000000" w:rsidRDefault="00000000" w:rsidRPr="00000000" w14:paraId="0000001B">
      <w:pPr>
        <w:rPr>
          <w:color w:val="1f2328"/>
          <w:sz w:val="28"/>
          <w:szCs w:val="28"/>
        </w:rPr>
      </w:pPr>
      <w:r w:rsidDel="00000000" w:rsidR="00000000" w:rsidRPr="00000000">
        <w:rPr>
          <w:color w:val="1f2328"/>
          <w:sz w:val="28"/>
          <w:szCs w:val="28"/>
          <w:rtl w:val="0"/>
        </w:rPr>
        <w:t xml:space="preserve">Row with Minimum Validation Loss: </w:t>
      </w:r>
    </w:p>
    <w:p w:rsidR="00000000" w:rsidDel="00000000" w:rsidP="00000000" w:rsidRDefault="00000000" w:rsidRPr="00000000" w14:paraId="0000001C">
      <w:pPr>
        <w:rPr>
          <w:color w:val="1f2328"/>
          <w:sz w:val="28"/>
          <w:szCs w:val="28"/>
        </w:rPr>
      </w:pPr>
      <w:r w:rsidDel="00000000" w:rsidR="00000000" w:rsidRPr="00000000">
        <w:rPr>
          <w:color w:val="1f2328"/>
          <w:sz w:val="28"/>
          <w:szCs w:val="28"/>
          <w:rtl w:val="0"/>
        </w:rPr>
        <w:t xml:space="preserve">[learning_rate, batch_size, train_losses[-1], validation_losses[-1]</w:t>
      </w:r>
    </w:p>
    <w:p w:rsidR="00000000" w:rsidDel="00000000" w:rsidP="00000000" w:rsidRDefault="00000000" w:rsidRPr="00000000" w14:paraId="0000001D">
      <w:pPr>
        <w:rPr>
          <w:color w:val="1f2328"/>
          <w:sz w:val="28"/>
          <w:szCs w:val="28"/>
        </w:rPr>
      </w:pPr>
      <w:r w:rsidDel="00000000" w:rsidR="00000000" w:rsidRPr="00000000">
        <w:rPr>
          <w:color w:val="1f2328"/>
          <w:sz w:val="28"/>
          <w:szCs w:val="28"/>
          <w:rtl w:val="0"/>
        </w:rPr>
        <w:t xml:space="preserve">[1, 0.001, 128, 169210.14968200182, 66186919.021982156]</w:t>
      </w:r>
    </w:p>
    <w:p w:rsidR="00000000" w:rsidDel="00000000" w:rsidP="00000000" w:rsidRDefault="00000000" w:rsidRPr="00000000" w14:paraId="0000001E">
      <w:pPr>
        <w:ind w:left="0" w:firstLine="0"/>
        <w:rPr>
          <w:color w:val="1f2328"/>
          <w:sz w:val="28"/>
          <w:szCs w:val="28"/>
        </w:rPr>
      </w:pPr>
      <w:r w:rsidDel="00000000" w:rsidR="00000000" w:rsidRPr="00000000">
        <w:rPr>
          <w:rtl w:val="0"/>
        </w:rPr>
      </w:r>
    </w:p>
    <w:p w:rsidR="00000000" w:rsidDel="00000000" w:rsidP="00000000" w:rsidRDefault="00000000" w:rsidRPr="00000000" w14:paraId="0000001F">
      <w:pPr>
        <w:ind w:left="0" w:firstLine="0"/>
        <w:rPr>
          <w:color w:val="1f2328"/>
          <w:sz w:val="28"/>
          <w:szCs w:val="28"/>
        </w:rPr>
      </w:pPr>
      <w:r w:rsidDel="00000000" w:rsidR="00000000" w:rsidRPr="00000000">
        <w:rPr>
          <w:rtl w:val="0"/>
        </w:rPr>
      </w:r>
    </w:p>
    <w:p w:rsidR="00000000" w:rsidDel="00000000" w:rsidP="00000000" w:rsidRDefault="00000000" w:rsidRPr="00000000" w14:paraId="00000020">
      <w:pPr>
        <w:ind w:left="0" w:firstLine="0"/>
        <w:rPr>
          <w:color w:val="1f2328"/>
          <w:sz w:val="28"/>
          <w:szCs w:val="28"/>
        </w:rPr>
      </w:pPr>
      <w:r w:rsidDel="00000000" w:rsidR="00000000" w:rsidRPr="00000000">
        <w:rPr>
          <w:color w:val="1f2328"/>
          <w:sz w:val="28"/>
          <w:szCs w:val="28"/>
          <w:rtl w:val="0"/>
        </w:rPr>
        <w:t xml:space="preserve">Graph of having minimum validation loss:</w:t>
      </w:r>
    </w:p>
    <w:p w:rsidR="00000000" w:rsidDel="00000000" w:rsidP="00000000" w:rsidRDefault="00000000" w:rsidRPr="00000000" w14:paraId="00000021">
      <w:pPr>
        <w:ind w:left="0" w:firstLine="0"/>
        <w:rPr>
          <w:color w:val="1f2328"/>
          <w:sz w:val="28"/>
          <w:szCs w:val="28"/>
        </w:rPr>
      </w:pPr>
      <w:r w:rsidDel="00000000" w:rsidR="00000000" w:rsidRPr="00000000">
        <w:rPr>
          <w:color w:val="1f2328"/>
          <w:sz w:val="28"/>
          <w:szCs w:val="28"/>
        </w:rPr>
        <w:drawing>
          <wp:inline distB="114300" distT="114300" distL="114300" distR="114300">
            <wp:extent cx="5734050" cy="356960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56960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rPr>
          <w:color w:val="1f2328"/>
          <w:sz w:val="28"/>
          <w:szCs w:val="28"/>
        </w:rPr>
      </w:pPr>
      <w:r w:rsidDel="00000000" w:rsidR="00000000" w:rsidRPr="00000000">
        <w:rPr>
          <w:rtl w:val="0"/>
        </w:rPr>
      </w:r>
    </w:p>
    <w:p w:rsidR="00000000" w:rsidDel="00000000" w:rsidP="00000000" w:rsidRDefault="00000000" w:rsidRPr="00000000" w14:paraId="00000023">
      <w:pPr>
        <w:ind w:left="0" w:firstLine="0"/>
        <w:rPr>
          <w:color w:val="1f2328"/>
          <w:sz w:val="28"/>
          <w:szCs w:val="28"/>
        </w:rPr>
      </w:pPr>
      <w:r w:rsidDel="00000000" w:rsidR="00000000" w:rsidRPr="00000000">
        <w:rPr>
          <w:rtl w:val="0"/>
        </w:rPr>
      </w:r>
    </w:p>
    <w:p w:rsidR="00000000" w:rsidDel="00000000" w:rsidP="00000000" w:rsidRDefault="00000000" w:rsidRPr="00000000" w14:paraId="00000024">
      <w:pPr>
        <w:ind w:left="0" w:firstLine="0"/>
        <w:rPr>
          <w:color w:val="1f2328"/>
          <w:sz w:val="28"/>
          <w:szCs w:val="28"/>
        </w:rPr>
      </w:pPr>
      <w:r w:rsidDel="00000000" w:rsidR="00000000" w:rsidRPr="00000000">
        <w:rPr>
          <w:color w:val="1f2328"/>
          <w:sz w:val="28"/>
          <w:szCs w:val="28"/>
          <w:rtl w:val="0"/>
        </w:rPr>
        <w:t xml:space="preserve">Loss Vs Learning Rate Graph</w:t>
      </w:r>
    </w:p>
    <w:p w:rsidR="00000000" w:rsidDel="00000000" w:rsidP="00000000" w:rsidRDefault="00000000" w:rsidRPr="00000000" w14:paraId="00000025">
      <w:pPr>
        <w:ind w:left="0" w:firstLine="0"/>
        <w:rPr>
          <w:color w:val="1f2328"/>
          <w:sz w:val="28"/>
          <w:szCs w:val="28"/>
        </w:rPr>
      </w:pPr>
      <w:r w:rsidDel="00000000" w:rsidR="00000000" w:rsidRPr="00000000">
        <w:rPr>
          <w:rtl w:val="0"/>
        </w:rPr>
      </w:r>
    </w:p>
    <w:p w:rsidR="00000000" w:rsidDel="00000000" w:rsidP="00000000" w:rsidRDefault="00000000" w:rsidRPr="00000000" w14:paraId="00000026">
      <w:pPr>
        <w:rPr>
          <w:color w:val="1f2328"/>
          <w:sz w:val="28"/>
          <w:szCs w:val="28"/>
        </w:rPr>
      </w:pPr>
      <w:r w:rsidDel="00000000" w:rsidR="00000000" w:rsidRPr="00000000">
        <w:rPr>
          <w:color w:val="1f2328"/>
          <w:sz w:val="28"/>
          <w:szCs w:val="28"/>
        </w:rPr>
        <w:drawing>
          <wp:inline distB="114300" distT="114300" distL="114300" distR="114300">
            <wp:extent cx="5734050" cy="304655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304655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color w:val="1f2328"/>
          <w:sz w:val="28"/>
          <w:szCs w:val="28"/>
        </w:rPr>
      </w:pPr>
      <w:r w:rsidDel="00000000" w:rsidR="00000000" w:rsidRPr="00000000">
        <w:rPr>
          <w:color w:val="1f2328"/>
          <w:sz w:val="28"/>
          <w:szCs w:val="28"/>
          <w:rtl w:val="0"/>
        </w:rPr>
        <w:t xml:space="preserve">Test Accuracy:</w:t>
      </w:r>
    </w:p>
    <w:p w:rsidR="00000000" w:rsidDel="00000000" w:rsidP="00000000" w:rsidRDefault="00000000" w:rsidRPr="00000000" w14:paraId="00000028">
      <w:pPr>
        <w:rPr>
          <w:color w:val="1f2328"/>
          <w:sz w:val="28"/>
          <w:szCs w:val="28"/>
        </w:rPr>
      </w:pPr>
      <w:r w:rsidDel="00000000" w:rsidR="00000000" w:rsidRPr="00000000">
        <w:rPr>
          <w:rtl w:val="0"/>
        </w:rPr>
      </w:r>
    </w:p>
    <w:p w:rsidR="00000000" w:rsidDel="00000000" w:rsidP="00000000" w:rsidRDefault="00000000" w:rsidRPr="00000000" w14:paraId="00000029">
      <w:pPr>
        <w:rPr>
          <w:color w:val="1f2328"/>
          <w:sz w:val="28"/>
          <w:szCs w:val="28"/>
        </w:rPr>
      </w:pPr>
      <w:r w:rsidDel="00000000" w:rsidR="00000000" w:rsidRPr="00000000">
        <w:rPr>
          <w:color w:val="1f2328"/>
          <w:sz w:val="28"/>
          <w:szCs w:val="28"/>
          <w:rtl w:val="0"/>
        </w:rPr>
        <w:t xml:space="preserve">Use mean squared error for calculating the test accuracy on test data</w:t>
      </w:r>
    </w:p>
    <w:p w:rsidR="00000000" w:rsidDel="00000000" w:rsidP="00000000" w:rsidRDefault="00000000" w:rsidRPr="00000000" w14:paraId="0000002A">
      <w:pPr>
        <w:rPr>
          <w:color w:val="1f2328"/>
          <w:sz w:val="28"/>
          <w:szCs w:val="28"/>
        </w:rPr>
      </w:pPr>
      <w:r w:rsidDel="00000000" w:rsidR="00000000" w:rsidRPr="00000000">
        <w:rPr>
          <w:color w:val="1f2328"/>
          <w:sz w:val="28"/>
          <w:szCs w:val="28"/>
          <w:rtl w:val="0"/>
        </w:rPr>
        <w:t xml:space="preserve">MSE: 10824939.194169391</w:t>
      </w:r>
    </w:p>
    <w:p w:rsidR="00000000" w:rsidDel="00000000" w:rsidP="00000000" w:rsidRDefault="00000000" w:rsidRPr="00000000" w14:paraId="0000002B">
      <w:pPr>
        <w:ind w:left="0" w:firstLine="0"/>
        <w:rPr>
          <w:color w:val="1f2328"/>
          <w:sz w:val="28"/>
          <w:szCs w:val="28"/>
        </w:rPr>
      </w:pPr>
      <w:r w:rsidDel="00000000" w:rsidR="00000000" w:rsidRPr="00000000">
        <w:rPr>
          <w:rtl w:val="0"/>
        </w:rPr>
      </w:r>
    </w:p>
    <w:p w:rsidR="00000000" w:rsidDel="00000000" w:rsidP="00000000" w:rsidRDefault="00000000" w:rsidRPr="00000000" w14:paraId="0000002C">
      <w:pPr>
        <w:shd w:fill="ffffff" w:val="clear"/>
        <w:rPr>
          <w:sz w:val="30"/>
          <w:szCs w:val="30"/>
        </w:rPr>
      </w:pPr>
      <w:r w:rsidDel="00000000" w:rsidR="00000000" w:rsidRPr="00000000">
        <w:rPr>
          <w:sz w:val="30"/>
          <w:szCs w:val="30"/>
          <w:rtl w:val="0"/>
        </w:rPr>
        <w:tab/>
        <w:tab/>
        <w:tab/>
        <w:tab/>
        <w:tab/>
      </w:r>
    </w:p>
    <w:p w:rsidR="00000000" w:rsidDel="00000000" w:rsidP="00000000" w:rsidRDefault="00000000" w:rsidRPr="00000000" w14:paraId="0000002D">
      <w:pPr>
        <w:shd w:fill="ffffff" w:val="clear"/>
        <w:rPr>
          <w:sz w:val="30"/>
          <w:szCs w:val="30"/>
        </w:rPr>
      </w:pPr>
      <w:r w:rsidDel="00000000" w:rsidR="00000000" w:rsidRPr="00000000">
        <w:rPr>
          <w:sz w:val="30"/>
          <w:szCs w:val="30"/>
          <w:rtl w:val="0"/>
        </w:rPr>
        <w:tab/>
        <w:tab/>
        <w:tab/>
        <w:tab/>
      </w:r>
    </w:p>
    <w:p w:rsidR="00000000" w:rsidDel="00000000" w:rsidP="00000000" w:rsidRDefault="00000000" w:rsidRPr="00000000" w14:paraId="0000002E">
      <w:pPr>
        <w:shd w:fill="ffffff" w:val="clear"/>
        <w:rPr>
          <w:sz w:val="30"/>
          <w:szCs w:val="30"/>
        </w:rPr>
      </w:pPr>
      <w:r w:rsidDel="00000000" w:rsidR="00000000" w:rsidRPr="00000000">
        <w:rPr>
          <w:sz w:val="30"/>
          <w:szCs w:val="30"/>
          <w:rtl w:val="0"/>
        </w:rPr>
        <w:tab/>
        <w:tab/>
        <w:tab/>
      </w:r>
    </w:p>
    <w:p w:rsidR="00000000" w:rsidDel="00000000" w:rsidP="00000000" w:rsidRDefault="00000000" w:rsidRPr="00000000" w14:paraId="0000002F">
      <w:pPr>
        <w:rPr>
          <w:sz w:val="30"/>
          <w:szCs w:val="30"/>
        </w:rPr>
      </w:pPr>
      <w:r w:rsidDel="00000000" w:rsidR="00000000" w:rsidRPr="00000000">
        <w:rPr>
          <w:sz w:val="30"/>
          <w:szCs w:val="30"/>
          <w:rtl w:val="0"/>
        </w:rPr>
        <w:tab/>
        <w:tab/>
      </w:r>
    </w:p>
    <w:p w:rsidR="00000000" w:rsidDel="00000000" w:rsidP="00000000" w:rsidRDefault="00000000" w:rsidRPr="00000000" w14:paraId="00000030">
      <w:pPr>
        <w:rPr>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