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Министерство науки и высшего образования Российской Федерации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AA4633" w:rsidRPr="00EF5ADE" w:rsidRDefault="00D578DC" w:rsidP="00EF5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«Пермский национальный исследовательский</w:t>
      </w:r>
    </w:p>
    <w:p w:rsidR="00AA4633" w:rsidRPr="00EF5ADE" w:rsidRDefault="00D578DC" w:rsidP="00EF5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политехнический университет»</w:t>
      </w:r>
    </w:p>
    <w:p w:rsidR="00AA4633" w:rsidRDefault="00D578D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:rsidR="00AA4633" w:rsidRDefault="00D578D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09.03.04 Программная инженерия</w:t>
      </w:r>
    </w:p>
    <w:p w:rsidR="00AA4633" w:rsidRDefault="00D578DC">
      <w:pPr>
        <w:spacing w:after="0" w:line="360" w:lineRule="auto"/>
        <w:ind w:left="5960" w:right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4633" w:rsidRDefault="00D578DC">
      <w:pPr>
        <w:spacing w:after="0" w:line="360" w:lineRule="auto"/>
        <w:ind w:left="5960" w:right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 w:rsidP="004554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 w:rsidP="00EF5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4633" w:rsidRDefault="00D578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281F1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Описание ИС </w:t>
      </w:r>
      <w:r w:rsidR="00281F1E">
        <w:rPr>
          <w:rFonts w:ascii="Times New Roman" w:eastAsia="Times New Roman" w:hAnsi="Times New Roman" w:cs="Times New Roman"/>
          <w:sz w:val="28"/>
          <w:szCs w:val="28"/>
          <w:lang w:val="en-US"/>
        </w:rPr>
        <w:t>NutriAi</w:t>
      </w:r>
      <w:r w:rsidR="00281F1E" w:rsidRPr="00DF0E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81F1E">
        <w:rPr>
          <w:rFonts w:ascii="Times New Roman" w:eastAsia="Times New Roman" w:hAnsi="Times New Roman" w:cs="Times New Roman"/>
          <w:sz w:val="28"/>
          <w:szCs w:val="28"/>
          <w:lang w:val="en-US"/>
        </w:rPr>
        <w:t>Tracker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A4633" w:rsidRDefault="00D578DC">
      <w:pPr>
        <w:spacing w:after="0" w:line="360" w:lineRule="auto"/>
        <w:ind w:left="51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</w:p>
    <w:p w:rsidR="00AA4633" w:rsidRDefault="00BB012E">
      <w:pPr>
        <w:spacing w:after="0" w:line="360" w:lineRule="auto"/>
        <w:ind w:left="51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доцент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 xml:space="preserve"> кафедры ИТАС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Курушин Д</w:t>
      </w:r>
      <w:r w:rsidR="00107FAD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EF5ADE">
        <w:rPr>
          <w:rFonts w:ascii="Times New Roman" w:eastAsia="Times New Roman" w:hAnsi="Times New Roman" w:cs="Times New Roman"/>
          <w:sz w:val="28"/>
          <w:szCs w:val="28"/>
        </w:rPr>
        <w:t>. _____________</w:t>
      </w:r>
      <w:r w:rsidR="00EF5ADE">
        <w:rPr>
          <w:rFonts w:ascii="Times New Roman" w:eastAsia="Times New Roman" w:hAnsi="Times New Roman" w:cs="Times New Roman"/>
          <w:sz w:val="28"/>
          <w:szCs w:val="28"/>
        </w:rPr>
        <w:br/>
      </w:r>
      <w:r w:rsidR="00EF5A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>«___» ______________2026</w:t>
      </w:r>
    </w:p>
    <w:p w:rsidR="00EF5ADE" w:rsidRDefault="00EF5ADE">
      <w:pPr>
        <w:spacing w:after="0" w:line="360" w:lineRule="auto"/>
        <w:ind w:left="5100"/>
        <w:rPr>
          <w:rFonts w:ascii="Times New Roman" w:eastAsia="Times New Roman" w:hAnsi="Times New Roman" w:cs="Times New Roman"/>
          <w:sz w:val="28"/>
          <w:szCs w:val="28"/>
        </w:rPr>
      </w:pPr>
    </w:p>
    <w:p w:rsidR="00EF5ADE" w:rsidRDefault="00D578DC" w:rsidP="00EF5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F5ADE" w:rsidRPr="00EF5ADE" w:rsidRDefault="00EF5ADE" w:rsidP="00EF5AD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A4633" w:rsidRDefault="00D578DC" w:rsidP="004554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Пермь 2026</w:t>
      </w:r>
    </w:p>
    <w:p w:rsidR="00AA4633" w:rsidRPr="000531F6" w:rsidRDefault="00D578DC" w:rsidP="000531F6">
      <w:pPr>
        <w:spacing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СПИСОК ИСПОЛНИТЕЛЕЙ</w:t>
      </w:r>
    </w:p>
    <w:tbl>
      <w:tblPr>
        <w:tblStyle w:val="a5"/>
        <w:tblW w:w="5256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56"/>
      </w:tblGrid>
      <w:tr w:rsidR="00107FAD" w:rsidTr="00107FAD">
        <w:trPr>
          <w:trHeight w:val="585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07FAD" w:rsidRDefault="00107FA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Краснов А.М., студент гр. РИС-23-1б</w:t>
            </w:r>
          </w:p>
        </w:tc>
      </w:tr>
      <w:tr w:rsidR="00107FAD" w:rsidTr="00107FAD">
        <w:trPr>
          <w:trHeight w:val="585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07FAD" w:rsidRDefault="00107FA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Сингур И. С., студент гр. РИС-23-1б</w:t>
            </w:r>
          </w:p>
        </w:tc>
      </w:tr>
      <w:tr w:rsidR="00107FAD" w:rsidTr="00107FAD">
        <w:trPr>
          <w:trHeight w:val="585"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07FAD" w:rsidRPr="00107FAD" w:rsidRDefault="00107FA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Чунарев Д. Н., студент гр. РИС-23-1б</w:t>
            </w:r>
          </w:p>
        </w:tc>
      </w:tr>
    </w:tbl>
    <w:p w:rsidR="00AA4633" w:rsidRDefault="00AA4633">
      <w:pPr>
        <w:spacing w:line="256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55452" w:rsidRDefault="00D578DC">
      <w:pPr>
        <w:spacing w:line="25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AA4633" w:rsidRDefault="00455452" w:rsidP="0045545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AA4633" w:rsidRDefault="00D578DC" w:rsidP="00455452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 Описание предметной области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Деятельность в рамках предметной области организована вокруг ежедневного контроля пользователем своего питания, физической активности и физиологического состояния в соответствии с выбранной целью (снижение веса, набор мышечной массы, поддержание веса или оздоровлени</w:t>
      </w:r>
      <w:r>
        <w:rPr>
          <w:rFonts w:ascii="Times New Roman" w:eastAsia="Times New Roman" w:hAnsi="Times New Roman" w:cs="Times New Roman"/>
          <w:sz w:val="28"/>
          <w:szCs w:val="28"/>
        </w:rPr>
        <w:t>е сердечно-сосудистой системы).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Основной единицей учёта является дневная запись. Она описывается следующими характеристиками: дата, антропометрические показатели, количество шагов, показатели пульса, описание самочувствия, фотографии приёмов пищи, результаты анализа ИИ-агента, ручные корректировки и итоговая статистика КБЖУ (калори</w:t>
      </w:r>
      <w:r>
        <w:rPr>
          <w:rFonts w:ascii="Times New Roman" w:eastAsia="Times New Roman" w:hAnsi="Times New Roman" w:cs="Times New Roman"/>
          <w:sz w:val="28"/>
          <w:szCs w:val="28"/>
        </w:rPr>
        <w:t>йность, белки, жиры, углеводы).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Дата дневной записи является обязательным полем и не может относиться к будущему периоду. Значения веса, количества шагов и показателей пульса должны быть положительными числами. При внесении пользователем ручных изменений в массу блюда, калорийность или соотношение белков, жиров и углеводов система автоматически пересчитывает и сохраня</w:t>
      </w:r>
      <w:r>
        <w:rPr>
          <w:rFonts w:ascii="Times New Roman" w:eastAsia="Times New Roman" w:hAnsi="Times New Roman" w:cs="Times New Roman"/>
          <w:sz w:val="28"/>
          <w:szCs w:val="28"/>
        </w:rPr>
        <w:t>ет итоговую статистику за день.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Уникальной особенностью предметной области является программное ограничение доступа к перекусам. В рамках системы функционирует настольный программный модуль – эмулятор умного автомата перекусов. Процесс контролируется системой: при нажатии пользователем виртуальной кнопки модуль запрашивает разрешение у сервера. Если дневной лимит калорий не превышен, программный механизм выдачи срабатывает (виртуальная заслонка открывается, загорается зеленый индикатор). Если лимит исчерпан, выдача блокируется (виртуальная заслонка остается закрытой,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загорается красный индикатор).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 xml:space="preserve">Управление данными и функциями осуществляется с разграничением прав доступа. Посетитель имеет доступ только к публичным разделам системы, справочной информации о возможностях сервиса и форме регистрации. Пользователь имеет доступ к собственному профилю и личным </w:t>
      </w:r>
      <w:r w:rsidRPr="0023768C">
        <w:rPr>
          <w:rFonts w:ascii="Times New Roman" w:eastAsia="Times New Roman" w:hAnsi="Times New Roman" w:cs="Times New Roman"/>
          <w:sz w:val="28"/>
          <w:szCs w:val="28"/>
        </w:rPr>
        <w:lastRenderedPageBreak/>
        <w:t>данным: он вносит и актуализирует параметры (возраст, рост, текущий вес, образ жизни, цель), создаёт и ведет дневные записи, загружает фотографии приёмов пищи, просматривает расчёты ИИ-агента, вносит ручные корректировки и полу</w:t>
      </w:r>
      <w:r>
        <w:rPr>
          <w:rFonts w:ascii="Times New Roman" w:eastAsia="Times New Roman" w:hAnsi="Times New Roman" w:cs="Times New Roman"/>
          <w:sz w:val="28"/>
          <w:szCs w:val="28"/>
        </w:rPr>
        <w:t>чает персональные рекомендации.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На основании данных профиля пользователя, показателей дневной записи и фотографий еды ИИ-агент определяет предполагаемый состав и массу блюд, рассчитывает их КБЖУ и оценивает соответствие рациона индивидуальной суточной норме. При выявлении дефицита или избытка калорий и нутриентов система формирует рекомендации по питанию и физической активности, а также подбирает подходящие рецепты. Все сведения о пользователях, дневных записях и р</w:t>
      </w:r>
      <w:r>
        <w:rPr>
          <w:rFonts w:ascii="Times New Roman" w:eastAsia="Times New Roman" w:hAnsi="Times New Roman" w:cs="Times New Roman"/>
          <w:sz w:val="28"/>
          <w:szCs w:val="28"/>
        </w:rPr>
        <w:t>ецептах хранятся в базе данных.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Название предметной области: персональный контроль питания и физической активности.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>Название информационной системы: NutriAI Tracker (ИС «Персональный контроль пит</w:t>
      </w:r>
      <w:r>
        <w:rPr>
          <w:rFonts w:ascii="Times New Roman" w:eastAsia="Times New Roman" w:hAnsi="Times New Roman" w:cs="Times New Roman"/>
          <w:sz w:val="28"/>
          <w:szCs w:val="28"/>
        </w:rPr>
        <w:t>ания и физической активности»).</w:t>
      </w:r>
    </w:p>
    <w:p w:rsidR="00455452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sz w:val="28"/>
          <w:szCs w:val="28"/>
        </w:rPr>
        <w:t xml:space="preserve">В границу ИС входит ведение и хранение профилей пользователей и дневных записей, обработка фотографий и текстовых данных с помощью ИИ-агента, расчёт и пересчёт КБЖУ, проверка корректности вводимых значений (дат, физических показателей), формирование рекомендаций и подбор рецептов, а также разграничение прав доступа между ролями. Кроме того, в границы системы включены работа мобильного приложения (Android/Java), серверной части (Linux/FastAPI/Python) и программная эмуляция настольного модуля на базе Raspberry Pi (Linux/Python/GPIO). Данный эмулятор обрабатывает нажатия виртуальной кнопки, отправляет запросы на сервер для проверки текущего дневного лимита калорий и программно управляет виртуальными элементами (открытием заслонки выдачи и сменой цветовых индикаторов). Пользователь находится вне системы и взаимодействует с ней как внешний субъект через мобильное приложение и интерфейс эмулятора. Непосредственный приём пищи, </w:t>
      </w:r>
      <w:r w:rsidRPr="0023768C">
        <w:rPr>
          <w:rFonts w:ascii="Times New Roman" w:eastAsia="Times New Roman" w:hAnsi="Times New Roman" w:cs="Times New Roman"/>
          <w:sz w:val="28"/>
          <w:szCs w:val="28"/>
        </w:rPr>
        <w:lastRenderedPageBreak/>
        <w:t>выполнение физических упражнений и замер физиологических показателей протекают за пределами системы.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07FAD" w:rsidRPr="00107FAD">
        <w:rPr>
          <w:rFonts w:ascii="Times New Roman" w:eastAsia="Times New Roman" w:hAnsi="Times New Roman" w:cs="Times New Roman"/>
          <w:sz w:val="28"/>
          <w:szCs w:val="28"/>
        </w:rPr>
        <w:t>Название информационной систе</w:t>
      </w:r>
      <w:r w:rsidR="00107FAD">
        <w:rPr>
          <w:rFonts w:ascii="Times New Roman" w:eastAsia="Times New Roman" w:hAnsi="Times New Roman" w:cs="Times New Roman"/>
          <w:sz w:val="28"/>
          <w:szCs w:val="28"/>
        </w:rPr>
        <w:t>мы и её граница представлены на</w:t>
      </w:r>
      <w:r w:rsidR="00107F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07FAD" w:rsidRPr="00107FAD">
        <w:rPr>
          <w:rFonts w:ascii="Times New Roman" w:eastAsia="Times New Roman" w:hAnsi="Times New Roman" w:cs="Times New Roman"/>
          <w:sz w:val="28"/>
          <w:szCs w:val="28"/>
        </w:rPr>
        <w:t>рисунке 1.</w:t>
      </w:r>
    </w:p>
    <w:p w:rsidR="00107FAD" w:rsidRDefault="00107FAD" w:rsidP="00455452">
      <w:pPr>
        <w:spacing w:after="0" w:line="360" w:lineRule="auto"/>
        <w:ind w:firstLine="70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07FA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FAB339" wp14:editId="30B8F230">
            <wp:extent cx="1552792" cy="122889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452" w:rsidRDefault="00D578DC" w:rsidP="00107FA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</w:t>
      </w:r>
      <w:r w:rsidR="000531F6">
        <w:rPr>
          <w:rFonts w:ascii="Times New Roman" w:eastAsia="Times New Roman" w:hAnsi="Times New Roman" w:cs="Times New Roman"/>
          <w:sz w:val="28"/>
          <w:szCs w:val="28"/>
        </w:rPr>
        <w:t>нок 1 – ИС «</w:t>
      </w:r>
      <w:r w:rsidR="00107FAD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Персональный контроль питания и физической активности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AA4633" w:rsidRDefault="00455452" w:rsidP="0045545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 Глоссарий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Посетитель – незарегистрированный пользователь, который имеет доступ только к главной странице приложения и форме регистрации.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Пользователь – зарегистрированный в системе человек, который может пройти авторизацию и получить доступ к полному функционалу этой системы.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Профиль пользователя – совокупность сведений о пользователе, включающая возраст, рост, вес, образ жизни и выбранную цель.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Цель пользователя – выбранное пользователем направление формирования рекомендаций: снижение веса, набор мышечной массы, поддержание веса или оздоровление сердечно-сосудистой системы.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Антропометрические данные – сведения о физических параметрах пользователя, в том числе его росте и весе.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Внешний сервис – сторонняя информационная система, позволяющая посетителю зарегистрироваться, а пользователю авторизоваться в NutriAI Tracker.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Физическая активность – сведения о двигательной нагрузке пользователя за день, выраженные количеством шагов.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Показатели пульса – введенные пользователем значения среднего, минимального и максимального пульса за день.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Самочувствие – текстовое описание пользователем своего физического состояния за выбранный день.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Календарь-дашборд – главный экран мобильного приложения, предназначенный для выбора даты, заполнения дневных данных и просмотра истории.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Дневная запись – совокупность сведений о питании, весе, физической активности, пульсе и самочувствии пользователя за одну календарную дату.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Дневник питания – упорядоченная по датам совокупность дневных записей пользователя.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Рацион – совокупность блюд и продуктов, употребленных пользователем за день.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Прием пищи – употребление одного или нескольких блюд в определенный период дня, например завтрак, обед, ужин или перекус.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Фотография приема пищи – загруженное пользователем изображение блюда, предназначенное для анализа ИИ-агентом.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Блюдо – отдельная позиция рациона, для которой определяются масса и значения КБЖУ.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КБЖУ – совокупность показателей пищевой ценности: калорийности, количества белков, жиров и углеводов.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Суточная норма КБЖУ – рассчитанные системой рекомендуемые значения калорийности, белков, жиров и углеводов на день с учетом профиля и цели пользователя.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Суточная статистика КБЖУ – суммарные значения калорийности, белков, жиров и углеводов всех блюд, внесенных за выбранный день.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Баланс КБЖУ – соотношение фактических показателей питания пользователя с рассчитанной суточной нормой.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Дефицит КБЖУ – недостаток одного или нескольких фактических показателей КБЖУ относительно суточной нормы.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Избыток КБЖУ – превышение одного или нескольких фактических показателей КБЖУ относительно суточной нормы.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ИИ-агент – программный компонент, который анализирует пользовательские данные и фотографии еды, оценивает КБЖУ и формирует рекомендации.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Анализ приема пищи – обработка фотографии ИИ-агентом с целью определения предполагаемого состава блюда, массы порции и значений КБЖУ.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Рекомендация – сформированный ИИ-агентом совет по корректировке питания или физической активности пользователя.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Рецепт – предложенное ИИ-агентом описание приготовления блюда, подобранного с учетом цели и текущего баланса КБЖУ пользователя.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Ручная корректировка – изменение пользователем определенных ИИ-агентом массы блюда, калорийности и количества белков, жиров и углеводов.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Мобильное приложение – клиентская часть системы, реализованная на Android (Java), через которую пользователь взаимодействует с сервером.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Серверная часть – центральный компонент (Linux/FastAPI/Python), обрабатывающий данные, хранящий логику и связывающий мобильное приложение с ИИ и модулем выдачи.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Настольный модуль (Умный автомат перекусов) – программный эмулятор на базе Raspberry Pi (Linux/Python/GPIO), воспроизводящий интерфейс устройства выдачи снеков с виртуальной кнопкой, виртуальной заслонкой и световыми индикаторами.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GPIO (General-purpose input/output) – программный интерфейс эмуляции ввода-вывода, используемый в модуле на базе Raspberry Pi для имитации управления сигналами заслонки и светодиодов.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Виртуальная заслонка – графический/программный элемент интерфейса настольного модуля, имитирующий открытие или блокировку выдачи перекуса.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Итоговые данные за день – сохраненная дневная запись с учетом выполненных пользователем ручных корректировок.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История пользователя – сохраненная совокупность дневных записей, позволяющая просматривать питание, активность, самочувствие и изменение веса за прошедшие даты.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ИС – информационная система.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БД – база данных.</w:t>
      </w:r>
    </w:p>
    <w:p w:rsidR="0023768C" w:rsidRPr="0023768C" w:rsidRDefault="0023768C" w:rsidP="002376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3768C">
        <w:rPr>
          <w:rFonts w:ascii="Times New Roman" w:eastAsia="Times New Roman" w:hAnsi="Times New Roman" w:cs="Times New Roman"/>
          <w:bCs/>
          <w:sz w:val="28"/>
          <w:szCs w:val="28"/>
        </w:rPr>
        <w:t>СУБД – система управления базами данных.</w:t>
      </w:r>
    </w:p>
    <w:p w:rsidR="00AA4633" w:rsidRDefault="00455452" w:rsidP="0010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A4633" w:rsidRDefault="00D578DC" w:rsidP="00EF5ADE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 Концепция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Информационная система персонального контроля питания и физической активности NutriAI Tracker представляет собой распределенный комплекс, состоящий из трех взаимосвязанных компонентов, работающих как единое целое. Мобильное приложение (Android/Java) является клиентским интерфейсом для пользователя. Серверная часть (Linux/FastAPI/Python) выполняет роль вычислительного ядра, обрабатывающего данные и взаимодействующего с ИИ-агентом. Настольный модуль (Raspberry Pi/Linux/Python/GPIO) представляет собой программную эмуляцию «умного автомата перекусов», который управляется командами с сервера. Все три части обмениваются данными по сети, обеспечивая сквозной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контроль питания и активности.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Система предназначена для ведения дневника питания, хранения показателей пользователя и формирования персональных рекоме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ндаций с применением ИИ-агента.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ИС NutriAI Tracker должна предоставлять возможность: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посетителю проходить регистрацию по электронной почте или через поддерживаемый внешний сервис;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авторизоваться по электронной почте или через поддерживаемый внешний сервис;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создавать и редактировать профиль, указывая возраст, рост, вес и образ жизни;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выбирать цель: снижение веса, набор мышечной массы, поддержание веса или оздоровление сердечно-сосудистой системы;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просматривать календарь и выбирать дату для заполнения или просмотра данных;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вносить за выбранный день сведения о весе, количестве шагов, среднем, минимальном и максимальном пульсе, а также описывать свое самочувствие;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загружать фотографии приемов пищи;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– ИИ-агенту анализировать фотографии еды и оценивать состав блюда, размер порции и его КБЖУ;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рассчитывать рекомендуемую суточную норму КБЖУ с учетом профиля, цели и физической активности пользователя;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сравнивать фактические показатели питания с рассчитанной нормой и определять дефицит или избыток калорий, белков, жиров и углеводов;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ИИ-агенту формировать рекомендации по питанию и физической активности, а также предлагать блюда и рецепты;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вручную изменять определенные ИИ-агентом массу блюда и значения КБЖУ;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автоматически пересчитывать суточную статистику после ручной корректировки;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сохранять итоговые данные за день и предоставлять пользователю доступ к истории питания, активности, самочувствия и изменения веса;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пользователю инициировать запрос на перекус через интерфейс настольного модуля (нажатие виртуальной кнопки);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обрабатывать этот запрос, проверять текущий дневной баланс КБЖУ и принимать решение о разрешении или блокировке;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– системе передавать команду на настольный модуль для программного изменения состояния виртуальных элементов: открытия/закрытия заслонки выдачи и включения зеленого (разрешено) или красного (запрещ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ено) светового индикатора.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Создаваемая ИС будет работать с базой данных профилей пользователей, целей, дневных записей, показателей физической активности, сведений о приемах пищи и результатов анализа. Данные каждого дня связываются с конкретным пользоват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елем и календарной датой.</w:t>
      </w:r>
    </w:p>
    <w:p w:rsidR="00E34F24" w:rsidRPr="00E34F24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 xml:space="preserve">ИИ-агент формирует оценочные значения на основании переданных фотографий и пользовательских данных. Результат анализа не считается </w:t>
      </w: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безусловно точным: пользователь может исправить массу блюда, калорийность и количество белков, жиров и углеводов. После сохранения изменений система использует скорректированные з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начения при расчете итогов дня.</w:t>
      </w:r>
    </w:p>
    <w:p w:rsidR="00AA4633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bCs/>
          <w:sz w:val="28"/>
          <w:szCs w:val="28"/>
        </w:rPr>
        <w:t>В границу системы входят авторизация, ведение профиля, постановка цели, прием и хранение пользовательских данных, загрузка фотографий, взаимодействие с ИИ-агентом, расчет дневной статистики, ручная корректировка и хранение истории. Также в границы системы входит логика проверки дневного лимита калорий при запросе перекуса и программное управление виртуальными элементами настольного модуля. Внешние сервисы авторизации и сервис ИИ являются взаимодействующими с системой внешними компонентами. Медицинская диагностика, назначение лечения, непосредственное измерение пульса и физической активности, а также фактическое выполнение рекомендаций (и физическое извлечение продуктов из автомата) находятся за границей системы.</w:t>
      </w:r>
      <w:r w:rsidR="0045545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A4633" w:rsidRDefault="00D578DC" w:rsidP="00EF5ADE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 Нефункциональными требованиями к ИС</w:t>
      </w:r>
    </w:p>
    <w:p w:rsidR="00107FAD" w:rsidRPr="00107FAD" w:rsidRDefault="00107FAD" w:rsidP="00107FAD">
      <w:pPr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Нефункциональными требованиями к ИС являются:</w:t>
      </w:r>
    </w:p>
    <w:p w:rsidR="00107FAD" w:rsidRP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– требования к производительности:</w:t>
      </w:r>
    </w:p>
    <w:p w:rsidR="00107FAD" w:rsidRPr="00107FAD" w:rsidRDefault="00107FAD" w:rsidP="00107FAD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результат анализа ИИ-агента должен быть получен не позднее чем через 15 секунд после отправки данных;</w:t>
      </w:r>
    </w:p>
    <w:p w:rsidR="00107FAD" w:rsidRPr="00E34F24" w:rsidRDefault="00107FAD" w:rsidP="00107FAD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обработка фотографий не должна блокир</w:t>
      </w:r>
      <w:r w:rsidR="00E34F24">
        <w:rPr>
          <w:rFonts w:ascii="Times New Roman" w:eastAsia="Times New Roman" w:hAnsi="Times New Roman" w:cs="Times New Roman"/>
          <w:sz w:val="28"/>
          <w:szCs w:val="28"/>
        </w:rPr>
        <w:t>овать остальные функции системы</w:t>
      </w:r>
      <w:r w:rsidR="00E34F24" w:rsidRPr="00E34F2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E34F24" w:rsidRPr="00E34F24" w:rsidRDefault="00E34F24" w:rsidP="00E34F24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время отклика программного эмулятора настольного модуля (от нажатия виртуальной кнопки до проверки лимита на сервере и отображения результата в виртуальном интерфейсе) не должно превышать 2 секунд;</w:t>
      </w:r>
    </w:p>
    <w:p w:rsidR="00E34F24" w:rsidRPr="00E34F24" w:rsidRDefault="00E34F24" w:rsidP="00E34F24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передача данных между мобильным приложением, сервером и настольным модулем должна осуществляться без заде</w:t>
      </w:r>
      <w:r>
        <w:rPr>
          <w:rFonts w:ascii="Times New Roman" w:eastAsia="Times New Roman" w:hAnsi="Times New Roman" w:cs="Times New Roman"/>
          <w:sz w:val="28"/>
          <w:szCs w:val="28"/>
        </w:rPr>
        <w:t>ржек, заметных для пользователя</w:t>
      </w:r>
      <w:r w:rsidRPr="00E34F2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требования к интерфейсу:</w:t>
      </w:r>
    </w:p>
    <w:p w:rsidR="00E34F24" w:rsidRPr="00E34F24" w:rsidRDefault="00E34F24" w:rsidP="00E34F24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интерфейс мобильного приложения должен корректно отображаться на экранах смартфонов с различным разрешением и плотностью пикселей;</w:t>
      </w:r>
    </w:p>
    <w:p w:rsidR="00E34F24" w:rsidRPr="00E34F24" w:rsidRDefault="00E34F24" w:rsidP="00E34F24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интерфейс программного эмулятора настольного модуля должен содержать виртуальную кнопку, графическую заслонку и цветовой индикатор (зеленый/красный);</w:t>
      </w:r>
    </w:p>
    <w:p w:rsidR="00E34F24" w:rsidRPr="00E34F24" w:rsidRDefault="00E34F24" w:rsidP="00E34F24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заполненные дни календаря должны визуально отличаться от незаполненных;</w:t>
      </w:r>
    </w:p>
    <w:p w:rsidR="00E34F24" w:rsidRPr="00E34F24" w:rsidRDefault="00E34F24" w:rsidP="00E34F24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названия полей и действий должны соответствовать терминам предметной области;</w:t>
      </w:r>
    </w:p>
    <w:p w:rsidR="00E34F24" w:rsidRPr="00E34F24" w:rsidRDefault="00E34F24" w:rsidP="00E34F24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сообщение об ошибке должно указывать поле и причину ошибки.</w:t>
      </w:r>
    </w:p>
    <w:p w:rsid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требования к надежности:</w:t>
      </w:r>
    </w:p>
    <w:p w:rsidR="00E34F24" w:rsidRPr="00E34F24" w:rsidRDefault="00E34F24" w:rsidP="00E34F24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сохраненные данные должны оставаться доступными после завершения работы пользователя или перезапуска сервера;</w:t>
      </w:r>
    </w:p>
    <w:p w:rsidR="00E34F24" w:rsidRPr="00E34F24" w:rsidRDefault="00E34F24" w:rsidP="00E34F24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ошибка анализа или сохранения не должна приводить к потере ранее сохраненных данных;</w:t>
      </w:r>
    </w:p>
    <w:p w:rsidR="00E34F24" w:rsidRPr="00E34F24" w:rsidRDefault="00E34F24" w:rsidP="00E34F24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lastRenderedPageBreak/>
        <w:t>дневная запись должна сохраняться целиком, без частичного изменения данных;</w:t>
      </w:r>
    </w:p>
    <w:p w:rsidR="00E34F24" w:rsidRPr="00E34F24" w:rsidRDefault="00E34F24" w:rsidP="00E34F24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при потере сетевого соединения программный эмулятор должен по умолчанию отображать блокировку выдачи (виртуальная заслонка закрыта, горит красный индикатор) в целях безопасности.</w:t>
      </w:r>
    </w:p>
    <w:p w:rsidR="00107FAD" w:rsidRP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– требования к безопасности:</w:t>
      </w:r>
    </w:p>
    <w:p w:rsidR="00E34F24" w:rsidRPr="00E34F24" w:rsidRDefault="00E34F24" w:rsidP="00E34F24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доступ к системе должен предоставляться только после авторизации;</w:t>
      </w:r>
    </w:p>
    <w:p w:rsidR="00E34F24" w:rsidRPr="00E34F24" w:rsidRDefault="00E34F24" w:rsidP="00E34F24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пользователь должен иметь доступ только к собственному профилю и дневным записям;</w:t>
      </w:r>
    </w:p>
    <w:p w:rsidR="00E34F24" w:rsidRPr="00E34F24" w:rsidRDefault="00E34F24" w:rsidP="00E34F24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учетные данные и персональные сведения должны передаваться по защищенному соединению (HTTPS);</w:t>
      </w:r>
    </w:p>
    <w:p w:rsidR="00E34F24" w:rsidRPr="00E34F24" w:rsidRDefault="00E34F24" w:rsidP="00E34F24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запросы от программного эмулятора к серверу должны авторизовываться (например, по токену), чтобы предотвратить несанкционированное изменен</w:t>
      </w:r>
      <w:r>
        <w:rPr>
          <w:rFonts w:ascii="Times New Roman" w:eastAsia="Times New Roman" w:hAnsi="Times New Roman" w:cs="Times New Roman"/>
          <w:sz w:val="28"/>
          <w:szCs w:val="28"/>
        </w:rPr>
        <w:t>ие статуса виртуальной заслонки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107FAD" w:rsidRP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– требования к совместимости:</w:t>
      </w:r>
    </w:p>
    <w:p w:rsidR="00107FAD" w:rsidRPr="00107FAD" w:rsidRDefault="00107FAD" w:rsidP="00E34F24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t>система должна обрабатывать изображения в форматах JPEG, PNG и WEBP;</w:t>
      </w:r>
    </w:p>
    <w:p w:rsidR="00E34F24" w:rsidRPr="00E34F24" w:rsidRDefault="00E34F24" w:rsidP="00E34F24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мобильное приложение должно корректно работать на устройствах под управлением Android (начиная с определенной версии, например, Android 8.0 и выше);</w:t>
      </w:r>
    </w:p>
    <w:p w:rsidR="00E34F24" w:rsidRPr="00E34F24" w:rsidRDefault="00E34F24" w:rsidP="00E34F24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программный эмулятор настольного модуля должен корректно работать в среде Raspberry Pi с использованием стандартных библиотек Python и интерфейса GPIO.</w:t>
      </w:r>
    </w:p>
    <w:p w:rsidR="00107FAD" w:rsidRDefault="00107FAD" w:rsidP="00107FAD">
      <w:pPr>
        <w:spacing w:after="0" w:line="360" w:lineRule="auto"/>
        <w:ind w:firstLine="69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– требования к реализации: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серверная часть должна быть реализована с использованием Python и FastAPI;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данные должны храниться в PostgreSQL;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фоновые задачи обработки фотографий должны выполняться с применением Celery и Redis;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lastRenderedPageBreak/>
        <w:t>клиентская часть (мобильное приложение) должна быть реализована на языке Java для платформы Android;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программный эмулятор настольного модуля должен быть реализован на Python с использованием библиотек для работы с GPIO;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взаимодействие клиентской и серверной частей, а также сервера и настольного модуля, должно выполняться через REST API;</w:t>
      </w:r>
    </w:p>
    <w:p w:rsidR="00E34F24" w:rsidRPr="00E34F24" w:rsidRDefault="00E34F24" w:rsidP="00E34F24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</w:rPr>
        <w:t>компоненты системы должны поддерживать запуск с использованием Docker Compose (для серверной части) и стандартных средств сборки для Android и Raspberry Pi.</w:t>
      </w:r>
    </w:p>
    <w:p w:rsidR="00AA4633" w:rsidRPr="00107FAD" w:rsidRDefault="00455452" w:rsidP="00107FAD">
      <w:pPr>
        <w:pStyle w:val="a6"/>
        <w:numPr>
          <w:ilvl w:val="0"/>
          <w:numId w:val="31"/>
        </w:numPr>
        <w:spacing w:after="0" w:line="360" w:lineRule="auto"/>
        <w:ind w:left="0" w:firstLine="6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FA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A4633" w:rsidRDefault="00D578DC" w:rsidP="00EF5ADE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 Действующие лица ИС</w:t>
      </w:r>
    </w:p>
    <w:p w:rsidR="00AA4633" w:rsidRDefault="00D578DC" w:rsidP="00EF5ADE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Действующими лицами ИС являются:</w:t>
      </w:r>
    </w:p>
    <w:p w:rsidR="00AA4633" w:rsidRDefault="00202A8D" w:rsidP="00EF5ADE">
      <w:pPr>
        <w:numPr>
          <w:ilvl w:val="0"/>
          <w:numId w:val="1"/>
        </w:numPr>
        <w:spacing w:after="0" w:line="360" w:lineRule="auto"/>
        <w:ind w:left="0"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Посетитель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4633" w:rsidRDefault="00202A8D" w:rsidP="00EF5ADE">
      <w:pPr>
        <w:numPr>
          <w:ilvl w:val="0"/>
          <w:numId w:val="1"/>
        </w:numPr>
        <w:spacing w:after="0" w:line="360" w:lineRule="auto"/>
        <w:ind w:left="0"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02A8D" w:rsidRDefault="00202A8D" w:rsidP="00EF5ADE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Посетитель – незарегистрированный пользователь, который имеет доступ только к главной страницы приложения и форме регистрации.</w:t>
      </w:r>
    </w:p>
    <w:p w:rsidR="00AA4633" w:rsidRDefault="00E34F24" w:rsidP="00E34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4F24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– лицо, которое проходит авторизацию в системе, управляет собственным профилем, редактирует личные антропометрические данные и цели, создаёт, просматривает и редактирует дневные записи, загружает фотографии приёмов пищи, вносит ручные корректировки в значения КБЖУ, массу блюда и состав нутриентов, а также просматривает рассчитанную статистику, рекомендации от ИИ-агента и пре</w:t>
      </w:r>
      <w:r w:rsidR="00EB625E">
        <w:rPr>
          <w:rFonts w:ascii="Times New Roman" w:eastAsia="Times New Roman" w:hAnsi="Times New Roman" w:cs="Times New Roman"/>
          <w:sz w:val="28"/>
          <w:szCs w:val="28"/>
          <w:lang w:val="ru-RU"/>
        </w:rPr>
        <w:t>дложенные рецепты. Кроме того, п</w:t>
      </w:r>
      <w:r w:rsidRPr="00E34F24">
        <w:rPr>
          <w:rFonts w:ascii="Times New Roman" w:eastAsia="Times New Roman" w:hAnsi="Times New Roman" w:cs="Times New Roman"/>
          <w:sz w:val="28"/>
          <w:szCs w:val="28"/>
          <w:lang w:val="ru-RU"/>
        </w:rPr>
        <w:t>ользователь взаимодействует с программным эмулятором настольного модуля (умным автоматом перекусов): инициирует запрос на перекус (нажатие виртуальной кнопки) и получает визуальный результат (открытие/закрытие виртуальной заслонки и зеленый/красный индикатор), сформированный на основе проверки текущего дневного лимита калорий.</w:t>
      </w:r>
      <w:r w:rsidR="00455452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A4633" w:rsidRDefault="00D578DC" w:rsidP="00202A8D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 Функциональные требования к ИС</w:t>
      </w:r>
    </w:p>
    <w:p w:rsidR="00AA4633" w:rsidRDefault="00202A8D" w:rsidP="00202A8D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Посетителю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 xml:space="preserve"> доступны следующие возможности:</w:t>
      </w:r>
    </w:p>
    <w:p w:rsidR="00AA4633" w:rsidRPr="00455452" w:rsidRDefault="00202A8D" w:rsidP="00202A8D">
      <w:pPr>
        <w:pStyle w:val="a6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  <w:lang w:val="en-US"/>
        </w:rPr>
        <w:t>зарегистрироваться по электронной почте</w:t>
      </w:r>
      <w:r w:rsidR="00EF5AD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4633" w:rsidRPr="00455452" w:rsidRDefault="00202A8D" w:rsidP="00202A8D">
      <w:pPr>
        <w:pStyle w:val="a6"/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зарегистрироваться через внешний сервис</w:t>
      </w:r>
      <w:r w:rsidR="00EF5ADE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4633" w:rsidRDefault="00202A8D" w:rsidP="00202A8D">
      <w:p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Пользователю</w:t>
      </w:r>
      <w:r w:rsidR="00D578DC">
        <w:rPr>
          <w:rFonts w:ascii="Times New Roman" w:eastAsia="Times New Roman" w:hAnsi="Times New Roman" w:cs="Times New Roman"/>
          <w:sz w:val="28"/>
          <w:szCs w:val="28"/>
        </w:rPr>
        <w:t xml:space="preserve"> доступны следующие возможности: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авторизоваться по электронной почте;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авторизоваться через внешний сервис;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заполнить антропометрические данные;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редактировать антропометрические данные;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выбрать вектор цели;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редактировать вектор цели;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вносить дневную запись;</w:t>
      </w:r>
    </w:p>
    <w:p w:rsidR="00202A8D" w:rsidRPr="00202A8D" w:rsidRDefault="00202A8D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t>редактировать дневную запись;</w:t>
      </w:r>
    </w:p>
    <w:p w:rsidR="00C57D5F" w:rsidRPr="00C57D5F" w:rsidRDefault="00675DD1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202A8D" w:rsidRPr="00202A8D">
        <w:rPr>
          <w:rFonts w:ascii="Times New Roman" w:eastAsia="Times New Roman" w:hAnsi="Times New Roman" w:cs="Times New Roman"/>
          <w:sz w:val="28"/>
          <w:szCs w:val="28"/>
        </w:rPr>
        <w:t>ть рекомендации по питанию и физической активности на основе анализа ИИ-агентом;</w:t>
      </w:r>
    </w:p>
    <w:p w:rsidR="00C57D5F" w:rsidRPr="00C57D5F" w:rsidRDefault="00C57D5F" w:rsidP="00C57D5F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7D5F">
        <w:rPr>
          <w:rFonts w:ascii="Times New Roman" w:eastAsia="Times New Roman" w:hAnsi="Times New Roman" w:cs="Times New Roman"/>
          <w:sz w:val="28"/>
          <w:szCs w:val="28"/>
        </w:rPr>
        <w:t>запросить перекус</w:t>
      </w:r>
    </w:p>
    <w:p w:rsidR="00AA4633" w:rsidRPr="00202A8D" w:rsidRDefault="00455452" w:rsidP="00202A8D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2A8D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A4633" w:rsidRDefault="00D578DC" w:rsidP="00281F1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 Диаграмма прецедентов</w:t>
      </w:r>
    </w:p>
    <w:p w:rsidR="007E68B0" w:rsidRPr="007E68B0" w:rsidRDefault="00EF5ADE" w:rsidP="00281F1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F5ADE">
        <w:rPr>
          <w:rFonts w:ascii="Times New Roman" w:eastAsia="Times New Roman" w:hAnsi="Times New Roman" w:cs="Times New Roman"/>
          <w:bCs/>
          <w:sz w:val="28"/>
          <w:szCs w:val="28"/>
        </w:rPr>
        <w:t>Диаграм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ма прецедентов представлена на </w:t>
      </w:r>
      <w:r w:rsidR="00445D9C" w:rsidRPr="00EF5ADE">
        <w:rPr>
          <w:rFonts w:ascii="Times New Roman" w:eastAsia="Times New Roman" w:hAnsi="Times New Roman" w:cs="Times New Roman"/>
          <w:bCs/>
          <w:sz w:val="28"/>
          <w:szCs w:val="28"/>
        </w:rPr>
        <w:t>рисунке</w:t>
      </w:r>
      <w:r w:rsidRPr="00EF5ADE">
        <w:rPr>
          <w:rFonts w:ascii="Times New Roman" w:eastAsia="Times New Roman" w:hAnsi="Times New Roman" w:cs="Times New Roman"/>
          <w:bCs/>
          <w:sz w:val="28"/>
          <w:szCs w:val="28"/>
        </w:rPr>
        <w:t xml:space="preserve"> 2.</w:t>
      </w:r>
    </w:p>
    <w:p w:rsidR="007E68B0" w:rsidRPr="00202A8D" w:rsidRDefault="00281F1E" w:rsidP="00445D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4040011" cy="791062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без названия-Страница-2.drawi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597" cy="79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633" w:rsidRDefault="007E68B0" w:rsidP="00202A8D">
      <w:pPr>
        <w:pStyle w:val="ab"/>
        <w:jc w:val="center"/>
        <w:rPr>
          <w:sz w:val="28"/>
        </w:rPr>
      </w:pPr>
      <w:r w:rsidRPr="00445D9C">
        <w:rPr>
          <w:sz w:val="28"/>
        </w:rPr>
        <w:t xml:space="preserve">Рисунок 2 – </w:t>
      </w:r>
      <w:r w:rsidR="00202A8D">
        <w:rPr>
          <w:sz w:val="28"/>
        </w:rPr>
        <w:t>Диаграмма прецедентов</w:t>
      </w:r>
    </w:p>
    <w:p w:rsidR="0095027C" w:rsidRDefault="0095027C" w:rsidP="0095027C">
      <w:pPr>
        <w:pStyle w:val="ab"/>
        <w:spacing w:before="0" w:beforeAutospacing="0" w:after="0" w:afterAutospacing="0" w:line="360" w:lineRule="auto"/>
        <w:jc w:val="both"/>
        <w:rPr>
          <w:b/>
          <w:sz w:val="28"/>
        </w:rPr>
      </w:pPr>
      <w:r>
        <w:rPr>
          <w:sz w:val="28"/>
        </w:rPr>
        <w:lastRenderedPageBreak/>
        <w:tab/>
      </w:r>
      <w:r w:rsidRPr="0095027C">
        <w:rPr>
          <w:b/>
          <w:sz w:val="28"/>
        </w:rPr>
        <w:t xml:space="preserve">8 </w:t>
      </w:r>
      <w:r>
        <w:rPr>
          <w:b/>
          <w:sz w:val="28"/>
        </w:rPr>
        <w:t>Сценарии работы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95027C">
        <w:rPr>
          <w:b/>
          <w:sz w:val="28"/>
        </w:rPr>
        <w:t>Для роли «Посетитель»: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US-01.</w:t>
      </w:r>
      <w:r w:rsidRPr="0095027C">
        <w:rPr>
          <w:sz w:val="28"/>
        </w:rPr>
        <w:t xml:space="preserve"> </w:t>
      </w:r>
      <w:r w:rsidR="00675DD1">
        <w:rPr>
          <w:sz w:val="28"/>
        </w:rPr>
        <w:t>Зарегистрироваться</w:t>
      </w:r>
      <w:r w:rsidRPr="0095027C">
        <w:rPr>
          <w:sz w:val="28"/>
        </w:rPr>
        <w:t xml:space="preserve"> по электронной почте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посетитель, я хочу зарегистрироваться по электронной почте, чтобы создать личный аккаунт и получить доступ к дневнику питания.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После ввода корректного Email и пароля создается учетная запись, и происходит автоматический вход в систему.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US-02.</w:t>
      </w:r>
      <w:r w:rsidRPr="0095027C">
        <w:rPr>
          <w:sz w:val="28"/>
        </w:rPr>
        <w:t xml:space="preserve"> </w:t>
      </w:r>
      <w:r w:rsidR="00675DD1">
        <w:rPr>
          <w:sz w:val="28"/>
        </w:rPr>
        <w:t>Зарегистрироваться</w:t>
      </w:r>
      <w:r w:rsidRPr="0095027C">
        <w:rPr>
          <w:sz w:val="28"/>
        </w:rPr>
        <w:t xml:space="preserve"> через внешний сервис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посетитель, я хочу зарегистрироваться через внешний сервис (например, VK или Google), чтобы сэкономить время на вводе данных и быстрее начать работу.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При нажатии на кнопку сервиса открывается окно авторизации, после успешного входа создается аккаунт в системе.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95027C">
        <w:rPr>
          <w:b/>
          <w:sz w:val="28"/>
        </w:rPr>
        <w:t>Для роли «Пользователь»: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US-03.</w:t>
      </w:r>
      <w:r w:rsidRPr="0095027C">
        <w:rPr>
          <w:sz w:val="28"/>
        </w:rPr>
        <w:t xml:space="preserve"> </w:t>
      </w:r>
      <w:r w:rsidR="00675DD1">
        <w:rPr>
          <w:sz w:val="28"/>
        </w:rPr>
        <w:t>Авторизоваться</w:t>
      </w:r>
      <w:r w:rsidRPr="0095027C">
        <w:rPr>
          <w:sz w:val="28"/>
        </w:rPr>
        <w:t xml:space="preserve"> по электронной почте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авторизоваться по электронной почте, чтобы безопасно получить доступ к своим сохраненным данным.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При верном вводе логина и пароля открывается главный экран (календарь-дашборд).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US-04.</w:t>
      </w:r>
      <w:r w:rsidRPr="0095027C">
        <w:rPr>
          <w:sz w:val="28"/>
        </w:rPr>
        <w:t xml:space="preserve"> </w:t>
      </w:r>
      <w:r w:rsidR="00675DD1">
        <w:rPr>
          <w:sz w:val="28"/>
        </w:rPr>
        <w:t>Авторизоваться</w:t>
      </w:r>
      <w:r w:rsidRPr="0095027C">
        <w:rPr>
          <w:sz w:val="28"/>
        </w:rPr>
        <w:t xml:space="preserve"> через внешний сервис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авторизоваться через внешний сервис, чтобы входить в приложение в один клик без ввода пароля.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Нажатие кнопки внешнего сервиса приводит к успешному входу в систему (если аккаунт уже привязан).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sz w:val="28"/>
        </w:rPr>
        <w:t>US-05</w:t>
      </w:r>
      <w:r w:rsidRPr="0095027C">
        <w:rPr>
          <w:b/>
          <w:sz w:val="28"/>
        </w:rPr>
        <w:t>.</w:t>
      </w:r>
      <w:r w:rsidRPr="0095027C">
        <w:rPr>
          <w:sz w:val="28"/>
        </w:rPr>
        <w:t xml:space="preserve"> Заполнить антропометрические данные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заполнить свои антропометрические данные (рост, вес, возраст), чтобы система могла рассчитать мою индивидуальную норму.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lastRenderedPageBreak/>
        <w:t>Критерий приемки: Данные успешно сохраняются в профиле, и на их основе рассчитывается суточная норма КБЖУ.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sz w:val="28"/>
        </w:rPr>
        <w:t>US-06</w:t>
      </w:r>
      <w:r w:rsidRPr="0095027C">
        <w:rPr>
          <w:b/>
          <w:sz w:val="28"/>
        </w:rPr>
        <w:t>.</w:t>
      </w:r>
      <w:r w:rsidRPr="0095027C">
        <w:rPr>
          <w:sz w:val="28"/>
        </w:rPr>
        <w:t xml:space="preserve"> Редактировать антропометрические данные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редактировать антропометрические данные, чтобы поддерживать информацию о себе в актуальном состоянии.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Измененные данные сохраняются, и нормы КБЖУ автоматически пересчитываются.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sz w:val="28"/>
        </w:rPr>
        <w:t>US-07</w:t>
      </w:r>
      <w:r w:rsidRPr="0095027C">
        <w:rPr>
          <w:b/>
          <w:sz w:val="28"/>
        </w:rPr>
        <w:t>.</w:t>
      </w:r>
      <w:r w:rsidRPr="0095027C">
        <w:rPr>
          <w:sz w:val="28"/>
        </w:rPr>
        <w:t xml:space="preserve"> Выбрать вектор цели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выбрать вектор цели (похудение, набор массы и т.д.), чтобы получать рекомендации, соответствующие моим задачам.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Выбранная цель сохраняется в профиле и влияет на расчет нормы калорий.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</w:t>
      </w:r>
      <w:r>
        <w:rPr>
          <w:b/>
          <w:sz w:val="28"/>
        </w:rPr>
        <w:t>S-08</w:t>
      </w:r>
      <w:r w:rsidRPr="0095027C">
        <w:rPr>
          <w:b/>
          <w:sz w:val="28"/>
        </w:rPr>
        <w:t>.</w:t>
      </w:r>
      <w:r>
        <w:rPr>
          <w:sz w:val="28"/>
        </w:rPr>
        <w:t xml:space="preserve"> Редактировать вектор цели</w:t>
      </w:r>
    </w:p>
    <w:p w:rsidR="0095027C" w:rsidRPr="0095027C" w:rsidRDefault="0095027C" w:rsidP="0095027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редактировать вектор цели, чтобы менять направление тренировок и питания при достижении предыдущей цели.</w:t>
      </w:r>
    </w:p>
    <w:p w:rsidR="0095027C" w:rsidRPr="0095027C" w:rsidRDefault="0095027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При смене цели система обновляет рекомендации и пересчитывает суточную норму.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b/>
          <w:sz w:val="28"/>
        </w:rPr>
        <w:t>US-09.</w:t>
      </w:r>
      <w:r w:rsidRPr="0030189C">
        <w:rPr>
          <w:sz w:val="28"/>
        </w:rPr>
        <w:t xml:space="preserve"> Вносить дневную запись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t>Формулировка: Как пользователь, я хочу вносить дневную запись (вес, шаги, пульс, самочувствие) и загружать фотографии приемов пищи, чтобы фиксировать свое состояние и позволять ИИ-агенту автоматически рассчитывать КБЖУ.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t>Критерий приемки: Данные сохраняются за выбранной датой. Дата не может быть из будущего. Загруженное фото (JPEG, PNG, WEBP) передается ИИ-агенту, который распознает блюдо и добавляет его в суточную статистику.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b/>
          <w:sz w:val="28"/>
        </w:rPr>
        <w:t>US-10.</w:t>
      </w:r>
      <w:r w:rsidRPr="0030189C">
        <w:rPr>
          <w:sz w:val="28"/>
        </w:rPr>
        <w:t xml:space="preserve"> Редактировать дневную запись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lastRenderedPageBreak/>
        <w:t>Формулировка: Как пользователь, я хочу редактировать дневную запись, включая ручную корректировку распознанных ИИ массы блюда и значений КБЖУ, чтобы исправлять ошибки системы и вести точную статистику.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t>Критерий приемки: Изменения (шаги, вес или граммовка/КБЖУ блюда) сохраняются, а итоговая суточная статистика автоматически пересчитывается.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b/>
          <w:sz w:val="28"/>
        </w:rPr>
        <w:t>US-11.</w:t>
      </w:r>
      <w:r w:rsidRPr="0030189C">
        <w:rPr>
          <w:sz w:val="28"/>
        </w:rPr>
        <w:t xml:space="preserve"> Получать рекомендации от ИИ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t>Формулировка: Как пользователь, я хочу получать рекомендации по питанию и физической активности на основе анализа ИИ-агентом, чтобы корректировать свой образ жизни.</w:t>
      </w:r>
    </w:p>
    <w:p w:rsidR="0030189C" w:rsidRP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0189C">
        <w:rPr>
          <w:sz w:val="28"/>
        </w:rPr>
        <w:t>Критерий приемки: После загрузки фото еды и данных об активности система отображает персональные советы и рецепты.</w:t>
      </w:r>
    </w:p>
    <w:p w:rsidR="0095027C" w:rsidRPr="0095027C" w:rsidRDefault="0095027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b/>
          <w:sz w:val="28"/>
        </w:rPr>
        <w:t>US-1</w:t>
      </w:r>
      <w:r>
        <w:rPr>
          <w:b/>
          <w:sz w:val="28"/>
        </w:rPr>
        <w:t>2</w:t>
      </w:r>
      <w:r w:rsidRPr="0095027C">
        <w:rPr>
          <w:b/>
          <w:sz w:val="28"/>
        </w:rPr>
        <w:t>.</w:t>
      </w:r>
      <w:r w:rsidRPr="0095027C">
        <w:rPr>
          <w:sz w:val="28"/>
        </w:rPr>
        <w:t xml:space="preserve"> Запросить перекус</w:t>
      </w:r>
    </w:p>
    <w:p w:rsidR="0095027C" w:rsidRPr="0095027C" w:rsidRDefault="0095027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Формулировка: Как пользователь, я хочу запросить перекус через программный эмулятор, чтобы система проверила дневной лимит калорий и выдала разрешение или отказ.</w:t>
      </w:r>
    </w:p>
    <w:p w:rsidR="0095027C" w:rsidRPr="0095027C" w:rsidRDefault="0095027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95027C">
        <w:rPr>
          <w:sz w:val="28"/>
        </w:rPr>
        <w:t>Критерий приемки: При нажатии кнопки на эмуляторе загорается зеленый индикатор (если лимит не превышен) или красный (если превышен).</w:t>
      </w:r>
    </w:p>
    <w:p w:rsidR="0095027C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675DD1">
        <w:rPr>
          <w:b/>
          <w:sz w:val="28"/>
        </w:rPr>
        <w:t>8.1 Сценарии работы «Посетителя»</w:t>
      </w:r>
    </w:p>
    <w:p w:rsid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 xml:space="preserve">Сценарий US-01. Зарегистрироваться </w:t>
      </w:r>
      <w:r w:rsidRPr="00675DD1">
        <w:rPr>
          <w:b/>
          <w:sz w:val="28"/>
        </w:rPr>
        <w:t>по электронной почте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Зарегистрироваться по электронной почте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Посетитель, Мобильное приложение, Сервер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Посетитель находится на экране регистрации; есть подключение к сети Интернет.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В базе данных создана учетная запись, выполнен автоматический вход в систему.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1. Email должен быть уникальным в системе.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2. Введённый пароль и его подтверждение должны полностью совпадать.</w:t>
            </w:r>
          </w:p>
          <w:p w:rsidR="00675DD1" w:rsidRPr="00E9191A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3. Пароль должен соответствовать требованиям безопасности.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1. Посетитель нажимает кнопку «Регистрация».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2. Вводит Email, пароль и его подтверждение.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3. Нажимает кнопку «Зарегистрироваться».</w:t>
            </w:r>
          </w:p>
          <w:p w:rsidR="00675DD1" w:rsidRPr="00E9191A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4. Система валидирует данные, создает профиль и авторизует пользователя.</w:t>
            </w:r>
          </w:p>
        </w:tc>
      </w:tr>
      <w:tr w:rsidR="00675DD1" w:rsidTr="00675DD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Email уже используется: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Система находит введенный Email в базе данных.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 Выводит сообщение об ошибке «Пользователь с таким Email уже зарегистрирован».</w:t>
            </w:r>
          </w:p>
          <w:p w:rsidR="00675DD1" w:rsidRPr="00D340D5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 Посетитель вводит другой Email.</w:t>
            </w:r>
          </w:p>
        </w:tc>
      </w:tr>
    </w:tbl>
    <w:p w:rsid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675DD1">
        <w:rPr>
          <w:b/>
          <w:sz w:val="28"/>
          <w:lang w:val="ru"/>
        </w:rPr>
        <w:t xml:space="preserve">Сценарий US-02. </w:t>
      </w:r>
      <w:r>
        <w:rPr>
          <w:b/>
          <w:sz w:val="28"/>
          <w:lang w:val="ru"/>
        </w:rPr>
        <w:t>Зарегистрироваться</w:t>
      </w:r>
      <w:r w:rsidRPr="00675DD1">
        <w:rPr>
          <w:b/>
          <w:sz w:val="28"/>
          <w:lang w:val="ru"/>
        </w:rPr>
        <w:t xml:space="preserve"> через внешний сервис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Зарегистрироваться </w:t>
            </w:r>
            <w:r w:rsidRPr="00675D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через внешний сервис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Посетитель, Мобильное приложение, Внешний сервис авторизации</w:t>
            </w:r>
            <w:r w:rsidRPr="00675DD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Сервер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Посетитель находится на экране регистрации; есть подключение к сети Интернет.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В базе данных создана учетная запись, выполнен автоматический вход в систему.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1. Внешний сервис должен вернуть подтвержденный Email.</w:t>
            </w:r>
          </w:p>
          <w:p w:rsidR="00675DD1" w:rsidRPr="00E9191A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2. Пользователь дает согласие на передачу данных.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1. Посетитель нажимает кнопку «Войти через...».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2. Открывается окно внешнего сервиса.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3. Посетитель подтверждает доступ.</w:t>
            </w:r>
          </w:p>
          <w:p w:rsidR="00675DD1" w:rsidRPr="00E9191A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sz w:val="24"/>
                <w:szCs w:val="24"/>
              </w:rPr>
              <w:t>4. Система получает данные, создает профиль и авторизует пользователя.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Отказ в доступе: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Посетитель закрывает окно авторизации внешнего сервиса.</w:t>
            </w:r>
          </w:p>
          <w:p w:rsidR="00675DD1" w:rsidRPr="00D340D5" w:rsidRDefault="00675DD1" w:rsidP="00675DD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D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 Система возвращает его на экран регистрации без создания профиля.</w:t>
            </w:r>
          </w:p>
        </w:tc>
      </w:tr>
    </w:tbl>
    <w:p w:rsidR="00675DD1" w:rsidRP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675DD1">
        <w:rPr>
          <w:b/>
          <w:sz w:val="28"/>
          <w:lang w:val="ru"/>
        </w:rPr>
        <w:t>8.2 Сценарии работы «Пользователя»</w:t>
      </w:r>
    </w:p>
    <w:p w:rsid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675DD1">
        <w:rPr>
          <w:b/>
          <w:sz w:val="28"/>
          <w:lang w:val="ru"/>
        </w:rPr>
        <w:t xml:space="preserve">Сценарий US-03. </w:t>
      </w:r>
      <w:r>
        <w:rPr>
          <w:b/>
          <w:sz w:val="28"/>
          <w:lang w:val="ru"/>
        </w:rPr>
        <w:t>Авторизоваться</w:t>
      </w:r>
      <w:r w:rsidRPr="00675DD1">
        <w:rPr>
          <w:b/>
          <w:sz w:val="28"/>
          <w:lang w:val="ru"/>
        </w:rPr>
        <w:t xml:space="preserve"> по электронной почте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675DD1" w:rsidRPr="00E9191A" w:rsidRDefault="00675DD1" w:rsidP="0059206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91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Авторизоваться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по электронной почте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Учетная запись существует, пользователь на экране входа.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получен токен доступа, открыт календарь-дашборд.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Пароль передается по защищенному соединению (HTTP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S).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 xml:space="preserve">2. При 5 неверных попытках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–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ременная блокировка входа.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вводит Email и пароль.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Нажимает «Войти».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Сервер проверяет учетные данные.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4. Система открывает главный экран приложения.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675DD1" w:rsidRPr="00675DD1" w:rsidRDefault="00675DD1" w:rsidP="00675DD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Неверный пароль или Email: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Сервер не находит совпадений.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Выводится сообщение об ошибке «Неверный логин или пароль».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3. Доступ к системе не предоставляется.</w:t>
            </w:r>
          </w:p>
        </w:tc>
      </w:tr>
    </w:tbl>
    <w:p w:rsid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675DD1">
        <w:rPr>
          <w:b/>
          <w:sz w:val="28"/>
          <w:lang w:val="ru"/>
        </w:rPr>
        <w:lastRenderedPageBreak/>
        <w:t>Сценарий US-04. Авториз</w:t>
      </w:r>
      <w:r>
        <w:rPr>
          <w:b/>
          <w:sz w:val="28"/>
          <w:lang w:val="ru"/>
        </w:rPr>
        <w:t>оваться</w:t>
      </w:r>
      <w:r w:rsidRPr="00675DD1">
        <w:rPr>
          <w:b/>
          <w:sz w:val="28"/>
          <w:lang w:val="ru"/>
        </w:rPr>
        <w:t xml:space="preserve"> через внешний сервис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59206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Авторизоваться</w:t>
            </w:r>
            <w:r w:rsidR="00675DD1"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через внешний сервис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Внешний сервис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Аккаунт пользователя привязан к внешнему сервису.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 в системе.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Токен внешнего сервиса должен быть валидным.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нажимает кнопку сервиса.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Подтверждает вход во внешнем окне.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Система сверяет ID и открывает доступ к приложению.</w:t>
            </w:r>
          </w:p>
        </w:tc>
      </w:tr>
      <w:tr w:rsidR="00675DD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75DD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675DD1" w:rsidRPr="00592061" w:rsidRDefault="00675DD1" w:rsidP="00675DD1">
            <w:pPr>
              <w:spacing w:after="0" w:line="360" w:lineRule="auto"/>
              <w:jc w:val="both"/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Аккаунт</w:t>
            </w: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  <w:t xml:space="preserve"> </w:t>
            </w: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не привязан:</w:t>
            </w:r>
          </w:p>
          <w:p w:rsidR="00675DD1" w:rsidRPr="00675DD1" w:rsidRDefault="00675DD1" w:rsidP="00675DD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  <w:lang w:val="ru-RU"/>
              </w:rPr>
            </w:pP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Система не находит ID в базе данных.</w:t>
            </w:r>
            <w:r w:rsidRPr="00675DD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Выводится предложение завершить регистрацию или войти по почте.</w:t>
            </w:r>
          </w:p>
        </w:tc>
      </w:tr>
    </w:tbl>
    <w:p w:rsidR="00675DD1" w:rsidRDefault="00675DD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675DD1">
        <w:rPr>
          <w:b/>
          <w:sz w:val="28"/>
          <w:lang w:val="ru"/>
        </w:rPr>
        <w:t>Сценарий US-05. Заполнить антропометрические данные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Заполн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ить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антропометричес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кие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данны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данные ранее не вносились.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сохранены в профиле, рассчитана суточная норма КБЖУ.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Возраст &gt; 0, рост &gt; 0, вес &gt; 0.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2. Образ жизни выбирается из фиксированного списка.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открывает профиль.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Вводит возраст, рост, вес, выбирает образ жизни.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Нажимает «Сохранить».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4. Сервер сохраняет данные и рассчитывает норму.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Отрицательные значения: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Введен вес -10 кг.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блокирует сохранение и подсвечивает поле красным.</w:t>
            </w:r>
          </w:p>
        </w:tc>
      </w:tr>
    </w:tbl>
    <w:p w:rsidR="00675DD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US-06. Редактировать антропометрические данные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Редактирова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ть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антропометрически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данны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данные уже внесены.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обновлены, суточная норма пересчитана.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Измененные значения должны быть положительными числами.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открывает профиль.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Меняет текущий вес.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Нажимает «Сохранить».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4. Система обновляет данные и пересчитывает норму.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Пустое обязательное поле: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Пользователь стирает значение роста.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Жмет «Сохранить».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Система требует заполнить поле.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US-07. Выбрать вектор цели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Выб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рать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вектор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 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цели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профиль заполнен.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Цель сохранена, рекомендации и нормы КБЖУ обновлены.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Доступно 4 цели (снижение веса, набор массы, поддержание, оздоровление).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открывает экран выбора цели.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Выбирает «Снижение веса».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Нажимает «Применить».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4. Сервер пересчитывает норму и сохраняет цель.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Ошибка сети: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Нет подключения к интернету.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пишет «Не удалось сохранить цель. Проверьте соединение».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US-08. Редактировать вектор цели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Редактирова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ть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вектор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цели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цель уже выбрана.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Новая цель сохранена, рекомендации изменены.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Смена цели влечет автоматический перерасчет суточной нормы.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заходит в профиль.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Меняет цель с «Поддержание» на «Набор массы».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3. Система сохраняет настройку и выдает новые рекомендации.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Выбрана та же цель: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Пользователь жмет «Сохранить» без изменений.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просто закрывает экран (изменений нет).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US-09. Вносить дневную запись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осить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дневн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ую 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записи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30189C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  <w:r w:rsidR="0030189C" w:rsidRPr="0030189C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 xml:space="preserve">, </w:t>
            </w:r>
            <w:r w:rsidR="0030189C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ИИ-агент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30189C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открыт календарь-дашборд, выбрана текущая дата.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30189C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(вес, шаги, пульс, самочувствие) и фотографии приемов пищи сохранены в БД. ИИ-агент рассчитал КБЖУ блюд. Суточная статистика обновлена.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Дата не может относиться к будущему.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2. Вес, шаги, пульс &gt; 0.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3. Поддерживаемые форматы фото: JPEG, PNG, WEBP.</w:t>
            </w:r>
          </w:p>
          <w:p w:rsidR="00592061" w:rsidRPr="00592061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4. В течение дня можно добавлять неограниченное количество приемов пищи (завтрак, обед, перекус и т.д.).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выбирает дату и вводит вес, шаги, пульс, самочувствие, нажимает «Сохранить».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2. Пользователь нажимает кнопку «Добавить прием пищи» и выбирает блюдо.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3. Пользователь делает фото блюда или загружает его из галереи.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4. Система отправляет фото на сервер.</w:t>
            </w:r>
          </w:p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5. ИИ-агент анализирует фото, определяет состав, массу порции и КБЖУ.</w:t>
            </w:r>
          </w:p>
          <w:p w:rsidR="00592061" w:rsidRPr="00592061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6. Система отображает распознанное блюдо и сохраняет его в 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дневную запись, автоматически пересчитывая суточную статистику.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Выбрана будущая дата: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Пользователь пытается сохранить запись на завтра.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выдает ошибку «Нельзя вносить данные за будущую дату».</w:t>
            </w:r>
          </w:p>
        </w:tc>
      </w:tr>
      <w:tr w:rsidR="0030189C" w:rsidTr="002D645A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30189C" w:rsidRPr="0030189C" w:rsidRDefault="0030189C" w:rsidP="0030189C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A2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:rsidR="0030189C" w:rsidRPr="0030189C" w:rsidRDefault="0030189C" w:rsidP="0030189C">
            <w:pPr>
              <w:spacing w:after="0" w:line="360" w:lineRule="auto"/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</w:pPr>
            <w:r w:rsidRPr="0030189C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ИИ не смог распознать блюдо:</w:t>
            </w:r>
          </w:p>
          <w:p w:rsidR="0030189C" w:rsidRPr="0030189C" w:rsidRDefault="0030189C" w:rsidP="0030189C">
            <w:pPr>
              <w:spacing w:after="0" w:line="360" w:lineRule="auto"/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</w:pPr>
            <w:r w:rsidRPr="0030189C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  <w:t>1. ИИ-агент выдает низкую уверенность в распознавании.</w:t>
            </w:r>
          </w:p>
          <w:p w:rsidR="0030189C" w:rsidRPr="0030189C" w:rsidRDefault="0030189C" w:rsidP="0030189C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30189C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  <w:lang w:val="ru-RU"/>
              </w:rPr>
              <w:t>2. Система предлагает пользователю ввести название блюда и КБЖУ вручную.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US-10. Редактировать дневную запись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Редактирование дневной записи и ручная корректировка данных ИИ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запись за выбранную дату существует, в ней есть добавленный прием пищи.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Изменения (шаги, вес или граммовка/КБЖУ блюда) сохранены, суточная статистика автоматически пересчитана.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Валидация даты и положительных чисел сохраняется.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Результат анализа ИИ не считается абсолютно точным, пользователь имеет право менять массу блюда, калорийность и БЖУ.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открывает дневную запись.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Пользователь х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очет изменить количество шагов 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- вв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одит новое значение.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Пользователь замечает, что ИИ ошибся с весом порции (например, распознал 200 г вместо 150 г).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4. Пользователь нажимает «Редактировать» на карточке блюда.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5. Пользователь вручную меняет массу (граммовку) и значения КБЖУ.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6. Система сохраняет изменения в БД и автоматически пересчитывает итоговую суточную статистику.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Ввод некорректных данных: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Пользователь вводит отрицательную массу блюда или текст в поле калорий.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блокирует сохранение, подсвечивает поле и требует ввести корректное число.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US-11. Получать рекомендации от ИИ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Получение персональных рекомендаций и рецептов от ИИ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Мобильное приложение, Сервер, ИИ-агент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за текущий день внесены данные об активности и добавлен хотя бы один прием пищи (с фото или скорректированными данными).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Отображены персональные советы по питанию, физической активности и рецепты на экране.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Рекомендации строятся на основе дефицита/профицита КБЖУ и выбранной цели пользователя.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Если данных мало, система должна явно указать, что нужно сделать для получения рекомендаций.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открывает экран «Рекомендации».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Сервер собирает данные о текущем балансе КБЖУ (на основе загруженных фото и ручных корректировок).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ИИ-агент сравнивает факт с суточной нормой.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4. ИИ-агент формирует совет по питанию и подбирает подходящий рецепт.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5. Система выводит рекомендации на экран.</w:t>
            </w:r>
          </w:p>
        </w:tc>
      </w:tr>
      <w:tr w:rsidR="0030189C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30189C" w:rsidRPr="0030189C" w:rsidRDefault="0030189C" w:rsidP="0030189C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0189C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Недостаточно данных: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Пользователь не загрузил ни одного фото и не внес данные о питании за день.</w:t>
            </w:r>
            <w:r w:rsidRPr="0030189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Система выводит заглушку: «Добавьте приемы пищи или активность, чтобы ИИ-агент смог проанализировать ваш день и дать рекомендации».</w:t>
            </w:r>
          </w:p>
        </w:tc>
      </w:tr>
    </w:tbl>
    <w:p w:rsidR="00592061" w:rsidRDefault="00592061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  <w:lang w:val="ru"/>
        </w:rPr>
      </w:pPr>
      <w:r w:rsidRPr="00592061">
        <w:rPr>
          <w:b/>
          <w:sz w:val="28"/>
          <w:lang w:val="ru"/>
        </w:rPr>
        <w:t>Сценарий US-12. Запросить перекус</w:t>
      </w:r>
    </w:p>
    <w:tbl>
      <w:tblPr>
        <w:tblW w:w="9343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1"/>
        <w:gridCol w:w="7142"/>
      </w:tblGrid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Поле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Содержание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Наименование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6429BA" w:rsidRDefault="00592061" w:rsidP="006429BA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Запрос</w:t>
            </w:r>
            <w:r w:rsidR="006429BA">
              <w:rPr>
                <w:rFonts w:ascii="Times New Roman" w:hAnsi="Times New Roman" w:cs="Times New Roman"/>
                <w:color w:val="0F1115"/>
                <w:sz w:val="24"/>
                <w:szCs w:val="24"/>
                <w:lang w:val="ru-RU"/>
              </w:rPr>
              <w:t>ить</w:t>
            </w:r>
            <w:r w:rsidR="006429BA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перекус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 сценария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Пользователь, Программный эмулятор (Raspberry Pi), Сервер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Предусловия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Пользователь авторизован, дневная запись создана, эмулятор запущен.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Результат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Виртуальная заслонка открыта (зеленый свет) или закрыта (красный свет).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Бизнес-правила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Выдача разрешается, если калории &lt; нормы.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При отсутствии сети — блокировка выдачи.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Основной сценарий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 Пользователь жмет виртуальную кнопку.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Эмулятор шлет запрос на сервер.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3. Сервер видит, что лимит не превышен.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4. Эмулятор открывает заслонку и включает зеленый свет.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t>Альтернативный сценарий A1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Лимит превышен: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Сервер видит, что калории &gt; нормы.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Отправляет отказ.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 xml:space="preserve">3. Эмулятор оставляет заслонку закрытой и включает красный 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свет.</w:t>
            </w:r>
          </w:p>
        </w:tc>
      </w:tr>
      <w:tr w:rsidR="00592061" w:rsidTr="00592061"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Альтернативный сценарий A2</w:t>
            </w:r>
          </w:p>
        </w:tc>
        <w:tc>
          <w:tcPr>
            <w:tcW w:w="7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:rsidR="00592061" w:rsidRPr="00592061" w:rsidRDefault="00592061" w:rsidP="00592061">
            <w:pPr>
              <w:spacing w:after="0" w:line="360" w:lineRule="auto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92061">
              <w:rPr>
                <w:rStyle w:val="ae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Нет связи с сервером: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1. Эмулятор не получает ответ.</w:t>
            </w:r>
            <w:r w:rsidRPr="00592061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2. Заслонка закрыта, красный свет, сообщение об ошибке сети.</w:t>
            </w:r>
          </w:p>
        </w:tc>
      </w:tr>
    </w:tbl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30189C" w:rsidRPr="00DF0E79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</w:p>
    <w:p w:rsidR="00592061" w:rsidRPr="0030189C" w:rsidRDefault="0030189C" w:rsidP="00675DD1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30189C">
        <w:rPr>
          <w:b/>
          <w:sz w:val="28"/>
        </w:rPr>
        <w:lastRenderedPageBreak/>
        <w:t xml:space="preserve">9 </w:t>
      </w:r>
      <w:r w:rsidRPr="0030189C">
        <w:rPr>
          <w:b/>
          <w:sz w:val="28"/>
          <w:lang w:val="ru"/>
        </w:rPr>
        <w:t>Приоритизация MoSCoW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В рамках формирования первой рабочей версии продукта (MVP) требования были распределены по методологии MoSCoW следующим образом.</w:t>
      </w:r>
    </w:p>
    <w:p w:rsidR="0030189C" w:rsidRPr="00DF0E79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731243">
        <w:rPr>
          <w:b/>
          <w:sz w:val="28"/>
        </w:rPr>
        <w:t>Must have (Обязательно):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US-01. Зарегистрироваться по электронной почте. Без базового механизма создания аккаунта невозможно разделить данные пользователей и начать работу с системой.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US-03. Авторизоваться по электронной почте. Необходимый механизм безопасного доступа к личному дневнику.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US-05. Заполнить антропометрические данные. Без роста, веса и возраста система не сможет рассчитать индивидуальную суточную норму КБЖУ.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US-07. Выбрать вектор цели. Цель (похудение, набор массы и т.д.) напрямую определяет алгоритмы расчета нормы и направление рекомендаций.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US-09. Вносить дневную запись (с загрузкой фото). Ключевая функция продукта. Автоматический анал</w:t>
      </w:r>
      <w:r w:rsidR="00731243">
        <w:rPr>
          <w:sz w:val="28"/>
        </w:rPr>
        <w:t>из фотографий еды с помощью ИИ –</w:t>
      </w:r>
      <w:r w:rsidR="00731243" w:rsidRPr="00731243">
        <w:rPr>
          <w:sz w:val="28"/>
        </w:rPr>
        <w:t xml:space="preserve"> </w:t>
      </w:r>
      <w:r w:rsidR="00731243">
        <w:rPr>
          <w:sz w:val="28"/>
        </w:rPr>
        <w:t>э</w:t>
      </w:r>
      <w:r w:rsidRPr="00731243">
        <w:rPr>
          <w:sz w:val="28"/>
        </w:rPr>
        <w:t>то главная ценность системы, без которой она превращается в обычный ручной калькулятор.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US-10. Редактировать дневную запись (с корректировкой ИИ). Поскольку ИИ не гарантирует 10</w:t>
      </w:r>
      <w:r w:rsidR="00731243">
        <w:rPr>
          <w:sz w:val="28"/>
        </w:rPr>
        <w:t xml:space="preserve">0% точность (целевая точность </w:t>
      </w:r>
      <w:r w:rsidRPr="00731243">
        <w:rPr>
          <w:sz w:val="28"/>
        </w:rPr>
        <w:t>85%), пользователь обязан иметь возможность вручную исправить граммовку и КБЖУ для ведения корректной статистики.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US-11. Получать рекомендации от ИИ. Ключевая особенность «умного» помощника. Без обратной связи и советов пользователю сложно достичь цели.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lastRenderedPageBreak/>
        <w:t>US-12. Запросить перекус. Уникальная фича проекта, демонстрирующая интеграцию мобильного приложения с программным эмулятором (Raspberry Pi) для контроля калорий в реальном времени.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731243">
        <w:rPr>
          <w:b/>
          <w:sz w:val="28"/>
        </w:rPr>
        <w:t>Should have (Должно быть, но можно отложить на следующую итерацию):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US-02. Зарегистрироваться через внешний сервис. Ускоряет онбординг (вход в систему), но обычная регистрация по почте полностью закрывает базовую потребность для старта.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US-04. Авторизоваться через внешний сервис. Удобно для повторных входов, но не является критичным для первого запуска.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US-06. Редактировать антропометрические данные. Важно для долгосрочного использования (когда вес меняется), но для первой демонстрации достаточно первичного ввода данных.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US-08. Редактировать вектор цели. Пользователь может передумать, но на старте можно обойтись однократным выбором цели.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731243">
        <w:rPr>
          <w:b/>
          <w:sz w:val="28"/>
        </w:rPr>
        <w:t>Could have (Можно добавить при наличии ресурсов):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Push-уведомления с напоминаниями внести данные о питании или выпить воды.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Экспорт дневной или месячной статистики в PDF/CSV.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731243">
        <w:rPr>
          <w:b/>
          <w:sz w:val="28"/>
        </w:rPr>
        <w:t>Won't have (Не будет реализовано в текущей версии):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Поддержка платформы iOS (текущая архитектура ориентирована на Android/Java).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Синхронизация с фитнес-браслетами и внешними трекерами активности (в MVP данные о шагах и пульсе вводятся вручную).</w:t>
      </w:r>
    </w:p>
    <w:p w:rsidR="0030189C" w:rsidRPr="00731243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Социальные функции (добавление в друзья, обмен рецептами).</w:t>
      </w:r>
    </w:p>
    <w:p w:rsidR="0030189C" w:rsidRDefault="0030189C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31243">
        <w:rPr>
          <w:sz w:val="28"/>
        </w:rPr>
        <w:t>Интеграция с сервисами доставки продуктов.</w:t>
      </w:r>
    </w:p>
    <w:p w:rsidR="00DF0E79" w:rsidRDefault="00DF0E79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:rsidR="00DF0E79" w:rsidRDefault="00DF0E79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:rsidR="00DF0E79" w:rsidRDefault="00DF0E79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:rsidR="00DF0E79" w:rsidRDefault="00DF0E79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:rsidR="00DF0E79" w:rsidRDefault="00DF0E79" w:rsidP="0030189C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 w:rsidRPr="00DF0E79">
        <w:rPr>
          <w:b/>
          <w:sz w:val="28"/>
        </w:rPr>
        <w:lastRenderedPageBreak/>
        <w:t>10 Архитектура информационной системы</w:t>
      </w:r>
    </w:p>
    <w:p w:rsidR="00AE78F7" w:rsidRDefault="00AE78F7" w:rsidP="00AE78F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E78F7">
        <w:rPr>
          <w:sz w:val="28"/>
        </w:rPr>
        <w:t xml:space="preserve">Информационная система «NutriAI Tracker» спроектирована на основе клиент-серверной компонентной архитектуры с использованием асинхронной очереди задач для ресурсоемких операций. Общая схема архитектуры системы и взаимодействия её компонентов представлена на рисунке 3. </w:t>
      </w:r>
    </w:p>
    <w:p w:rsidR="00AE78F7" w:rsidRDefault="00AE78F7" w:rsidP="00AE78F7">
      <w:pPr>
        <w:pStyle w:val="ab"/>
        <w:spacing w:before="0" w:beforeAutospacing="0" w:after="0" w:afterAutospacing="0" w:line="360" w:lineRule="auto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32FFB478" wp14:editId="16BB20B6">
            <wp:extent cx="5940425" cy="2823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--4.drawio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F7" w:rsidRPr="00AE78F7" w:rsidRDefault="00AE78F7" w:rsidP="00AE78F7">
      <w:pPr>
        <w:pStyle w:val="ab"/>
        <w:spacing w:before="0" w:beforeAutospacing="0" w:after="0" w:afterAutospacing="0" w:line="360" w:lineRule="auto"/>
        <w:jc w:val="center"/>
        <w:rPr>
          <w:sz w:val="28"/>
        </w:rPr>
      </w:pPr>
      <w:r w:rsidRPr="00AE78F7">
        <w:rPr>
          <w:sz w:val="28"/>
        </w:rPr>
        <w:t>Рисунок 3 – Архитектура ИС</w:t>
      </w:r>
    </w:p>
    <w:p w:rsidR="00AE78F7" w:rsidRPr="00AE78F7" w:rsidRDefault="00AE78F7" w:rsidP="00AE78F7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E78F7">
        <w:rPr>
          <w:sz w:val="28"/>
        </w:rPr>
        <w:t xml:space="preserve">Архитектурно система разделена на три основных уровня: клиентский уровень, серверный уровень (ядро системы) и уровень хранения данных и внешних интеграций. </w:t>
      </w:r>
    </w:p>
    <w:p w:rsidR="00BB012E" w:rsidRPr="00BB012E" w:rsidRDefault="00BB012E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b/>
          <w:sz w:val="28"/>
        </w:rPr>
      </w:pPr>
      <w:r>
        <w:rPr>
          <w:b/>
          <w:bCs/>
          <w:sz w:val="28"/>
        </w:rPr>
        <w:t>1)</w:t>
      </w:r>
      <w:r w:rsidR="00AE78F7" w:rsidRPr="00BB012E">
        <w:rPr>
          <w:b/>
          <w:bCs/>
          <w:sz w:val="28"/>
        </w:rPr>
        <w:t xml:space="preserve"> Клиентский уровень.</w:t>
      </w:r>
      <w:r w:rsidR="00AE78F7" w:rsidRPr="00BB012E">
        <w:rPr>
          <w:b/>
          <w:sz w:val="28"/>
        </w:rPr>
        <w:t xml:space="preserve"> </w:t>
      </w:r>
    </w:p>
    <w:p w:rsidR="00AE78F7" w:rsidRPr="00AE78F7" w:rsidRDefault="00AE78F7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E78F7">
        <w:rPr>
          <w:sz w:val="28"/>
        </w:rPr>
        <w:t xml:space="preserve">Включает в себя два независимых клиентских компонента, взаимодействующих с серверной частью по протоколу HTTPS через программный интерфейс REST API: </w:t>
      </w:r>
    </w:p>
    <w:p w:rsidR="00AE78F7" w:rsidRPr="00BB012E" w:rsidRDefault="00AE78F7" w:rsidP="00BB012E">
      <w:pPr>
        <w:pStyle w:val="ab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B012E">
        <w:rPr>
          <w:bCs/>
          <w:sz w:val="28"/>
        </w:rPr>
        <w:t>Мобильный клиент (Android / Java)</w:t>
      </w:r>
      <w:r w:rsidR="00BB012E"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="00BB012E" w:rsidRPr="00BB012E">
        <w:rPr>
          <w:sz w:val="28"/>
        </w:rPr>
        <w:t xml:space="preserve"> </w:t>
      </w:r>
      <w:r w:rsidRPr="00BB012E">
        <w:rPr>
          <w:sz w:val="28"/>
        </w:rPr>
        <w:t xml:space="preserve">основное приложение пользователя, обеспечивающее интерфейс для регистрации и авторизации, ведения профиля, заполнения дневника питания и активности, отправки фотографий блюд и просмотра персональных рекомендаций. </w:t>
      </w:r>
    </w:p>
    <w:p w:rsidR="00AE78F7" w:rsidRPr="00BB012E" w:rsidRDefault="00AE78F7" w:rsidP="00BB012E">
      <w:pPr>
        <w:pStyle w:val="ab"/>
        <w:numPr>
          <w:ilvl w:val="0"/>
          <w:numId w:val="42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B012E">
        <w:rPr>
          <w:bCs/>
          <w:sz w:val="28"/>
        </w:rPr>
        <w:t>Настольный модуль-эмулятор (Raspberry Pi / Python / GPIO)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специализированный клиентский узел, имитирующий работу «умного </w:t>
      </w:r>
      <w:r w:rsidRPr="00BB012E">
        <w:rPr>
          <w:sz w:val="28"/>
        </w:rPr>
        <w:lastRenderedPageBreak/>
        <w:t xml:space="preserve">автомата перекусов». Модуль считывает нажатия виртуальной кнопки, запрашивает у сервера статус дневного лимита калорий текущего пользователя и управляет состояниями виртуальной заслонки и цветовых индикаторов (зеленый/красный). </w:t>
      </w:r>
    </w:p>
    <w:p w:rsidR="00AE78F7" w:rsidRPr="00AE78F7" w:rsidRDefault="00BB012E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bCs/>
          <w:sz w:val="28"/>
        </w:rPr>
        <w:t>2)</w:t>
      </w:r>
      <w:r w:rsidR="00AE78F7" w:rsidRPr="00AE78F7">
        <w:rPr>
          <w:b/>
          <w:bCs/>
          <w:sz w:val="28"/>
        </w:rPr>
        <w:t xml:space="preserve"> Серверный уровень (Backend и асинхронная обработка)</w:t>
      </w:r>
      <w:r w:rsidR="00AE78F7" w:rsidRPr="00AE78F7">
        <w:rPr>
          <w:sz w:val="28"/>
        </w:rPr>
        <w:t xml:space="preserve"> Серверная часть реализована на языке Python с использованием фреймворка FastAPI и упакована в контейнеры Docker. Логически сервер разделен на следующие функциональные модули: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t>Модуль «Авторизация и профиль» (FastAPI)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отвечает за регистрацию, аутентификацию пользователей (по электронной почте или через внешнего провайдера входа), выпуск токенов доступа, проверку прав запросов от настольного эмулятора, а также управление антропометрическими данными и целями пользователя.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t>Модуль «Дневник» (FastAPI)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обрабатывает запросы на создание, чтение и редактирование дневных записей (вес, шаги, пульс, самочувствие, приемы пищи). Также данный модуль обрабатывает запросы от настольного эмулятора, возвращая информацию о соблюдении дневного лимита калорий.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t>Модуль «Расчёт КБЖУ» (FastAPI)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реализует бизнес-логику вычисления индивидуальной суточной нормы калорий и нутриентов на основе параметров профиля и выбранной цели, агрегирует суточную статистику по итогам дня и выполняет автоматический пересчет показателей после ручной корректировки данных пользователем.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t>Модуль «Данные и задания анализа» (FastAPI)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принимает загружаемые пользователем фотографии приемов пищи и запросы на формирование рекомендаций, выполняет их первичную валидацию и ставит задачи на обработку в фоновую очередь, не блокируя основной поток работы приложения.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lastRenderedPageBreak/>
        <w:t>Брокер задач (Redis)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промежуточное связующее звено в оперативной памяти, обеспечивающее передачу фоновых заданий от веб-сервера FastAPI к обработчику очереди. </w:t>
      </w:r>
    </w:p>
    <w:p w:rsidR="00AE78F7" w:rsidRPr="00BB012E" w:rsidRDefault="00AE78F7" w:rsidP="00BB012E">
      <w:pPr>
        <w:pStyle w:val="ab"/>
        <w:numPr>
          <w:ilvl w:val="0"/>
          <w:numId w:val="43"/>
        </w:numPr>
        <w:spacing w:before="0" w:beforeAutospacing="0" w:after="0" w:afterAutospacing="0" w:line="360" w:lineRule="auto"/>
        <w:ind w:left="142" w:firstLine="567"/>
        <w:jc w:val="both"/>
        <w:rPr>
          <w:sz w:val="28"/>
        </w:rPr>
      </w:pPr>
      <w:r w:rsidRPr="00BB012E">
        <w:rPr>
          <w:bCs/>
          <w:sz w:val="28"/>
        </w:rPr>
        <w:t>Обработчик «Анализ питания» (Celery Worker)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фоновый процесс, который извлекает задания из брокера Redis, формирует контекстный запрос (данные профиля, текущий баланс КБЖУ и изображение блюда) и отправляет его во внешний ИИ-сервис. Полученные от нейросети оценки состава блюда, граммовки, КБЖУ и текстовые рекомендации передаются для расчета итогов и сохранения в базу данных. </w:t>
      </w:r>
    </w:p>
    <w:p w:rsidR="00AE78F7" w:rsidRPr="00AE78F7" w:rsidRDefault="00BB012E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bCs/>
          <w:sz w:val="28"/>
        </w:rPr>
        <w:t>3)</w:t>
      </w:r>
      <w:r w:rsidR="00AE78F7" w:rsidRPr="00AE78F7">
        <w:rPr>
          <w:b/>
          <w:bCs/>
          <w:sz w:val="28"/>
        </w:rPr>
        <w:t xml:space="preserve"> Уровень доступа к данным и хранения</w:t>
      </w:r>
    </w:p>
    <w:p w:rsidR="00AE78F7" w:rsidRPr="00BB012E" w:rsidRDefault="00AE78F7" w:rsidP="00BB012E">
      <w:pPr>
        <w:pStyle w:val="ab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B012E">
        <w:rPr>
          <w:bCs/>
          <w:sz w:val="28"/>
        </w:rPr>
        <w:t>Слой доступа к данным (Класс для работы с БД / ORM)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изолирует бизнес-логику приложения от деталей реализации хранилища, преобразуя объекты системы в параметризованные SQL-запросы. </w:t>
      </w:r>
    </w:p>
    <w:p w:rsidR="00AE78F7" w:rsidRPr="00BB012E" w:rsidRDefault="00AE78F7" w:rsidP="00BB012E">
      <w:pPr>
        <w:pStyle w:val="ab"/>
        <w:numPr>
          <w:ilvl w:val="0"/>
          <w:numId w:val="44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B012E">
        <w:rPr>
          <w:bCs/>
          <w:sz w:val="28"/>
        </w:rPr>
        <w:t>Реляционная СУБД (PostgreSQL)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обеспечивает надежное долговременное хранение учетных записей, профилей пользователей, истории дневных записей, параметров приемов пищи, рассчитанных норм КБЖУ и сгенерированных рекомендаций. </w:t>
      </w:r>
    </w:p>
    <w:p w:rsidR="00AE78F7" w:rsidRPr="00AE78F7" w:rsidRDefault="00BB012E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b/>
          <w:bCs/>
          <w:sz w:val="28"/>
        </w:rPr>
        <w:t>4)</w:t>
      </w:r>
      <w:r w:rsidR="00AE78F7" w:rsidRPr="00AE78F7">
        <w:rPr>
          <w:b/>
          <w:bCs/>
          <w:sz w:val="28"/>
        </w:rPr>
        <w:t xml:space="preserve"> Внешние сервисы (за границей разрабатываемой системы)</w:t>
      </w:r>
    </w:p>
    <w:p w:rsidR="00AE78F7" w:rsidRPr="00BB012E" w:rsidRDefault="00AE78F7" w:rsidP="00BB012E">
      <w:pPr>
        <w:pStyle w:val="ab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bookmarkStart w:id="0" w:name="_GoBack"/>
      <w:r w:rsidRPr="00BB012E">
        <w:rPr>
          <w:bCs/>
          <w:sz w:val="28"/>
        </w:rPr>
        <w:t>Провайдер входа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Pr="00BB012E">
        <w:rPr>
          <w:sz w:val="28"/>
        </w:rPr>
        <w:t xml:space="preserve"> внешний сервис идентификации (OAuth-провайдер), обеспечивающий подтверждение входа и регистрацию пользователя в один клик. </w:t>
      </w:r>
    </w:p>
    <w:p w:rsidR="00AE78F7" w:rsidRPr="00BB012E" w:rsidRDefault="00AE78F7" w:rsidP="00BB012E">
      <w:pPr>
        <w:pStyle w:val="ab"/>
        <w:numPr>
          <w:ilvl w:val="0"/>
          <w:numId w:val="45"/>
        </w:numPr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BB012E">
        <w:rPr>
          <w:bCs/>
          <w:sz w:val="28"/>
        </w:rPr>
        <w:t>Внешний ИИ-сервис</w:t>
      </w:r>
      <w:r w:rsidRPr="00BB012E">
        <w:rPr>
          <w:sz w:val="28"/>
        </w:rPr>
        <w:t xml:space="preserve"> </w:t>
      </w:r>
      <w:r w:rsidR="00BB012E" w:rsidRPr="00BB012E">
        <w:rPr>
          <w:sz w:val="28"/>
        </w:rPr>
        <w:t>–</w:t>
      </w:r>
      <w:r w:rsidR="00BB012E" w:rsidRPr="00BB012E">
        <w:rPr>
          <w:sz w:val="28"/>
        </w:rPr>
        <w:t xml:space="preserve"> </w:t>
      </w:r>
      <w:r w:rsidRPr="00BB012E">
        <w:rPr>
          <w:sz w:val="28"/>
        </w:rPr>
        <w:t>облачный мультимодальный сервис искусственного интеллекта, выполняющий распознавание блюд по фотографии, оценку их пищевой ценности и генерацию текстовых советов и рецептов по запросу сервера.</w:t>
      </w:r>
    </w:p>
    <w:bookmarkEnd w:id="0"/>
    <w:p w:rsidR="00AE78F7" w:rsidRPr="00AE78F7" w:rsidRDefault="00AE78F7" w:rsidP="00BB012E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sectPr w:rsidR="00AE78F7" w:rsidRPr="00AE78F7" w:rsidSect="00EF5ADE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4FA" w:rsidRDefault="003564FA" w:rsidP="00EF5ADE">
      <w:pPr>
        <w:spacing w:after="0" w:line="240" w:lineRule="auto"/>
      </w:pPr>
      <w:r>
        <w:separator/>
      </w:r>
    </w:p>
  </w:endnote>
  <w:endnote w:type="continuationSeparator" w:id="0">
    <w:p w:rsidR="003564FA" w:rsidRDefault="003564FA" w:rsidP="00EF5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1E6FBCF-A7B3-45BB-9962-C97150B97B1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0BFC55F-DB4D-4D84-8E26-A6C4FAA7C245}"/>
    <w:embedBold r:id="rId3" w:fontKey="{382A60F4-D2EA-4639-B285-A93B42F40DA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9E610CF4-3E63-48B5-903D-05D832FC6AE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4C75C6E1-C392-4137-8324-F7E6A32B211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87049903"/>
      <w:docPartObj>
        <w:docPartGallery w:val="Page Numbers (Bottom of Page)"/>
        <w:docPartUnique/>
      </w:docPartObj>
    </w:sdtPr>
    <w:sdtEndPr/>
    <w:sdtContent>
      <w:p w:rsidR="00592061" w:rsidRDefault="0059206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012E" w:rsidRPr="00BB012E">
          <w:rPr>
            <w:noProof/>
            <w:lang w:val="ru-RU"/>
          </w:rPr>
          <w:t>33</w:t>
        </w:r>
        <w:r>
          <w:fldChar w:fldCharType="end"/>
        </w:r>
      </w:p>
    </w:sdtContent>
  </w:sdt>
  <w:p w:rsidR="00592061" w:rsidRDefault="0059206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4FA" w:rsidRDefault="003564FA" w:rsidP="00EF5ADE">
      <w:pPr>
        <w:spacing w:after="0" w:line="240" w:lineRule="auto"/>
      </w:pPr>
      <w:r>
        <w:separator/>
      </w:r>
    </w:p>
  </w:footnote>
  <w:footnote w:type="continuationSeparator" w:id="0">
    <w:p w:rsidR="003564FA" w:rsidRDefault="003564FA" w:rsidP="00EF5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6347"/>
    <w:multiLevelType w:val="hybridMultilevel"/>
    <w:tmpl w:val="ABA8F39E"/>
    <w:lvl w:ilvl="0" w:tplc="B9A69758">
      <w:start w:val="1"/>
      <w:numFmt w:val="decimal"/>
      <w:lvlText w:val="%1."/>
      <w:lvlJc w:val="left"/>
      <w:pPr>
        <w:ind w:left="21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">
    <w:nsid w:val="07C965BD"/>
    <w:multiLevelType w:val="hybridMultilevel"/>
    <w:tmpl w:val="A3744796"/>
    <w:lvl w:ilvl="0" w:tplc="B9A69758">
      <w:start w:val="1"/>
      <w:numFmt w:val="decimal"/>
      <w:lvlText w:val="%1."/>
      <w:lvlJc w:val="left"/>
      <w:pPr>
        <w:ind w:left="21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">
    <w:nsid w:val="08A718D6"/>
    <w:multiLevelType w:val="hybridMultilevel"/>
    <w:tmpl w:val="116EFD58"/>
    <w:lvl w:ilvl="0" w:tplc="FBB4BF58">
      <w:start w:val="1"/>
      <w:numFmt w:val="decimal"/>
      <w:lvlText w:val="%1."/>
      <w:lvlJc w:val="left"/>
      <w:pPr>
        <w:ind w:left="2650" w:hanging="12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">
    <w:nsid w:val="0A9648DB"/>
    <w:multiLevelType w:val="hybridMultilevel"/>
    <w:tmpl w:val="928ED4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BE5790"/>
    <w:multiLevelType w:val="hybridMultilevel"/>
    <w:tmpl w:val="75803464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63CCE560">
      <w:start w:val="2"/>
      <w:numFmt w:val="bullet"/>
      <w:lvlText w:val="-"/>
      <w:lvlJc w:val="left"/>
      <w:pPr>
        <w:ind w:left="21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5">
    <w:nsid w:val="14FA7EFD"/>
    <w:multiLevelType w:val="multilevel"/>
    <w:tmpl w:val="1EB0B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15B5669A"/>
    <w:multiLevelType w:val="hybridMultilevel"/>
    <w:tmpl w:val="A94C697C"/>
    <w:lvl w:ilvl="0" w:tplc="8942097A">
      <w:start w:val="1"/>
      <w:numFmt w:val="decimal"/>
      <w:lvlText w:val="%1)"/>
      <w:lvlJc w:val="left"/>
      <w:pPr>
        <w:ind w:left="1882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7">
    <w:nsid w:val="16F746B3"/>
    <w:multiLevelType w:val="hybridMultilevel"/>
    <w:tmpl w:val="F3048516"/>
    <w:lvl w:ilvl="0" w:tplc="8E6C5ADA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>
    <w:nsid w:val="17EA2F3B"/>
    <w:multiLevelType w:val="hybridMultilevel"/>
    <w:tmpl w:val="37EA829E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>
    <w:nsid w:val="18854EA3"/>
    <w:multiLevelType w:val="hybridMultilevel"/>
    <w:tmpl w:val="33604EA4"/>
    <w:lvl w:ilvl="0" w:tplc="B9A69758">
      <w:start w:val="1"/>
      <w:numFmt w:val="decimal"/>
      <w:lvlText w:val="%1."/>
      <w:lvlJc w:val="left"/>
      <w:pPr>
        <w:ind w:left="21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0">
    <w:nsid w:val="1A487CF9"/>
    <w:multiLevelType w:val="hybridMultilevel"/>
    <w:tmpl w:val="627CC5E2"/>
    <w:lvl w:ilvl="0" w:tplc="5CB4F06E">
      <w:start w:val="1"/>
      <w:numFmt w:val="decimal"/>
      <w:lvlText w:val="%1)"/>
      <w:lvlJc w:val="left"/>
      <w:pPr>
        <w:ind w:left="1687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1">
    <w:nsid w:val="1D1267F8"/>
    <w:multiLevelType w:val="hybridMultilevel"/>
    <w:tmpl w:val="A8B2569C"/>
    <w:lvl w:ilvl="0" w:tplc="CC52F48C">
      <w:start w:val="1"/>
      <w:numFmt w:val="decimal"/>
      <w:lvlText w:val="%1."/>
      <w:lvlJc w:val="left"/>
      <w:pPr>
        <w:ind w:left="2610" w:hanging="12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2">
    <w:nsid w:val="24A04346"/>
    <w:multiLevelType w:val="hybridMultilevel"/>
    <w:tmpl w:val="28EC5B12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3">
    <w:nsid w:val="27522B9D"/>
    <w:multiLevelType w:val="multilevel"/>
    <w:tmpl w:val="B7B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2C3697"/>
    <w:multiLevelType w:val="hybridMultilevel"/>
    <w:tmpl w:val="0D90B218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15">
    <w:nsid w:val="2B8C4CBD"/>
    <w:multiLevelType w:val="hybridMultilevel"/>
    <w:tmpl w:val="1FE4CE9E"/>
    <w:lvl w:ilvl="0" w:tplc="B9A69758">
      <w:start w:val="1"/>
      <w:numFmt w:val="decimal"/>
      <w:lvlText w:val="%1."/>
      <w:lvlJc w:val="left"/>
      <w:pPr>
        <w:ind w:left="14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>
    <w:nsid w:val="2FB90A59"/>
    <w:multiLevelType w:val="hybridMultilevel"/>
    <w:tmpl w:val="3F365C98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17">
    <w:nsid w:val="330E5769"/>
    <w:multiLevelType w:val="hybridMultilevel"/>
    <w:tmpl w:val="498CE13E"/>
    <w:lvl w:ilvl="0" w:tplc="04190011">
      <w:start w:val="1"/>
      <w:numFmt w:val="decimal"/>
      <w:lvlText w:val="%1)"/>
      <w:lvlJc w:val="left"/>
      <w:pPr>
        <w:ind w:left="1430" w:hanging="730"/>
      </w:pPr>
      <w:rPr>
        <w:rFonts w:hint="default"/>
      </w:rPr>
    </w:lvl>
    <w:lvl w:ilvl="1" w:tplc="84EA7444">
      <w:start w:val="1"/>
      <w:numFmt w:val="decimal"/>
      <w:lvlText w:val="%2."/>
      <w:lvlJc w:val="left"/>
      <w:pPr>
        <w:ind w:left="2090" w:hanging="6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8">
    <w:nsid w:val="35843547"/>
    <w:multiLevelType w:val="hybridMultilevel"/>
    <w:tmpl w:val="443E8568"/>
    <w:lvl w:ilvl="0" w:tplc="FBB4BF58">
      <w:start w:val="1"/>
      <w:numFmt w:val="decimal"/>
      <w:lvlText w:val="%1."/>
      <w:lvlJc w:val="left"/>
      <w:pPr>
        <w:ind w:left="1950" w:hanging="12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9">
    <w:nsid w:val="36D30CB2"/>
    <w:multiLevelType w:val="hybridMultilevel"/>
    <w:tmpl w:val="4F560C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37A906C2"/>
    <w:multiLevelType w:val="hybridMultilevel"/>
    <w:tmpl w:val="C900B518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ED56B1E2">
      <w:start w:val="1"/>
      <w:numFmt w:val="bullet"/>
      <w:lvlText w:val=""/>
      <w:lvlJc w:val="left"/>
      <w:pPr>
        <w:ind w:left="21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1">
    <w:nsid w:val="39ED7BEB"/>
    <w:multiLevelType w:val="hybridMultilevel"/>
    <w:tmpl w:val="76181922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63CCE560">
      <w:start w:val="2"/>
      <w:numFmt w:val="bullet"/>
      <w:lvlText w:val="-"/>
      <w:lvlJc w:val="left"/>
      <w:pPr>
        <w:ind w:left="21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2">
    <w:nsid w:val="40692BEA"/>
    <w:multiLevelType w:val="hybridMultilevel"/>
    <w:tmpl w:val="DB82A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81E6EB0"/>
    <w:multiLevelType w:val="hybridMultilevel"/>
    <w:tmpl w:val="627ED05C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24">
    <w:nsid w:val="4B745CF5"/>
    <w:multiLevelType w:val="hybridMultilevel"/>
    <w:tmpl w:val="A2B2F4F0"/>
    <w:lvl w:ilvl="0" w:tplc="640C9BCE">
      <w:start w:val="1"/>
      <w:numFmt w:val="decimal"/>
      <w:lvlText w:val="%1)"/>
      <w:lvlJc w:val="left"/>
      <w:pPr>
        <w:ind w:left="10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5">
    <w:nsid w:val="4CDD0B5E"/>
    <w:multiLevelType w:val="hybridMultilevel"/>
    <w:tmpl w:val="7B1C4AA6"/>
    <w:lvl w:ilvl="0" w:tplc="04190011">
      <w:start w:val="1"/>
      <w:numFmt w:val="decimal"/>
      <w:lvlText w:val="%1)"/>
      <w:lvlJc w:val="left"/>
      <w:pPr>
        <w:ind w:left="1950" w:hanging="12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6">
    <w:nsid w:val="507C67AB"/>
    <w:multiLevelType w:val="hybridMultilevel"/>
    <w:tmpl w:val="C4766BAE"/>
    <w:lvl w:ilvl="0" w:tplc="04190011">
      <w:start w:val="1"/>
      <w:numFmt w:val="decimal"/>
      <w:lvlText w:val="%1)"/>
      <w:lvlJc w:val="left"/>
      <w:pPr>
        <w:ind w:left="14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7">
    <w:nsid w:val="56193FF5"/>
    <w:multiLevelType w:val="multilevel"/>
    <w:tmpl w:val="B82A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60750E"/>
    <w:multiLevelType w:val="hybridMultilevel"/>
    <w:tmpl w:val="B7FA95E0"/>
    <w:lvl w:ilvl="0" w:tplc="63CCE560">
      <w:start w:val="2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76A38A4"/>
    <w:multiLevelType w:val="hybridMultilevel"/>
    <w:tmpl w:val="774AF1B2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0">
    <w:nsid w:val="598A4A7E"/>
    <w:multiLevelType w:val="hybridMultilevel"/>
    <w:tmpl w:val="B1DE3338"/>
    <w:lvl w:ilvl="0" w:tplc="B9A69758">
      <w:start w:val="1"/>
      <w:numFmt w:val="decimal"/>
      <w:lvlText w:val="%1."/>
      <w:lvlJc w:val="left"/>
      <w:pPr>
        <w:ind w:left="14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1">
    <w:nsid w:val="5B41225D"/>
    <w:multiLevelType w:val="hybridMultilevel"/>
    <w:tmpl w:val="B4A0D80E"/>
    <w:lvl w:ilvl="0" w:tplc="B9A69758">
      <w:start w:val="1"/>
      <w:numFmt w:val="decimal"/>
      <w:lvlText w:val="%1."/>
      <w:lvlJc w:val="left"/>
      <w:pPr>
        <w:ind w:left="14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2">
    <w:nsid w:val="5BC85D77"/>
    <w:multiLevelType w:val="hybridMultilevel"/>
    <w:tmpl w:val="4DFAC630"/>
    <w:lvl w:ilvl="0" w:tplc="CC52F48C">
      <w:start w:val="1"/>
      <w:numFmt w:val="decimal"/>
      <w:lvlText w:val="%1."/>
      <w:lvlJc w:val="left"/>
      <w:pPr>
        <w:ind w:left="1910" w:hanging="12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3">
    <w:nsid w:val="5DAA1C56"/>
    <w:multiLevelType w:val="hybridMultilevel"/>
    <w:tmpl w:val="A2C01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5F6623DC"/>
    <w:multiLevelType w:val="hybridMultilevel"/>
    <w:tmpl w:val="AD58A96A"/>
    <w:lvl w:ilvl="0" w:tplc="04190011">
      <w:start w:val="1"/>
      <w:numFmt w:val="decimal"/>
      <w:lvlText w:val="%1)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5">
    <w:nsid w:val="5FB02EE2"/>
    <w:multiLevelType w:val="hybridMultilevel"/>
    <w:tmpl w:val="ACDAC1FA"/>
    <w:lvl w:ilvl="0" w:tplc="04190011">
      <w:start w:val="1"/>
      <w:numFmt w:val="decimal"/>
      <w:lvlText w:val="%1)"/>
      <w:lvlJc w:val="left"/>
      <w:pPr>
        <w:ind w:left="1910" w:hanging="12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6">
    <w:nsid w:val="644B5F7B"/>
    <w:multiLevelType w:val="multilevel"/>
    <w:tmpl w:val="5E9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8059F6"/>
    <w:multiLevelType w:val="hybridMultilevel"/>
    <w:tmpl w:val="0074BC46"/>
    <w:lvl w:ilvl="0" w:tplc="63CCE560">
      <w:start w:val="2"/>
      <w:numFmt w:val="bullet"/>
      <w:lvlText w:val="-"/>
      <w:lvlJc w:val="left"/>
      <w:pPr>
        <w:ind w:left="14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8">
    <w:nsid w:val="681F3A9A"/>
    <w:multiLevelType w:val="hybridMultilevel"/>
    <w:tmpl w:val="5E7AD308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39">
    <w:nsid w:val="6AA456A4"/>
    <w:multiLevelType w:val="hybridMultilevel"/>
    <w:tmpl w:val="192E6A74"/>
    <w:lvl w:ilvl="0" w:tplc="04190011">
      <w:start w:val="1"/>
      <w:numFmt w:val="decimal"/>
      <w:lvlText w:val="%1)"/>
      <w:lvlJc w:val="left"/>
      <w:pPr>
        <w:ind w:left="1417" w:hanging="360"/>
      </w:p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40">
    <w:nsid w:val="6CC930AE"/>
    <w:multiLevelType w:val="multilevel"/>
    <w:tmpl w:val="62A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462688"/>
    <w:multiLevelType w:val="hybridMultilevel"/>
    <w:tmpl w:val="2FDA16AC"/>
    <w:lvl w:ilvl="0" w:tplc="9BC8DB72">
      <w:start w:val="1"/>
      <w:numFmt w:val="decimal"/>
      <w:lvlText w:val="%1)"/>
      <w:lvlJc w:val="left"/>
      <w:pPr>
        <w:ind w:left="1687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2">
    <w:nsid w:val="70124297"/>
    <w:multiLevelType w:val="hybridMultilevel"/>
    <w:tmpl w:val="BB148BD4"/>
    <w:lvl w:ilvl="0" w:tplc="04190011">
      <w:start w:val="1"/>
      <w:numFmt w:val="decimal"/>
      <w:lvlText w:val="%1)"/>
      <w:lvlJc w:val="left"/>
      <w:pPr>
        <w:ind w:left="1430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3">
    <w:nsid w:val="7CAC217A"/>
    <w:multiLevelType w:val="hybridMultilevel"/>
    <w:tmpl w:val="B032F0FA"/>
    <w:lvl w:ilvl="0" w:tplc="9BC8DB72">
      <w:start w:val="1"/>
      <w:numFmt w:val="decimal"/>
      <w:lvlText w:val="%1)"/>
      <w:lvlJc w:val="left"/>
      <w:pPr>
        <w:ind w:left="1687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44">
    <w:nsid w:val="7F91398F"/>
    <w:multiLevelType w:val="hybridMultilevel"/>
    <w:tmpl w:val="B1C459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8"/>
  </w:num>
  <w:num w:numId="3">
    <w:abstractNumId w:val="18"/>
  </w:num>
  <w:num w:numId="4">
    <w:abstractNumId w:val="2"/>
  </w:num>
  <w:num w:numId="5">
    <w:abstractNumId w:val="30"/>
  </w:num>
  <w:num w:numId="6">
    <w:abstractNumId w:val="0"/>
  </w:num>
  <w:num w:numId="7">
    <w:abstractNumId w:val="31"/>
  </w:num>
  <w:num w:numId="8">
    <w:abstractNumId w:val="9"/>
  </w:num>
  <w:num w:numId="9">
    <w:abstractNumId w:val="15"/>
  </w:num>
  <w:num w:numId="10">
    <w:abstractNumId w:val="1"/>
  </w:num>
  <w:num w:numId="11">
    <w:abstractNumId w:val="32"/>
  </w:num>
  <w:num w:numId="12">
    <w:abstractNumId w:val="11"/>
  </w:num>
  <w:num w:numId="13">
    <w:abstractNumId w:val="7"/>
  </w:num>
  <w:num w:numId="14">
    <w:abstractNumId w:val="34"/>
  </w:num>
  <w:num w:numId="15">
    <w:abstractNumId w:val="35"/>
  </w:num>
  <w:num w:numId="16">
    <w:abstractNumId w:val="42"/>
  </w:num>
  <w:num w:numId="17">
    <w:abstractNumId w:val="26"/>
  </w:num>
  <w:num w:numId="18">
    <w:abstractNumId w:val="17"/>
  </w:num>
  <w:num w:numId="19">
    <w:abstractNumId w:val="25"/>
  </w:num>
  <w:num w:numId="20">
    <w:abstractNumId w:val="12"/>
  </w:num>
  <w:num w:numId="21">
    <w:abstractNumId w:val="20"/>
  </w:num>
  <w:num w:numId="22">
    <w:abstractNumId w:val="4"/>
  </w:num>
  <w:num w:numId="23">
    <w:abstractNumId w:val="21"/>
  </w:num>
  <w:num w:numId="24">
    <w:abstractNumId w:val="29"/>
  </w:num>
  <w:num w:numId="25">
    <w:abstractNumId w:val="37"/>
  </w:num>
  <w:num w:numId="26">
    <w:abstractNumId w:val="38"/>
  </w:num>
  <w:num w:numId="27">
    <w:abstractNumId w:val="10"/>
  </w:num>
  <w:num w:numId="28">
    <w:abstractNumId w:val="6"/>
  </w:num>
  <w:num w:numId="29">
    <w:abstractNumId w:val="24"/>
  </w:num>
  <w:num w:numId="30">
    <w:abstractNumId w:val="43"/>
  </w:num>
  <w:num w:numId="31">
    <w:abstractNumId w:val="41"/>
  </w:num>
  <w:num w:numId="32">
    <w:abstractNumId w:val="3"/>
  </w:num>
  <w:num w:numId="33">
    <w:abstractNumId w:val="28"/>
  </w:num>
  <w:num w:numId="34">
    <w:abstractNumId w:val="39"/>
  </w:num>
  <w:num w:numId="35">
    <w:abstractNumId w:val="16"/>
  </w:num>
  <w:num w:numId="36">
    <w:abstractNumId w:val="14"/>
  </w:num>
  <w:num w:numId="37">
    <w:abstractNumId w:val="23"/>
  </w:num>
  <w:num w:numId="38">
    <w:abstractNumId w:val="27"/>
  </w:num>
  <w:num w:numId="39">
    <w:abstractNumId w:val="36"/>
  </w:num>
  <w:num w:numId="40">
    <w:abstractNumId w:val="13"/>
  </w:num>
  <w:num w:numId="41">
    <w:abstractNumId w:val="40"/>
  </w:num>
  <w:num w:numId="42">
    <w:abstractNumId w:val="33"/>
  </w:num>
  <w:num w:numId="43">
    <w:abstractNumId w:val="44"/>
  </w:num>
  <w:num w:numId="44">
    <w:abstractNumId w:val="22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33"/>
    <w:rsid w:val="000531F6"/>
    <w:rsid w:val="00107FAD"/>
    <w:rsid w:val="00202A8D"/>
    <w:rsid w:val="0023768C"/>
    <w:rsid w:val="00277E8B"/>
    <w:rsid w:val="00281F1E"/>
    <w:rsid w:val="002B2F96"/>
    <w:rsid w:val="0030189C"/>
    <w:rsid w:val="003564FA"/>
    <w:rsid w:val="00427B2C"/>
    <w:rsid w:val="00445D9C"/>
    <w:rsid w:val="00455452"/>
    <w:rsid w:val="004A0D99"/>
    <w:rsid w:val="00546B94"/>
    <w:rsid w:val="005842BE"/>
    <w:rsid w:val="00592061"/>
    <w:rsid w:val="006429BA"/>
    <w:rsid w:val="00675DD1"/>
    <w:rsid w:val="00731243"/>
    <w:rsid w:val="007E68B0"/>
    <w:rsid w:val="008430AE"/>
    <w:rsid w:val="008B53BC"/>
    <w:rsid w:val="0095027C"/>
    <w:rsid w:val="00985686"/>
    <w:rsid w:val="009943F9"/>
    <w:rsid w:val="00AA4633"/>
    <w:rsid w:val="00AE78F7"/>
    <w:rsid w:val="00AF64BB"/>
    <w:rsid w:val="00B34DD7"/>
    <w:rsid w:val="00BB012E"/>
    <w:rsid w:val="00C10B7F"/>
    <w:rsid w:val="00C57D5F"/>
    <w:rsid w:val="00C77C9D"/>
    <w:rsid w:val="00D578DC"/>
    <w:rsid w:val="00D83B95"/>
    <w:rsid w:val="00DB02A9"/>
    <w:rsid w:val="00DF0E79"/>
    <w:rsid w:val="00E34F24"/>
    <w:rsid w:val="00EB625E"/>
    <w:rsid w:val="00EF5ADE"/>
    <w:rsid w:val="00F6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5545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F5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F5ADE"/>
  </w:style>
  <w:style w:type="paragraph" w:styleId="a9">
    <w:name w:val="footer"/>
    <w:basedOn w:val="a"/>
    <w:link w:val="aa"/>
    <w:uiPriority w:val="99"/>
    <w:unhideWhenUsed/>
    <w:rsid w:val="00EF5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F5ADE"/>
  </w:style>
  <w:style w:type="paragraph" w:styleId="ab">
    <w:name w:val="Normal (Web)"/>
    <w:basedOn w:val="a"/>
    <w:uiPriority w:val="99"/>
    <w:unhideWhenUsed/>
    <w:rsid w:val="007E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8B5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53BC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675DD1"/>
    <w:rPr>
      <w:b/>
      <w:bCs/>
    </w:rPr>
  </w:style>
  <w:style w:type="paragraph" w:customStyle="1" w:styleId="ds-markdown-paragraph">
    <w:name w:val="ds-markdown-paragraph"/>
    <w:basedOn w:val="a"/>
    <w:rsid w:val="0059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45545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F5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F5ADE"/>
  </w:style>
  <w:style w:type="paragraph" w:styleId="a9">
    <w:name w:val="footer"/>
    <w:basedOn w:val="a"/>
    <w:link w:val="aa"/>
    <w:uiPriority w:val="99"/>
    <w:unhideWhenUsed/>
    <w:rsid w:val="00EF5A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F5ADE"/>
  </w:style>
  <w:style w:type="paragraph" w:styleId="ab">
    <w:name w:val="Normal (Web)"/>
    <w:basedOn w:val="a"/>
    <w:uiPriority w:val="99"/>
    <w:unhideWhenUsed/>
    <w:rsid w:val="007E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8B53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53BC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675DD1"/>
    <w:rPr>
      <w:b/>
      <w:bCs/>
    </w:rPr>
  </w:style>
  <w:style w:type="paragraph" w:customStyle="1" w:styleId="ds-markdown-paragraph">
    <w:name w:val="ds-markdown-paragraph"/>
    <w:basedOn w:val="a"/>
    <w:rsid w:val="0059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35</Pages>
  <Words>5967</Words>
  <Characters>34014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6</cp:revision>
  <dcterms:created xsi:type="dcterms:W3CDTF">2026-10-18T16:57:00Z</dcterms:created>
  <dcterms:modified xsi:type="dcterms:W3CDTF">2026-10-18T17:29:00Z</dcterms:modified>
</cp:coreProperties>
</file>