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B95C37" w14:textId="77777777" w:rsidR="00DB6A73" w:rsidRPr="00240828" w:rsidRDefault="00CB67AF" w:rsidP="00BE1E31">
      <w:pPr>
        <w:spacing w:before="3480" w:after="240"/>
        <w:jc w:val="center"/>
        <w:rPr>
          <w:rFonts w:asciiTheme="majorHAnsi" w:hAnsiTheme="majorHAnsi" w:cstheme="majorHAnsi"/>
          <w:b/>
          <w:sz w:val="32"/>
          <w:lang w:val="es-ES"/>
        </w:rPr>
      </w:pPr>
      <w:r w:rsidRPr="00240828">
        <w:rPr>
          <w:rFonts w:asciiTheme="majorHAnsi" w:hAnsiTheme="majorHAnsi" w:cstheme="majorHAnsi"/>
          <w:b/>
          <w:noProof/>
          <w:sz w:val="32"/>
        </w:rPr>
        <w:drawing>
          <wp:anchor distT="0" distB="0" distL="114300" distR="114300" simplePos="0" relativeHeight="251657216" behindDoc="0" locked="0" layoutInCell="1" allowOverlap="1" wp14:anchorId="4365A8EC" wp14:editId="2E0E2EF1">
            <wp:simplePos x="0" y="0"/>
            <wp:positionH relativeFrom="column">
              <wp:posOffset>3448050</wp:posOffset>
            </wp:positionH>
            <wp:positionV relativeFrom="paragraph">
              <wp:posOffset>-418465</wp:posOffset>
            </wp:positionV>
            <wp:extent cx="2686050" cy="876164"/>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SO_LOGO_UNSTA.png"/>
                    <pic:cNvPicPr/>
                  </pic:nvPicPr>
                  <pic:blipFill>
                    <a:blip r:embed="rId8">
                      <a:extLst>
                        <a:ext uri="{28A0092B-C50C-407E-A947-70E740481C1C}">
                          <a14:useLocalDpi xmlns:a14="http://schemas.microsoft.com/office/drawing/2010/main" val="0"/>
                        </a:ext>
                      </a:extLst>
                    </a:blip>
                    <a:stretch>
                      <a:fillRect/>
                    </a:stretch>
                  </pic:blipFill>
                  <pic:spPr>
                    <a:xfrm>
                      <a:off x="0" y="0"/>
                      <a:ext cx="2686050" cy="876164"/>
                    </a:xfrm>
                    <a:prstGeom prst="rect">
                      <a:avLst/>
                    </a:prstGeom>
                  </pic:spPr>
                </pic:pic>
              </a:graphicData>
            </a:graphic>
            <wp14:sizeRelH relativeFrom="margin">
              <wp14:pctWidth>0</wp14:pctWidth>
            </wp14:sizeRelH>
            <wp14:sizeRelV relativeFrom="margin">
              <wp14:pctHeight>0</wp14:pctHeight>
            </wp14:sizeRelV>
          </wp:anchor>
        </w:drawing>
      </w:r>
      <w:r w:rsidR="00DF7AC6" w:rsidRPr="00240828">
        <w:rPr>
          <w:rFonts w:asciiTheme="majorHAnsi" w:hAnsiTheme="majorHAnsi" w:cstheme="majorHAnsi"/>
          <w:lang w:val="es-ES"/>
        </w:rPr>
        <w:t>Fac</w:t>
      </w:r>
      <w:r w:rsidR="008D73DD" w:rsidRPr="00240828">
        <w:rPr>
          <w:rFonts w:asciiTheme="majorHAnsi" w:hAnsiTheme="majorHAnsi" w:cstheme="majorHAnsi"/>
          <w:lang w:val="es-ES"/>
        </w:rPr>
        <w:t>ultad de Ciencias de la Salud</w:t>
      </w:r>
    </w:p>
    <w:p w14:paraId="6913805F" w14:textId="4BE8C70D" w:rsidR="00DB6A73" w:rsidRPr="00240828" w:rsidRDefault="008D73DD" w:rsidP="00353FEE">
      <w:pPr>
        <w:spacing w:after="480"/>
        <w:jc w:val="center"/>
        <w:rPr>
          <w:rFonts w:asciiTheme="majorHAnsi" w:hAnsiTheme="majorHAnsi" w:cstheme="majorHAnsi"/>
          <w:lang w:val="es-ES"/>
        </w:rPr>
      </w:pPr>
      <w:r w:rsidRPr="00240828">
        <w:rPr>
          <w:rFonts w:asciiTheme="majorHAnsi" w:hAnsiTheme="majorHAnsi" w:cstheme="majorHAnsi"/>
          <w:lang w:val="es-ES"/>
        </w:rPr>
        <w:t>Licenciatura en Nutrición</w:t>
      </w:r>
    </w:p>
    <w:p w14:paraId="2C30A6E9" w14:textId="60FA08A2" w:rsidR="00DB6A73" w:rsidRPr="00240828" w:rsidRDefault="00DF7AC6" w:rsidP="001B4C9C">
      <w:pPr>
        <w:spacing w:after="1080"/>
        <w:jc w:val="center"/>
        <w:rPr>
          <w:rFonts w:asciiTheme="majorHAnsi" w:hAnsiTheme="majorHAnsi" w:cstheme="majorHAnsi"/>
          <w:b/>
          <w:sz w:val="28"/>
          <w:lang w:val="es-ES"/>
        </w:rPr>
      </w:pPr>
      <w:r w:rsidRPr="00240828">
        <w:rPr>
          <w:rFonts w:asciiTheme="majorHAnsi" w:hAnsiTheme="majorHAnsi" w:cstheme="majorHAnsi"/>
          <w:sz w:val="28"/>
          <w:lang w:val="es-ES"/>
        </w:rPr>
        <w:br/>
      </w:r>
      <w:r w:rsidRPr="00240828">
        <w:rPr>
          <w:rFonts w:asciiTheme="majorHAnsi" w:hAnsiTheme="majorHAnsi" w:cstheme="majorHAnsi"/>
          <w:b/>
          <w:sz w:val="32"/>
          <w:lang w:val="es-ES"/>
        </w:rPr>
        <w:t>PROTOCOLO DE TESIS</w:t>
      </w:r>
      <w:r w:rsidRPr="00240828">
        <w:rPr>
          <w:rFonts w:asciiTheme="majorHAnsi" w:hAnsiTheme="majorHAnsi" w:cstheme="majorHAnsi"/>
          <w:b/>
          <w:sz w:val="28"/>
          <w:lang w:val="es-ES"/>
        </w:rPr>
        <w:br/>
      </w:r>
    </w:p>
    <w:p w14:paraId="61800FC9" w14:textId="77777777" w:rsidR="00DB6A73" w:rsidRPr="00BE1E31" w:rsidRDefault="00DF7AC6" w:rsidP="00353FEE">
      <w:pPr>
        <w:spacing w:after="2040"/>
        <w:jc w:val="center"/>
        <w:rPr>
          <w:rFonts w:asciiTheme="majorHAnsi" w:hAnsiTheme="majorHAnsi" w:cstheme="majorHAnsi"/>
          <w:b/>
          <w:sz w:val="32"/>
          <w:lang w:val="es-ES"/>
        </w:rPr>
      </w:pPr>
      <w:r w:rsidRPr="00BE1E31">
        <w:rPr>
          <w:rFonts w:asciiTheme="majorHAnsi" w:hAnsiTheme="majorHAnsi" w:cstheme="majorHAnsi"/>
          <w:b/>
          <w:sz w:val="32"/>
          <w:lang w:val="es-ES"/>
        </w:rPr>
        <w:t xml:space="preserve">Nivel de conocimiento en nutrición y su </w:t>
      </w:r>
      <w:r w:rsidR="00240828" w:rsidRPr="00BE1E31">
        <w:rPr>
          <w:rFonts w:asciiTheme="majorHAnsi" w:hAnsiTheme="majorHAnsi" w:cstheme="majorHAnsi"/>
          <w:b/>
          <w:sz w:val="32"/>
          <w:lang w:val="es-ES"/>
        </w:rPr>
        <w:t>relación</w:t>
      </w:r>
      <w:r w:rsidRPr="00BE1E31">
        <w:rPr>
          <w:rFonts w:asciiTheme="majorHAnsi" w:hAnsiTheme="majorHAnsi" w:cstheme="majorHAnsi"/>
          <w:b/>
          <w:sz w:val="32"/>
          <w:lang w:val="es-ES"/>
        </w:rPr>
        <w:t xml:space="preserve"> con el estado nutricional en estudiantes universitarios</w:t>
      </w:r>
      <w:r w:rsidR="00960434" w:rsidRPr="00BE1E31">
        <w:rPr>
          <w:rFonts w:asciiTheme="majorHAnsi" w:hAnsiTheme="majorHAnsi" w:cstheme="majorHAnsi"/>
          <w:b/>
          <w:sz w:val="32"/>
          <w:lang w:val="es-ES"/>
        </w:rPr>
        <w:t>.</w:t>
      </w:r>
    </w:p>
    <w:p w14:paraId="08EA7561" w14:textId="0CC50861" w:rsidR="00DB6A73" w:rsidRDefault="008D73DD" w:rsidP="007533F5">
      <w:pPr>
        <w:spacing w:after="240"/>
        <w:jc w:val="center"/>
        <w:rPr>
          <w:rFonts w:asciiTheme="majorHAnsi" w:hAnsiTheme="majorHAnsi" w:cstheme="majorHAnsi"/>
          <w:lang w:val="es-ES"/>
        </w:rPr>
      </w:pPr>
      <w:r w:rsidRPr="00240828">
        <w:rPr>
          <w:rFonts w:asciiTheme="majorHAnsi" w:hAnsiTheme="majorHAnsi" w:cstheme="majorHAnsi"/>
          <w:lang w:val="es-ES"/>
        </w:rPr>
        <w:t>Autor: Décima, Luciano Ariel</w:t>
      </w:r>
    </w:p>
    <w:p w14:paraId="7DDF2DB4" w14:textId="6365CC6E" w:rsidR="007533F5" w:rsidRDefault="007533F5" w:rsidP="007533F5">
      <w:pPr>
        <w:spacing w:after="0"/>
        <w:jc w:val="center"/>
        <w:rPr>
          <w:rFonts w:asciiTheme="majorHAnsi" w:hAnsiTheme="majorHAnsi" w:cstheme="majorHAnsi"/>
          <w:lang w:val="es-ES"/>
        </w:rPr>
      </w:pPr>
      <w:r>
        <w:rPr>
          <w:rFonts w:asciiTheme="majorHAnsi" w:hAnsiTheme="majorHAnsi" w:cstheme="majorHAnsi"/>
          <w:lang w:val="es-ES"/>
        </w:rPr>
        <w:t xml:space="preserve">Director de tesis: </w:t>
      </w:r>
      <w:r w:rsidR="0053303B">
        <w:rPr>
          <w:rFonts w:asciiTheme="majorHAnsi" w:hAnsiTheme="majorHAnsi" w:cstheme="majorHAnsi"/>
          <w:lang w:val="es-ES"/>
        </w:rPr>
        <w:t xml:space="preserve">Lic. </w:t>
      </w:r>
      <w:r>
        <w:rPr>
          <w:rFonts w:asciiTheme="majorHAnsi" w:hAnsiTheme="majorHAnsi" w:cstheme="majorHAnsi"/>
          <w:lang w:val="es-ES"/>
        </w:rPr>
        <w:t>Auad, Germán</w:t>
      </w:r>
    </w:p>
    <w:p w14:paraId="6057804A" w14:textId="22E1CF77" w:rsidR="007533F5" w:rsidRDefault="007533F5" w:rsidP="001B4C9C">
      <w:pPr>
        <w:spacing w:after="240"/>
        <w:jc w:val="center"/>
        <w:rPr>
          <w:rFonts w:asciiTheme="majorHAnsi" w:hAnsiTheme="majorHAnsi" w:cstheme="majorHAnsi"/>
          <w:lang w:val="es-ES"/>
        </w:rPr>
      </w:pPr>
      <w:r>
        <w:rPr>
          <w:rFonts w:asciiTheme="majorHAnsi" w:hAnsiTheme="majorHAnsi" w:cstheme="majorHAnsi"/>
          <w:lang w:val="es-ES"/>
        </w:rPr>
        <w:t xml:space="preserve">Co-Directora de tesis: </w:t>
      </w:r>
      <w:r w:rsidR="0053303B">
        <w:rPr>
          <w:rFonts w:asciiTheme="majorHAnsi" w:hAnsiTheme="majorHAnsi" w:cstheme="majorHAnsi"/>
          <w:lang w:val="es-ES"/>
        </w:rPr>
        <w:t xml:space="preserve">Dra. </w:t>
      </w:r>
      <w:r>
        <w:rPr>
          <w:rFonts w:asciiTheme="majorHAnsi" w:hAnsiTheme="majorHAnsi" w:cstheme="majorHAnsi"/>
          <w:lang w:val="es-ES"/>
        </w:rPr>
        <w:t>Novotny, Ivanna</w:t>
      </w:r>
    </w:p>
    <w:p w14:paraId="4BE0CA51" w14:textId="32E4C22E" w:rsidR="0053303B" w:rsidRPr="00240828" w:rsidRDefault="0053303B" w:rsidP="001B4C9C">
      <w:pPr>
        <w:spacing w:after="240"/>
        <w:jc w:val="center"/>
        <w:rPr>
          <w:rFonts w:asciiTheme="majorHAnsi" w:hAnsiTheme="majorHAnsi" w:cstheme="majorHAnsi"/>
          <w:lang w:val="es-ES"/>
        </w:rPr>
      </w:pPr>
      <w:r>
        <w:rPr>
          <w:rFonts w:asciiTheme="majorHAnsi" w:hAnsiTheme="majorHAnsi" w:cstheme="majorHAnsi"/>
          <w:lang w:val="es-ES"/>
        </w:rPr>
        <w:t>Asesor metodológico: Lic. Mejail, Sergio</w:t>
      </w:r>
    </w:p>
    <w:p w14:paraId="25A5B82C" w14:textId="77777777" w:rsidR="00DB6A73" w:rsidRPr="00240828" w:rsidRDefault="008D73DD" w:rsidP="00240828">
      <w:pPr>
        <w:spacing w:after="0"/>
        <w:jc w:val="center"/>
        <w:rPr>
          <w:rFonts w:asciiTheme="majorHAnsi" w:hAnsiTheme="majorHAnsi" w:cstheme="majorHAnsi"/>
          <w:lang w:val="es-ES"/>
        </w:rPr>
      </w:pPr>
      <w:r w:rsidRPr="00240828">
        <w:rPr>
          <w:rFonts w:asciiTheme="majorHAnsi" w:hAnsiTheme="majorHAnsi" w:cstheme="majorHAnsi"/>
          <w:lang w:val="es-ES"/>
        </w:rPr>
        <w:t>Yerba Buena</w:t>
      </w:r>
      <w:r w:rsidR="00DF7AC6" w:rsidRPr="00240828">
        <w:rPr>
          <w:rFonts w:asciiTheme="majorHAnsi" w:hAnsiTheme="majorHAnsi" w:cstheme="majorHAnsi"/>
          <w:lang w:val="es-ES"/>
        </w:rPr>
        <w:t>, Tucumán – Argentina</w:t>
      </w:r>
    </w:p>
    <w:p w14:paraId="619730B8" w14:textId="403D5F0C" w:rsidR="00DB6A73" w:rsidRPr="00240828" w:rsidRDefault="00082DDF" w:rsidP="00240828">
      <w:pPr>
        <w:jc w:val="center"/>
        <w:rPr>
          <w:rFonts w:asciiTheme="majorHAnsi" w:hAnsiTheme="majorHAnsi" w:cstheme="majorHAnsi"/>
          <w:lang w:val="es-ES"/>
        </w:rPr>
      </w:pPr>
      <w:r>
        <w:rPr>
          <w:rFonts w:asciiTheme="majorHAnsi" w:hAnsiTheme="majorHAnsi" w:cstheme="majorHAnsi"/>
          <w:lang w:val="es-ES"/>
        </w:rPr>
        <w:t>2026</w:t>
      </w:r>
    </w:p>
    <w:p w14:paraId="003500A7" w14:textId="77777777" w:rsidR="00DB6A73" w:rsidRPr="00377BAC" w:rsidRDefault="00DF7AC6">
      <w:pPr>
        <w:rPr>
          <w:rFonts w:asciiTheme="majorHAnsi" w:hAnsiTheme="majorHAnsi" w:cstheme="majorHAnsi"/>
          <w:sz w:val="22"/>
          <w:lang w:val="es-ES"/>
        </w:rPr>
      </w:pPr>
      <w:r w:rsidRPr="00377BAC">
        <w:rPr>
          <w:rFonts w:asciiTheme="majorHAnsi" w:hAnsiTheme="majorHAnsi" w:cstheme="majorHAnsi"/>
          <w:sz w:val="22"/>
          <w:lang w:val="es-ES"/>
        </w:rPr>
        <w:br w:type="page"/>
      </w:r>
    </w:p>
    <w:p w14:paraId="29D988C2" w14:textId="66451EE6" w:rsidR="001737C8" w:rsidRDefault="001737C8" w:rsidP="008B24BF">
      <w:pPr>
        <w:pStyle w:val="Ttulo1"/>
        <w:spacing w:before="240" w:after="120"/>
        <w:jc w:val="both"/>
        <w:rPr>
          <w:rFonts w:cstheme="majorHAnsi"/>
          <w:sz w:val="22"/>
          <w:szCs w:val="22"/>
          <w:lang w:val="es-ES"/>
        </w:rPr>
      </w:pPr>
      <w:r w:rsidRPr="00377BAC">
        <w:rPr>
          <w:rFonts w:cstheme="majorHAnsi"/>
          <w:sz w:val="22"/>
          <w:szCs w:val="22"/>
          <w:lang w:val="es-ES"/>
        </w:rPr>
        <w:lastRenderedPageBreak/>
        <w:t xml:space="preserve">1. </w:t>
      </w:r>
      <w:r>
        <w:rPr>
          <w:rFonts w:cstheme="majorHAnsi"/>
          <w:sz w:val="22"/>
          <w:szCs w:val="22"/>
          <w:lang w:val="es-ES"/>
        </w:rPr>
        <w:t>Introducción</w:t>
      </w:r>
    </w:p>
    <w:p w14:paraId="112A0FF8" w14:textId="1324A797" w:rsidR="00207860" w:rsidRPr="00207860" w:rsidRDefault="004C383F" w:rsidP="00A02882">
      <w:pPr>
        <w:spacing w:after="120"/>
        <w:ind w:firstLine="720"/>
        <w:jc w:val="both"/>
        <w:rPr>
          <w:rFonts w:asciiTheme="majorHAnsi" w:hAnsiTheme="majorHAnsi" w:cstheme="majorHAnsi"/>
          <w:sz w:val="22"/>
          <w:lang w:val="es-ES"/>
        </w:rPr>
      </w:pPr>
      <w:r w:rsidRPr="00207860">
        <w:rPr>
          <w:rFonts w:asciiTheme="majorHAnsi" w:hAnsiTheme="majorHAnsi" w:cstheme="majorHAnsi"/>
          <w:sz w:val="22"/>
          <w:lang w:val="es-ES"/>
        </w:rPr>
        <w:t xml:space="preserve">En el presente trabajo se </w:t>
      </w:r>
      <w:r w:rsidR="00207860" w:rsidRPr="00207860">
        <w:rPr>
          <w:rFonts w:asciiTheme="majorHAnsi" w:hAnsiTheme="majorHAnsi" w:cstheme="majorHAnsi"/>
          <w:sz w:val="22"/>
          <w:lang w:val="es-ES"/>
        </w:rPr>
        <w:t xml:space="preserve">investigará </w:t>
      </w:r>
      <w:r w:rsidRPr="00207860">
        <w:rPr>
          <w:rFonts w:asciiTheme="majorHAnsi" w:hAnsiTheme="majorHAnsi" w:cstheme="majorHAnsi"/>
          <w:sz w:val="22"/>
          <w:lang w:val="es-ES"/>
        </w:rPr>
        <w:t>la relación entre el nivel de conocimiento en nutrición y el estado nutricional en estudiantes universitarios. El conocimiento nutricional constituye un</w:t>
      </w:r>
      <w:r w:rsidR="00207860" w:rsidRPr="00207860">
        <w:rPr>
          <w:rFonts w:asciiTheme="majorHAnsi" w:hAnsiTheme="majorHAnsi" w:cstheme="majorHAnsi"/>
          <w:sz w:val="22"/>
          <w:lang w:val="es-ES"/>
        </w:rPr>
        <w:t xml:space="preserve">o </w:t>
      </w:r>
      <w:r w:rsidR="00207860">
        <w:rPr>
          <w:rFonts w:asciiTheme="majorHAnsi" w:hAnsiTheme="majorHAnsi" w:cstheme="majorHAnsi"/>
          <w:sz w:val="22"/>
          <w:lang w:val="es-ES"/>
        </w:rPr>
        <w:t>de los</w:t>
      </w:r>
      <w:r w:rsidR="00207860" w:rsidRPr="00207860">
        <w:rPr>
          <w:rFonts w:asciiTheme="majorHAnsi" w:hAnsiTheme="majorHAnsi" w:cstheme="majorHAnsi"/>
          <w:sz w:val="22"/>
          <w:lang w:val="es-ES"/>
        </w:rPr>
        <w:t xml:space="preserve"> múltiples</w:t>
      </w:r>
      <w:r w:rsidRPr="00207860">
        <w:rPr>
          <w:rFonts w:asciiTheme="majorHAnsi" w:hAnsiTheme="majorHAnsi" w:cstheme="majorHAnsi"/>
          <w:sz w:val="22"/>
          <w:lang w:val="es-ES"/>
        </w:rPr>
        <w:t xml:space="preserve"> factor</w:t>
      </w:r>
      <w:r w:rsidR="00207860" w:rsidRPr="00207860">
        <w:rPr>
          <w:rFonts w:asciiTheme="majorHAnsi" w:hAnsiTheme="majorHAnsi" w:cstheme="majorHAnsi"/>
          <w:sz w:val="22"/>
          <w:lang w:val="es-ES"/>
        </w:rPr>
        <w:t>es que, potencialmente,</w:t>
      </w:r>
      <w:r w:rsidR="00D23556">
        <w:rPr>
          <w:rFonts w:asciiTheme="majorHAnsi" w:hAnsiTheme="majorHAnsi" w:cstheme="majorHAnsi"/>
          <w:sz w:val="22"/>
          <w:lang w:val="es-ES"/>
        </w:rPr>
        <w:t xml:space="preserve"> influye</w:t>
      </w:r>
      <w:r w:rsidRPr="00207860">
        <w:rPr>
          <w:rFonts w:asciiTheme="majorHAnsi" w:hAnsiTheme="majorHAnsi" w:cstheme="majorHAnsi"/>
          <w:sz w:val="22"/>
          <w:lang w:val="es-ES"/>
        </w:rPr>
        <w:t xml:space="preserve"> en la adopción de hábitos alimentari</w:t>
      </w:r>
      <w:r w:rsidR="00D23556">
        <w:rPr>
          <w:rFonts w:asciiTheme="majorHAnsi" w:hAnsiTheme="majorHAnsi" w:cstheme="majorHAnsi"/>
          <w:sz w:val="22"/>
          <w:lang w:val="es-ES"/>
        </w:rPr>
        <w:t>os y estilos de vida saludables y, por ende, repercute</w:t>
      </w:r>
      <w:r w:rsidRPr="00207860">
        <w:rPr>
          <w:rFonts w:asciiTheme="majorHAnsi" w:hAnsiTheme="majorHAnsi" w:cstheme="majorHAnsi"/>
          <w:sz w:val="22"/>
          <w:lang w:val="es-ES"/>
        </w:rPr>
        <w:t xml:space="preserve"> en el estado de salud-enfermedad</w:t>
      </w:r>
      <w:r w:rsidR="00207860">
        <w:rPr>
          <w:rFonts w:asciiTheme="majorHAnsi" w:hAnsiTheme="majorHAnsi" w:cstheme="majorHAnsi"/>
          <w:sz w:val="22"/>
          <w:lang w:val="es-ES"/>
        </w:rPr>
        <w:t xml:space="preserve"> de las personas</w:t>
      </w:r>
      <w:r w:rsidR="00207860" w:rsidRPr="00207860">
        <w:rPr>
          <w:rFonts w:asciiTheme="majorHAnsi" w:hAnsiTheme="majorHAnsi" w:cstheme="majorHAnsi"/>
          <w:sz w:val="22"/>
          <w:lang w:val="es-ES"/>
        </w:rPr>
        <w:t>.</w:t>
      </w:r>
      <w:r w:rsidR="00207860">
        <w:rPr>
          <w:rFonts w:asciiTheme="majorHAnsi" w:hAnsiTheme="majorHAnsi" w:cstheme="majorHAnsi"/>
          <w:sz w:val="22"/>
          <w:lang w:val="es-ES"/>
        </w:rPr>
        <w:t xml:space="preserve"> De allí la importancia </w:t>
      </w:r>
      <w:r w:rsidR="00A02882">
        <w:rPr>
          <w:rFonts w:asciiTheme="majorHAnsi" w:hAnsiTheme="majorHAnsi" w:cstheme="majorHAnsi"/>
          <w:sz w:val="22"/>
          <w:lang w:val="es-ES"/>
        </w:rPr>
        <w:t>que se le pueda conferir a estos resultados. Además, c</w:t>
      </w:r>
      <w:r w:rsidRPr="00207860">
        <w:rPr>
          <w:rFonts w:asciiTheme="majorHAnsi" w:hAnsiTheme="majorHAnsi" w:cstheme="majorHAnsi"/>
          <w:sz w:val="22"/>
          <w:lang w:val="es-ES"/>
        </w:rPr>
        <w:t xml:space="preserve">on el propósito de </w:t>
      </w:r>
      <w:r w:rsidR="00A02882">
        <w:rPr>
          <w:rFonts w:asciiTheme="majorHAnsi" w:hAnsiTheme="majorHAnsi" w:cstheme="majorHAnsi"/>
          <w:sz w:val="22"/>
          <w:lang w:val="es-ES"/>
        </w:rPr>
        <w:t>profundizar en</w:t>
      </w:r>
      <w:r w:rsidRPr="00207860">
        <w:rPr>
          <w:rFonts w:asciiTheme="majorHAnsi" w:hAnsiTheme="majorHAnsi" w:cstheme="majorHAnsi"/>
          <w:sz w:val="22"/>
          <w:lang w:val="es-ES"/>
        </w:rPr>
        <w:t xml:space="preserve"> la importancia e impacto</w:t>
      </w:r>
      <w:r w:rsidR="00A02882">
        <w:rPr>
          <w:rFonts w:asciiTheme="majorHAnsi" w:hAnsiTheme="majorHAnsi" w:cstheme="majorHAnsi"/>
          <w:sz w:val="22"/>
          <w:lang w:val="es-ES"/>
        </w:rPr>
        <w:t xml:space="preserve"> que pueda tener e</w:t>
      </w:r>
      <w:r w:rsidR="006567AA">
        <w:rPr>
          <w:rFonts w:asciiTheme="majorHAnsi" w:hAnsiTheme="majorHAnsi" w:cstheme="majorHAnsi"/>
          <w:sz w:val="22"/>
          <w:lang w:val="es-ES"/>
        </w:rPr>
        <w:t>ste tipo de</w:t>
      </w:r>
      <w:r w:rsidRPr="00207860">
        <w:rPr>
          <w:rFonts w:asciiTheme="majorHAnsi" w:hAnsiTheme="majorHAnsi" w:cstheme="majorHAnsi"/>
          <w:sz w:val="22"/>
          <w:lang w:val="es-ES"/>
        </w:rPr>
        <w:t xml:space="preserve"> conocimiento sobre el estado nutricional, se recopilarán datos de dos poblaciones que reciben educación universitaria en distintas áreas del conocimiento: por un lado, estudiantes de la Licenciatura en Nutrición y, por otro, estudiantes de carreras que </w:t>
      </w:r>
      <w:r w:rsidR="00207860">
        <w:rPr>
          <w:rFonts w:asciiTheme="majorHAnsi" w:hAnsiTheme="majorHAnsi" w:cstheme="majorHAnsi"/>
          <w:sz w:val="22"/>
          <w:lang w:val="es-ES"/>
        </w:rPr>
        <w:t>no pertenecen al ámbito de las Ciencias de la S</w:t>
      </w:r>
      <w:r w:rsidRPr="00207860">
        <w:rPr>
          <w:rFonts w:asciiTheme="majorHAnsi" w:hAnsiTheme="majorHAnsi" w:cstheme="majorHAnsi"/>
          <w:sz w:val="22"/>
          <w:lang w:val="es-ES"/>
        </w:rPr>
        <w:t>alud.</w:t>
      </w:r>
      <w:r w:rsidR="00207860">
        <w:rPr>
          <w:rFonts w:asciiTheme="majorHAnsi" w:hAnsiTheme="majorHAnsi" w:cstheme="majorHAnsi"/>
          <w:sz w:val="22"/>
          <w:lang w:val="es-ES"/>
        </w:rPr>
        <w:t xml:space="preserve"> </w:t>
      </w:r>
      <w:r w:rsidR="00207860">
        <w:rPr>
          <w:rFonts w:asciiTheme="majorHAnsi" w:hAnsiTheme="majorHAnsi" w:cstheme="majorHAnsi"/>
          <w:sz w:val="22"/>
          <w:lang w:val="es-ES"/>
        </w:rPr>
        <w:t xml:space="preserve">El contraste de los </w:t>
      </w:r>
      <w:r w:rsidR="00A02882">
        <w:rPr>
          <w:rFonts w:asciiTheme="majorHAnsi" w:hAnsiTheme="majorHAnsi" w:cstheme="majorHAnsi"/>
          <w:sz w:val="22"/>
          <w:lang w:val="es-ES"/>
        </w:rPr>
        <w:t>datos que se obtengan</w:t>
      </w:r>
      <w:r w:rsidR="00207860">
        <w:rPr>
          <w:rFonts w:asciiTheme="majorHAnsi" w:hAnsiTheme="majorHAnsi" w:cstheme="majorHAnsi"/>
          <w:sz w:val="22"/>
          <w:lang w:val="es-ES"/>
        </w:rPr>
        <w:t xml:space="preserve"> nos permitirá llegar a conclusiones que, independientemente del resultado, ayuden a re-pensar estrategias y políticas en relación a la educación alimentaria.</w:t>
      </w:r>
    </w:p>
    <w:p w14:paraId="0258F33E" w14:textId="77777777" w:rsidR="001737C8" w:rsidRPr="00377BAC" w:rsidRDefault="001737C8" w:rsidP="001737C8">
      <w:pPr>
        <w:pStyle w:val="Ttulo1"/>
        <w:spacing w:before="240" w:after="120"/>
        <w:jc w:val="both"/>
        <w:rPr>
          <w:rFonts w:cstheme="majorHAnsi"/>
          <w:sz w:val="22"/>
          <w:szCs w:val="22"/>
          <w:lang w:val="es-ES"/>
        </w:rPr>
      </w:pPr>
      <w:r w:rsidRPr="00377BAC">
        <w:rPr>
          <w:rFonts w:cstheme="majorHAnsi"/>
          <w:sz w:val="22"/>
          <w:szCs w:val="22"/>
          <w:lang w:val="es-ES"/>
        </w:rPr>
        <w:t>2. Antecedentes</w:t>
      </w:r>
    </w:p>
    <w:p w14:paraId="2978497F" w14:textId="77777777" w:rsidR="001737C8" w:rsidRPr="00480B6A" w:rsidRDefault="001737C8" w:rsidP="00FC7F55">
      <w:pPr>
        <w:spacing w:after="0"/>
        <w:ind w:firstLine="720"/>
        <w:jc w:val="both"/>
        <w:rPr>
          <w:rFonts w:asciiTheme="majorHAnsi" w:hAnsiTheme="majorHAnsi" w:cstheme="majorHAnsi"/>
          <w:sz w:val="22"/>
          <w:lang w:val="es-ES"/>
        </w:rPr>
      </w:pPr>
      <w:r w:rsidRPr="0053303B">
        <w:rPr>
          <w:rFonts w:asciiTheme="majorHAnsi" w:hAnsiTheme="majorHAnsi" w:cstheme="majorHAnsi"/>
          <w:b/>
          <w:sz w:val="22"/>
          <w:lang w:val="es-ES"/>
        </w:rPr>
        <w:t>Deossa Restrepo et al.</w:t>
      </w:r>
      <w:r>
        <w:rPr>
          <w:rFonts w:asciiTheme="majorHAnsi" w:hAnsiTheme="majorHAnsi" w:cstheme="majorHAnsi"/>
          <w:b/>
          <w:sz w:val="22"/>
          <w:lang w:val="es-ES"/>
        </w:rPr>
        <w:t>,</w:t>
      </w:r>
      <w:r w:rsidRPr="0053303B">
        <w:rPr>
          <w:rFonts w:asciiTheme="majorHAnsi" w:hAnsiTheme="majorHAnsi" w:cstheme="majorHAnsi"/>
          <w:b/>
          <w:sz w:val="22"/>
          <w:lang w:val="es-ES"/>
        </w:rPr>
        <w:t xml:space="preserve"> (2021)</w:t>
      </w:r>
      <w:r w:rsidRPr="00480B6A">
        <w:rPr>
          <w:rFonts w:asciiTheme="majorHAnsi" w:hAnsiTheme="majorHAnsi" w:cstheme="majorHAnsi"/>
          <w:sz w:val="22"/>
          <w:lang w:val="es-ES"/>
        </w:rPr>
        <w:t xml:space="preserve"> llevaron a cabo un estudio comparativo sobre el estado nutricional y </w:t>
      </w:r>
      <w:r>
        <w:rPr>
          <w:rFonts w:asciiTheme="majorHAnsi" w:hAnsiTheme="majorHAnsi" w:cstheme="majorHAnsi"/>
          <w:sz w:val="22"/>
          <w:lang w:val="es-ES"/>
        </w:rPr>
        <w:t xml:space="preserve">el </w:t>
      </w:r>
      <w:r w:rsidRPr="00480B6A">
        <w:rPr>
          <w:rFonts w:asciiTheme="majorHAnsi" w:hAnsiTheme="majorHAnsi" w:cstheme="majorHAnsi"/>
          <w:sz w:val="22"/>
          <w:lang w:val="es-ES"/>
        </w:rPr>
        <w:t>estilo de vida de 583 estudiantes universitarias de Nutrición y Dietética de México y Colombia. A travé</w:t>
      </w:r>
      <w:r>
        <w:rPr>
          <w:rFonts w:asciiTheme="majorHAnsi" w:hAnsiTheme="majorHAnsi" w:cstheme="majorHAnsi"/>
          <w:sz w:val="22"/>
          <w:lang w:val="es-ES"/>
        </w:rPr>
        <w:t>s del análisis de variables sociodemográficas, variables antropométricas, variables de consumo y v</w:t>
      </w:r>
      <w:r w:rsidRPr="000718D1">
        <w:rPr>
          <w:rFonts w:asciiTheme="majorHAnsi" w:hAnsiTheme="majorHAnsi" w:cstheme="majorHAnsi"/>
          <w:sz w:val="22"/>
          <w:lang w:val="es-ES"/>
        </w:rPr>
        <w:t>ari</w:t>
      </w:r>
      <w:r>
        <w:rPr>
          <w:rFonts w:asciiTheme="majorHAnsi" w:hAnsiTheme="majorHAnsi" w:cstheme="majorHAnsi"/>
          <w:sz w:val="22"/>
          <w:lang w:val="es-ES"/>
        </w:rPr>
        <w:t>ables de estilo de vida y salud, se lograron observar</w:t>
      </w:r>
      <w:r w:rsidRPr="00480B6A">
        <w:rPr>
          <w:rFonts w:asciiTheme="majorHAnsi" w:hAnsiTheme="majorHAnsi" w:cstheme="majorHAnsi"/>
          <w:sz w:val="22"/>
          <w:lang w:val="es-ES"/>
        </w:rPr>
        <w:t xml:space="preserve"> diferencias significativas entre ambos grupos en cuanto al consumo de alimentos, prevalencia de </w:t>
      </w:r>
      <w:r w:rsidRPr="00FE0CC5">
        <w:rPr>
          <w:rFonts w:asciiTheme="majorHAnsi" w:hAnsiTheme="majorHAnsi" w:cstheme="majorHAnsi"/>
          <w:sz w:val="22"/>
          <w:lang w:val="es-ES"/>
        </w:rPr>
        <w:t>antecedentes de enfermedades crónicas en los familiares de primer grado de consanguinidad</w:t>
      </w:r>
      <w:r>
        <w:rPr>
          <w:rFonts w:asciiTheme="majorHAnsi" w:hAnsiTheme="majorHAnsi" w:cstheme="majorHAnsi"/>
          <w:sz w:val="22"/>
          <w:lang w:val="es-ES"/>
        </w:rPr>
        <w:t>, niveles de actividad física y estado nutricional; resulta interesante la comparación internacional que se da entre estos grupos, pues sabemos que la cultura es uno de los aspectos que más influyen y condicionan nuestros hábitos alimentarios y estilo de vida.</w:t>
      </w:r>
    </w:p>
    <w:p w14:paraId="06A85AEB" w14:textId="77777777" w:rsidR="001737C8" w:rsidRPr="00480B6A" w:rsidRDefault="001737C8" w:rsidP="00FC7F55">
      <w:pPr>
        <w:spacing w:after="0"/>
        <w:jc w:val="both"/>
        <w:rPr>
          <w:rFonts w:asciiTheme="majorHAnsi" w:hAnsiTheme="majorHAnsi" w:cstheme="majorHAnsi"/>
          <w:sz w:val="22"/>
          <w:lang w:val="es-ES"/>
        </w:rPr>
      </w:pPr>
      <w:r w:rsidRPr="00480B6A">
        <w:rPr>
          <w:rFonts w:asciiTheme="majorHAnsi" w:hAnsiTheme="majorHAnsi" w:cstheme="majorHAnsi"/>
          <w:sz w:val="22"/>
          <w:lang w:val="es-ES"/>
        </w:rPr>
        <w:t>Las estudiantes mexicanas presentaron mayores antecedentes familiares de enfermedades crónicas, así como una mayor prevalencia de sobrepeso y riesgo cardiovascular (</w:t>
      </w:r>
      <w:r>
        <w:rPr>
          <w:rFonts w:asciiTheme="majorHAnsi" w:hAnsiTheme="majorHAnsi" w:cstheme="majorHAnsi"/>
          <w:sz w:val="22"/>
          <w:lang w:val="es-ES"/>
        </w:rPr>
        <w:t>evaluado según</w:t>
      </w:r>
      <w:r w:rsidRPr="00480B6A">
        <w:rPr>
          <w:rFonts w:asciiTheme="majorHAnsi" w:hAnsiTheme="majorHAnsi" w:cstheme="majorHAnsi"/>
          <w:sz w:val="22"/>
          <w:lang w:val="es-ES"/>
        </w:rPr>
        <w:t xml:space="preserve"> perímetro de cintura), a pesar de registrar un consumo más elevado de alimentos considerados protectores (frutas, verduras, leguminosas, grasas saludables). Por el contrario, las estudiantes colombianas mostraron una mayor ingesta de productos ricos en grasas saturadas y azúcares, aunque en promedio prese</w:t>
      </w:r>
      <w:r>
        <w:rPr>
          <w:rFonts w:asciiTheme="majorHAnsi" w:hAnsiTheme="majorHAnsi" w:cstheme="majorHAnsi"/>
          <w:sz w:val="22"/>
          <w:lang w:val="es-ES"/>
        </w:rPr>
        <w:t>ntaron menor riesgo metabólico.</w:t>
      </w:r>
    </w:p>
    <w:p w14:paraId="03B4A252" w14:textId="77777777" w:rsidR="001737C8" w:rsidRPr="00377BAC" w:rsidRDefault="001737C8" w:rsidP="00FC7F55">
      <w:pPr>
        <w:spacing w:after="120"/>
        <w:jc w:val="both"/>
        <w:rPr>
          <w:rFonts w:asciiTheme="majorHAnsi" w:hAnsiTheme="majorHAnsi" w:cstheme="majorHAnsi"/>
          <w:sz w:val="22"/>
          <w:lang w:val="es-ES"/>
        </w:rPr>
      </w:pPr>
      <w:r w:rsidRPr="00480B6A">
        <w:rPr>
          <w:rFonts w:asciiTheme="majorHAnsi" w:hAnsiTheme="majorHAnsi" w:cstheme="majorHAnsi"/>
          <w:sz w:val="22"/>
          <w:lang w:val="es-ES"/>
        </w:rPr>
        <w:t>Se identificaron incoherencias entre el co</w:t>
      </w:r>
      <w:r>
        <w:rPr>
          <w:rFonts w:asciiTheme="majorHAnsi" w:hAnsiTheme="majorHAnsi" w:cstheme="majorHAnsi"/>
          <w:sz w:val="22"/>
          <w:lang w:val="es-ES"/>
        </w:rPr>
        <w:t>nocimiento teórico en nutrición</w:t>
      </w:r>
      <w:r w:rsidRPr="00480B6A">
        <w:rPr>
          <w:rFonts w:asciiTheme="majorHAnsi" w:hAnsiTheme="majorHAnsi" w:cstheme="majorHAnsi"/>
          <w:sz w:val="22"/>
          <w:lang w:val="es-ES"/>
        </w:rPr>
        <w:t xml:space="preserve"> </w:t>
      </w:r>
      <w:r>
        <w:rPr>
          <w:rFonts w:asciiTheme="majorHAnsi" w:hAnsiTheme="majorHAnsi" w:cstheme="majorHAnsi"/>
          <w:sz w:val="22"/>
          <w:lang w:val="es-ES"/>
        </w:rPr>
        <w:t xml:space="preserve">– </w:t>
      </w:r>
      <w:r w:rsidRPr="00480B6A">
        <w:rPr>
          <w:rFonts w:asciiTheme="majorHAnsi" w:hAnsiTheme="majorHAnsi" w:cstheme="majorHAnsi"/>
          <w:sz w:val="22"/>
          <w:lang w:val="es-ES"/>
        </w:rPr>
        <w:t>esper</w:t>
      </w:r>
      <w:r>
        <w:rPr>
          <w:rFonts w:asciiTheme="majorHAnsi" w:hAnsiTheme="majorHAnsi" w:cstheme="majorHAnsi"/>
          <w:sz w:val="22"/>
          <w:lang w:val="es-ES"/>
        </w:rPr>
        <w:t xml:space="preserve">able por su formación académica – </w:t>
      </w:r>
      <w:r w:rsidRPr="00480B6A">
        <w:rPr>
          <w:rFonts w:asciiTheme="majorHAnsi" w:hAnsiTheme="majorHAnsi" w:cstheme="majorHAnsi"/>
          <w:sz w:val="22"/>
          <w:lang w:val="es-ES"/>
        </w:rPr>
        <w:t>y los c</w:t>
      </w:r>
      <w:r>
        <w:rPr>
          <w:rFonts w:asciiTheme="majorHAnsi" w:hAnsiTheme="majorHAnsi" w:cstheme="majorHAnsi"/>
          <w:sz w:val="22"/>
          <w:lang w:val="es-ES"/>
        </w:rPr>
        <w:t>omportamientos alimentarios y estilo de vida</w:t>
      </w:r>
      <w:r w:rsidRPr="00480B6A">
        <w:rPr>
          <w:rFonts w:asciiTheme="majorHAnsi" w:hAnsiTheme="majorHAnsi" w:cstheme="majorHAnsi"/>
          <w:sz w:val="22"/>
          <w:lang w:val="es-ES"/>
        </w:rPr>
        <w:t xml:space="preserve">. Estos hallazgos reflejan que, incluso en estudiantes del área de </w:t>
      </w:r>
      <w:r>
        <w:rPr>
          <w:rFonts w:asciiTheme="majorHAnsi" w:hAnsiTheme="majorHAnsi" w:cstheme="majorHAnsi"/>
          <w:sz w:val="22"/>
          <w:lang w:val="es-ES"/>
        </w:rPr>
        <w:t xml:space="preserve">la </w:t>
      </w:r>
      <w:r w:rsidRPr="00480B6A">
        <w:rPr>
          <w:rFonts w:asciiTheme="majorHAnsi" w:hAnsiTheme="majorHAnsi" w:cstheme="majorHAnsi"/>
          <w:sz w:val="22"/>
          <w:lang w:val="es-ES"/>
        </w:rPr>
        <w:t xml:space="preserve">salud, los conocimientos en nutrición no garantizan por sí solos un estado nutricional adecuado, ya que existen múltiples factores (culturales, </w:t>
      </w:r>
      <w:r>
        <w:rPr>
          <w:rFonts w:asciiTheme="majorHAnsi" w:hAnsiTheme="majorHAnsi" w:cstheme="majorHAnsi"/>
          <w:sz w:val="22"/>
          <w:lang w:val="es-ES"/>
        </w:rPr>
        <w:t>sociales, económicos, genéticos</w:t>
      </w:r>
      <w:r w:rsidRPr="00480B6A">
        <w:rPr>
          <w:rFonts w:asciiTheme="majorHAnsi" w:hAnsiTheme="majorHAnsi" w:cstheme="majorHAnsi"/>
          <w:sz w:val="22"/>
          <w:lang w:val="es-ES"/>
        </w:rPr>
        <w:t>) que influyen en la co</w:t>
      </w:r>
      <w:r>
        <w:rPr>
          <w:rFonts w:asciiTheme="majorHAnsi" w:hAnsiTheme="majorHAnsi" w:cstheme="majorHAnsi"/>
          <w:sz w:val="22"/>
          <w:lang w:val="es-ES"/>
        </w:rPr>
        <w:t>nducta alimentaria y en el proceso de salud-enfermedad</w:t>
      </w:r>
      <w:r w:rsidRPr="00480B6A">
        <w:rPr>
          <w:rFonts w:asciiTheme="majorHAnsi" w:hAnsiTheme="majorHAnsi" w:cstheme="majorHAnsi"/>
          <w:sz w:val="22"/>
          <w:lang w:val="es-ES"/>
        </w:rPr>
        <w:t>.</w:t>
      </w:r>
      <w:r>
        <w:rPr>
          <w:rFonts w:asciiTheme="majorHAnsi" w:hAnsiTheme="majorHAnsi" w:cstheme="majorHAnsi"/>
          <w:sz w:val="22"/>
          <w:lang w:val="es-ES"/>
        </w:rPr>
        <w:t xml:space="preserve"> Sin embargo, también es interesante tomar en cuenta que la mayoría de las estudiantes (más del 94 %) reportaron </w:t>
      </w:r>
      <w:r w:rsidRPr="00FE0CC5">
        <w:rPr>
          <w:rFonts w:asciiTheme="majorHAnsi" w:hAnsiTheme="majorHAnsi" w:cstheme="majorHAnsi"/>
          <w:sz w:val="22"/>
          <w:lang w:val="es-ES"/>
        </w:rPr>
        <w:t>cambios en su alimentación debi</w:t>
      </w:r>
      <w:r>
        <w:rPr>
          <w:rFonts w:asciiTheme="majorHAnsi" w:hAnsiTheme="majorHAnsi" w:cstheme="majorHAnsi"/>
          <w:sz w:val="22"/>
          <w:lang w:val="es-ES"/>
        </w:rPr>
        <w:t xml:space="preserve">do al ingreso a la carrera; </w:t>
      </w:r>
      <w:r w:rsidRPr="00FE0CC5">
        <w:rPr>
          <w:rFonts w:asciiTheme="majorHAnsi" w:hAnsiTheme="majorHAnsi" w:cstheme="majorHAnsi"/>
          <w:sz w:val="22"/>
          <w:lang w:val="es-ES"/>
        </w:rPr>
        <w:t>relacionados al ti</w:t>
      </w:r>
      <w:r>
        <w:rPr>
          <w:rFonts w:asciiTheme="majorHAnsi" w:hAnsiTheme="majorHAnsi" w:cstheme="majorHAnsi"/>
          <w:sz w:val="22"/>
          <w:lang w:val="es-ES"/>
        </w:rPr>
        <w:t>po de alimento</w:t>
      </w:r>
      <w:r w:rsidRPr="00FE0CC5">
        <w:rPr>
          <w:rFonts w:asciiTheme="majorHAnsi" w:hAnsiTheme="majorHAnsi" w:cstheme="majorHAnsi"/>
          <w:sz w:val="22"/>
          <w:lang w:val="es-ES"/>
        </w:rPr>
        <w:t xml:space="preserve">, número de </w:t>
      </w:r>
      <w:r>
        <w:rPr>
          <w:rFonts w:asciiTheme="majorHAnsi" w:hAnsiTheme="majorHAnsi" w:cstheme="majorHAnsi"/>
          <w:sz w:val="22"/>
          <w:lang w:val="es-ES"/>
        </w:rPr>
        <w:t xml:space="preserve">comidas al día, aumento </w:t>
      </w:r>
      <w:r w:rsidRPr="00FE0CC5">
        <w:rPr>
          <w:rFonts w:asciiTheme="majorHAnsi" w:hAnsiTheme="majorHAnsi" w:cstheme="majorHAnsi"/>
          <w:sz w:val="22"/>
          <w:lang w:val="es-ES"/>
        </w:rPr>
        <w:t>del consu</w:t>
      </w:r>
      <w:r>
        <w:rPr>
          <w:rFonts w:asciiTheme="majorHAnsi" w:hAnsiTheme="majorHAnsi" w:cstheme="majorHAnsi"/>
          <w:sz w:val="22"/>
          <w:lang w:val="es-ES"/>
        </w:rPr>
        <w:t>mo de alimentos o disminución de estos, tanto para México como para</w:t>
      </w:r>
      <w:r w:rsidRPr="00FE0CC5">
        <w:rPr>
          <w:rFonts w:asciiTheme="majorHAnsi" w:hAnsiTheme="majorHAnsi" w:cstheme="majorHAnsi"/>
          <w:sz w:val="22"/>
          <w:lang w:val="es-ES"/>
        </w:rPr>
        <w:t xml:space="preserve"> Colombia</w:t>
      </w:r>
      <w:r>
        <w:rPr>
          <w:rFonts w:asciiTheme="majorHAnsi" w:hAnsiTheme="majorHAnsi" w:cstheme="majorHAnsi"/>
          <w:sz w:val="22"/>
          <w:lang w:val="es-ES"/>
        </w:rPr>
        <w:t>.</w:t>
      </w:r>
    </w:p>
    <w:p w14:paraId="43C3D910" w14:textId="77777777" w:rsidR="001737C8" w:rsidRPr="001B2681" w:rsidRDefault="001737C8" w:rsidP="00FC7F55">
      <w:pPr>
        <w:spacing w:after="0"/>
        <w:ind w:firstLine="720"/>
        <w:jc w:val="both"/>
        <w:rPr>
          <w:rFonts w:asciiTheme="majorHAnsi" w:hAnsiTheme="majorHAnsi" w:cstheme="majorHAnsi"/>
          <w:sz w:val="22"/>
          <w:lang w:val="es-ES"/>
        </w:rPr>
      </w:pPr>
      <w:r>
        <w:rPr>
          <w:rFonts w:asciiTheme="majorHAnsi" w:hAnsiTheme="majorHAnsi" w:cstheme="majorHAnsi"/>
          <w:sz w:val="22"/>
          <w:lang w:val="es-ES"/>
        </w:rPr>
        <w:t xml:space="preserve">Por contraparte en cuanto a resultados, </w:t>
      </w:r>
      <w:r w:rsidRPr="0053303B">
        <w:rPr>
          <w:rFonts w:asciiTheme="majorHAnsi" w:hAnsiTheme="majorHAnsi" w:cstheme="majorHAnsi"/>
          <w:b/>
          <w:sz w:val="22"/>
          <w:lang w:val="es-ES"/>
        </w:rPr>
        <w:t>Avilés-Peralta et al., (2023)</w:t>
      </w:r>
      <w:r w:rsidRPr="001B2681">
        <w:rPr>
          <w:rFonts w:asciiTheme="majorHAnsi" w:hAnsiTheme="majorHAnsi" w:cstheme="majorHAnsi"/>
          <w:sz w:val="22"/>
          <w:lang w:val="es-ES"/>
        </w:rPr>
        <w:t xml:space="preserve"> realizaron un estudio transversal analítico con 914 estudiantes universitarios nicaragüenses</w:t>
      </w:r>
      <w:r>
        <w:rPr>
          <w:rFonts w:asciiTheme="majorHAnsi" w:hAnsiTheme="majorHAnsi" w:cstheme="majorHAnsi"/>
          <w:sz w:val="22"/>
          <w:lang w:val="es-ES"/>
        </w:rPr>
        <w:t xml:space="preserve"> de la facultad de ciencias económicas y e</w:t>
      </w:r>
      <w:r w:rsidRPr="009D4C38">
        <w:rPr>
          <w:rFonts w:asciiTheme="majorHAnsi" w:hAnsiTheme="majorHAnsi" w:cstheme="majorHAnsi"/>
          <w:sz w:val="22"/>
          <w:lang w:val="es-ES"/>
        </w:rPr>
        <w:t>mpresariales</w:t>
      </w:r>
      <w:r>
        <w:rPr>
          <w:rFonts w:asciiTheme="majorHAnsi" w:hAnsiTheme="majorHAnsi" w:cstheme="majorHAnsi"/>
          <w:sz w:val="22"/>
          <w:lang w:val="es-ES"/>
        </w:rPr>
        <w:t>,</w:t>
      </w:r>
      <w:r w:rsidRPr="001B2681">
        <w:rPr>
          <w:rFonts w:asciiTheme="majorHAnsi" w:hAnsiTheme="majorHAnsi" w:cstheme="majorHAnsi"/>
          <w:sz w:val="22"/>
          <w:lang w:val="es-ES"/>
        </w:rPr>
        <w:t xml:space="preserve"> para examinar la asociación entre el nivel de conocimiento sobre nutrición, las prácticas alimentari</w:t>
      </w:r>
      <w:r>
        <w:rPr>
          <w:rFonts w:asciiTheme="majorHAnsi" w:hAnsiTheme="majorHAnsi" w:cstheme="majorHAnsi"/>
          <w:sz w:val="22"/>
          <w:lang w:val="es-ES"/>
        </w:rPr>
        <w:t>as y el estado nutricional</w:t>
      </w:r>
      <w:r w:rsidRPr="001B2681">
        <w:rPr>
          <w:rFonts w:asciiTheme="majorHAnsi" w:hAnsiTheme="majorHAnsi" w:cstheme="majorHAnsi"/>
          <w:sz w:val="22"/>
          <w:lang w:val="es-ES"/>
        </w:rPr>
        <w:t xml:space="preserve">. Se aplicaron cuestionarios adaptados al contexto local para evaluar el conocimiento nutricional y la diversidad alimentaria, y se tomaron mediciones antropométricas </w:t>
      </w:r>
      <w:r>
        <w:rPr>
          <w:rFonts w:asciiTheme="majorHAnsi" w:hAnsiTheme="majorHAnsi" w:cstheme="majorHAnsi"/>
          <w:sz w:val="22"/>
          <w:lang w:val="es-ES"/>
        </w:rPr>
        <w:t>estandarizadas para conocer el estado nutricional.</w:t>
      </w:r>
    </w:p>
    <w:p w14:paraId="4B6B1A45" w14:textId="77777777" w:rsidR="001737C8" w:rsidRDefault="001737C8" w:rsidP="00FC7F55">
      <w:pPr>
        <w:spacing w:after="120"/>
        <w:jc w:val="both"/>
        <w:rPr>
          <w:rFonts w:asciiTheme="majorHAnsi" w:hAnsiTheme="majorHAnsi" w:cstheme="majorHAnsi"/>
          <w:sz w:val="22"/>
          <w:lang w:val="es-ES"/>
        </w:rPr>
      </w:pPr>
      <w:r w:rsidRPr="001B2681">
        <w:rPr>
          <w:rFonts w:asciiTheme="majorHAnsi" w:hAnsiTheme="majorHAnsi" w:cstheme="majorHAnsi"/>
          <w:sz w:val="22"/>
          <w:lang w:val="es-ES"/>
        </w:rPr>
        <w:lastRenderedPageBreak/>
        <w:t>Los r</w:t>
      </w:r>
      <w:r>
        <w:rPr>
          <w:rFonts w:asciiTheme="majorHAnsi" w:hAnsiTheme="majorHAnsi" w:cstheme="majorHAnsi"/>
          <w:sz w:val="22"/>
          <w:lang w:val="es-ES"/>
        </w:rPr>
        <w:t xml:space="preserve">esultados revelaron que el 88,4 </w:t>
      </w:r>
      <w:r w:rsidRPr="001B2681">
        <w:rPr>
          <w:rFonts w:asciiTheme="majorHAnsi" w:hAnsiTheme="majorHAnsi" w:cstheme="majorHAnsi"/>
          <w:sz w:val="22"/>
          <w:lang w:val="es-ES"/>
        </w:rPr>
        <w:t>% de los estudiantes presentaban un bajo nivel de cono</w:t>
      </w:r>
      <w:r>
        <w:rPr>
          <w:rFonts w:asciiTheme="majorHAnsi" w:hAnsiTheme="majorHAnsi" w:cstheme="majorHAnsi"/>
          <w:sz w:val="22"/>
          <w:lang w:val="es-ES"/>
        </w:rPr>
        <w:t>cimiento nutricional. S</w:t>
      </w:r>
      <w:r w:rsidRPr="001B2681">
        <w:rPr>
          <w:rFonts w:asciiTheme="majorHAnsi" w:hAnsiTheme="majorHAnsi" w:cstheme="majorHAnsi"/>
          <w:sz w:val="22"/>
          <w:lang w:val="es-ES"/>
        </w:rPr>
        <w:t>e observó una asociación positiva significativa entre el conocimiento en nutrición y las prácticas alimentarias: a mayor conocimiento,</w:t>
      </w:r>
      <w:r>
        <w:rPr>
          <w:rFonts w:asciiTheme="majorHAnsi" w:hAnsiTheme="majorHAnsi" w:cstheme="majorHAnsi"/>
          <w:sz w:val="22"/>
          <w:lang w:val="es-ES"/>
        </w:rPr>
        <w:t xml:space="preserve"> mayor diversidad alimentaria. </w:t>
      </w:r>
      <w:r w:rsidRPr="001B2681">
        <w:rPr>
          <w:rFonts w:asciiTheme="majorHAnsi" w:hAnsiTheme="majorHAnsi" w:cstheme="majorHAnsi"/>
          <w:sz w:val="22"/>
          <w:lang w:val="es-ES"/>
        </w:rPr>
        <w:t xml:space="preserve">En cuanto al estado nutricional, el 34 % de los estudiantes </w:t>
      </w:r>
      <w:r>
        <w:rPr>
          <w:rFonts w:asciiTheme="majorHAnsi" w:hAnsiTheme="majorHAnsi" w:cstheme="majorHAnsi"/>
          <w:sz w:val="22"/>
          <w:lang w:val="es-ES"/>
        </w:rPr>
        <w:t xml:space="preserve">presentaba exceso de peso (22,4 </w:t>
      </w:r>
      <w:r w:rsidRPr="001B2681">
        <w:rPr>
          <w:rFonts w:asciiTheme="majorHAnsi" w:hAnsiTheme="majorHAnsi" w:cstheme="majorHAnsi"/>
          <w:sz w:val="22"/>
          <w:lang w:val="es-ES"/>
        </w:rPr>
        <w:t xml:space="preserve">% sobrepeso y 11,6 % obesidad), y se identificó una correlación negativa entre el nivel de conocimiento y el IMC: </w:t>
      </w:r>
      <w:r>
        <w:rPr>
          <w:rFonts w:asciiTheme="majorHAnsi" w:hAnsiTheme="majorHAnsi" w:cstheme="majorHAnsi"/>
          <w:sz w:val="22"/>
          <w:lang w:val="es-ES"/>
        </w:rPr>
        <w:t xml:space="preserve">a mayor conocimiento </w:t>
      </w:r>
      <w:r w:rsidRPr="009D4C38">
        <w:rPr>
          <w:rFonts w:asciiTheme="majorHAnsi" w:hAnsiTheme="majorHAnsi" w:cstheme="majorHAnsi"/>
          <w:sz w:val="22"/>
          <w:lang w:val="es-ES"/>
        </w:rPr>
        <w:t>nutricional, menor</w:t>
      </w:r>
      <w:r>
        <w:rPr>
          <w:rFonts w:asciiTheme="majorHAnsi" w:hAnsiTheme="majorHAnsi" w:cstheme="majorHAnsi"/>
          <w:sz w:val="22"/>
          <w:lang w:val="es-ES"/>
        </w:rPr>
        <w:t xml:space="preserve">es puntajes de IMC (mayor es la </w:t>
      </w:r>
      <w:r w:rsidRPr="009D4C38">
        <w:rPr>
          <w:rFonts w:asciiTheme="majorHAnsi" w:hAnsiTheme="majorHAnsi" w:cstheme="majorHAnsi"/>
          <w:sz w:val="22"/>
          <w:lang w:val="es-ES"/>
        </w:rPr>
        <w:t>posibilidad de los estudiantes de presentar normo</w:t>
      </w:r>
      <w:r>
        <w:rPr>
          <w:rFonts w:asciiTheme="majorHAnsi" w:hAnsiTheme="majorHAnsi" w:cstheme="majorHAnsi"/>
          <w:sz w:val="22"/>
          <w:lang w:val="es-ES"/>
        </w:rPr>
        <w:t>-</w:t>
      </w:r>
      <w:r w:rsidRPr="009D4C38">
        <w:rPr>
          <w:rFonts w:asciiTheme="majorHAnsi" w:hAnsiTheme="majorHAnsi" w:cstheme="majorHAnsi"/>
          <w:sz w:val="22"/>
          <w:lang w:val="es-ES"/>
        </w:rPr>
        <w:t>peso).</w:t>
      </w:r>
      <w:r>
        <w:rPr>
          <w:rFonts w:asciiTheme="majorHAnsi" w:hAnsiTheme="majorHAnsi" w:cstheme="majorHAnsi"/>
          <w:sz w:val="22"/>
          <w:lang w:val="es-ES"/>
        </w:rPr>
        <w:t xml:space="preserve"> </w:t>
      </w:r>
      <w:r w:rsidRPr="001B2681">
        <w:rPr>
          <w:rFonts w:asciiTheme="majorHAnsi" w:hAnsiTheme="majorHAnsi" w:cstheme="majorHAnsi"/>
          <w:sz w:val="22"/>
          <w:lang w:val="es-ES"/>
        </w:rPr>
        <w:t>Sin embargo, esta relación se vio influenciada por variables como el sexo, el consumo de alcohol y tabaco, la residencia universitaria y l</w:t>
      </w:r>
      <w:r>
        <w:rPr>
          <w:rFonts w:asciiTheme="majorHAnsi" w:hAnsiTheme="majorHAnsi" w:cstheme="majorHAnsi"/>
          <w:sz w:val="22"/>
          <w:lang w:val="es-ES"/>
        </w:rPr>
        <w:t>a práctica de actividad física. Nuevamente podemos observar la influencia que presentan otros factores que también inciden en nuestro estado de salud-enfermedad, más allá del conocimiento en nutrición aisladamente. Pero, a pesar de ello y en contraste con otros estudios, no podemos dejar de lado la evidencia de</w:t>
      </w:r>
      <w:r w:rsidRPr="009D4C38">
        <w:rPr>
          <w:rFonts w:asciiTheme="majorHAnsi" w:hAnsiTheme="majorHAnsi" w:cstheme="majorHAnsi"/>
          <w:sz w:val="22"/>
          <w:lang w:val="es-ES"/>
        </w:rPr>
        <w:t xml:space="preserve"> </w:t>
      </w:r>
      <w:r>
        <w:rPr>
          <w:rFonts w:asciiTheme="majorHAnsi" w:hAnsiTheme="majorHAnsi" w:cstheme="majorHAnsi"/>
          <w:sz w:val="22"/>
          <w:lang w:val="es-ES"/>
        </w:rPr>
        <w:t xml:space="preserve">una </w:t>
      </w:r>
      <w:r w:rsidRPr="009D4C38">
        <w:rPr>
          <w:rFonts w:asciiTheme="majorHAnsi" w:hAnsiTheme="majorHAnsi" w:cstheme="majorHAnsi"/>
          <w:sz w:val="22"/>
          <w:lang w:val="es-ES"/>
        </w:rPr>
        <w:t>asociación</w:t>
      </w:r>
      <w:r>
        <w:rPr>
          <w:rFonts w:asciiTheme="majorHAnsi" w:hAnsiTheme="majorHAnsi" w:cstheme="majorHAnsi"/>
          <w:sz w:val="22"/>
          <w:lang w:val="es-ES"/>
        </w:rPr>
        <w:t xml:space="preserve"> positiva entre el conocimiento </w:t>
      </w:r>
      <w:r w:rsidRPr="009D4C38">
        <w:rPr>
          <w:rFonts w:asciiTheme="majorHAnsi" w:hAnsiTheme="majorHAnsi" w:cstheme="majorHAnsi"/>
          <w:sz w:val="22"/>
          <w:lang w:val="es-ES"/>
        </w:rPr>
        <w:t>sobre alimentación saludable</w:t>
      </w:r>
      <w:r>
        <w:rPr>
          <w:rFonts w:asciiTheme="majorHAnsi" w:hAnsiTheme="majorHAnsi" w:cstheme="majorHAnsi"/>
          <w:sz w:val="22"/>
          <w:lang w:val="es-ES"/>
        </w:rPr>
        <w:t xml:space="preserve"> y nutrición de los estudiantes </w:t>
      </w:r>
      <w:r w:rsidRPr="009D4C38">
        <w:rPr>
          <w:rFonts w:asciiTheme="majorHAnsi" w:hAnsiTheme="majorHAnsi" w:cstheme="majorHAnsi"/>
          <w:sz w:val="22"/>
          <w:lang w:val="es-ES"/>
        </w:rPr>
        <w:t>universitarios con las prác</w:t>
      </w:r>
      <w:r>
        <w:rPr>
          <w:rFonts w:asciiTheme="majorHAnsi" w:hAnsiTheme="majorHAnsi" w:cstheme="majorHAnsi"/>
          <w:sz w:val="22"/>
          <w:lang w:val="es-ES"/>
        </w:rPr>
        <w:t xml:space="preserve">ticas alimentarias y la asociación </w:t>
      </w:r>
      <w:r w:rsidRPr="009D4C38">
        <w:rPr>
          <w:rFonts w:asciiTheme="majorHAnsi" w:hAnsiTheme="majorHAnsi" w:cstheme="majorHAnsi"/>
          <w:sz w:val="22"/>
          <w:lang w:val="es-ES"/>
        </w:rPr>
        <w:t>negativa entre el conocimi</w:t>
      </w:r>
      <w:r>
        <w:rPr>
          <w:rFonts w:asciiTheme="majorHAnsi" w:hAnsiTheme="majorHAnsi" w:cstheme="majorHAnsi"/>
          <w:sz w:val="22"/>
          <w:lang w:val="es-ES"/>
        </w:rPr>
        <w:t xml:space="preserve">ento nutricional y el sobrepeso </w:t>
      </w:r>
      <w:r w:rsidRPr="009D4C38">
        <w:rPr>
          <w:rFonts w:asciiTheme="majorHAnsi" w:hAnsiTheme="majorHAnsi" w:cstheme="majorHAnsi"/>
          <w:sz w:val="22"/>
          <w:lang w:val="es-ES"/>
        </w:rPr>
        <w:t>y la obesidad.</w:t>
      </w:r>
    </w:p>
    <w:p w14:paraId="66DBB2A3" w14:textId="77777777" w:rsidR="001737C8" w:rsidRPr="00A17085" w:rsidRDefault="001737C8" w:rsidP="00FC7F55">
      <w:pPr>
        <w:spacing w:after="0"/>
        <w:ind w:firstLine="720"/>
        <w:jc w:val="both"/>
        <w:rPr>
          <w:rFonts w:asciiTheme="majorHAnsi" w:hAnsiTheme="majorHAnsi" w:cstheme="majorHAnsi"/>
          <w:sz w:val="22"/>
          <w:lang w:val="es-ES"/>
        </w:rPr>
      </w:pPr>
      <w:r w:rsidRPr="0053303B">
        <w:rPr>
          <w:rFonts w:asciiTheme="majorHAnsi" w:hAnsiTheme="majorHAnsi" w:cstheme="majorHAnsi"/>
          <w:b/>
          <w:sz w:val="22"/>
          <w:lang w:val="es-ES"/>
        </w:rPr>
        <w:t>Mallqui More, León Toledo y Reyes Narváez (2020)</w:t>
      </w:r>
      <w:r>
        <w:rPr>
          <w:rFonts w:asciiTheme="majorHAnsi" w:hAnsiTheme="majorHAnsi" w:cstheme="majorHAnsi"/>
          <w:b/>
          <w:sz w:val="22"/>
          <w:lang w:val="es-ES"/>
        </w:rPr>
        <w:t>,</w:t>
      </w:r>
      <w:r w:rsidRPr="00A17085">
        <w:rPr>
          <w:rFonts w:asciiTheme="majorHAnsi" w:hAnsiTheme="majorHAnsi" w:cstheme="majorHAnsi"/>
          <w:sz w:val="22"/>
          <w:lang w:val="es-ES"/>
        </w:rPr>
        <w:t xml:space="preserve"> realizaron una investigación descriptiva y correlacional en 261 estudiantes universitarios de una universidad pública en Barranca (Perú), con el objetivo de determinar la relación entre los hábitos alimentarios y el estado</w:t>
      </w:r>
      <w:r>
        <w:rPr>
          <w:rFonts w:asciiTheme="majorHAnsi" w:hAnsiTheme="majorHAnsi" w:cstheme="majorHAnsi"/>
          <w:sz w:val="22"/>
          <w:lang w:val="es-ES"/>
        </w:rPr>
        <w:t xml:space="preserve"> nutricional de esta población.</w:t>
      </w:r>
    </w:p>
    <w:p w14:paraId="156114CC" w14:textId="77777777" w:rsidR="001737C8" w:rsidRPr="00A17085" w:rsidRDefault="001737C8" w:rsidP="00FC7F55">
      <w:pPr>
        <w:spacing w:after="0"/>
        <w:jc w:val="both"/>
        <w:rPr>
          <w:rFonts w:asciiTheme="majorHAnsi" w:hAnsiTheme="majorHAnsi" w:cstheme="majorHAnsi"/>
          <w:sz w:val="22"/>
          <w:lang w:val="es-ES"/>
        </w:rPr>
      </w:pPr>
      <w:r w:rsidRPr="00A17085">
        <w:rPr>
          <w:rFonts w:asciiTheme="majorHAnsi" w:hAnsiTheme="majorHAnsi" w:cstheme="majorHAnsi"/>
          <w:sz w:val="22"/>
          <w:lang w:val="es-ES"/>
        </w:rPr>
        <w:t xml:space="preserve">Mediante un cuestionario validado sobre hábitos alimentarios y evaluaciones antropométricas basadas en el índice de masa corporal (IMC), se halló que el 80.5 % de los estudiantes presentó hábitos alimenticios inadecuados y que el 52.9 % se encontraba con sobrepeso. Además, se evidenciaron casos de obesidad tipo I (12.6 %) y tipo II (2.7 %). En términos globales, solo el 29.1 % de los estudiantes presentó </w:t>
      </w:r>
      <w:r>
        <w:rPr>
          <w:rFonts w:asciiTheme="majorHAnsi" w:hAnsiTheme="majorHAnsi" w:cstheme="majorHAnsi"/>
          <w:sz w:val="22"/>
          <w:lang w:val="es-ES"/>
        </w:rPr>
        <w:t>un IMC dentro del rango normal.</w:t>
      </w:r>
    </w:p>
    <w:p w14:paraId="48679A12" w14:textId="77777777" w:rsidR="001737C8" w:rsidRPr="00A17085" w:rsidRDefault="001737C8" w:rsidP="00FC7F55">
      <w:pPr>
        <w:spacing w:after="0"/>
        <w:jc w:val="both"/>
        <w:rPr>
          <w:rFonts w:asciiTheme="majorHAnsi" w:hAnsiTheme="majorHAnsi" w:cstheme="majorHAnsi"/>
          <w:sz w:val="22"/>
          <w:lang w:val="es-ES"/>
        </w:rPr>
      </w:pPr>
      <w:r w:rsidRPr="00A17085">
        <w:rPr>
          <w:rFonts w:asciiTheme="majorHAnsi" w:hAnsiTheme="majorHAnsi" w:cstheme="majorHAnsi"/>
          <w:sz w:val="22"/>
          <w:lang w:val="es-ES"/>
        </w:rPr>
        <w:t>La prueba estadística de chi-cuadrado indicó que existe una relación significativa entre los hábitos alimenticios y el estado nutricional (p=0.00), pero no se encontró asociación entre el estado nutricional y la carrera profesional (p=0.11). Particularmente, se observó una alta prevalencia de obesidad tipo II en estudiantes de Ingeniería Agrónoma (42.9 %), lo que coincide con estudios previos que reportan bajos niveles de conocimiento nutricional en esta población</w:t>
      </w:r>
      <w:r>
        <w:rPr>
          <w:rFonts w:asciiTheme="majorHAnsi" w:hAnsiTheme="majorHAnsi" w:cstheme="majorHAnsi"/>
          <w:sz w:val="22"/>
          <w:lang w:val="es-ES"/>
        </w:rPr>
        <w:t>; caso particularmente interesante, debido a la formación biológica de dicha carrera.</w:t>
      </w:r>
    </w:p>
    <w:p w14:paraId="498E74B6" w14:textId="77777777" w:rsidR="001737C8" w:rsidRDefault="001737C8" w:rsidP="00FC7F55">
      <w:pPr>
        <w:spacing w:after="120"/>
        <w:jc w:val="both"/>
        <w:rPr>
          <w:rFonts w:asciiTheme="majorHAnsi" w:hAnsiTheme="majorHAnsi" w:cstheme="majorHAnsi"/>
          <w:sz w:val="22"/>
          <w:lang w:val="es-ES"/>
        </w:rPr>
      </w:pPr>
      <w:r w:rsidRPr="00A17085">
        <w:rPr>
          <w:rFonts w:asciiTheme="majorHAnsi" w:hAnsiTheme="majorHAnsi" w:cstheme="majorHAnsi"/>
          <w:sz w:val="22"/>
          <w:lang w:val="es-ES"/>
        </w:rPr>
        <w:t xml:space="preserve">Un punto relevante del estudio es el contraste con otros </w:t>
      </w:r>
      <w:r>
        <w:rPr>
          <w:rFonts w:asciiTheme="majorHAnsi" w:hAnsiTheme="majorHAnsi" w:cstheme="majorHAnsi"/>
          <w:sz w:val="22"/>
          <w:lang w:val="es-ES"/>
        </w:rPr>
        <w:t>trabajos previamente realizados</w:t>
      </w:r>
      <w:r w:rsidRPr="00A17085">
        <w:rPr>
          <w:rFonts w:asciiTheme="majorHAnsi" w:hAnsiTheme="majorHAnsi" w:cstheme="majorHAnsi"/>
          <w:sz w:val="22"/>
          <w:lang w:val="es-ES"/>
        </w:rPr>
        <w:t>. Los resultados obtenidos discrepan con el estudio de Herrera, Celoira y Asaduroglu (2017), en el que el 69.4 % de los estudiantes de Nutrición presentaba un IMC normal, y con la investigación de Morales, Gómez, García, Chaparro y Carreño (2018), quienes hallaron que el 95 % de estudiantes de Enfermería en el Estado de México tenían un IMC normal, evidenciando así una gran variabilidad en el estado nutricional universitario según el contexto geográfico, institucional y sociocultural, incluso en poblaciones vinculadas a carreras de salud.</w:t>
      </w:r>
    </w:p>
    <w:p w14:paraId="79205197" w14:textId="77777777" w:rsidR="001737C8" w:rsidRPr="00296E4D" w:rsidRDefault="001737C8" w:rsidP="00FC7F55">
      <w:pPr>
        <w:spacing w:after="0"/>
        <w:ind w:firstLine="720"/>
        <w:jc w:val="both"/>
        <w:rPr>
          <w:rFonts w:asciiTheme="majorHAnsi" w:hAnsiTheme="majorHAnsi" w:cstheme="majorHAnsi"/>
          <w:sz w:val="22"/>
          <w:lang w:val="es-ES"/>
        </w:rPr>
      </w:pPr>
      <w:r w:rsidRPr="001737C8">
        <w:rPr>
          <w:rFonts w:asciiTheme="majorHAnsi" w:hAnsiTheme="majorHAnsi" w:cstheme="majorHAnsi"/>
          <w:b/>
          <w:sz w:val="22"/>
          <w:lang w:val="es-ES"/>
        </w:rPr>
        <w:t>Domínguez-Rodríguez et al., (2023)</w:t>
      </w:r>
      <w:r w:rsidRPr="00296E4D">
        <w:rPr>
          <w:rFonts w:asciiTheme="majorHAnsi" w:hAnsiTheme="majorHAnsi" w:cstheme="majorHAnsi"/>
          <w:sz w:val="22"/>
          <w:lang w:val="es-ES"/>
        </w:rPr>
        <w:t xml:space="preserve"> realizaron un estudio exploratorio en cuatro países europeos (España, Italia, Austria y Noruega) con el objetivo de evaluar la percepción de docentes de primaria (n=75) y nutricionistas (n=98) sobre su nivel de conocimientos y preparación pedagógica para enseñar educación nutricional (EN) a niños. La investigación combinó grupos focales y encuestas online para recopilar datos sobre formación, disponibilidad de materiales, percepción de efectividad de programas de EN y barreras para su implementación.</w:t>
      </w:r>
    </w:p>
    <w:p w14:paraId="67E70823" w14:textId="77777777" w:rsidR="001737C8" w:rsidRDefault="001737C8" w:rsidP="00FC7F55">
      <w:pPr>
        <w:spacing w:after="120"/>
        <w:jc w:val="both"/>
        <w:rPr>
          <w:rFonts w:asciiTheme="majorHAnsi" w:hAnsiTheme="majorHAnsi" w:cstheme="majorHAnsi"/>
          <w:sz w:val="22"/>
          <w:lang w:val="es-ES"/>
        </w:rPr>
      </w:pPr>
      <w:r w:rsidRPr="00296E4D">
        <w:rPr>
          <w:rFonts w:asciiTheme="majorHAnsi" w:hAnsiTheme="majorHAnsi" w:cstheme="majorHAnsi"/>
          <w:sz w:val="22"/>
          <w:lang w:val="es-ES"/>
        </w:rPr>
        <w:t xml:space="preserve">Los resultados mostraron diferencias marcadas entre ambos grupos profesionales. Solo el 33,8 % de los docentes consideró tener una formación teórica adecuada en nutrición, frente al 45,9 % de los </w:t>
      </w:r>
      <w:r w:rsidRPr="00296E4D">
        <w:rPr>
          <w:rFonts w:asciiTheme="majorHAnsi" w:hAnsiTheme="majorHAnsi" w:cstheme="majorHAnsi"/>
          <w:sz w:val="22"/>
          <w:lang w:val="es-ES"/>
        </w:rPr>
        <w:lastRenderedPageBreak/>
        <w:t>nutricionistas. En cuanto a la capacitación pedagógica, el 36,5 % de los docentes percibió tener “poca” formación para transmitir contenidos de EN, mientras que entre los nutricionistas esta cifra fue del 24,5 %.</w:t>
      </w:r>
      <w:r>
        <w:rPr>
          <w:rFonts w:asciiTheme="majorHAnsi" w:hAnsiTheme="majorHAnsi" w:cstheme="majorHAnsi"/>
          <w:sz w:val="22"/>
          <w:lang w:val="es-ES"/>
        </w:rPr>
        <w:t xml:space="preserve"> </w:t>
      </w:r>
      <w:r w:rsidRPr="00296E4D">
        <w:rPr>
          <w:rFonts w:asciiTheme="majorHAnsi" w:hAnsiTheme="majorHAnsi" w:cstheme="majorHAnsi"/>
          <w:sz w:val="22"/>
          <w:lang w:val="es-ES"/>
        </w:rPr>
        <w:t>Respecto a los recursos disponibles, el 71 % de los docentes indicó que la EN no formaba parte del currículo escolar, siendo una actividad extracurricular en la mayoría de los casos.</w:t>
      </w:r>
      <w:r>
        <w:rPr>
          <w:rFonts w:asciiTheme="majorHAnsi" w:hAnsiTheme="majorHAnsi" w:cstheme="majorHAnsi"/>
          <w:sz w:val="22"/>
          <w:lang w:val="es-ES"/>
        </w:rPr>
        <w:t xml:space="preserve"> </w:t>
      </w:r>
      <w:r w:rsidRPr="00296E4D">
        <w:rPr>
          <w:rFonts w:asciiTheme="majorHAnsi" w:hAnsiTheme="majorHAnsi" w:cstheme="majorHAnsi"/>
          <w:sz w:val="22"/>
          <w:lang w:val="es-ES"/>
        </w:rPr>
        <w:t>Entre los nutricionistas, solo el 17 % reportó contar con materiales suficientes para enseñar EN, y el 44</w:t>
      </w:r>
      <w:r>
        <w:rPr>
          <w:rFonts w:asciiTheme="majorHAnsi" w:hAnsiTheme="majorHAnsi" w:cstheme="majorHAnsi"/>
          <w:sz w:val="22"/>
          <w:lang w:val="es-ES"/>
        </w:rPr>
        <w:t xml:space="preserve"> % afirmó no disponer de ellos. </w:t>
      </w:r>
      <w:r w:rsidRPr="00296E4D">
        <w:rPr>
          <w:rFonts w:asciiTheme="majorHAnsi" w:hAnsiTheme="majorHAnsi" w:cstheme="majorHAnsi"/>
          <w:sz w:val="22"/>
          <w:lang w:val="es-ES"/>
        </w:rPr>
        <w:t>Ambos grupos coincidieron en identificar una baja efectividad de los programas actuales de EN: menos del 2 % los consideró “muy efectivos”. Las barreras más comunes señaladas fueron la falta de tiempo, escasa capacitación didáctica, bajo interés de los niños y desinterés por parte de los</w:t>
      </w:r>
      <w:r>
        <w:rPr>
          <w:rFonts w:asciiTheme="majorHAnsi" w:hAnsiTheme="majorHAnsi" w:cstheme="majorHAnsi"/>
          <w:sz w:val="22"/>
          <w:lang w:val="es-ES"/>
        </w:rPr>
        <w:t xml:space="preserve"> padres. </w:t>
      </w:r>
      <w:r w:rsidRPr="00296E4D">
        <w:rPr>
          <w:rFonts w:asciiTheme="majorHAnsi" w:hAnsiTheme="majorHAnsi" w:cstheme="majorHAnsi"/>
          <w:sz w:val="22"/>
          <w:lang w:val="es-ES"/>
        </w:rPr>
        <w:t>Este estudio evidenció que los conocimientos teóricos en nutrición no siempre van acompañados de competencias pedagó</w:t>
      </w:r>
      <w:r>
        <w:rPr>
          <w:rFonts w:asciiTheme="majorHAnsi" w:hAnsiTheme="majorHAnsi" w:cstheme="majorHAnsi"/>
          <w:sz w:val="22"/>
          <w:lang w:val="es-ES"/>
        </w:rPr>
        <w:t>gicas ni de recursos adecuados; pero, a pesar de ello, en la población de nutricionistas se halló mayor autopercepción en las capacidades para abordar el desafío.</w:t>
      </w:r>
    </w:p>
    <w:p w14:paraId="25301157" w14:textId="77777777" w:rsidR="001737C8" w:rsidRPr="00377BAC" w:rsidRDefault="001737C8" w:rsidP="00FC7F55">
      <w:pPr>
        <w:spacing w:after="0"/>
        <w:ind w:firstLine="720"/>
        <w:jc w:val="both"/>
        <w:rPr>
          <w:rFonts w:asciiTheme="majorHAnsi" w:hAnsiTheme="majorHAnsi" w:cstheme="majorHAnsi"/>
          <w:sz w:val="22"/>
          <w:lang w:val="es-ES"/>
        </w:rPr>
      </w:pPr>
      <w:r w:rsidRPr="00377BAC">
        <w:rPr>
          <w:rFonts w:asciiTheme="majorHAnsi" w:hAnsiTheme="majorHAnsi" w:cstheme="majorHAnsi"/>
          <w:sz w:val="22"/>
          <w:lang w:val="es-ES"/>
        </w:rPr>
        <w:t xml:space="preserve">En el estudio </w:t>
      </w:r>
      <w:r>
        <w:rPr>
          <w:rFonts w:asciiTheme="majorHAnsi" w:hAnsiTheme="majorHAnsi" w:cstheme="majorHAnsi"/>
          <w:sz w:val="22"/>
          <w:lang w:val="es-ES"/>
        </w:rPr>
        <w:t xml:space="preserve">realizado por </w:t>
      </w:r>
      <w:r w:rsidRPr="001737C8">
        <w:rPr>
          <w:rFonts w:asciiTheme="majorHAnsi" w:hAnsiTheme="majorHAnsi" w:cstheme="majorHAnsi"/>
          <w:b/>
          <w:sz w:val="22"/>
          <w:lang w:val="es-ES"/>
        </w:rPr>
        <w:t>Herná</w:t>
      </w:r>
      <w:r>
        <w:rPr>
          <w:rFonts w:asciiTheme="majorHAnsi" w:hAnsiTheme="majorHAnsi" w:cstheme="majorHAnsi"/>
          <w:b/>
          <w:sz w:val="22"/>
          <w:lang w:val="es-ES"/>
        </w:rPr>
        <w:t>ndez-Ramírez &amp; Hernández-Cuevas</w:t>
      </w:r>
      <w:r w:rsidRPr="001737C8">
        <w:rPr>
          <w:rFonts w:asciiTheme="majorHAnsi" w:hAnsiTheme="majorHAnsi" w:cstheme="majorHAnsi"/>
          <w:b/>
          <w:sz w:val="22"/>
          <w:lang w:val="es-ES"/>
        </w:rPr>
        <w:t xml:space="preserve"> (2023),</w:t>
      </w:r>
      <w:r w:rsidRPr="00377BAC">
        <w:rPr>
          <w:rFonts w:asciiTheme="majorHAnsi" w:hAnsiTheme="majorHAnsi" w:cstheme="majorHAnsi"/>
          <w:sz w:val="22"/>
          <w:lang w:val="es-ES"/>
        </w:rPr>
        <w:t xml:space="preserve"> se utilizó una adaptación del General Nutrition Knowledge</w:t>
      </w:r>
      <w:r>
        <w:rPr>
          <w:rFonts w:asciiTheme="majorHAnsi" w:hAnsiTheme="majorHAnsi" w:cstheme="majorHAnsi"/>
          <w:sz w:val="22"/>
          <w:lang w:val="es-ES"/>
        </w:rPr>
        <w:t xml:space="preserve"> Questionnaire for Adults (GNKQ</w:t>
      </w:r>
      <w:r w:rsidRPr="00377BAC">
        <w:rPr>
          <w:rFonts w:asciiTheme="majorHAnsi" w:hAnsiTheme="majorHAnsi" w:cstheme="majorHAnsi"/>
          <w:sz w:val="22"/>
          <w:lang w:val="es-ES"/>
        </w:rPr>
        <w:t xml:space="preserve">) como herramienta principal para evaluar el nivel de conocimientos en </w:t>
      </w:r>
      <w:r>
        <w:rPr>
          <w:rFonts w:asciiTheme="majorHAnsi" w:hAnsiTheme="majorHAnsi" w:cstheme="majorHAnsi"/>
          <w:sz w:val="22"/>
          <w:lang w:val="es-ES"/>
        </w:rPr>
        <w:t>nutrición del profesorado</w:t>
      </w:r>
      <w:r w:rsidRPr="00377BAC">
        <w:rPr>
          <w:rFonts w:asciiTheme="majorHAnsi" w:hAnsiTheme="majorHAnsi" w:cstheme="majorHAnsi"/>
          <w:sz w:val="22"/>
          <w:lang w:val="es-ES"/>
        </w:rPr>
        <w:t xml:space="preserve"> de cuatro comunidades escolares en México. Este cuestionario, validado internacionalmente, fue traducido y adaptado al español mediante un proceso de equivalencia semántica y se administró de forma digital a través de Google Forms.</w:t>
      </w:r>
    </w:p>
    <w:p w14:paraId="4015FC4A" w14:textId="77777777" w:rsidR="001737C8" w:rsidRPr="00377BAC" w:rsidRDefault="001737C8" w:rsidP="00FC7F55">
      <w:pPr>
        <w:spacing w:after="0"/>
        <w:jc w:val="both"/>
        <w:rPr>
          <w:rFonts w:asciiTheme="majorHAnsi" w:hAnsiTheme="majorHAnsi" w:cstheme="majorHAnsi"/>
          <w:sz w:val="22"/>
          <w:lang w:val="es-ES"/>
        </w:rPr>
      </w:pPr>
      <w:r w:rsidRPr="00377BAC">
        <w:rPr>
          <w:rFonts w:asciiTheme="majorHAnsi" w:hAnsiTheme="majorHAnsi" w:cstheme="majorHAnsi"/>
          <w:sz w:val="22"/>
          <w:lang w:val="es-ES"/>
        </w:rPr>
        <w:t>Los resultados fueron analizados por sección y de forma global, obteniéndose un porcentaje promedio de aciertos del 61.2</w:t>
      </w:r>
      <w:r>
        <w:rPr>
          <w:rFonts w:asciiTheme="majorHAnsi" w:hAnsiTheme="majorHAnsi" w:cstheme="majorHAnsi"/>
          <w:sz w:val="22"/>
          <w:lang w:val="es-ES"/>
        </w:rPr>
        <w:t xml:space="preserve"> </w:t>
      </w:r>
      <w:r w:rsidRPr="00377BAC">
        <w:rPr>
          <w:rFonts w:asciiTheme="majorHAnsi" w:hAnsiTheme="majorHAnsi" w:cstheme="majorHAnsi"/>
          <w:sz w:val="22"/>
          <w:lang w:val="es-ES"/>
        </w:rPr>
        <w:t>% ± 18.9, lo que sugiere un conocimiento nutricional superior al de estudiantes universitarios de carreras no relacionadas con la salud, pero inferior al de estudiantes de nutrición.</w:t>
      </w:r>
    </w:p>
    <w:p w14:paraId="267C79E0" w14:textId="77777777" w:rsidR="001737C8" w:rsidRDefault="001737C8" w:rsidP="00FC7F55">
      <w:pPr>
        <w:spacing w:after="0"/>
        <w:jc w:val="both"/>
        <w:rPr>
          <w:rFonts w:asciiTheme="majorHAnsi" w:hAnsiTheme="majorHAnsi" w:cstheme="majorHAnsi"/>
          <w:sz w:val="22"/>
          <w:lang w:val="es-ES"/>
        </w:rPr>
      </w:pPr>
      <w:r w:rsidRPr="00377BAC">
        <w:rPr>
          <w:rFonts w:asciiTheme="majorHAnsi" w:hAnsiTheme="majorHAnsi" w:cstheme="majorHAnsi"/>
          <w:sz w:val="22"/>
          <w:lang w:val="es-ES"/>
        </w:rPr>
        <w:t>Este instrumento permitió establecer un diagnóstico preliminar sobre el nivel de conocimiento nutricional del profesorado, sirviendo como punto de partida para intervenciones educativas más p</w:t>
      </w:r>
      <w:r>
        <w:rPr>
          <w:rFonts w:asciiTheme="majorHAnsi" w:hAnsiTheme="majorHAnsi" w:cstheme="majorHAnsi"/>
          <w:sz w:val="22"/>
          <w:lang w:val="es-ES"/>
        </w:rPr>
        <w:t>rofundas en el marco de la EAN</w:t>
      </w:r>
      <w:r w:rsidRPr="00377BAC">
        <w:rPr>
          <w:rFonts w:asciiTheme="majorHAnsi" w:hAnsiTheme="majorHAnsi" w:cstheme="majorHAnsi"/>
          <w:sz w:val="22"/>
          <w:lang w:val="es-ES"/>
        </w:rPr>
        <w:t xml:space="preserve"> en las escuelas participantes.</w:t>
      </w:r>
    </w:p>
    <w:p w14:paraId="594838B0" w14:textId="7A792093" w:rsidR="001737C8" w:rsidRPr="001737C8" w:rsidRDefault="001737C8" w:rsidP="00FC7F55">
      <w:pPr>
        <w:spacing w:after="120"/>
        <w:jc w:val="both"/>
        <w:rPr>
          <w:lang w:val="es-ES"/>
        </w:rPr>
      </w:pPr>
      <w:r>
        <w:rPr>
          <w:rFonts w:asciiTheme="majorHAnsi" w:hAnsiTheme="majorHAnsi" w:cstheme="majorHAnsi"/>
          <w:sz w:val="22"/>
          <w:lang w:val="es-ES"/>
        </w:rPr>
        <w:t>En el estudio que se pretende llevar a cabo, se adaptar</w:t>
      </w:r>
      <w:r w:rsidR="00FC7F55">
        <w:rPr>
          <w:rFonts w:asciiTheme="majorHAnsi" w:hAnsiTheme="majorHAnsi" w:cstheme="majorHAnsi"/>
          <w:sz w:val="22"/>
          <w:lang w:val="es-ES"/>
        </w:rPr>
        <w:t xml:space="preserve">á el cuestionario en base a las </w:t>
      </w:r>
      <w:r>
        <w:rPr>
          <w:rFonts w:asciiTheme="majorHAnsi" w:hAnsiTheme="majorHAnsi" w:cstheme="majorHAnsi"/>
          <w:sz w:val="22"/>
          <w:lang w:val="es-ES"/>
        </w:rPr>
        <w:t>recomendaciones emitidas por las Guías Alimentarias para la Población Argentina (GAPA), de modo que el mismo se amolde a los conocimientos impartidos en nuestro territorio y a los modos culturales de nuestro país; además de ser un cuestionario validado previamente en otros estudios, como se cita en el antecedente.</w:t>
      </w:r>
    </w:p>
    <w:p w14:paraId="0C66B92C" w14:textId="27FC18BE" w:rsidR="00DB6A73" w:rsidRPr="00377BAC" w:rsidRDefault="001737C8" w:rsidP="004A5205">
      <w:pPr>
        <w:pStyle w:val="Ttulo1"/>
        <w:spacing w:before="240" w:after="120"/>
        <w:jc w:val="both"/>
        <w:rPr>
          <w:rFonts w:cstheme="majorHAnsi"/>
          <w:sz w:val="22"/>
          <w:szCs w:val="22"/>
          <w:lang w:val="es-ES"/>
        </w:rPr>
      </w:pPr>
      <w:r>
        <w:rPr>
          <w:rFonts w:cstheme="majorHAnsi"/>
          <w:sz w:val="22"/>
          <w:szCs w:val="22"/>
          <w:lang w:val="es-ES"/>
        </w:rPr>
        <w:t>3</w:t>
      </w:r>
      <w:r w:rsidR="00DF7AC6" w:rsidRPr="00377BAC">
        <w:rPr>
          <w:rFonts w:cstheme="majorHAnsi"/>
          <w:sz w:val="22"/>
          <w:szCs w:val="22"/>
          <w:lang w:val="es-ES"/>
        </w:rPr>
        <w:t>. Planteamiento del problema</w:t>
      </w:r>
    </w:p>
    <w:p w14:paraId="5BDA90CB" w14:textId="19C21B3B" w:rsidR="00DB6A73" w:rsidRPr="00377BAC" w:rsidRDefault="001737C8" w:rsidP="00FC7F55">
      <w:pPr>
        <w:pStyle w:val="Ttulo2"/>
        <w:spacing w:before="120" w:after="120"/>
        <w:jc w:val="both"/>
        <w:rPr>
          <w:rFonts w:cstheme="majorHAnsi"/>
          <w:sz w:val="22"/>
          <w:szCs w:val="22"/>
          <w:lang w:val="es-ES"/>
        </w:rPr>
      </w:pPr>
      <w:r>
        <w:rPr>
          <w:rFonts w:cstheme="majorHAnsi"/>
          <w:sz w:val="22"/>
          <w:szCs w:val="22"/>
          <w:lang w:val="es-ES"/>
        </w:rPr>
        <w:t>3</w:t>
      </w:r>
      <w:r w:rsidR="00DF7AC6" w:rsidRPr="00377BAC">
        <w:rPr>
          <w:rFonts w:cstheme="majorHAnsi"/>
          <w:sz w:val="22"/>
          <w:szCs w:val="22"/>
          <w:lang w:val="es-ES"/>
        </w:rPr>
        <w:t>.1 Objetivo general</w:t>
      </w:r>
    </w:p>
    <w:p w14:paraId="6AF1B2B8" w14:textId="641B36A9" w:rsidR="00DB6A73" w:rsidRPr="00377BAC" w:rsidRDefault="00DF7AC6" w:rsidP="004A5205">
      <w:pPr>
        <w:spacing w:after="120"/>
        <w:jc w:val="both"/>
        <w:rPr>
          <w:rFonts w:asciiTheme="majorHAnsi" w:hAnsiTheme="majorHAnsi" w:cstheme="majorHAnsi"/>
          <w:sz w:val="22"/>
          <w:lang w:val="es-ES"/>
        </w:rPr>
      </w:pPr>
      <w:r w:rsidRPr="00377BAC">
        <w:rPr>
          <w:rFonts w:asciiTheme="majorHAnsi" w:hAnsiTheme="majorHAnsi" w:cstheme="majorHAnsi"/>
          <w:sz w:val="22"/>
          <w:lang w:val="es-ES"/>
        </w:rPr>
        <w:t>Analizar la relación entre el nivel de conocimiento en nutrición y el estado nutricional en estudiantes universitarios</w:t>
      </w:r>
      <w:r w:rsidR="0053303B">
        <w:rPr>
          <w:rFonts w:asciiTheme="majorHAnsi" w:hAnsiTheme="majorHAnsi" w:cstheme="majorHAnsi"/>
          <w:sz w:val="22"/>
          <w:lang w:val="es-ES"/>
        </w:rPr>
        <w:t xml:space="preserve"> de la Universidad del Norte Santo Tomás de Aquino</w:t>
      </w:r>
      <w:r w:rsidRPr="00377BAC">
        <w:rPr>
          <w:rFonts w:asciiTheme="majorHAnsi" w:hAnsiTheme="majorHAnsi" w:cstheme="majorHAnsi"/>
          <w:sz w:val="22"/>
          <w:lang w:val="es-ES"/>
        </w:rPr>
        <w:t>.</w:t>
      </w:r>
    </w:p>
    <w:p w14:paraId="55623ED8" w14:textId="097253C4" w:rsidR="00DB6A73" w:rsidRPr="00377BAC" w:rsidRDefault="001737C8" w:rsidP="004A5205">
      <w:pPr>
        <w:pStyle w:val="Ttulo2"/>
        <w:spacing w:before="120" w:after="120"/>
        <w:jc w:val="both"/>
        <w:rPr>
          <w:rFonts w:cstheme="majorHAnsi"/>
          <w:sz w:val="22"/>
          <w:szCs w:val="22"/>
          <w:lang w:val="es-ES"/>
        </w:rPr>
      </w:pPr>
      <w:r>
        <w:rPr>
          <w:rFonts w:cstheme="majorHAnsi"/>
          <w:sz w:val="22"/>
          <w:szCs w:val="22"/>
          <w:lang w:val="es-ES"/>
        </w:rPr>
        <w:t>3</w:t>
      </w:r>
      <w:r w:rsidR="00DF7AC6" w:rsidRPr="00377BAC">
        <w:rPr>
          <w:rFonts w:cstheme="majorHAnsi"/>
          <w:sz w:val="22"/>
          <w:szCs w:val="22"/>
          <w:lang w:val="es-ES"/>
        </w:rPr>
        <w:t>.2 Objetivos específicos</w:t>
      </w:r>
    </w:p>
    <w:p w14:paraId="3511C401" w14:textId="6881CAED" w:rsidR="001B50A6" w:rsidRPr="00377BAC" w:rsidRDefault="00DF7AC6" w:rsidP="00353FEE">
      <w:pPr>
        <w:pStyle w:val="Prrafodelista"/>
        <w:numPr>
          <w:ilvl w:val="0"/>
          <w:numId w:val="10"/>
        </w:numPr>
        <w:spacing w:after="0"/>
        <w:ind w:left="417"/>
        <w:jc w:val="both"/>
        <w:rPr>
          <w:rFonts w:asciiTheme="majorHAnsi" w:hAnsiTheme="majorHAnsi" w:cstheme="majorHAnsi"/>
          <w:sz w:val="22"/>
          <w:lang w:val="es-ES"/>
        </w:rPr>
      </w:pPr>
      <w:r w:rsidRPr="00377BAC">
        <w:rPr>
          <w:rFonts w:asciiTheme="majorHAnsi" w:hAnsiTheme="majorHAnsi" w:cstheme="majorHAnsi"/>
          <w:sz w:val="22"/>
          <w:lang w:val="es-ES"/>
        </w:rPr>
        <w:t>Evaluar el nivel de conocimiento en nutrición de los estudiantes</w:t>
      </w:r>
      <w:r w:rsidR="000C6ECB">
        <w:rPr>
          <w:rFonts w:asciiTheme="majorHAnsi" w:hAnsiTheme="majorHAnsi" w:cstheme="majorHAnsi"/>
          <w:sz w:val="22"/>
          <w:lang w:val="es-ES"/>
        </w:rPr>
        <w:t xml:space="preserve"> de la Licenciatura en N</w:t>
      </w:r>
      <w:r w:rsidR="001B50A6" w:rsidRPr="00377BAC">
        <w:rPr>
          <w:rFonts w:asciiTheme="majorHAnsi" w:hAnsiTheme="majorHAnsi" w:cstheme="majorHAnsi"/>
          <w:sz w:val="22"/>
          <w:lang w:val="es-ES"/>
        </w:rPr>
        <w:t>utrición</w:t>
      </w:r>
      <w:r w:rsidR="00A17085">
        <w:rPr>
          <w:rFonts w:asciiTheme="majorHAnsi" w:hAnsiTheme="majorHAnsi" w:cstheme="majorHAnsi"/>
          <w:sz w:val="22"/>
          <w:lang w:val="es-ES"/>
        </w:rPr>
        <w:t xml:space="preserve"> de la Universidad </w:t>
      </w:r>
      <w:r w:rsidR="0049403B">
        <w:rPr>
          <w:rFonts w:asciiTheme="majorHAnsi" w:hAnsiTheme="majorHAnsi" w:cstheme="majorHAnsi"/>
          <w:sz w:val="22"/>
          <w:lang w:val="es-ES"/>
        </w:rPr>
        <w:t>del Norte Santo Tomás de Aquino, sede Yerba Buena,</w:t>
      </w:r>
      <w:r w:rsidR="00A17085">
        <w:rPr>
          <w:rFonts w:asciiTheme="majorHAnsi" w:hAnsiTheme="majorHAnsi" w:cstheme="majorHAnsi"/>
          <w:sz w:val="22"/>
          <w:lang w:val="es-ES"/>
        </w:rPr>
        <w:t xml:space="preserve"> Tucumán</w:t>
      </w:r>
      <w:r w:rsidRPr="00377BAC">
        <w:rPr>
          <w:rFonts w:asciiTheme="majorHAnsi" w:hAnsiTheme="majorHAnsi" w:cstheme="majorHAnsi"/>
          <w:sz w:val="22"/>
          <w:lang w:val="es-ES"/>
        </w:rPr>
        <w:t>.</w:t>
      </w:r>
    </w:p>
    <w:p w14:paraId="0599248C" w14:textId="3580D15A" w:rsidR="001B50A6" w:rsidRPr="00377BAC" w:rsidRDefault="001B50A6" w:rsidP="00353FEE">
      <w:pPr>
        <w:pStyle w:val="Prrafodelista"/>
        <w:numPr>
          <w:ilvl w:val="0"/>
          <w:numId w:val="10"/>
        </w:numPr>
        <w:spacing w:after="0"/>
        <w:ind w:left="417"/>
        <w:jc w:val="both"/>
        <w:rPr>
          <w:rFonts w:asciiTheme="majorHAnsi" w:hAnsiTheme="majorHAnsi" w:cstheme="majorHAnsi"/>
          <w:sz w:val="22"/>
          <w:lang w:val="es-ES"/>
        </w:rPr>
      </w:pPr>
      <w:r w:rsidRPr="00377BAC">
        <w:rPr>
          <w:rFonts w:asciiTheme="majorHAnsi" w:hAnsiTheme="majorHAnsi" w:cstheme="majorHAnsi"/>
          <w:sz w:val="22"/>
          <w:lang w:val="es-ES"/>
        </w:rPr>
        <w:t xml:space="preserve">Evaluar el nivel de conocimiento en nutrición de los estudiantes de </w:t>
      </w:r>
      <w:r w:rsidR="00B075F9">
        <w:rPr>
          <w:rFonts w:asciiTheme="majorHAnsi" w:hAnsiTheme="majorHAnsi" w:cstheme="majorHAnsi"/>
          <w:sz w:val="22"/>
          <w:lang w:val="es-ES"/>
        </w:rPr>
        <w:t>otra</w:t>
      </w:r>
      <w:r w:rsidR="000630AF">
        <w:rPr>
          <w:rFonts w:asciiTheme="majorHAnsi" w:hAnsiTheme="majorHAnsi" w:cstheme="majorHAnsi"/>
          <w:sz w:val="22"/>
          <w:lang w:val="es-ES"/>
        </w:rPr>
        <w:t>s</w:t>
      </w:r>
      <w:r w:rsidR="00B075F9">
        <w:rPr>
          <w:rFonts w:asciiTheme="majorHAnsi" w:hAnsiTheme="majorHAnsi" w:cstheme="majorHAnsi"/>
          <w:sz w:val="22"/>
          <w:lang w:val="es-ES"/>
        </w:rPr>
        <w:t xml:space="preserve"> carrera</w:t>
      </w:r>
      <w:r w:rsidR="000630AF">
        <w:rPr>
          <w:rFonts w:asciiTheme="majorHAnsi" w:hAnsiTheme="majorHAnsi" w:cstheme="majorHAnsi"/>
          <w:sz w:val="22"/>
          <w:lang w:val="es-ES"/>
        </w:rPr>
        <w:t>s</w:t>
      </w:r>
      <w:r w:rsidR="00960434" w:rsidRPr="00377BAC">
        <w:rPr>
          <w:rFonts w:asciiTheme="majorHAnsi" w:hAnsiTheme="majorHAnsi" w:cstheme="majorHAnsi"/>
          <w:sz w:val="22"/>
          <w:lang w:val="es-ES"/>
        </w:rPr>
        <w:t xml:space="preserve"> de grado</w:t>
      </w:r>
      <w:r w:rsidR="000630AF">
        <w:rPr>
          <w:rFonts w:asciiTheme="majorHAnsi" w:hAnsiTheme="majorHAnsi" w:cstheme="majorHAnsi"/>
          <w:sz w:val="22"/>
          <w:lang w:val="es-ES"/>
        </w:rPr>
        <w:t xml:space="preserve"> que no pertenezcan a la Facultad de Ciencias de la Salud</w:t>
      </w:r>
      <w:r w:rsidR="00960434" w:rsidRPr="00377BAC">
        <w:rPr>
          <w:rFonts w:asciiTheme="majorHAnsi" w:hAnsiTheme="majorHAnsi" w:cstheme="majorHAnsi"/>
          <w:sz w:val="22"/>
          <w:lang w:val="es-ES"/>
        </w:rPr>
        <w:t xml:space="preserve"> de la </w:t>
      </w:r>
      <w:r w:rsidR="00A17085">
        <w:rPr>
          <w:rFonts w:asciiTheme="majorHAnsi" w:hAnsiTheme="majorHAnsi" w:cstheme="majorHAnsi"/>
          <w:sz w:val="22"/>
          <w:lang w:val="es-ES"/>
        </w:rPr>
        <w:t xml:space="preserve">Universidad del Norte Santo Tomás de Aquino, </w:t>
      </w:r>
      <w:r w:rsidR="0049403B">
        <w:rPr>
          <w:rFonts w:asciiTheme="majorHAnsi" w:hAnsiTheme="majorHAnsi" w:cstheme="majorHAnsi"/>
          <w:sz w:val="22"/>
          <w:lang w:val="es-ES"/>
        </w:rPr>
        <w:t xml:space="preserve">sede Yerba Buena, </w:t>
      </w:r>
      <w:r w:rsidR="00A17085">
        <w:rPr>
          <w:rFonts w:asciiTheme="majorHAnsi" w:hAnsiTheme="majorHAnsi" w:cstheme="majorHAnsi"/>
          <w:sz w:val="22"/>
          <w:lang w:val="es-ES"/>
        </w:rPr>
        <w:t>Tucumán</w:t>
      </w:r>
      <w:r w:rsidRPr="00377BAC">
        <w:rPr>
          <w:rFonts w:asciiTheme="majorHAnsi" w:hAnsiTheme="majorHAnsi" w:cstheme="majorHAnsi"/>
          <w:sz w:val="22"/>
          <w:lang w:val="es-ES"/>
        </w:rPr>
        <w:t>.</w:t>
      </w:r>
    </w:p>
    <w:p w14:paraId="5F1BBB97" w14:textId="77777777" w:rsidR="001B50A6" w:rsidRPr="00377BAC" w:rsidRDefault="00DF7AC6" w:rsidP="00353FEE">
      <w:pPr>
        <w:pStyle w:val="Prrafodelista"/>
        <w:numPr>
          <w:ilvl w:val="0"/>
          <w:numId w:val="10"/>
        </w:numPr>
        <w:spacing w:after="0"/>
        <w:ind w:left="417"/>
        <w:jc w:val="both"/>
        <w:rPr>
          <w:rFonts w:asciiTheme="majorHAnsi" w:hAnsiTheme="majorHAnsi" w:cstheme="majorHAnsi"/>
          <w:sz w:val="22"/>
          <w:lang w:val="es-ES"/>
        </w:rPr>
      </w:pPr>
      <w:r w:rsidRPr="00377BAC">
        <w:rPr>
          <w:rFonts w:asciiTheme="majorHAnsi" w:hAnsiTheme="majorHAnsi" w:cstheme="majorHAnsi"/>
          <w:sz w:val="22"/>
          <w:lang w:val="es-ES"/>
        </w:rPr>
        <w:t>Determinar el estado nut</w:t>
      </w:r>
      <w:r w:rsidR="00167AB8">
        <w:rPr>
          <w:rFonts w:asciiTheme="majorHAnsi" w:hAnsiTheme="majorHAnsi" w:cstheme="majorHAnsi"/>
          <w:sz w:val="22"/>
          <w:lang w:val="es-ES"/>
        </w:rPr>
        <w:t>ricional de los estudiantes</w:t>
      </w:r>
      <w:r w:rsidRPr="00377BAC">
        <w:rPr>
          <w:rFonts w:asciiTheme="majorHAnsi" w:hAnsiTheme="majorHAnsi" w:cstheme="majorHAnsi"/>
          <w:sz w:val="22"/>
          <w:lang w:val="es-ES"/>
        </w:rPr>
        <w:t>.</w:t>
      </w:r>
    </w:p>
    <w:p w14:paraId="45F87A8E" w14:textId="785CCCAE" w:rsidR="00DB6A73" w:rsidRPr="00377BAC" w:rsidRDefault="00D70F98" w:rsidP="00353FEE">
      <w:pPr>
        <w:pStyle w:val="Prrafodelista"/>
        <w:numPr>
          <w:ilvl w:val="0"/>
          <w:numId w:val="10"/>
        </w:numPr>
        <w:spacing w:after="0"/>
        <w:ind w:left="417"/>
        <w:jc w:val="both"/>
        <w:rPr>
          <w:rFonts w:asciiTheme="majorHAnsi" w:hAnsiTheme="majorHAnsi" w:cstheme="majorHAnsi"/>
          <w:sz w:val="22"/>
          <w:lang w:val="es-ES"/>
        </w:rPr>
      </w:pPr>
      <w:r>
        <w:rPr>
          <w:rFonts w:asciiTheme="majorHAnsi" w:hAnsiTheme="majorHAnsi" w:cstheme="majorHAnsi"/>
          <w:sz w:val="22"/>
          <w:lang w:val="es-ES"/>
        </w:rPr>
        <w:lastRenderedPageBreak/>
        <w:t>Conocer la relación que existe</w:t>
      </w:r>
      <w:r w:rsidR="00DF7AC6" w:rsidRPr="00377BAC">
        <w:rPr>
          <w:rFonts w:asciiTheme="majorHAnsi" w:hAnsiTheme="majorHAnsi" w:cstheme="majorHAnsi"/>
          <w:sz w:val="22"/>
          <w:lang w:val="es-ES"/>
        </w:rPr>
        <w:t xml:space="preserve"> entre el </w:t>
      </w:r>
      <w:r>
        <w:rPr>
          <w:rFonts w:asciiTheme="majorHAnsi" w:hAnsiTheme="majorHAnsi" w:cstheme="majorHAnsi"/>
          <w:sz w:val="22"/>
          <w:lang w:val="es-ES"/>
        </w:rPr>
        <w:t xml:space="preserve">nivel de </w:t>
      </w:r>
      <w:r w:rsidR="00DF7AC6" w:rsidRPr="00377BAC">
        <w:rPr>
          <w:rFonts w:asciiTheme="majorHAnsi" w:hAnsiTheme="majorHAnsi" w:cstheme="majorHAnsi"/>
          <w:sz w:val="22"/>
          <w:lang w:val="es-ES"/>
        </w:rPr>
        <w:t xml:space="preserve">conocimiento </w:t>
      </w:r>
      <w:r w:rsidR="00167AB8">
        <w:rPr>
          <w:rFonts w:asciiTheme="majorHAnsi" w:hAnsiTheme="majorHAnsi" w:cstheme="majorHAnsi"/>
          <w:sz w:val="22"/>
          <w:lang w:val="es-ES"/>
        </w:rPr>
        <w:t>en nutrición</w:t>
      </w:r>
      <w:r w:rsidR="00DF7AC6" w:rsidRPr="00377BAC">
        <w:rPr>
          <w:rFonts w:asciiTheme="majorHAnsi" w:hAnsiTheme="majorHAnsi" w:cstheme="majorHAnsi"/>
          <w:sz w:val="22"/>
          <w:lang w:val="es-ES"/>
        </w:rPr>
        <w:t xml:space="preserve"> y el estado nutricional</w:t>
      </w:r>
      <w:r w:rsidR="00FC7F55">
        <w:rPr>
          <w:rFonts w:asciiTheme="majorHAnsi" w:hAnsiTheme="majorHAnsi" w:cstheme="majorHAnsi"/>
          <w:sz w:val="22"/>
          <w:lang w:val="es-ES"/>
        </w:rPr>
        <w:t xml:space="preserve"> en</w:t>
      </w:r>
      <w:r w:rsidR="0053303B">
        <w:rPr>
          <w:rFonts w:asciiTheme="majorHAnsi" w:hAnsiTheme="majorHAnsi" w:cstheme="majorHAnsi"/>
          <w:sz w:val="22"/>
          <w:lang w:val="es-ES"/>
        </w:rPr>
        <w:t xml:space="preserve"> ambos grupos</w:t>
      </w:r>
      <w:r w:rsidR="00DF7AC6" w:rsidRPr="00377BAC">
        <w:rPr>
          <w:rFonts w:asciiTheme="majorHAnsi" w:hAnsiTheme="majorHAnsi" w:cstheme="majorHAnsi"/>
          <w:sz w:val="22"/>
          <w:lang w:val="es-ES"/>
        </w:rPr>
        <w:t>.</w:t>
      </w:r>
    </w:p>
    <w:p w14:paraId="6882663C" w14:textId="4FA0425F" w:rsidR="001B50A6" w:rsidRPr="00377BAC" w:rsidRDefault="00960434" w:rsidP="004A5205">
      <w:pPr>
        <w:pStyle w:val="Prrafodelista"/>
        <w:numPr>
          <w:ilvl w:val="0"/>
          <w:numId w:val="10"/>
        </w:numPr>
        <w:spacing w:after="120"/>
        <w:ind w:left="417"/>
        <w:jc w:val="both"/>
        <w:rPr>
          <w:rFonts w:asciiTheme="majorHAnsi" w:hAnsiTheme="majorHAnsi" w:cstheme="majorHAnsi"/>
          <w:sz w:val="22"/>
          <w:lang w:val="es-ES"/>
        </w:rPr>
      </w:pPr>
      <w:r w:rsidRPr="00377BAC">
        <w:rPr>
          <w:rFonts w:asciiTheme="majorHAnsi" w:hAnsiTheme="majorHAnsi" w:cstheme="majorHAnsi"/>
          <w:sz w:val="22"/>
          <w:lang w:val="es-ES"/>
        </w:rPr>
        <w:t xml:space="preserve">Analizar comparativamente el grupo </w:t>
      </w:r>
      <w:r w:rsidR="0053303B">
        <w:rPr>
          <w:rFonts w:asciiTheme="majorHAnsi" w:hAnsiTheme="majorHAnsi" w:cstheme="majorHAnsi"/>
          <w:sz w:val="22"/>
          <w:lang w:val="es-ES"/>
        </w:rPr>
        <w:t>perteneciente</w:t>
      </w:r>
      <w:r w:rsidRPr="00377BAC">
        <w:rPr>
          <w:rFonts w:asciiTheme="majorHAnsi" w:hAnsiTheme="majorHAnsi" w:cstheme="majorHAnsi"/>
          <w:sz w:val="22"/>
          <w:lang w:val="es-ES"/>
        </w:rPr>
        <w:t xml:space="preserve"> a los estudiantes de nutric</w:t>
      </w:r>
      <w:r w:rsidR="00B075F9">
        <w:rPr>
          <w:rFonts w:asciiTheme="majorHAnsi" w:hAnsiTheme="majorHAnsi" w:cstheme="majorHAnsi"/>
          <w:sz w:val="22"/>
          <w:lang w:val="es-ES"/>
        </w:rPr>
        <w:t>ión con los estudiantes de otra</w:t>
      </w:r>
      <w:r w:rsidR="000630AF">
        <w:rPr>
          <w:rFonts w:asciiTheme="majorHAnsi" w:hAnsiTheme="majorHAnsi" w:cstheme="majorHAnsi"/>
          <w:sz w:val="22"/>
          <w:lang w:val="es-ES"/>
        </w:rPr>
        <w:t>s</w:t>
      </w:r>
      <w:r w:rsidR="00B075F9">
        <w:rPr>
          <w:rFonts w:asciiTheme="majorHAnsi" w:hAnsiTheme="majorHAnsi" w:cstheme="majorHAnsi"/>
          <w:sz w:val="22"/>
          <w:lang w:val="es-ES"/>
        </w:rPr>
        <w:t xml:space="preserve"> carrera</w:t>
      </w:r>
      <w:r w:rsidR="000630AF">
        <w:rPr>
          <w:rFonts w:asciiTheme="majorHAnsi" w:hAnsiTheme="majorHAnsi" w:cstheme="majorHAnsi"/>
          <w:sz w:val="22"/>
          <w:lang w:val="es-ES"/>
        </w:rPr>
        <w:t>s que no perte</w:t>
      </w:r>
      <w:r w:rsidR="00353FEE">
        <w:rPr>
          <w:rFonts w:asciiTheme="majorHAnsi" w:hAnsiTheme="majorHAnsi" w:cstheme="majorHAnsi"/>
          <w:sz w:val="22"/>
          <w:lang w:val="es-ES"/>
        </w:rPr>
        <w:t>nece</w:t>
      </w:r>
      <w:r w:rsidR="000630AF">
        <w:rPr>
          <w:rFonts w:asciiTheme="majorHAnsi" w:hAnsiTheme="majorHAnsi" w:cstheme="majorHAnsi"/>
          <w:sz w:val="22"/>
          <w:lang w:val="es-ES"/>
        </w:rPr>
        <w:t>n a la Facultad de Ciencias de la Salud</w:t>
      </w:r>
      <w:r w:rsidR="001B50A6" w:rsidRPr="00377BAC">
        <w:rPr>
          <w:rFonts w:asciiTheme="majorHAnsi" w:hAnsiTheme="majorHAnsi" w:cstheme="majorHAnsi"/>
          <w:sz w:val="22"/>
          <w:lang w:val="es-ES"/>
        </w:rPr>
        <w:t>.</w:t>
      </w:r>
    </w:p>
    <w:p w14:paraId="6D990507" w14:textId="7CEEABA7" w:rsidR="00DB6A73" w:rsidRPr="00377BAC" w:rsidRDefault="001737C8" w:rsidP="004A5205">
      <w:pPr>
        <w:pStyle w:val="Ttulo2"/>
        <w:spacing w:before="120" w:after="120"/>
        <w:jc w:val="both"/>
        <w:rPr>
          <w:rFonts w:cstheme="majorHAnsi"/>
          <w:sz w:val="22"/>
          <w:szCs w:val="22"/>
          <w:lang w:val="es-ES"/>
        </w:rPr>
      </w:pPr>
      <w:r>
        <w:rPr>
          <w:rFonts w:cstheme="majorHAnsi"/>
          <w:sz w:val="22"/>
          <w:szCs w:val="22"/>
          <w:lang w:val="es-ES"/>
        </w:rPr>
        <w:t>3</w:t>
      </w:r>
      <w:r w:rsidR="00DF7AC6" w:rsidRPr="00377BAC">
        <w:rPr>
          <w:rFonts w:cstheme="majorHAnsi"/>
          <w:sz w:val="22"/>
          <w:szCs w:val="22"/>
          <w:lang w:val="es-ES"/>
        </w:rPr>
        <w:t>.3 Interrogantes de investigación</w:t>
      </w:r>
    </w:p>
    <w:p w14:paraId="2262D9B4" w14:textId="01CB0F6E" w:rsidR="00960434" w:rsidRPr="00377BAC" w:rsidRDefault="00DF7AC6" w:rsidP="004A5205">
      <w:pPr>
        <w:pStyle w:val="Prrafodelista"/>
        <w:numPr>
          <w:ilvl w:val="0"/>
          <w:numId w:val="11"/>
        </w:numPr>
        <w:spacing w:after="0"/>
        <w:ind w:left="417"/>
        <w:jc w:val="both"/>
        <w:rPr>
          <w:rFonts w:asciiTheme="majorHAnsi" w:hAnsiTheme="majorHAnsi" w:cstheme="majorHAnsi"/>
          <w:sz w:val="22"/>
          <w:lang w:val="es-ES"/>
        </w:rPr>
      </w:pPr>
      <w:r w:rsidRPr="00377BAC">
        <w:rPr>
          <w:rFonts w:asciiTheme="majorHAnsi" w:hAnsiTheme="majorHAnsi" w:cstheme="majorHAnsi"/>
          <w:sz w:val="22"/>
          <w:lang w:val="es-ES"/>
        </w:rPr>
        <w:t xml:space="preserve">¿Cuál es el nivel de conocimiento en nutrición que presentan los estudiantes </w:t>
      </w:r>
      <w:r w:rsidR="000C6ECB">
        <w:rPr>
          <w:rFonts w:asciiTheme="majorHAnsi" w:hAnsiTheme="majorHAnsi" w:cstheme="majorHAnsi"/>
          <w:sz w:val="22"/>
          <w:lang w:val="es-ES"/>
        </w:rPr>
        <w:t>de la Licenciatura en N</w:t>
      </w:r>
      <w:r w:rsidR="00960434" w:rsidRPr="00377BAC">
        <w:rPr>
          <w:rFonts w:asciiTheme="majorHAnsi" w:hAnsiTheme="majorHAnsi" w:cstheme="majorHAnsi"/>
          <w:sz w:val="22"/>
          <w:lang w:val="es-ES"/>
        </w:rPr>
        <w:t>utrición</w:t>
      </w:r>
      <w:r w:rsidRPr="00377BAC">
        <w:rPr>
          <w:rFonts w:asciiTheme="majorHAnsi" w:hAnsiTheme="majorHAnsi" w:cstheme="majorHAnsi"/>
          <w:sz w:val="22"/>
          <w:lang w:val="es-ES"/>
        </w:rPr>
        <w:t>?</w:t>
      </w:r>
    </w:p>
    <w:p w14:paraId="4546811E" w14:textId="1321ACFB" w:rsidR="00960434" w:rsidRPr="00377BAC" w:rsidRDefault="00960434" w:rsidP="004A5205">
      <w:pPr>
        <w:pStyle w:val="Prrafodelista"/>
        <w:numPr>
          <w:ilvl w:val="0"/>
          <w:numId w:val="11"/>
        </w:numPr>
        <w:spacing w:after="0"/>
        <w:ind w:left="417"/>
        <w:jc w:val="both"/>
        <w:rPr>
          <w:rFonts w:asciiTheme="majorHAnsi" w:hAnsiTheme="majorHAnsi" w:cstheme="majorHAnsi"/>
          <w:sz w:val="22"/>
          <w:lang w:val="es-ES"/>
        </w:rPr>
      </w:pPr>
      <w:r w:rsidRPr="00377BAC">
        <w:rPr>
          <w:rFonts w:asciiTheme="majorHAnsi" w:hAnsiTheme="majorHAnsi" w:cstheme="majorHAnsi"/>
          <w:sz w:val="22"/>
          <w:lang w:val="es-ES"/>
        </w:rPr>
        <w:t>¿Cuál es el nivel de conocimiento en nutrición que pr</w:t>
      </w:r>
      <w:r w:rsidR="00B075F9">
        <w:rPr>
          <w:rFonts w:asciiTheme="majorHAnsi" w:hAnsiTheme="majorHAnsi" w:cstheme="majorHAnsi"/>
          <w:sz w:val="22"/>
          <w:lang w:val="es-ES"/>
        </w:rPr>
        <w:t>esentan los estudiantes de otra</w:t>
      </w:r>
      <w:r w:rsidR="000630AF">
        <w:rPr>
          <w:rFonts w:asciiTheme="majorHAnsi" w:hAnsiTheme="majorHAnsi" w:cstheme="majorHAnsi"/>
          <w:sz w:val="22"/>
          <w:lang w:val="es-ES"/>
        </w:rPr>
        <w:t>s</w:t>
      </w:r>
      <w:r w:rsidR="00B075F9">
        <w:rPr>
          <w:rFonts w:asciiTheme="majorHAnsi" w:hAnsiTheme="majorHAnsi" w:cstheme="majorHAnsi"/>
          <w:sz w:val="22"/>
          <w:lang w:val="es-ES"/>
        </w:rPr>
        <w:t xml:space="preserve"> carrera</w:t>
      </w:r>
      <w:r w:rsidR="000630AF">
        <w:rPr>
          <w:rFonts w:asciiTheme="majorHAnsi" w:hAnsiTheme="majorHAnsi" w:cstheme="majorHAnsi"/>
          <w:sz w:val="22"/>
          <w:lang w:val="es-ES"/>
        </w:rPr>
        <w:t>s</w:t>
      </w:r>
      <w:r w:rsidR="000C6ECB">
        <w:rPr>
          <w:rFonts w:asciiTheme="majorHAnsi" w:hAnsiTheme="majorHAnsi" w:cstheme="majorHAnsi"/>
          <w:sz w:val="22"/>
          <w:lang w:val="es-ES"/>
        </w:rPr>
        <w:t xml:space="preserve"> que no pertenecen a la Facultad de Ciencias de la S</w:t>
      </w:r>
      <w:r w:rsidR="001B4C9C">
        <w:rPr>
          <w:rFonts w:asciiTheme="majorHAnsi" w:hAnsiTheme="majorHAnsi" w:cstheme="majorHAnsi"/>
          <w:sz w:val="22"/>
          <w:lang w:val="es-ES"/>
        </w:rPr>
        <w:t>alud</w:t>
      </w:r>
      <w:r w:rsidRPr="00377BAC">
        <w:rPr>
          <w:rFonts w:asciiTheme="majorHAnsi" w:hAnsiTheme="majorHAnsi" w:cstheme="majorHAnsi"/>
          <w:sz w:val="22"/>
          <w:lang w:val="es-ES"/>
        </w:rPr>
        <w:t>?</w:t>
      </w:r>
    </w:p>
    <w:p w14:paraId="3CD4349D" w14:textId="5B47F069" w:rsidR="008D73DD" w:rsidRDefault="008D73DD" w:rsidP="00353FEE">
      <w:pPr>
        <w:pStyle w:val="Prrafodelista"/>
        <w:numPr>
          <w:ilvl w:val="0"/>
          <w:numId w:val="11"/>
        </w:numPr>
        <w:spacing w:after="0"/>
        <w:ind w:left="417"/>
        <w:jc w:val="both"/>
        <w:rPr>
          <w:rFonts w:asciiTheme="majorHAnsi" w:hAnsiTheme="majorHAnsi" w:cstheme="majorHAnsi"/>
          <w:sz w:val="22"/>
          <w:lang w:val="es-ES"/>
        </w:rPr>
      </w:pPr>
      <w:r w:rsidRPr="0020739B">
        <w:rPr>
          <w:rFonts w:asciiTheme="majorHAnsi" w:hAnsiTheme="majorHAnsi" w:cstheme="majorHAnsi"/>
          <w:sz w:val="22"/>
          <w:lang w:val="es-ES"/>
        </w:rPr>
        <w:t>¿Quiénes han estudiado nutrición poseen mejor estado nutricional</w:t>
      </w:r>
      <w:r w:rsidR="00F86157">
        <w:rPr>
          <w:rFonts w:asciiTheme="majorHAnsi" w:hAnsiTheme="majorHAnsi" w:cstheme="majorHAnsi"/>
          <w:sz w:val="22"/>
          <w:lang w:val="es-ES"/>
        </w:rPr>
        <w:t xml:space="preserve"> con respecto a quienes no</w:t>
      </w:r>
      <w:r w:rsidRPr="0020739B">
        <w:rPr>
          <w:rFonts w:asciiTheme="majorHAnsi" w:hAnsiTheme="majorHAnsi" w:cstheme="majorHAnsi"/>
          <w:sz w:val="22"/>
          <w:lang w:val="es-ES"/>
        </w:rPr>
        <w:t>?</w:t>
      </w:r>
    </w:p>
    <w:p w14:paraId="33F34746" w14:textId="77777777" w:rsidR="00724D47" w:rsidRPr="0020739B" w:rsidRDefault="00724D47" w:rsidP="004A5205">
      <w:pPr>
        <w:pStyle w:val="Prrafodelista"/>
        <w:numPr>
          <w:ilvl w:val="0"/>
          <w:numId w:val="11"/>
        </w:numPr>
        <w:spacing w:after="120"/>
        <w:ind w:left="417"/>
        <w:jc w:val="both"/>
        <w:rPr>
          <w:rFonts w:asciiTheme="majorHAnsi" w:hAnsiTheme="majorHAnsi" w:cstheme="majorHAnsi"/>
          <w:sz w:val="22"/>
          <w:lang w:val="es-ES"/>
        </w:rPr>
      </w:pPr>
      <w:r>
        <w:rPr>
          <w:rFonts w:asciiTheme="majorHAnsi" w:hAnsiTheme="majorHAnsi" w:cstheme="majorHAnsi"/>
          <w:sz w:val="22"/>
          <w:lang w:val="es-ES"/>
        </w:rPr>
        <w:t>¿Influye el nivel de conocimiento en nutrición con respecto al estado nutricional?</w:t>
      </w:r>
    </w:p>
    <w:p w14:paraId="170212E9" w14:textId="62EB201E" w:rsidR="00DB6A73" w:rsidRPr="00377BAC" w:rsidRDefault="001737C8" w:rsidP="004A5205">
      <w:pPr>
        <w:pStyle w:val="Ttulo2"/>
        <w:spacing w:before="120" w:after="120"/>
        <w:jc w:val="both"/>
        <w:rPr>
          <w:rFonts w:cstheme="majorHAnsi"/>
          <w:sz w:val="22"/>
          <w:szCs w:val="22"/>
          <w:lang w:val="es-ES"/>
        </w:rPr>
      </w:pPr>
      <w:r>
        <w:rPr>
          <w:rFonts w:cstheme="majorHAnsi"/>
          <w:sz w:val="22"/>
          <w:szCs w:val="22"/>
          <w:lang w:val="es-ES"/>
        </w:rPr>
        <w:t>3</w:t>
      </w:r>
      <w:r w:rsidR="00DF7AC6" w:rsidRPr="00377BAC">
        <w:rPr>
          <w:rFonts w:cstheme="majorHAnsi"/>
          <w:sz w:val="22"/>
          <w:szCs w:val="22"/>
          <w:lang w:val="es-ES"/>
        </w:rPr>
        <w:t>.4 Justificación</w:t>
      </w:r>
    </w:p>
    <w:p w14:paraId="442FF64D" w14:textId="2FB66965" w:rsidR="00353FEE" w:rsidRDefault="00353FEE" w:rsidP="00CF57C0">
      <w:pPr>
        <w:spacing w:after="0"/>
        <w:ind w:firstLine="720"/>
        <w:jc w:val="both"/>
        <w:rPr>
          <w:rFonts w:asciiTheme="majorHAnsi" w:hAnsiTheme="majorHAnsi" w:cstheme="majorHAnsi"/>
          <w:sz w:val="22"/>
          <w:lang w:val="es-ES"/>
        </w:rPr>
      </w:pPr>
      <w:r w:rsidRPr="00377BAC">
        <w:rPr>
          <w:rFonts w:asciiTheme="majorHAnsi" w:hAnsiTheme="majorHAnsi" w:cstheme="majorHAnsi"/>
          <w:sz w:val="22"/>
          <w:lang w:val="es-ES"/>
        </w:rPr>
        <w:t>La nutrición adecuada es un p</w:t>
      </w:r>
      <w:r>
        <w:rPr>
          <w:rFonts w:asciiTheme="majorHAnsi" w:hAnsiTheme="majorHAnsi" w:cstheme="majorHAnsi"/>
          <w:sz w:val="22"/>
          <w:lang w:val="es-ES"/>
        </w:rPr>
        <w:t>ilar fundamental para la salud,</w:t>
      </w:r>
      <w:r w:rsidRPr="00377BAC">
        <w:rPr>
          <w:rFonts w:asciiTheme="majorHAnsi" w:hAnsiTheme="majorHAnsi" w:cstheme="majorHAnsi"/>
          <w:sz w:val="22"/>
          <w:lang w:val="es-ES"/>
        </w:rPr>
        <w:t xml:space="preserve"> el rendimiento académico</w:t>
      </w:r>
      <w:r>
        <w:rPr>
          <w:rFonts w:asciiTheme="majorHAnsi" w:hAnsiTheme="majorHAnsi" w:cstheme="majorHAnsi"/>
          <w:sz w:val="22"/>
          <w:lang w:val="es-ES"/>
        </w:rPr>
        <w:t xml:space="preserve"> y las actividades de la vida en general</w:t>
      </w:r>
      <w:r w:rsidRPr="00377BAC">
        <w:rPr>
          <w:rFonts w:asciiTheme="majorHAnsi" w:hAnsiTheme="majorHAnsi" w:cstheme="majorHAnsi"/>
          <w:sz w:val="22"/>
          <w:lang w:val="es-ES"/>
        </w:rPr>
        <w:t>. En el contexto universitario, los hábitos alimentarios suelen verse afectados por múltiples factores</w:t>
      </w:r>
      <w:r w:rsidR="00C610CB">
        <w:rPr>
          <w:rFonts w:asciiTheme="majorHAnsi" w:hAnsiTheme="majorHAnsi" w:cstheme="majorHAnsi"/>
          <w:sz w:val="22"/>
          <w:lang w:val="es-ES"/>
        </w:rPr>
        <w:t>;</w:t>
      </w:r>
      <w:r w:rsidRPr="00377BAC">
        <w:rPr>
          <w:rFonts w:asciiTheme="majorHAnsi" w:hAnsiTheme="majorHAnsi" w:cstheme="majorHAnsi"/>
          <w:sz w:val="22"/>
          <w:lang w:val="es-ES"/>
        </w:rPr>
        <w:t xml:space="preserve"> como el estrés, la falta de tiempo o el desconocimiento. Evaluar la relación entre el conocimiento en nutrición y el estado nutricional puede proporcionar herramientas útiles para diseñar intervenciones educativas que promuevan una mejor calidad de vida en la población.</w:t>
      </w:r>
    </w:p>
    <w:p w14:paraId="61F248CF" w14:textId="5FD4475F" w:rsidR="00223DC8" w:rsidRDefault="00353FEE" w:rsidP="00CF57C0">
      <w:pPr>
        <w:spacing w:after="240"/>
        <w:ind w:firstLine="720"/>
        <w:jc w:val="both"/>
        <w:rPr>
          <w:rFonts w:asciiTheme="majorHAnsi" w:hAnsiTheme="majorHAnsi" w:cstheme="majorHAnsi"/>
          <w:sz w:val="22"/>
          <w:lang w:val="es-ES"/>
        </w:rPr>
      </w:pPr>
      <w:r>
        <w:rPr>
          <w:rFonts w:asciiTheme="majorHAnsi" w:hAnsiTheme="majorHAnsi" w:cstheme="majorHAnsi"/>
          <w:sz w:val="22"/>
          <w:lang w:val="es-ES"/>
        </w:rPr>
        <w:t>Gusto de utilizar una paráfrasis de un principio fundamental contenido en el Corpus Hipocrático cuando hay que mencionar el bienestar aparejado entre la alimentación adecuada y el estado óptimo de salud: “deja q</w:t>
      </w:r>
      <w:r w:rsidRPr="008E04A5">
        <w:rPr>
          <w:rFonts w:asciiTheme="majorHAnsi" w:hAnsiTheme="majorHAnsi" w:cstheme="majorHAnsi"/>
          <w:sz w:val="22"/>
          <w:lang w:val="es-ES"/>
        </w:rPr>
        <w:t>ue tu alimento sea tu medicin</w:t>
      </w:r>
      <w:r>
        <w:rPr>
          <w:rFonts w:asciiTheme="majorHAnsi" w:hAnsiTheme="majorHAnsi" w:cstheme="majorHAnsi"/>
          <w:sz w:val="22"/>
          <w:lang w:val="es-ES"/>
        </w:rPr>
        <w:t>a y tu medicina sea tu alimento”</w:t>
      </w:r>
      <w:r w:rsidRPr="008E04A5">
        <w:rPr>
          <w:rFonts w:asciiTheme="majorHAnsi" w:hAnsiTheme="majorHAnsi" w:cstheme="majorHAnsi"/>
          <w:sz w:val="22"/>
          <w:lang w:val="es-ES"/>
        </w:rPr>
        <w:t>. Esta frase resalta la importancia fundamental que tiene la alimentación para la salud y el bienestar general, tanto a nivel preventivo como curativo</w:t>
      </w:r>
      <w:r>
        <w:rPr>
          <w:rFonts w:asciiTheme="majorHAnsi" w:hAnsiTheme="majorHAnsi" w:cstheme="majorHAnsi"/>
          <w:sz w:val="22"/>
          <w:lang w:val="es-ES"/>
        </w:rPr>
        <w:t xml:space="preserve">. Sin embargo, para llegar al punto en el que esta frase pueda ser una realidad, hay un trabajo previo que se debe realizar en materia de Educación Alimentaria y Nutricional (EAN). Por ello considero importante dar el puntapié inicial a través de este trabajo de tesis; al evaluar el nivel de conocimiento en la población que estudia propiamente la nutrición y entender la relación que existe con su estado nutricional, lo cual, a su vez, será comparado con otro grupo poblacional, facilitará unos datos de gran importancia según se contextualicen. Quiero decir, aún hay mucho camino por recorrer en materia de EAN, son muchas las vías en las que podemos avanzar y acercar el conocimiento para dotar de autonomía y salud a la población, pero se debe iniciar por alguna parte y, para tal propósito, me parece acertado cuantificar y comparar los datos ya mencionados. Con ellos podemos echar un vistazo general sobre el impacto de recibir educación en materia de nutrición y, por qué no, con estos </w:t>
      </w:r>
      <w:r w:rsidR="00C610CB">
        <w:rPr>
          <w:rFonts w:asciiTheme="majorHAnsi" w:hAnsiTheme="majorHAnsi" w:cstheme="majorHAnsi"/>
          <w:sz w:val="22"/>
          <w:lang w:val="es-ES"/>
        </w:rPr>
        <w:t>comenzar</w:t>
      </w:r>
      <w:r>
        <w:rPr>
          <w:rFonts w:asciiTheme="majorHAnsi" w:hAnsiTheme="majorHAnsi" w:cstheme="majorHAnsi"/>
          <w:sz w:val="22"/>
          <w:lang w:val="es-ES"/>
        </w:rPr>
        <w:t xml:space="preserve"> a pensar en incluir la misma dentro del programa escolar en Argentina.</w:t>
      </w:r>
    </w:p>
    <w:p w14:paraId="7D48FA6D" w14:textId="3C9CB275" w:rsidR="00DB6A73" w:rsidRPr="0032746F" w:rsidRDefault="001737C8" w:rsidP="00CF57C0">
      <w:pPr>
        <w:pStyle w:val="Ttulo1"/>
        <w:spacing w:before="240" w:after="120"/>
        <w:jc w:val="both"/>
        <w:rPr>
          <w:rFonts w:eastAsiaTheme="minorEastAsia" w:cstheme="majorHAnsi"/>
          <w:b w:val="0"/>
          <w:bCs w:val="0"/>
          <w:color w:val="auto"/>
          <w:sz w:val="22"/>
          <w:szCs w:val="22"/>
          <w:lang w:val="es-ES"/>
        </w:rPr>
      </w:pPr>
      <w:r>
        <w:rPr>
          <w:rFonts w:cstheme="majorHAnsi"/>
          <w:sz w:val="22"/>
          <w:szCs w:val="22"/>
          <w:lang w:val="es-ES"/>
        </w:rPr>
        <w:t xml:space="preserve">4. </w:t>
      </w:r>
      <w:r w:rsidR="00DF7AC6" w:rsidRPr="00377BAC">
        <w:rPr>
          <w:rFonts w:cstheme="majorHAnsi"/>
          <w:sz w:val="22"/>
          <w:szCs w:val="22"/>
          <w:lang w:val="es-ES"/>
        </w:rPr>
        <w:t>Marco Teórico</w:t>
      </w:r>
    </w:p>
    <w:p w14:paraId="73BC14D7" w14:textId="40B6B3EF" w:rsidR="00DB6A73" w:rsidRPr="00377BAC" w:rsidRDefault="001737C8" w:rsidP="00CF57C0">
      <w:pPr>
        <w:pStyle w:val="Ttulo2"/>
        <w:spacing w:before="120" w:after="120"/>
        <w:jc w:val="both"/>
        <w:rPr>
          <w:rFonts w:cstheme="majorHAnsi"/>
          <w:sz w:val="22"/>
          <w:szCs w:val="22"/>
          <w:lang w:val="es-ES"/>
        </w:rPr>
      </w:pPr>
      <w:r>
        <w:rPr>
          <w:rFonts w:cstheme="majorHAnsi"/>
          <w:sz w:val="22"/>
          <w:szCs w:val="22"/>
          <w:lang w:val="es-ES"/>
        </w:rPr>
        <w:t>4</w:t>
      </w:r>
      <w:r w:rsidR="00DF7AC6" w:rsidRPr="00377BAC">
        <w:rPr>
          <w:rFonts w:cstheme="majorHAnsi"/>
          <w:sz w:val="22"/>
          <w:szCs w:val="22"/>
          <w:lang w:val="es-ES"/>
        </w:rPr>
        <w:t>.1 Concepto de nutrición</w:t>
      </w:r>
    </w:p>
    <w:p w14:paraId="11787604" w14:textId="3F0032F0" w:rsidR="00DB6A73" w:rsidRPr="00377BAC" w:rsidRDefault="001052F0" w:rsidP="00CF57C0">
      <w:pPr>
        <w:spacing w:after="120"/>
        <w:ind w:firstLine="720"/>
        <w:jc w:val="both"/>
        <w:rPr>
          <w:rFonts w:asciiTheme="majorHAnsi" w:hAnsiTheme="majorHAnsi" w:cstheme="majorHAnsi"/>
          <w:sz w:val="22"/>
          <w:lang w:val="es-ES"/>
        </w:rPr>
      </w:pPr>
      <w:r>
        <w:rPr>
          <w:rFonts w:asciiTheme="majorHAnsi" w:hAnsiTheme="majorHAnsi" w:cstheme="majorHAnsi"/>
          <w:sz w:val="22"/>
          <w:lang w:val="es-ES"/>
        </w:rPr>
        <w:t>Para contextualizar este abordaje, ante todo, cabría pregu</w:t>
      </w:r>
      <w:r w:rsidR="00C610CB">
        <w:rPr>
          <w:rFonts w:asciiTheme="majorHAnsi" w:hAnsiTheme="majorHAnsi" w:cstheme="majorHAnsi"/>
          <w:sz w:val="22"/>
          <w:lang w:val="es-ES"/>
        </w:rPr>
        <w:t>ntarse ¿Qué es la nutrición? P</w:t>
      </w:r>
      <w:r>
        <w:rPr>
          <w:rFonts w:asciiTheme="majorHAnsi" w:hAnsiTheme="majorHAnsi" w:cstheme="majorHAnsi"/>
          <w:sz w:val="22"/>
          <w:lang w:val="es-ES"/>
        </w:rPr>
        <w:t>ara esta pregunta, se fueron formulando muchas respuestas a lo largo de la historia, mientras la misma se</w:t>
      </w:r>
      <w:r w:rsidR="00C610CB">
        <w:rPr>
          <w:rFonts w:asciiTheme="majorHAnsi" w:hAnsiTheme="majorHAnsi" w:cstheme="majorHAnsi"/>
          <w:sz w:val="22"/>
          <w:lang w:val="es-ES"/>
        </w:rPr>
        <w:t xml:space="preserve"> iba consolidando como ciencia.</w:t>
      </w:r>
    </w:p>
    <w:p w14:paraId="79501175" w14:textId="20B1AEB1" w:rsidR="00893DC3" w:rsidRDefault="001737C8" w:rsidP="00CF57C0">
      <w:pPr>
        <w:pStyle w:val="Ttulo2"/>
        <w:spacing w:before="120" w:after="120"/>
        <w:jc w:val="both"/>
        <w:rPr>
          <w:rFonts w:cstheme="majorHAnsi"/>
          <w:sz w:val="22"/>
          <w:szCs w:val="22"/>
          <w:lang w:val="es-ES"/>
        </w:rPr>
      </w:pPr>
      <w:r>
        <w:rPr>
          <w:rFonts w:cstheme="majorHAnsi"/>
          <w:sz w:val="22"/>
          <w:szCs w:val="22"/>
          <w:lang w:val="es-ES"/>
        </w:rPr>
        <w:lastRenderedPageBreak/>
        <w:t>4</w:t>
      </w:r>
      <w:r w:rsidR="00DF7AC6" w:rsidRPr="00377BAC">
        <w:rPr>
          <w:rFonts w:cstheme="majorHAnsi"/>
          <w:sz w:val="22"/>
          <w:szCs w:val="22"/>
          <w:lang w:val="es-ES"/>
        </w:rPr>
        <w:t>.2 Conocimiento en nutrición</w:t>
      </w:r>
    </w:p>
    <w:p w14:paraId="5B87704D" w14:textId="209024EE" w:rsidR="00893DC3" w:rsidRPr="00893DC3" w:rsidRDefault="00893DC3" w:rsidP="00CF57C0">
      <w:pPr>
        <w:spacing w:after="120"/>
        <w:ind w:firstLine="720"/>
        <w:jc w:val="both"/>
        <w:rPr>
          <w:rFonts w:asciiTheme="majorHAnsi" w:hAnsiTheme="majorHAnsi" w:cstheme="majorHAnsi"/>
          <w:lang w:val="es-ES"/>
        </w:rPr>
      </w:pPr>
      <w:r>
        <w:rPr>
          <w:rFonts w:asciiTheme="majorHAnsi" w:hAnsiTheme="majorHAnsi" w:cstheme="majorHAnsi"/>
          <w:sz w:val="22"/>
          <w:lang w:val="es-ES"/>
        </w:rPr>
        <w:t xml:space="preserve">El </w:t>
      </w:r>
      <w:r w:rsidRPr="00893DC3">
        <w:rPr>
          <w:rFonts w:asciiTheme="majorHAnsi" w:hAnsiTheme="majorHAnsi" w:cstheme="majorHAnsi"/>
          <w:sz w:val="22"/>
          <w:lang w:val="es-ES"/>
        </w:rPr>
        <w:t xml:space="preserve">conocimiento en nutrición puede definirse como el conjunto de saberes, información y comprensión que posee un individuo acerca de los alimentos, los nutrientes </w:t>
      </w:r>
      <w:r>
        <w:rPr>
          <w:rFonts w:asciiTheme="majorHAnsi" w:hAnsiTheme="majorHAnsi" w:cstheme="majorHAnsi"/>
          <w:sz w:val="22"/>
          <w:lang w:val="es-ES"/>
        </w:rPr>
        <w:t>y su relación con la salud-</w:t>
      </w:r>
      <w:r w:rsidRPr="00893DC3">
        <w:rPr>
          <w:rFonts w:asciiTheme="majorHAnsi" w:hAnsiTheme="majorHAnsi" w:cstheme="majorHAnsi"/>
          <w:sz w:val="22"/>
          <w:lang w:val="es-ES"/>
        </w:rPr>
        <w:t>enfermedad. Este conocimiento incluye la capacidad de identificar alimentos saludables, comprender recomendaciones dietéticas, interpretar información nutricional y reconocer el papel que desempeña la alimentación en la prevención de enfermedades y en el mantenimiento del bienestar general.</w:t>
      </w:r>
      <w:r>
        <w:rPr>
          <w:rFonts w:asciiTheme="majorHAnsi" w:hAnsiTheme="majorHAnsi" w:cstheme="majorHAnsi"/>
          <w:sz w:val="22"/>
          <w:lang w:val="es-ES"/>
        </w:rPr>
        <w:t xml:space="preserve"> </w:t>
      </w:r>
      <w:r w:rsidRPr="00893DC3">
        <w:rPr>
          <w:rFonts w:asciiTheme="majorHAnsi" w:hAnsiTheme="majorHAnsi" w:cstheme="majorHAnsi"/>
          <w:sz w:val="22"/>
          <w:lang w:val="es-ES"/>
        </w:rPr>
        <w:t>Desde una perspectiva de salud pública, el conocimiento nutricional constituye un componente importante en la adopción de prácticas alimentarias saludables, ya que permite a las personas tomar decisiones informadas respecto a la selección, prepara</w:t>
      </w:r>
      <w:r w:rsidR="00CF57C0">
        <w:rPr>
          <w:rFonts w:asciiTheme="majorHAnsi" w:hAnsiTheme="majorHAnsi" w:cstheme="majorHAnsi"/>
          <w:sz w:val="22"/>
          <w:lang w:val="es-ES"/>
        </w:rPr>
        <w:t>ción y consumo de alimentos.</w:t>
      </w:r>
    </w:p>
    <w:p w14:paraId="50FE7A00" w14:textId="726A666D" w:rsidR="00DB6A73" w:rsidRPr="00377BAC" w:rsidRDefault="001737C8" w:rsidP="00CF57C0">
      <w:pPr>
        <w:pStyle w:val="Ttulo2"/>
        <w:spacing w:before="120" w:after="120"/>
        <w:jc w:val="both"/>
        <w:rPr>
          <w:rFonts w:cstheme="majorHAnsi"/>
          <w:sz w:val="22"/>
          <w:szCs w:val="22"/>
          <w:lang w:val="es-ES"/>
        </w:rPr>
      </w:pPr>
      <w:r>
        <w:rPr>
          <w:rFonts w:cstheme="majorHAnsi"/>
          <w:sz w:val="22"/>
          <w:szCs w:val="22"/>
          <w:lang w:val="es-ES"/>
        </w:rPr>
        <w:t>4</w:t>
      </w:r>
      <w:r w:rsidR="00DF7AC6" w:rsidRPr="00377BAC">
        <w:rPr>
          <w:rFonts w:cstheme="majorHAnsi"/>
          <w:sz w:val="22"/>
          <w:szCs w:val="22"/>
          <w:lang w:val="es-ES"/>
        </w:rPr>
        <w:t>.3 Estado nutricional</w:t>
      </w:r>
    </w:p>
    <w:p w14:paraId="6741116E" w14:textId="260FEC8F" w:rsidR="00A47E37" w:rsidRDefault="00B557DE" w:rsidP="00CF57C0">
      <w:pPr>
        <w:spacing w:after="0"/>
        <w:ind w:firstLine="720"/>
        <w:jc w:val="both"/>
        <w:rPr>
          <w:rFonts w:asciiTheme="majorHAnsi" w:hAnsiTheme="majorHAnsi" w:cstheme="majorHAnsi"/>
          <w:sz w:val="22"/>
          <w:lang w:val="es-ES"/>
        </w:rPr>
      </w:pPr>
      <w:r>
        <w:rPr>
          <w:rFonts w:asciiTheme="majorHAnsi" w:hAnsiTheme="majorHAnsi" w:cstheme="majorHAnsi"/>
          <w:sz w:val="22"/>
          <w:lang w:val="es-ES"/>
        </w:rPr>
        <w:t>Existen diversos</w:t>
      </w:r>
      <w:r w:rsidR="00845987">
        <w:rPr>
          <w:rFonts w:asciiTheme="majorHAnsi" w:hAnsiTheme="majorHAnsi" w:cstheme="majorHAnsi"/>
          <w:sz w:val="22"/>
          <w:lang w:val="es-ES"/>
        </w:rPr>
        <w:t xml:space="preserve"> métodos útiles para la evaluación del estado</w:t>
      </w:r>
      <w:r w:rsidR="007D2CED">
        <w:rPr>
          <w:rFonts w:asciiTheme="majorHAnsi" w:hAnsiTheme="majorHAnsi" w:cstheme="majorHAnsi"/>
          <w:sz w:val="22"/>
          <w:lang w:val="es-ES"/>
        </w:rPr>
        <w:t xml:space="preserve"> nutricional. Cada uno </w:t>
      </w:r>
      <w:r w:rsidR="00845987">
        <w:rPr>
          <w:rFonts w:asciiTheme="majorHAnsi" w:hAnsiTheme="majorHAnsi" w:cstheme="majorHAnsi"/>
          <w:sz w:val="22"/>
          <w:lang w:val="es-ES"/>
        </w:rPr>
        <w:t>con sus diversos indicadores y herramientas; que</w:t>
      </w:r>
      <w:r w:rsidR="00C610CB">
        <w:rPr>
          <w:rFonts w:asciiTheme="majorHAnsi" w:hAnsiTheme="majorHAnsi" w:cstheme="majorHAnsi"/>
          <w:sz w:val="22"/>
          <w:lang w:val="es-ES"/>
        </w:rPr>
        <w:t>,</w:t>
      </w:r>
      <w:r w:rsidR="00845987">
        <w:rPr>
          <w:rFonts w:asciiTheme="majorHAnsi" w:hAnsiTheme="majorHAnsi" w:cstheme="majorHAnsi"/>
          <w:sz w:val="22"/>
          <w:lang w:val="es-ES"/>
        </w:rPr>
        <w:t xml:space="preserve"> según sea el caso, resultan más apropiados o no, dependiendo de la evaluación que se pretenda realizar o la población a la que esté dirigida</w:t>
      </w:r>
      <w:r w:rsidR="00E107F7">
        <w:rPr>
          <w:rFonts w:asciiTheme="majorHAnsi" w:hAnsiTheme="majorHAnsi" w:cstheme="majorHAnsi"/>
          <w:sz w:val="22"/>
          <w:lang w:val="es-ES"/>
        </w:rPr>
        <w:t xml:space="preserve"> el estudio</w:t>
      </w:r>
      <w:r w:rsidR="00DF7AC6" w:rsidRPr="00377BAC">
        <w:rPr>
          <w:rFonts w:asciiTheme="majorHAnsi" w:hAnsiTheme="majorHAnsi" w:cstheme="majorHAnsi"/>
          <w:sz w:val="22"/>
          <w:lang w:val="es-ES"/>
        </w:rPr>
        <w:t>.</w:t>
      </w:r>
      <w:r w:rsidR="00CF57C0">
        <w:rPr>
          <w:rFonts w:asciiTheme="majorHAnsi" w:hAnsiTheme="majorHAnsi" w:cstheme="majorHAnsi"/>
          <w:sz w:val="22"/>
          <w:lang w:val="es-ES"/>
        </w:rPr>
        <w:t xml:space="preserve"> </w:t>
      </w:r>
      <w:r>
        <w:rPr>
          <w:rFonts w:asciiTheme="majorHAnsi" w:hAnsiTheme="majorHAnsi" w:cstheme="majorHAnsi"/>
          <w:sz w:val="22"/>
          <w:lang w:val="es-ES"/>
        </w:rPr>
        <w:t xml:space="preserve">Dentro de los </w:t>
      </w:r>
      <w:r w:rsidR="00845987">
        <w:rPr>
          <w:rFonts w:asciiTheme="majorHAnsi" w:hAnsiTheme="majorHAnsi" w:cstheme="majorHAnsi"/>
          <w:sz w:val="22"/>
          <w:lang w:val="es-ES"/>
        </w:rPr>
        <w:t xml:space="preserve">métodos descriptivos tenemos la </w:t>
      </w:r>
      <w:r w:rsidR="007D2CED">
        <w:rPr>
          <w:rFonts w:asciiTheme="majorHAnsi" w:hAnsiTheme="majorHAnsi" w:cstheme="majorHAnsi"/>
          <w:sz w:val="22"/>
          <w:lang w:val="es-ES"/>
        </w:rPr>
        <w:t>antropometría</w:t>
      </w:r>
      <w:r w:rsidR="00845987">
        <w:rPr>
          <w:rFonts w:asciiTheme="majorHAnsi" w:hAnsiTheme="majorHAnsi" w:cstheme="majorHAnsi"/>
          <w:sz w:val="22"/>
          <w:lang w:val="es-ES"/>
        </w:rPr>
        <w:t>.</w:t>
      </w:r>
      <w:r w:rsidR="00E107F7">
        <w:rPr>
          <w:rFonts w:asciiTheme="majorHAnsi" w:hAnsiTheme="majorHAnsi" w:cstheme="majorHAnsi"/>
          <w:sz w:val="22"/>
          <w:lang w:val="es-ES"/>
        </w:rPr>
        <w:t xml:space="preserve"> </w:t>
      </w:r>
      <w:r w:rsidR="007D2CED" w:rsidRPr="007D2CED">
        <w:rPr>
          <w:rFonts w:asciiTheme="majorHAnsi" w:hAnsiTheme="majorHAnsi" w:cstheme="majorHAnsi"/>
          <w:i/>
          <w:sz w:val="22"/>
          <w:lang w:val="es-ES"/>
        </w:rPr>
        <w:t>E</w:t>
      </w:r>
      <w:r w:rsidR="00845987" w:rsidRPr="00190369">
        <w:rPr>
          <w:rFonts w:asciiTheme="majorHAnsi" w:hAnsiTheme="majorHAnsi" w:cstheme="majorHAnsi"/>
          <w:i/>
          <w:sz w:val="22"/>
          <w:lang w:val="es-ES"/>
        </w:rPr>
        <w:t xml:space="preserve">s el método </w:t>
      </w:r>
      <w:r w:rsidR="00E107F7" w:rsidRPr="00190369">
        <w:rPr>
          <w:rFonts w:asciiTheme="majorHAnsi" w:hAnsiTheme="majorHAnsi" w:cstheme="majorHAnsi"/>
          <w:i/>
          <w:sz w:val="22"/>
          <w:lang w:val="es-ES"/>
        </w:rPr>
        <w:t xml:space="preserve">menos costoso y </w:t>
      </w:r>
      <w:r w:rsidR="00845987" w:rsidRPr="00190369">
        <w:rPr>
          <w:rFonts w:asciiTheme="majorHAnsi" w:hAnsiTheme="majorHAnsi" w:cstheme="majorHAnsi"/>
          <w:i/>
          <w:sz w:val="22"/>
          <w:lang w:val="es-ES"/>
        </w:rPr>
        <w:t xml:space="preserve">más </w:t>
      </w:r>
      <w:r w:rsidR="00E107F7" w:rsidRPr="00190369">
        <w:rPr>
          <w:rFonts w:asciiTheme="majorHAnsi" w:hAnsiTheme="majorHAnsi" w:cstheme="majorHAnsi"/>
          <w:i/>
          <w:sz w:val="22"/>
          <w:lang w:val="es-ES"/>
        </w:rPr>
        <w:t xml:space="preserve">ampliamente </w:t>
      </w:r>
      <w:r w:rsidR="00845987" w:rsidRPr="00190369">
        <w:rPr>
          <w:rFonts w:asciiTheme="majorHAnsi" w:hAnsiTheme="majorHAnsi" w:cstheme="majorHAnsi"/>
          <w:i/>
          <w:sz w:val="22"/>
          <w:lang w:val="es-ES"/>
        </w:rPr>
        <w:t>utilizado para evaluar la composición corporal</w:t>
      </w:r>
      <w:r w:rsidR="00E107F7" w:rsidRPr="00190369">
        <w:rPr>
          <w:rFonts w:asciiTheme="majorHAnsi" w:hAnsiTheme="majorHAnsi" w:cstheme="majorHAnsi"/>
          <w:i/>
          <w:sz w:val="22"/>
          <w:lang w:val="es-ES"/>
        </w:rPr>
        <w:t xml:space="preserve"> en el humano. Las mediciones antropométricas útiles en clínica y en investigación incluyen el peso corporal, la estatura, los pliegues cutáneos, las circunferencias </w:t>
      </w:r>
      <w:r w:rsidR="00190369" w:rsidRPr="00190369">
        <w:rPr>
          <w:rFonts w:asciiTheme="majorHAnsi" w:hAnsiTheme="majorHAnsi" w:cstheme="majorHAnsi"/>
          <w:i/>
          <w:sz w:val="22"/>
          <w:lang w:val="es-ES"/>
        </w:rPr>
        <w:t xml:space="preserve">del tronco y los miembros </w:t>
      </w:r>
      <w:r w:rsidR="00E107F7" w:rsidRPr="00190369">
        <w:rPr>
          <w:rFonts w:asciiTheme="majorHAnsi" w:hAnsiTheme="majorHAnsi" w:cstheme="majorHAnsi"/>
          <w:i/>
          <w:sz w:val="22"/>
          <w:lang w:val="es-ES"/>
        </w:rPr>
        <w:t>y</w:t>
      </w:r>
      <w:r w:rsidR="00190369" w:rsidRPr="00190369">
        <w:rPr>
          <w:rFonts w:asciiTheme="majorHAnsi" w:hAnsiTheme="majorHAnsi" w:cstheme="majorHAnsi"/>
          <w:i/>
          <w:sz w:val="22"/>
          <w:lang w:val="es-ES"/>
        </w:rPr>
        <w:t xml:space="preserve"> el diámetro sagital</w:t>
      </w:r>
      <w:r w:rsidR="00E107F7" w:rsidRPr="00190369">
        <w:rPr>
          <w:rFonts w:asciiTheme="majorHAnsi" w:hAnsiTheme="majorHAnsi" w:cstheme="majorHAnsi"/>
          <w:i/>
          <w:sz w:val="22"/>
          <w:lang w:val="es-ES"/>
        </w:rPr>
        <w:t>. En suma, la antropometría es útil en clínica y en los estudios epidemiológicos para evaluar el grado de malnutrición u obesidad</w:t>
      </w:r>
      <w:r w:rsidR="00190369" w:rsidRPr="00190369">
        <w:rPr>
          <w:rFonts w:asciiTheme="majorHAnsi" w:hAnsiTheme="majorHAnsi" w:cstheme="majorHAnsi"/>
          <w:i/>
          <w:sz w:val="22"/>
          <w:lang w:val="es-ES"/>
        </w:rPr>
        <w:t xml:space="preserve"> en poblaciones. El índice peso-</w:t>
      </w:r>
      <w:r w:rsidR="00E107F7" w:rsidRPr="00190369">
        <w:rPr>
          <w:rFonts w:asciiTheme="majorHAnsi" w:hAnsiTheme="majorHAnsi" w:cstheme="majorHAnsi"/>
          <w:i/>
          <w:sz w:val="22"/>
          <w:lang w:val="es-ES"/>
        </w:rPr>
        <w:t xml:space="preserve">talla más ampliamente utilizado es el Índice de Masa Corporal (IMC) de Quetelet. Este índice tiene la ventaja de ser económico, seguro y fácil de obtener, requiriendo solamente una balanza común y un estadiómetro. Tanto la malnutrición calórico-proteica </w:t>
      </w:r>
      <w:r w:rsidR="00E579B6" w:rsidRPr="00190369">
        <w:rPr>
          <w:rFonts w:asciiTheme="majorHAnsi" w:hAnsiTheme="majorHAnsi" w:cstheme="majorHAnsi"/>
          <w:i/>
          <w:sz w:val="22"/>
          <w:lang w:val="es-ES"/>
        </w:rPr>
        <w:t>como la obesidad pueden ser clasificadas de acuerdo con el IMC, habiéndose observado una buena correlación entre el IMC, masa magra y masa grasa en niños y adultos</w:t>
      </w:r>
      <w:r w:rsidR="00190369">
        <w:rPr>
          <w:rFonts w:asciiTheme="majorHAnsi" w:hAnsiTheme="majorHAnsi" w:cstheme="majorHAnsi"/>
          <w:sz w:val="22"/>
          <w:lang w:val="es-ES"/>
        </w:rPr>
        <w:t xml:space="preserve"> (</w:t>
      </w:r>
      <w:r w:rsidR="00D568B8">
        <w:rPr>
          <w:rFonts w:asciiTheme="majorHAnsi" w:hAnsiTheme="majorHAnsi" w:cstheme="majorHAnsi"/>
          <w:sz w:val="22"/>
          <w:lang w:val="es-ES"/>
        </w:rPr>
        <w:t xml:space="preserve">De </w:t>
      </w:r>
      <w:r w:rsidR="00E579B6">
        <w:rPr>
          <w:rFonts w:asciiTheme="majorHAnsi" w:hAnsiTheme="majorHAnsi" w:cstheme="majorHAnsi"/>
          <w:sz w:val="22"/>
          <w:lang w:val="es-ES"/>
        </w:rPr>
        <w:t>Girolami</w:t>
      </w:r>
      <w:r w:rsidR="00CF57C0">
        <w:rPr>
          <w:rFonts w:asciiTheme="majorHAnsi" w:hAnsiTheme="majorHAnsi" w:cstheme="majorHAnsi"/>
          <w:sz w:val="22"/>
          <w:lang w:val="es-ES"/>
        </w:rPr>
        <w:t>, 2003</w:t>
      </w:r>
      <w:r w:rsidR="00E579B6">
        <w:rPr>
          <w:rFonts w:asciiTheme="majorHAnsi" w:hAnsiTheme="majorHAnsi" w:cstheme="majorHAnsi"/>
          <w:sz w:val="22"/>
          <w:lang w:val="es-ES"/>
        </w:rPr>
        <w:t>).</w:t>
      </w:r>
      <w:r w:rsidR="00CF57C0">
        <w:rPr>
          <w:rFonts w:asciiTheme="majorHAnsi" w:hAnsiTheme="majorHAnsi" w:cstheme="majorHAnsi"/>
          <w:sz w:val="22"/>
          <w:lang w:val="es-ES"/>
        </w:rPr>
        <w:t xml:space="preserve"> </w:t>
      </w:r>
      <w:r w:rsidR="007D2CED">
        <w:rPr>
          <w:rFonts w:asciiTheme="majorHAnsi" w:hAnsiTheme="majorHAnsi" w:cstheme="majorHAnsi"/>
          <w:sz w:val="22"/>
          <w:lang w:val="es-ES"/>
        </w:rPr>
        <w:t>O</w:t>
      </w:r>
      <w:r w:rsidR="004D74CD">
        <w:rPr>
          <w:rFonts w:asciiTheme="majorHAnsi" w:hAnsiTheme="majorHAnsi" w:cstheme="majorHAnsi"/>
          <w:sz w:val="22"/>
          <w:lang w:val="es-ES"/>
        </w:rPr>
        <w:t xml:space="preserve">tro tipo de medición del método </w:t>
      </w:r>
      <w:r w:rsidR="007D2CED">
        <w:rPr>
          <w:rFonts w:asciiTheme="majorHAnsi" w:hAnsiTheme="majorHAnsi" w:cstheme="majorHAnsi"/>
          <w:sz w:val="22"/>
          <w:lang w:val="es-ES"/>
        </w:rPr>
        <w:t>descriptivo-antropométrico es la</w:t>
      </w:r>
      <w:r w:rsidR="004D74CD">
        <w:rPr>
          <w:rFonts w:asciiTheme="majorHAnsi" w:hAnsiTheme="majorHAnsi" w:cstheme="majorHAnsi"/>
          <w:sz w:val="22"/>
          <w:lang w:val="es-ES"/>
        </w:rPr>
        <w:t xml:space="preserve"> circunferencia de cintura (CC).</w:t>
      </w:r>
      <w:r w:rsidR="00152581">
        <w:rPr>
          <w:rFonts w:asciiTheme="majorHAnsi" w:hAnsiTheme="majorHAnsi" w:cstheme="majorHAnsi"/>
          <w:sz w:val="22"/>
          <w:lang w:val="es-ES"/>
        </w:rPr>
        <w:t xml:space="preserve"> La misma </w:t>
      </w:r>
      <w:r w:rsidR="00152581">
        <w:rPr>
          <w:rFonts w:asciiTheme="majorHAnsi" w:hAnsiTheme="majorHAnsi" w:cstheme="majorHAnsi"/>
          <w:i/>
          <w:sz w:val="22"/>
          <w:lang w:val="es-ES"/>
        </w:rPr>
        <w:t>d</w:t>
      </w:r>
      <w:r w:rsidR="00413E7D" w:rsidRPr="00A47E37">
        <w:rPr>
          <w:rFonts w:asciiTheme="majorHAnsi" w:hAnsiTheme="majorHAnsi" w:cstheme="majorHAnsi"/>
          <w:i/>
          <w:sz w:val="22"/>
          <w:lang w:val="es-ES"/>
        </w:rPr>
        <w:t xml:space="preserve">etermina la adiposidad abdominal, o sea la distribución de grasa a nivel del tronco, siendo el parámetro más sencillo para lograrlo. Permite evaluar el riesgo, siempre asociado a otros indicadores. En forma generalizada se considera riesgo a un valor superior a 100 cm., pero si se relaciona la circunferencia de cintura con el sexo, la </w:t>
      </w:r>
      <w:r w:rsidR="00CF57C0">
        <w:rPr>
          <w:rFonts w:asciiTheme="majorHAnsi" w:hAnsiTheme="majorHAnsi" w:cstheme="majorHAnsi"/>
          <w:i/>
          <w:sz w:val="22"/>
          <w:lang w:val="es-ES"/>
        </w:rPr>
        <w:t>Organización Mundial de la Salud (</w:t>
      </w:r>
      <w:r w:rsidR="00413E7D" w:rsidRPr="00A47E37">
        <w:rPr>
          <w:rFonts w:asciiTheme="majorHAnsi" w:hAnsiTheme="majorHAnsi" w:cstheme="majorHAnsi"/>
          <w:i/>
          <w:sz w:val="22"/>
          <w:lang w:val="es-ES"/>
        </w:rPr>
        <w:t>OMS</w:t>
      </w:r>
      <w:r w:rsidR="00CF57C0">
        <w:rPr>
          <w:rFonts w:asciiTheme="majorHAnsi" w:hAnsiTheme="majorHAnsi" w:cstheme="majorHAnsi"/>
          <w:i/>
          <w:sz w:val="22"/>
          <w:lang w:val="es-ES"/>
        </w:rPr>
        <w:t>)</w:t>
      </w:r>
      <w:r w:rsidR="00413E7D" w:rsidRPr="00A47E37">
        <w:rPr>
          <w:rFonts w:asciiTheme="majorHAnsi" w:hAnsiTheme="majorHAnsi" w:cstheme="majorHAnsi"/>
          <w:i/>
          <w:sz w:val="22"/>
          <w:lang w:val="es-ES"/>
        </w:rPr>
        <w:t xml:space="preserve"> establece el grado de riesgo metabólico o de aparición</w:t>
      </w:r>
      <w:r w:rsidR="00A47E37" w:rsidRPr="00A47E37">
        <w:rPr>
          <w:rFonts w:asciiTheme="majorHAnsi" w:hAnsiTheme="majorHAnsi" w:cstheme="majorHAnsi"/>
          <w:i/>
          <w:sz w:val="22"/>
          <w:lang w:val="es-ES"/>
        </w:rPr>
        <w:t xml:space="preserve"> de complicaciones</w:t>
      </w:r>
      <w:r w:rsidR="00A47E37">
        <w:rPr>
          <w:rFonts w:asciiTheme="majorHAnsi" w:hAnsiTheme="majorHAnsi" w:cstheme="majorHAnsi"/>
          <w:sz w:val="22"/>
          <w:lang w:val="es-ES"/>
        </w:rPr>
        <w:t xml:space="preserve"> (</w:t>
      </w:r>
      <w:r w:rsidR="00870936">
        <w:rPr>
          <w:rFonts w:asciiTheme="majorHAnsi" w:hAnsiTheme="majorHAnsi" w:cstheme="majorHAnsi"/>
          <w:sz w:val="22"/>
          <w:lang w:val="es-ES"/>
        </w:rPr>
        <w:t>Torresani</w:t>
      </w:r>
      <w:r w:rsidR="00CF57C0">
        <w:rPr>
          <w:rFonts w:asciiTheme="majorHAnsi" w:hAnsiTheme="majorHAnsi" w:cstheme="majorHAnsi"/>
          <w:sz w:val="22"/>
          <w:lang w:val="es-ES"/>
        </w:rPr>
        <w:t xml:space="preserve"> y Somoza, 2011</w:t>
      </w:r>
      <w:r w:rsidR="00413E7D">
        <w:rPr>
          <w:rFonts w:asciiTheme="majorHAnsi" w:hAnsiTheme="majorHAnsi" w:cstheme="majorHAnsi"/>
          <w:sz w:val="22"/>
          <w:lang w:val="es-ES"/>
        </w:rPr>
        <w:t>).</w:t>
      </w:r>
    </w:p>
    <w:p w14:paraId="1C25AC5A" w14:textId="406B224E" w:rsidR="00DB6A73" w:rsidRPr="00377BAC" w:rsidRDefault="001737C8" w:rsidP="00C610CB">
      <w:pPr>
        <w:pStyle w:val="Ttulo2"/>
        <w:spacing w:before="120" w:after="120"/>
        <w:jc w:val="both"/>
        <w:rPr>
          <w:rFonts w:cstheme="majorHAnsi"/>
          <w:sz w:val="22"/>
          <w:szCs w:val="22"/>
          <w:lang w:val="es-ES"/>
        </w:rPr>
      </w:pPr>
      <w:r>
        <w:rPr>
          <w:rFonts w:cstheme="majorHAnsi"/>
          <w:sz w:val="22"/>
          <w:szCs w:val="22"/>
          <w:lang w:val="es-ES"/>
        </w:rPr>
        <w:t>4</w:t>
      </w:r>
      <w:r w:rsidR="00DF7AC6" w:rsidRPr="00377BAC">
        <w:rPr>
          <w:rFonts w:cstheme="majorHAnsi"/>
          <w:sz w:val="22"/>
          <w:szCs w:val="22"/>
          <w:lang w:val="es-ES"/>
        </w:rPr>
        <w:t xml:space="preserve">.4 Relación entre conocimiento </w:t>
      </w:r>
      <w:r w:rsidR="00F20870">
        <w:rPr>
          <w:rFonts w:cstheme="majorHAnsi"/>
          <w:sz w:val="22"/>
          <w:szCs w:val="22"/>
          <w:lang w:val="es-ES"/>
        </w:rPr>
        <w:t>y conducta</w:t>
      </w:r>
      <w:r w:rsidR="00CB5C41">
        <w:rPr>
          <w:rFonts w:cstheme="majorHAnsi"/>
          <w:sz w:val="22"/>
          <w:szCs w:val="22"/>
          <w:lang w:val="es-ES"/>
        </w:rPr>
        <w:t xml:space="preserve"> observable</w:t>
      </w:r>
    </w:p>
    <w:p w14:paraId="6C51B4B6" w14:textId="77777777" w:rsidR="00935275" w:rsidRPr="00935275" w:rsidRDefault="00935275" w:rsidP="00CF57C0">
      <w:pPr>
        <w:spacing w:after="120"/>
        <w:ind w:firstLine="720"/>
        <w:jc w:val="both"/>
        <w:rPr>
          <w:rFonts w:asciiTheme="majorHAnsi" w:hAnsiTheme="majorHAnsi" w:cstheme="majorHAnsi"/>
          <w:sz w:val="22"/>
          <w:lang w:val="es-ES"/>
        </w:rPr>
      </w:pPr>
      <w:r w:rsidRPr="00935275">
        <w:rPr>
          <w:rFonts w:asciiTheme="majorHAnsi" w:hAnsiTheme="majorHAnsi" w:cstheme="majorHAnsi"/>
          <w:sz w:val="22"/>
          <w:lang w:val="es-ES"/>
        </w:rPr>
        <w:t>El paradigma de la psicología cognitiva se consolidó en la segunda mitad del siglo XX como una alternativa al conductismo, al proponer que la conducta humana no puede entenderse únicamente como una reacción a los estímulos del entorno, sino como el resultado de procesos mentales internos que median la percepción, la atención, la memoria y la toma de decisiones. Tal como explica Dasgupta (2000), el ser humano procesa activamente la información que recibe, construyendo representaciones mentales que orientan su comportamiento y permiten la adaptación a nuevas</w:t>
      </w:r>
      <w:r>
        <w:rPr>
          <w:rFonts w:asciiTheme="majorHAnsi" w:hAnsiTheme="majorHAnsi" w:cstheme="majorHAnsi"/>
          <w:sz w:val="22"/>
          <w:lang w:val="es-ES"/>
        </w:rPr>
        <w:t xml:space="preserve"> o ya conocidas</w:t>
      </w:r>
      <w:r w:rsidRPr="00935275">
        <w:rPr>
          <w:rFonts w:asciiTheme="majorHAnsi" w:hAnsiTheme="majorHAnsi" w:cstheme="majorHAnsi"/>
          <w:sz w:val="22"/>
          <w:lang w:val="es-ES"/>
        </w:rPr>
        <w:t xml:space="preserve"> situaciones. Desde esta perspectiva, la conducta alimentaria puede interpretarse como el producto del procesamiento cognitivo de la información nutricional, en el cual el conocimiento adquirido </w:t>
      </w:r>
      <w:r w:rsidR="00D343A2">
        <w:rPr>
          <w:rFonts w:asciiTheme="majorHAnsi" w:hAnsiTheme="majorHAnsi" w:cstheme="majorHAnsi"/>
          <w:sz w:val="22"/>
          <w:lang w:val="es-ES"/>
        </w:rPr>
        <w:t>tendría la capacidad de modular</w:t>
      </w:r>
      <w:r w:rsidRPr="00935275">
        <w:rPr>
          <w:rFonts w:asciiTheme="majorHAnsi" w:hAnsiTheme="majorHAnsi" w:cstheme="majorHAnsi"/>
          <w:sz w:val="22"/>
          <w:lang w:val="es-ES"/>
        </w:rPr>
        <w:t xml:space="preserve"> la elección de alimentos, la planificación de las comidas y el control de los impulsos.</w:t>
      </w:r>
    </w:p>
    <w:p w14:paraId="7FBFE23F" w14:textId="1DAA242A" w:rsidR="00DB6A73" w:rsidRPr="00377BAC" w:rsidRDefault="001737C8" w:rsidP="00BD424D">
      <w:pPr>
        <w:pStyle w:val="Ttulo2"/>
        <w:spacing w:before="120" w:after="120"/>
        <w:jc w:val="both"/>
        <w:rPr>
          <w:rFonts w:cstheme="majorHAnsi"/>
          <w:sz w:val="22"/>
          <w:szCs w:val="22"/>
          <w:lang w:val="es-ES"/>
        </w:rPr>
      </w:pPr>
      <w:r>
        <w:rPr>
          <w:rFonts w:cstheme="majorHAnsi"/>
          <w:sz w:val="22"/>
          <w:szCs w:val="22"/>
          <w:lang w:val="es-ES"/>
        </w:rPr>
        <w:lastRenderedPageBreak/>
        <w:t>4</w:t>
      </w:r>
      <w:r w:rsidR="00DF7AC6" w:rsidRPr="00377BAC">
        <w:rPr>
          <w:rFonts w:cstheme="majorHAnsi"/>
          <w:sz w:val="22"/>
          <w:szCs w:val="22"/>
          <w:lang w:val="es-ES"/>
        </w:rPr>
        <w:t xml:space="preserve">.5 </w:t>
      </w:r>
      <w:r w:rsidR="001052F0">
        <w:rPr>
          <w:rFonts w:cstheme="majorHAnsi"/>
          <w:sz w:val="22"/>
          <w:szCs w:val="22"/>
          <w:lang w:val="es-ES"/>
        </w:rPr>
        <w:t>Educación Alimentaria y Nutricional</w:t>
      </w:r>
    </w:p>
    <w:p w14:paraId="7F578132" w14:textId="068B411D" w:rsidR="00F65382" w:rsidRDefault="00423A1F" w:rsidP="00CF57C0">
      <w:pPr>
        <w:spacing w:after="120"/>
        <w:ind w:firstLine="720"/>
        <w:jc w:val="both"/>
        <w:rPr>
          <w:rFonts w:asciiTheme="majorHAnsi" w:hAnsiTheme="majorHAnsi" w:cstheme="majorHAnsi"/>
          <w:sz w:val="22"/>
          <w:lang w:val="es-ES"/>
        </w:rPr>
      </w:pPr>
      <w:r>
        <w:rPr>
          <w:rFonts w:asciiTheme="majorHAnsi" w:hAnsiTheme="majorHAnsi" w:cstheme="majorHAnsi"/>
          <w:sz w:val="22"/>
          <w:lang w:val="es-ES"/>
        </w:rPr>
        <w:t>Según la F</w:t>
      </w:r>
      <w:r w:rsidR="001B4C9C">
        <w:rPr>
          <w:rFonts w:asciiTheme="majorHAnsi" w:hAnsiTheme="majorHAnsi" w:cstheme="majorHAnsi"/>
          <w:sz w:val="22"/>
          <w:lang w:val="es-ES"/>
        </w:rPr>
        <w:t xml:space="preserve">ood and </w:t>
      </w:r>
      <w:r>
        <w:rPr>
          <w:rFonts w:asciiTheme="majorHAnsi" w:hAnsiTheme="majorHAnsi" w:cstheme="majorHAnsi"/>
          <w:sz w:val="22"/>
          <w:lang w:val="es-ES"/>
        </w:rPr>
        <w:t>A</w:t>
      </w:r>
      <w:r w:rsidR="001B4C9C">
        <w:rPr>
          <w:rFonts w:asciiTheme="majorHAnsi" w:hAnsiTheme="majorHAnsi" w:cstheme="majorHAnsi"/>
          <w:sz w:val="22"/>
          <w:lang w:val="es-ES"/>
        </w:rPr>
        <w:t xml:space="preserve">griculture </w:t>
      </w:r>
      <w:r>
        <w:rPr>
          <w:rFonts w:asciiTheme="majorHAnsi" w:hAnsiTheme="majorHAnsi" w:cstheme="majorHAnsi"/>
          <w:sz w:val="22"/>
          <w:lang w:val="es-ES"/>
        </w:rPr>
        <w:t>O</w:t>
      </w:r>
      <w:r w:rsidR="001B4C9C">
        <w:rPr>
          <w:rFonts w:asciiTheme="majorHAnsi" w:hAnsiTheme="majorHAnsi" w:cstheme="majorHAnsi"/>
          <w:sz w:val="22"/>
          <w:lang w:val="es-ES"/>
        </w:rPr>
        <w:t>rganization (FAO)</w:t>
      </w:r>
      <w:r>
        <w:rPr>
          <w:rFonts w:asciiTheme="majorHAnsi" w:hAnsiTheme="majorHAnsi" w:cstheme="majorHAnsi"/>
          <w:sz w:val="22"/>
          <w:lang w:val="es-ES"/>
        </w:rPr>
        <w:t xml:space="preserve">, </w:t>
      </w:r>
      <w:r w:rsidRPr="009C5EF0">
        <w:rPr>
          <w:rFonts w:asciiTheme="majorHAnsi" w:hAnsiTheme="majorHAnsi" w:cstheme="majorHAnsi"/>
          <w:i/>
          <w:sz w:val="22"/>
          <w:lang w:val="es-ES"/>
        </w:rPr>
        <w:t>la Educación Nutricional no contempla sólo la difusión de información acerca de los alimentos y sus nutrientes, sino que también proporciona las herramientas para saber qué hacer y cómo actuar para mejorar la nutrición</w:t>
      </w:r>
      <w:r w:rsidR="009C5EF0">
        <w:rPr>
          <w:rFonts w:asciiTheme="majorHAnsi" w:hAnsiTheme="majorHAnsi" w:cstheme="majorHAnsi"/>
          <w:i/>
          <w:sz w:val="22"/>
          <w:lang w:val="es-ES"/>
        </w:rPr>
        <w:t xml:space="preserve"> </w:t>
      </w:r>
      <w:r w:rsidR="009C5EF0">
        <w:rPr>
          <w:rFonts w:asciiTheme="majorHAnsi" w:hAnsiTheme="majorHAnsi" w:cstheme="majorHAnsi"/>
          <w:sz w:val="22"/>
          <w:lang w:val="es-ES"/>
        </w:rPr>
        <w:t>(</w:t>
      </w:r>
      <w:r w:rsidR="00CF57C0">
        <w:rPr>
          <w:rFonts w:asciiTheme="majorHAnsi" w:hAnsiTheme="majorHAnsi" w:cstheme="majorHAnsi"/>
          <w:sz w:val="22"/>
          <w:lang w:val="es-ES"/>
        </w:rPr>
        <w:t xml:space="preserve">FAO, </w:t>
      </w:r>
      <w:r w:rsidR="009C5EF0">
        <w:rPr>
          <w:rFonts w:asciiTheme="majorHAnsi" w:hAnsiTheme="majorHAnsi" w:cstheme="majorHAnsi"/>
          <w:sz w:val="22"/>
          <w:lang w:val="es-ES"/>
        </w:rPr>
        <w:t>2025)</w:t>
      </w:r>
      <w:r w:rsidRPr="00423A1F">
        <w:rPr>
          <w:rFonts w:asciiTheme="majorHAnsi" w:hAnsiTheme="majorHAnsi" w:cstheme="majorHAnsi"/>
          <w:sz w:val="22"/>
          <w:lang w:val="es-ES"/>
        </w:rPr>
        <w:t>.</w:t>
      </w:r>
    </w:p>
    <w:p w14:paraId="5B04542C" w14:textId="18B408DE" w:rsidR="00F65382" w:rsidRPr="00105492" w:rsidRDefault="00FC7F55" w:rsidP="00CF57C0">
      <w:pPr>
        <w:pStyle w:val="Ttulo1"/>
        <w:spacing w:before="240" w:after="120"/>
        <w:jc w:val="both"/>
        <w:rPr>
          <w:rFonts w:cstheme="majorHAnsi"/>
          <w:sz w:val="22"/>
          <w:szCs w:val="22"/>
          <w:lang w:val="es-ES"/>
        </w:rPr>
      </w:pPr>
      <w:r>
        <w:rPr>
          <w:rFonts w:cstheme="majorHAnsi"/>
          <w:sz w:val="22"/>
          <w:szCs w:val="22"/>
          <w:lang w:val="es-ES"/>
        </w:rPr>
        <w:t>5</w:t>
      </w:r>
      <w:r w:rsidR="00F65382" w:rsidRPr="00105492">
        <w:rPr>
          <w:rFonts w:cstheme="majorHAnsi"/>
          <w:sz w:val="22"/>
          <w:szCs w:val="22"/>
          <w:lang w:val="es-ES"/>
        </w:rPr>
        <w:t>. Materiales Metodológicos</w:t>
      </w:r>
    </w:p>
    <w:p w14:paraId="501E034F" w14:textId="38C238BB" w:rsidR="00F65382" w:rsidRPr="00105492" w:rsidRDefault="00CF57C0" w:rsidP="00BD424D">
      <w:pPr>
        <w:pStyle w:val="Ttulo2"/>
        <w:spacing w:before="120" w:after="120"/>
        <w:jc w:val="both"/>
        <w:rPr>
          <w:rFonts w:cstheme="majorHAnsi"/>
          <w:sz w:val="22"/>
          <w:szCs w:val="22"/>
          <w:lang w:val="es-ES"/>
        </w:rPr>
      </w:pPr>
      <w:r>
        <w:rPr>
          <w:rFonts w:cstheme="majorHAnsi"/>
          <w:sz w:val="22"/>
          <w:szCs w:val="22"/>
          <w:lang w:val="es-ES"/>
        </w:rPr>
        <w:t>5</w:t>
      </w:r>
      <w:r w:rsidR="00F65382" w:rsidRPr="00105492">
        <w:rPr>
          <w:rFonts w:cstheme="majorHAnsi"/>
          <w:sz w:val="22"/>
          <w:szCs w:val="22"/>
          <w:lang w:val="es-ES"/>
        </w:rPr>
        <w:t>.1 Enfoque de la investigación</w:t>
      </w:r>
    </w:p>
    <w:p w14:paraId="2A71DA0C" w14:textId="7738FFF0" w:rsidR="00F65382" w:rsidRPr="00105492" w:rsidRDefault="009916E1" w:rsidP="00F80139">
      <w:pPr>
        <w:spacing w:after="120"/>
        <w:ind w:firstLine="720"/>
        <w:jc w:val="both"/>
        <w:rPr>
          <w:rFonts w:asciiTheme="majorHAnsi" w:hAnsiTheme="majorHAnsi" w:cstheme="majorHAnsi"/>
          <w:sz w:val="22"/>
          <w:lang w:val="es-ES"/>
        </w:rPr>
      </w:pPr>
      <w:r>
        <w:rPr>
          <w:rFonts w:asciiTheme="majorHAnsi" w:hAnsiTheme="majorHAnsi" w:cstheme="majorHAnsi"/>
          <w:sz w:val="22"/>
          <w:lang w:val="es-ES"/>
        </w:rPr>
        <w:t>Este estudio se enmarca dentro del</w:t>
      </w:r>
      <w:r w:rsidR="00F65382" w:rsidRPr="00105492">
        <w:rPr>
          <w:rFonts w:asciiTheme="majorHAnsi" w:hAnsiTheme="majorHAnsi" w:cstheme="majorHAnsi"/>
          <w:sz w:val="22"/>
          <w:lang w:val="es-ES"/>
        </w:rPr>
        <w:t xml:space="preserve"> enfoque cuantitativo, dado que busca analizar de manera objetiva y mediante técnicas estadísticas la relación entre el nivel de conocimiento en nutrición y el estado nutricional</w:t>
      </w:r>
      <w:r w:rsidR="00F65382">
        <w:rPr>
          <w:rFonts w:asciiTheme="majorHAnsi" w:hAnsiTheme="majorHAnsi" w:cstheme="majorHAnsi"/>
          <w:sz w:val="22"/>
          <w:lang w:val="es-ES"/>
        </w:rPr>
        <w:t xml:space="preserve"> en estudiantes universitarios.</w:t>
      </w:r>
    </w:p>
    <w:p w14:paraId="6CC6CADC" w14:textId="2FBFA606" w:rsidR="00F65382" w:rsidRPr="00105492" w:rsidRDefault="00CF57C0" w:rsidP="00BD424D">
      <w:pPr>
        <w:pStyle w:val="Ttulo2"/>
        <w:spacing w:before="120" w:after="120"/>
        <w:jc w:val="both"/>
        <w:rPr>
          <w:rFonts w:cstheme="majorHAnsi"/>
          <w:sz w:val="22"/>
          <w:szCs w:val="22"/>
          <w:lang w:val="es-ES"/>
        </w:rPr>
      </w:pPr>
      <w:r>
        <w:rPr>
          <w:rFonts w:cstheme="majorHAnsi"/>
          <w:sz w:val="22"/>
          <w:szCs w:val="22"/>
          <w:lang w:val="es-ES"/>
        </w:rPr>
        <w:t>5</w:t>
      </w:r>
      <w:r w:rsidR="00F65382" w:rsidRPr="00105492">
        <w:rPr>
          <w:rFonts w:cstheme="majorHAnsi"/>
          <w:sz w:val="22"/>
          <w:szCs w:val="22"/>
          <w:lang w:val="es-ES"/>
        </w:rPr>
        <w:t>.2 Alcance del estudio</w:t>
      </w:r>
    </w:p>
    <w:p w14:paraId="21614539" w14:textId="26A35466" w:rsidR="00F65382" w:rsidRDefault="00F60C8C" w:rsidP="00F80139">
      <w:pPr>
        <w:spacing w:after="120"/>
        <w:ind w:firstLine="720"/>
        <w:jc w:val="both"/>
        <w:rPr>
          <w:rFonts w:asciiTheme="majorHAnsi" w:hAnsiTheme="majorHAnsi" w:cstheme="majorHAnsi"/>
          <w:sz w:val="22"/>
          <w:lang w:val="es-ES"/>
        </w:rPr>
      </w:pPr>
      <w:r w:rsidRPr="00F60C8C">
        <w:rPr>
          <w:rFonts w:asciiTheme="majorHAnsi" w:hAnsiTheme="majorHAnsi" w:cstheme="majorHAnsi"/>
          <w:sz w:val="22"/>
          <w:lang w:val="es-ES"/>
        </w:rPr>
        <w:t>El presente estudio</w:t>
      </w:r>
      <w:r w:rsidR="009916E1">
        <w:rPr>
          <w:rFonts w:asciiTheme="majorHAnsi" w:hAnsiTheme="majorHAnsi" w:cstheme="majorHAnsi"/>
          <w:sz w:val="22"/>
          <w:lang w:val="es-ES"/>
        </w:rPr>
        <w:t xml:space="preserve"> es de </w:t>
      </w:r>
      <w:r>
        <w:rPr>
          <w:rFonts w:asciiTheme="majorHAnsi" w:hAnsiTheme="majorHAnsi" w:cstheme="majorHAnsi"/>
          <w:sz w:val="22"/>
          <w:lang w:val="es-ES"/>
        </w:rPr>
        <w:t xml:space="preserve">alcance correlacional; </w:t>
      </w:r>
      <w:r w:rsidRPr="00F60C8C">
        <w:rPr>
          <w:rFonts w:asciiTheme="majorHAnsi" w:hAnsiTheme="majorHAnsi" w:cstheme="majorHAnsi"/>
          <w:sz w:val="22"/>
          <w:lang w:val="es-ES"/>
        </w:rPr>
        <w:t>dado que busca analizar la relación entre el nivel de conocimiento en nutrición y el estado nutricional en estudiantes universitarios,</w:t>
      </w:r>
      <w:r w:rsidR="00627D17">
        <w:rPr>
          <w:rFonts w:asciiTheme="majorHAnsi" w:hAnsiTheme="majorHAnsi" w:cstheme="majorHAnsi"/>
          <w:sz w:val="22"/>
          <w:lang w:val="es-ES"/>
        </w:rPr>
        <w:t xml:space="preserve"> </w:t>
      </w:r>
      <w:r w:rsidR="00F65382" w:rsidRPr="00105492">
        <w:rPr>
          <w:rFonts w:asciiTheme="majorHAnsi" w:hAnsiTheme="majorHAnsi" w:cstheme="majorHAnsi"/>
          <w:sz w:val="22"/>
          <w:lang w:val="es-ES"/>
        </w:rPr>
        <w:t>sin establecer causalidad</w:t>
      </w:r>
      <w:r w:rsidR="00E239AD">
        <w:rPr>
          <w:rFonts w:asciiTheme="majorHAnsi" w:hAnsiTheme="majorHAnsi" w:cstheme="majorHAnsi"/>
          <w:sz w:val="22"/>
          <w:lang w:val="es-ES"/>
        </w:rPr>
        <w:t xml:space="preserve"> </w:t>
      </w:r>
      <w:r w:rsidR="00F65382">
        <w:rPr>
          <w:rFonts w:asciiTheme="majorHAnsi" w:hAnsiTheme="majorHAnsi" w:cstheme="majorHAnsi"/>
          <w:sz w:val="22"/>
          <w:lang w:val="es-ES"/>
        </w:rPr>
        <w:t xml:space="preserve">debido a la multiplicidad de factores que inciden </w:t>
      </w:r>
      <w:r w:rsidR="00B075F9">
        <w:rPr>
          <w:rFonts w:asciiTheme="majorHAnsi" w:hAnsiTheme="majorHAnsi" w:cstheme="majorHAnsi"/>
          <w:sz w:val="22"/>
          <w:lang w:val="es-ES"/>
        </w:rPr>
        <w:t>en el estado nutricional</w:t>
      </w:r>
      <w:r w:rsidR="00F65382" w:rsidRPr="00105492">
        <w:rPr>
          <w:rFonts w:asciiTheme="majorHAnsi" w:hAnsiTheme="majorHAnsi" w:cstheme="majorHAnsi"/>
          <w:sz w:val="22"/>
          <w:lang w:val="es-ES"/>
        </w:rPr>
        <w:t>.</w:t>
      </w:r>
    </w:p>
    <w:p w14:paraId="45F2E198" w14:textId="6DFBD80E" w:rsidR="00F80139" w:rsidRPr="00105492" w:rsidRDefault="00F80139" w:rsidP="00F80139">
      <w:pPr>
        <w:pStyle w:val="Ttulo2"/>
        <w:spacing w:before="120" w:after="120"/>
        <w:jc w:val="both"/>
        <w:rPr>
          <w:rFonts w:cstheme="majorHAnsi"/>
          <w:sz w:val="22"/>
          <w:szCs w:val="22"/>
          <w:lang w:val="es-ES"/>
        </w:rPr>
      </w:pPr>
      <w:r>
        <w:rPr>
          <w:rFonts w:cstheme="majorHAnsi"/>
          <w:sz w:val="22"/>
          <w:szCs w:val="22"/>
          <w:lang w:val="es-ES"/>
        </w:rPr>
        <w:t>5.3</w:t>
      </w:r>
      <w:r>
        <w:rPr>
          <w:rFonts w:cstheme="majorHAnsi"/>
          <w:sz w:val="22"/>
          <w:szCs w:val="22"/>
          <w:lang w:val="es-ES"/>
        </w:rPr>
        <w:t xml:space="preserve"> Diseño</w:t>
      </w:r>
    </w:p>
    <w:p w14:paraId="11C54F73" w14:textId="77777777" w:rsidR="00F80139" w:rsidRDefault="00F80139" w:rsidP="00F80139">
      <w:pPr>
        <w:spacing w:after="120"/>
        <w:ind w:firstLine="720"/>
        <w:jc w:val="both"/>
        <w:rPr>
          <w:rFonts w:asciiTheme="majorHAnsi" w:hAnsiTheme="majorHAnsi" w:cstheme="majorHAnsi"/>
          <w:sz w:val="22"/>
          <w:lang w:val="es-ES"/>
        </w:rPr>
      </w:pPr>
      <w:r>
        <w:rPr>
          <w:rFonts w:asciiTheme="majorHAnsi" w:hAnsiTheme="majorHAnsi" w:cstheme="majorHAnsi"/>
          <w:sz w:val="22"/>
          <w:lang w:val="es-ES"/>
        </w:rPr>
        <w:t>El diseño del estudio es no experimental, de carácter transversal. Es decir, se estudiarán las variables sobre los grupos de población definidos (estudiantes de la Licenciatura en Nutrición y estudiantes de otras carreras de grado que no pertenezcan a la Facultad de Ciencias de la Salud) tal como están dadas en un determinado momento, sin manipulación de las mismas, buscando entender la relación entre el nivel de conocimiento en nutrición y el estado nutricional.</w:t>
      </w:r>
    </w:p>
    <w:p w14:paraId="5985B057" w14:textId="0843EEEB" w:rsidR="00F80139" w:rsidRDefault="00F80139" w:rsidP="00F80139">
      <w:pPr>
        <w:pStyle w:val="Ttulo2"/>
        <w:spacing w:before="120" w:after="120"/>
        <w:jc w:val="both"/>
        <w:rPr>
          <w:rFonts w:cstheme="majorHAnsi"/>
          <w:sz w:val="22"/>
          <w:szCs w:val="22"/>
          <w:lang w:val="es-ES"/>
        </w:rPr>
      </w:pPr>
      <w:r>
        <w:rPr>
          <w:rFonts w:cstheme="majorHAnsi"/>
          <w:sz w:val="22"/>
          <w:szCs w:val="22"/>
          <w:lang w:val="es-ES"/>
        </w:rPr>
        <w:t>5.4</w:t>
      </w:r>
      <w:r>
        <w:rPr>
          <w:rFonts w:cstheme="majorHAnsi"/>
          <w:sz w:val="22"/>
          <w:szCs w:val="22"/>
          <w:lang w:val="es-ES"/>
        </w:rPr>
        <w:t xml:space="preserve"> Población y método de muestreo</w:t>
      </w:r>
    </w:p>
    <w:p w14:paraId="78CAD0F8" w14:textId="77777777" w:rsidR="00F80139" w:rsidRDefault="00F80139" w:rsidP="00F80139">
      <w:pPr>
        <w:spacing w:after="120"/>
        <w:jc w:val="both"/>
        <w:rPr>
          <w:rFonts w:asciiTheme="majorHAnsi" w:hAnsiTheme="majorHAnsi" w:cstheme="majorHAnsi"/>
          <w:sz w:val="22"/>
          <w:lang w:val="es-ES"/>
        </w:rPr>
      </w:pPr>
      <w:r w:rsidRPr="007C3EBF">
        <w:rPr>
          <w:rFonts w:asciiTheme="majorHAnsi" w:hAnsiTheme="majorHAnsi" w:cstheme="majorHAnsi"/>
          <w:b/>
          <w:sz w:val="22"/>
          <w:lang w:val="es-ES"/>
        </w:rPr>
        <w:t>Población 1:</w:t>
      </w:r>
      <w:r>
        <w:rPr>
          <w:rFonts w:asciiTheme="majorHAnsi" w:hAnsiTheme="majorHAnsi" w:cstheme="majorHAnsi"/>
          <w:sz w:val="22"/>
          <w:lang w:val="es-ES"/>
        </w:rPr>
        <w:t xml:space="preserve"> Estudiantes de la Licenciatura en Nutrición de la UNSTA, sede Yerba Buena, Tucumán. Durante el periodo de abril a mayo de 2026.</w:t>
      </w:r>
    </w:p>
    <w:p w14:paraId="17BFB25B" w14:textId="77777777" w:rsidR="00F80139" w:rsidRDefault="00F80139" w:rsidP="00F80139">
      <w:pPr>
        <w:spacing w:after="120"/>
        <w:jc w:val="both"/>
        <w:rPr>
          <w:rFonts w:asciiTheme="majorHAnsi" w:hAnsiTheme="majorHAnsi" w:cstheme="majorHAnsi"/>
          <w:sz w:val="22"/>
          <w:lang w:val="es-ES"/>
        </w:rPr>
      </w:pPr>
      <w:r w:rsidRPr="007C3EBF">
        <w:rPr>
          <w:rFonts w:asciiTheme="majorHAnsi" w:hAnsiTheme="majorHAnsi" w:cstheme="majorHAnsi"/>
          <w:b/>
          <w:sz w:val="22"/>
          <w:lang w:val="es-ES"/>
        </w:rPr>
        <w:t>Población 2:</w:t>
      </w:r>
      <w:r>
        <w:rPr>
          <w:rFonts w:asciiTheme="majorHAnsi" w:hAnsiTheme="majorHAnsi" w:cstheme="majorHAnsi"/>
          <w:sz w:val="22"/>
          <w:lang w:val="es-ES"/>
        </w:rPr>
        <w:t xml:space="preserve"> Estudiantes de Licenciaturas que no pertenecen a la Facultad de Ciencias de la Salud de la UNSTA, sede Yerba Buena, Tucumán. Durante el periodo de abril a mayo de 2026.</w:t>
      </w:r>
    </w:p>
    <w:p w14:paraId="5138B69C" w14:textId="77777777" w:rsidR="00F80139" w:rsidRPr="00F80139" w:rsidRDefault="00F80139" w:rsidP="00F80139">
      <w:pPr>
        <w:spacing w:after="0"/>
        <w:jc w:val="both"/>
        <w:rPr>
          <w:rFonts w:asciiTheme="majorHAnsi" w:hAnsiTheme="majorHAnsi" w:cstheme="majorHAnsi"/>
          <w:b/>
          <w:sz w:val="22"/>
          <w:lang w:val="es-ES"/>
        </w:rPr>
      </w:pPr>
      <w:r w:rsidRPr="00F80139">
        <w:rPr>
          <w:rFonts w:asciiTheme="majorHAnsi" w:hAnsiTheme="majorHAnsi" w:cstheme="majorHAnsi"/>
          <w:b/>
          <w:sz w:val="22"/>
          <w:lang w:val="es-ES"/>
        </w:rPr>
        <w:t>Muestras:</w:t>
      </w:r>
    </w:p>
    <w:p w14:paraId="302A1511" w14:textId="652AAE0D" w:rsidR="00F80139" w:rsidRDefault="00F80139" w:rsidP="00F80139">
      <w:pPr>
        <w:spacing w:after="120"/>
        <w:ind w:firstLine="720"/>
        <w:jc w:val="both"/>
        <w:rPr>
          <w:rFonts w:asciiTheme="majorHAnsi" w:hAnsiTheme="majorHAnsi" w:cstheme="majorHAnsi"/>
          <w:sz w:val="22"/>
          <w:lang w:val="es-ES"/>
        </w:rPr>
      </w:pPr>
      <w:r>
        <w:rPr>
          <w:rFonts w:asciiTheme="majorHAnsi" w:hAnsiTheme="majorHAnsi" w:cstheme="majorHAnsi"/>
          <w:sz w:val="22"/>
          <w:lang w:val="es-ES"/>
        </w:rPr>
        <w:t>Las muestras serán conformadas a través de un método de muestreo no probabilístico por conveniencia con cuotas estratificadas según la carrera y año de cursado. Esto debido a los objetivos del estudio que son “indagar la relación entre conocimiento en nutrición y estado nutricional” y “comparar si el grupo que ha recibido educación de grado superior en nutrición presenta mejor estado nutricional”; con el fin de entender qué tan importante puede ser la educación nutricional y su influencia en el estado de salud-enfermedad de las personas.</w:t>
      </w:r>
    </w:p>
    <w:p w14:paraId="316417D8" w14:textId="0729297B" w:rsidR="00F80139" w:rsidRDefault="00F80139" w:rsidP="00F80139">
      <w:pPr>
        <w:spacing w:after="120"/>
        <w:jc w:val="both"/>
        <w:rPr>
          <w:rFonts w:asciiTheme="majorHAnsi" w:hAnsiTheme="majorHAnsi" w:cstheme="majorHAnsi"/>
          <w:sz w:val="22"/>
          <w:lang w:val="es-ES"/>
        </w:rPr>
      </w:pPr>
      <w:r w:rsidRPr="00F80139">
        <w:rPr>
          <w:rFonts w:asciiTheme="majorHAnsi" w:hAnsiTheme="majorHAnsi" w:cstheme="majorHAnsi"/>
          <w:b/>
          <w:sz w:val="22"/>
          <w:lang w:val="es-ES"/>
        </w:rPr>
        <w:t>Consideraciones éticas:</w:t>
      </w:r>
      <w:r>
        <w:rPr>
          <w:rFonts w:asciiTheme="majorHAnsi" w:hAnsiTheme="majorHAnsi" w:cstheme="majorHAnsi"/>
          <w:sz w:val="22"/>
          <w:lang w:val="es-ES"/>
        </w:rPr>
        <w:t xml:space="preserve"> </w:t>
      </w:r>
      <w:r w:rsidRPr="001F51B0">
        <w:rPr>
          <w:rFonts w:asciiTheme="majorHAnsi" w:hAnsiTheme="majorHAnsi" w:cstheme="majorHAnsi"/>
          <w:sz w:val="22"/>
          <w:lang w:val="es-ES"/>
        </w:rPr>
        <w:t>Todos los individuos que participar</w:t>
      </w:r>
      <w:r>
        <w:rPr>
          <w:rFonts w:asciiTheme="majorHAnsi" w:hAnsiTheme="majorHAnsi" w:cstheme="majorHAnsi"/>
          <w:sz w:val="22"/>
          <w:lang w:val="es-ES"/>
        </w:rPr>
        <w:t>á</w:t>
      </w:r>
      <w:r w:rsidRPr="001F51B0">
        <w:rPr>
          <w:rFonts w:asciiTheme="majorHAnsi" w:hAnsiTheme="majorHAnsi" w:cstheme="majorHAnsi"/>
          <w:sz w:val="22"/>
          <w:lang w:val="es-ES"/>
        </w:rPr>
        <w:t>n del estudio</w:t>
      </w:r>
      <w:r>
        <w:rPr>
          <w:rFonts w:asciiTheme="majorHAnsi" w:hAnsiTheme="majorHAnsi" w:cstheme="majorHAnsi"/>
          <w:sz w:val="22"/>
          <w:lang w:val="es-ES"/>
        </w:rPr>
        <w:t>,</w:t>
      </w:r>
      <w:r w:rsidRPr="001F51B0">
        <w:rPr>
          <w:rFonts w:asciiTheme="majorHAnsi" w:hAnsiTheme="majorHAnsi" w:cstheme="majorHAnsi"/>
          <w:sz w:val="22"/>
          <w:lang w:val="es-ES"/>
        </w:rPr>
        <w:t xml:space="preserve"> firmar</w:t>
      </w:r>
      <w:r>
        <w:rPr>
          <w:rFonts w:asciiTheme="majorHAnsi" w:hAnsiTheme="majorHAnsi" w:cstheme="majorHAnsi"/>
          <w:sz w:val="22"/>
          <w:lang w:val="es-ES"/>
        </w:rPr>
        <w:t>á</w:t>
      </w:r>
      <w:r w:rsidRPr="001F51B0">
        <w:rPr>
          <w:rFonts w:asciiTheme="majorHAnsi" w:hAnsiTheme="majorHAnsi" w:cstheme="majorHAnsi"/>
          <w:sz w:val="22"/>
          <w:lang w:val="es-ES"/>
        </w:rPr>
        <w:t>n previamente un consentimiento informado y una nota de aceptación para participar de la presente investigación, asegurando así el anonimato y confidencialidad de los datos (Anexo 1 y 2)</w:t>
      </w:r>
      <w:r>
        <w:rPr>
          <w:rFonts w:asciiTheme="majorHAnsi" w:hAnsiTheme="majorHAnsi" w:cstheme="majorHAnsi"/>
          <w:sz w:val="22"/>
          <w:lang w:val="es-ES"/>
        </w:rPr>
        <w:t>.</w:t>
      </w:r>
    </w:p>
    <w:p w14:paraId="51291492" w14:textId="7349F390" w:rsidR="00F80139" w:rsidRPr="00F80139" w:rsidRDefault="00F80139" w:rsidP="00F80139">
      <w:pPr>
        <w:spacing w:after="0"/>
        <w:jc w:val="both"/>
        <w:rPr>
          <w:rFonts w:asciiTheme="majorHAnsi" w:hAnsiTheme="majorHAnsi" w:cstheme="majorHAnsi"/>
          <w:b/>
          <w:sz w:val="22"/>
          <w:lang w:val="es-ES"/>
        </w:rPr>
      </w:pPr>
      <w:r w:rsidRPr="00F80139">
        <w:rPr>
          <w:rFonts w:asciiTheme="majorHAnsi" w:hAnsiTheme="majorHAnsi" w:cstheme="majorHAnsi"/>
          <w:b/>
          <w:sz w:val="22"/>
          <w:lang w:val="es-ES"/>
        </w:rPr>
        <w:t>Criterios de exclusión:</w:t>
      </w:r>
    </w:p>
    <w:p w14:paraId="0B021BEF" w14:textId="77777777" w:rsidR="00F80139" w:rsidRDefault="00F80139" w:rsidP="00F80139">
      <w:pPr>
        <w:pStyle w:val="Prrafodelista"/>
        <w:numPr>
          <w:ilvl w:val="0"/>
          <w:numId w:val="19"/>
        </w:numPr>
        <w:spacing w:after="0"/>
        <w:jc w:val="both"/>
        <w:rPr>
          <w:rFonts w:asciiTheme="majorHAnsi" w:hAnsiTheme="majorHAnsi" w:cstheme="majorHAnsi"/>
          <w:sz w:val="22"/>
          <w:lang w:val="es-ES"/>
        </w:rPr>
      </w:pPr>
      <w:r w:rsidRPr="00F80139">
        <w:rPr>
          <w:rFonts w:asciiTheme="majorHAnsi" w:hAnsiTheme="majorHAnsi" w:cstheme="majorHAnsi"/>
          <w:sz w:val="22"/>
          <w:lang w:val="es-ES"/>
        </w:rPr>
        <w:t>S</w:t>
      </w:r>
      <w:r w:rsidRPr="00F80139">
        <w:rPr>
          <w:rFonts w:asciiTheme="majorHAnsi" w:hAnsiTheme="majorHAnsi" w:cstheme="majorHAnsi"/>
          <w:sz w:val="22"/>
          <w:lang w:val="es-ES"/>
        </w:rPr>
        <w:t>e tomará en cuenta el año que se encuentre cursando el sujeto, basándonos en el programa de la carrera, debiendo estar en curso de alguna materia pertinente a los últimos dos años</w:t>
      </w:r>
      <w:r>
        <w:rPr>
          <w:rFonts w:asciiTheme="majorHAnsi" w:hAnsiTheme="majorHAnsi" w:cstheme="majorHAnsi"/>
          <w:sz w:val="22"/>
          <w:lang w:val="es-ES"/>
        </w:rPr>
        <w:t>.</w:t>
      </w:r>
    </w:p>
    <w:p w14:paraId="08F428D7" w14:textId="77777777" w:rsidR="00F80139" w:rsidRDefault="00F80139" w:rsidP="00F80139">
      <w:pPr>
        <w:pStyle w:val="Prrafodelista"/>
        <w:numPr>
          <w:ilvl w:val="0"/>
          <w:numId w:val="19"/>
        </w:numPr>
        <w:spacing w:after="0"/>
        <w:jc w:val="both"/>
        <w:rPr>
          <w:rFonts w:asciiTheme="majorHAnsi" w:hAnsiTheme="majorHAnsi" w:cstheme="majorHAnsi"/>
          <w:sz w:val="22"/>
          <w:lang w:val="es-ES"/>
        </w:rPr>
      </w:pPr>
      <w:r>
        <w:rPr>
          <w:rFonts w:asciiTheme="majorHAnsi" w:hAnsiTheme="majorHAnsi" w:cstheme="majorHAnsi"/>
          <w:sz w:val="22"/>
          <w:lang w:val="es-ES"/>
        </w:rPr>
        <w:lastRenderedPageBreak/>
        <w:t xml:space="preserve">Se </w:t>
      </w:r>
      <w:r w:rsidRPr="00F80139">
        <w:rPr>
          <w:rFonts w:asciiTheme="majorHAnsi" w:hAnsiTheme="majorHAnsi" w:cstheme="majorHAnsi"/>
          <w:sz w:val="22"/>
          <w:lang w:val="es-ES"/>
        </w:rPr>
        <w:t>descartará la participación de aquellos estudiantes que presenten condiciones fisiológicas o patológicas que puedan alterar el estado nutricional o interferir con la evaluación del conocimiento nutricional. Entre ellas se incluyen: embarazo o lactancia, enfermedades endocrinas o metabólicas (como hipotiroidismo e hipertiroidismo), enfermedades gastrointestinales que afecten el estado nutricional, trastornos de la conducta alimentaria y/o patologías neurológicas o psiquiátricas que comprometan la capacidad cognitiva</w:t>
      </w:r>
      <w:r>
        <w:rPr>
          <w:rFonts w:asciiTheme="majorHAnsi" w:hAnsiTheme="majorHAnsi" w:cstheme="majorHAnsi"/>
          <w:sz w:val="22"/>
          <w:lang w:val="es-ES"/>
        </w:rPr>
        <w:t>.</w:t>
      </w:r>
    </w:p>
    <w:p w14:paraId="62E995BC" w14:textId="3C7301B5" w:rsidR="00F80139" w:rsidRPr="00F80139" w:rsidRDefault="00F80139" w:rsidP="00F80139">
      <w:pPr>
        <w:pStyle w:val="Prrafodelista"/>
        <w:numPr>
          <w:ilvl w:val="0"/>
          <w:numId w:val="19"/>
        </w:numPr>
        <w:spacing w:after="120"/>
        <w:jc w:val="both"/>
        <w:rPr>
          <w:rFonts w:asciiTheme="majorHAnsi" w:hAnsiTheme="majorHAnsi" w:cstheme="majorHAnsi"/>
          <w:sz w:val="22"/>
          <w:lang w:val="es-ES"/>
        </w:rPr>
      </w:pPr>
      <w:r>
        <w:rPr>
          <w:rFonts w:asciiTheme="majorHAnsi" w:hAnsiTheme="majorHAnsi" w:cstheme="majorHAnsi"/>
          <w:sz w:val="22"/>
          <w:lang w:val="es-ES"/>
        </w:rPr>
        <w:t>A</w:t>
      </w:r>
      <w:r w:rsidRPr="00F80139">
        <w:rPr>
          <w:rFonts w:asciiTheme="majorHAnsi" w:hAnsiTheme="majorHAnsi" w:cstheme="majorHAnsi"/>
          <w:sz w:val="22"/>
          <w:lang w:val="es-ES"/>
        </w:rPr>
        <w:t>quellos participantes cuyas condiciones físicas puedan impedir la realización de las mediciones antropométricas.</w:t>
      </w:r>
    </w:p>
    <w:p w14:paraId="2BA95361" w14:textId="35461689" w:rsidR="00F65382" w:rsidRPr="00105492" w:rsidRDefault="00CF57C0" w:rsidP="00F80139">
      <w:pPr>
        <w:pStyle w:val="Ttulo2"/>
        <w:spacing w:before="120" w:after="120"/>
        <w:jc w:val="both"/>
        <w:rPr>
          <w:rFonts w:cstheme="majorHAnsi"/>
          <w:sz w:val="22"/>
          <w:szCs w:val="22"/>
          <w:lang w:val="es-ES"/>
        </w:rPr>
      </w:pPr>
      <w:r>
        <w:rPr>
          <w:rFonts w:cstheme="majorHAnsi"/>
          <w:sz w:val="22"/>
          <w:szCs w:val="22"/>
          <w:lang w:val="es-ES"/>
        </w:rPr>
        <w:t>5.</w:t>
      </w:r>
      <w:r w:rsidR="00F80139">
        <w:rPr>
          <w:rFonts w:cstheme="majorHAnsi"/>
          <w:sz w:val="22"/>
          <w:szCs w:val="22"/>
          <w:lang w:val="es-ES"/>
        </w:rPr>
        <w:t>5</w:t>
      </w:r>
      <w:r w:rsidR="00F65382" w:rsidRPr="00105492">
        <w:rPr>
          <w:rFonts w:cstheme="majorHAnsi"/>
          <w:sz w:val="22"/>
          <w:szCs w:val="22"/>
          <w:lang w:val="es-ES"/>
        </w:rPr>
        <w:t xml:space="preserve"> Hipótesis</w:t>
      </w:r>
    </w:p>
    <w:p w14:paraId="19F08882" w14:textId="2AEFE31D" w:rsidR="00B5613D" w:rsidRDefault="00F65382" w:rsidP="007265E0">
      <w:pPr>
        <w:spacing w:after="120"/>
        <w:jc w:val="both"/>
        <w:rPr>
          <w:rFonts w:asciiTheme="majorHAnsi" w:hAnsiTheme="majorHAnsi" w:cstheme="majorHAnsi"/>
          <w:sz w:val="22"/>
          <w:lang w:val="es-ES"/>
        </w:rPr>
      </w:pPr>
      <w:r w:rsidRPr="00921577">
        <w:rPr>
          <w:rFonts w:asciiTheme="majorHAnsi" w:hAnsiTheme="majorHAnsi" w:cstheme="majorHAnsi"/>
          <w:b/>
          <w:sz w:val="22"/>
          <w:lang w:val="es-ES"/>
        </w:rPr>
        <w:t>H1</w:t>
      </w:r>
      <w:r w:rsidRPr="00B5613D">
        <w:rPr>
          <w:rFonts w:asciiTheme="majorHAnsi" w:hAnsiTheme="majorHAnsi" w:cstheme="majorHAnsi"/>
          <w:sz w:val="22"/>
          <w:lang w:val="es-ES"/>
        </w:rPr>
        <w:t>:</w:t>
      </w:r>
      <w:r w:rsidR="00F80139">
        <w:rPr>
          <w:rFonts w:asciiTheme="majorHAnsi" w:hAnsiTheme="majorHAnsi" w:cstheme="majorHAnsi"/>
          <w:sz w:val="22"/>
          <w:lang w:val="es-ES"/>
        </w:rPr>
        <w:t xml:space="preserve"> Los estudiantes de la Licenciatura en N</w:t>
      </w:r>
      <w:r w:rsidR="00B5613D" w:rsidRPr="00B5613D">
        <w:rPr>
          <w:rFonts w:asciiTheme="majorHAnsi" w:hAnsiTheme="majorHAnsi" w:cstheme="majorHAnsi"/>
          <w:sz w:val="22"/>
          <w:lang w:val="es-ES"/>
        </w:rPr>
        <w:t xml:space="preserve">utrición presentan un </w:t>
      </w:r>
      <w:r w:rsidR="002A5EE7">
        <w:rPr>
          <w:rFonts w:asciiTheme="majorHAnsi" w:hAnsiTheme="majorHAnsi" w:cstheme="majorHAnsi"/>
          <w:sz w:val="22"/>
          <w:lang w:val="es-ES"/>
        </w:rPr>
        <w:t xml:space="preserve">elevado </w:t>
      </w:r>
      <w:r w:rsidR="00B5613D" w:rsidRPr="00B5613D">
        <w:rPr>
          <w:rFonts w:asciiTheme="majorHAnsi" w:hAnsiTheme="majorHAnsi" w:cstheme="majorHAnsi"/>
          <w:sz w:val="22"/>
          <w:lang w:val="es-ES"/>
        </w:rPr>
        <w:t>nivel de conocimiento en nutri</w:t>
      </w:r>
      <w:r w:rsidR="002A5EE7">
        <w:rPr>
          <w:rFonts w:asciiTheme="majorHAnsi" w:hAnsiTheme="majorHAnsi" w:cstheme="majorHAnsi"/>
          <w:sz w:val="22"/>
          <w:lang w:val="es-ES"/>
        </w:rPr>
        <w:t>ción</w:t>
      </w:r>
      <w:r w:rsidR="00B5613D" w:rsidRPr="00B5613D">
        <w:rPr>
          <w:rFonts w:asciiTheme="majorHAnsi" w:hAnsiTheme="majorHAnsi" w:cstheme="majorHAnsi"/>
          <w:sz w:val="22"/>
          <w:lang w:val="es-ES"/>
        </w:rPr>
        <w:t>.</w:t>
      </w:r>
    </w:p>
    <w:p w14:paraId="3BB195A7" w14:textId="77777777" w:rsidR="00C072D8" w:rsidRDefault="00B5613D" w:rsidP="00B5613D">
      <w:pPr>
        <w:spacing w:after="0"/>
        <w:jc w:val="both"/>
        <w:rPr>
          <w:rFonts w:asciiTheme="majorHAnsi" w:hAnsiTheme="majorHAnsi" w:cstheme="majorHAnsi"/>
          <w:sz w:val="22"/>
          <w:lang w:val="es-ES"/>
        </w:rPr>
      </w:pPr>
      <w:r>
        <w:rPr>
          <w:rFonts w:asciiTheme="majorHAnsi" w:hAnsiTheme="majorHAnsi" w:cstheme="majorHAnsi"/>
          <w:sz w:val="22"/>
          <w:lang w:val="es-ES"/>
        </w:rPr>
        <w:t>Variable:</w:t>
      </w:r>
    </w:p>
    <w:p w14:paraId="26C70AE0" w14:textId="77777777" w:rsidR="00D91E22" w:rsidRDefault="00B5613D" w:rsidP="00B06541">
      <w:pPr>
        <w:pStyle w:val="Prrafodelista"/>
        <w:numPr>
          <w:ilvl w:val="0"/>
          <w:numId w:val="13"/>
        </w:numPr>
        <w:spacing w:after="0"/>
        <w:jc w:val="both"/>
        <w:rPr>
          <w:rFonts w:asciiTheme="majorHAnsi" w:hAnsiTheme="majorHAnsi" w:cstheme="majorHAnsi"/>
          <w:sz w:val="22"/>
          <w:lang w:val="es-ES"/>
        </w:rPr>
      </w:pPr>
      <w:r w:rsidRPr="00C072D8">
        <w:rPr>
          <w:rFonts w:asciiTheme="majorHAnsi" w:hAnsiTheme="majorHAnsi" w:cstheme="majorHAnsi"/>
          <w:sz w:val="22"/>
          <w:lang w:val="es-ES"/>
        </w:rPr>
        <w:t>Nivel de conocimiento en nutrición</w:t>
      </w:r>
      <w:r w:rsidR="00C072D8" w:rsidRPr="00C072D8">
        <w:rPr>
          <w:rFonts w:asciiTheme="majorHAnsi" w:hAnsiTheme="majorHAnsi" w:cstheme="majorHAnsi"/>
          <w:sz w:val="22"/>
          <w:lang w:val="es-ES"/>
        </w:rPr>
        <w:t>.</w:t>
      </w:r>
    </w:p>
    <w:p w14:paraId="3CF8F9BC" w14:textId="4180C391" w:rsidR="00D91E22" w:rsidRDefault="00D91E22" w:rsidP="00D91E22">
      <w:pPr>
        <w:pStyle w:val="Prrafodelista"/>
        <w:spacing w:after="0"/>
        <w:jc w:val="both"/>
        <w:rPr>
          <w:rFonts w:asciiTheme="majorHAnsi" w:hAnsiTheme="majorHAnsi" w:cstheme="majorHAnsi"/>
          <w:sz w:val="22"/>
          <w:lang w:val="es-ES"/>
        </w:rPr>
      </w:pPr>
      <w:r w:rsidRPr="007265E0">
        <w:rPr>
          <w:rFonts w:asciiTheme="majorHAnsi" w:hAnsiTheme="majorHAnsi" w:cstheme="majorHAnsi"/>
          <w:sz w:val="22"/>
          <w:u w:val="single"/>
          <w:lang w:val="es-ES"/>
        </w:rPr>
        <w:t>Definición conceptual</w:t>
      </w:r>
      <w:r>
        <w:rPr>
          <w:rFonts w:asciiTheme="majorHAnsi" w:hAnsiTheme="majorHAnsi" w:cstheme="majorHAnsi"/>
          <w:sz w:val="22"/>
          <w:lang w:val="es-ES"/>
        </w:rPr>
        <w:t>: Será considerado “conocimiento en nutrición"</w:t>
      </w:r>
      <w:r w:rsidR="00D27380">
        <w:rPr>
          <w:rFonts w:asciiTheme="majorHAnsi" w:hAnsiTheme="majorHAnsi" w:cstheme="majorHAnsi"/>
          <w:sz w:val="22"/>
          <w:lang w:val="es-ES"/>
        </w:rPr>
        <w:t xml:space="preserve"> a los resultados obtenidos por los participantes a</w:t>
      </w:r>
      <w:r w:rsidR="00BE1BB1">
        <w:rPr>
          <w:rFonts w:asciiTheme="majorHAnsi" w:hAnsiTheme="majorHAnsi" w:cstheme="majorHAnsi"/>
          <w:sz w:val="22"/>
          <w:lang w:val="es-ES"/>
        </w:rPr>
        <w:t xml:space="preserve"> través de la evaluación realizada con el instrumento </w:t>
      </w:r>
      <w:r w:rsidR="000D34BD">
        <w:rPr>
          <w:rFonts w:asciiTheme="majorHAnsi" w:hAnsiTheme="majorHAnsi" w:cstheme="majorHAnsi"/>
          <w:sz w:val="22"/>
          <w:lang w:val="es-ES"/>
        </w:rPr>
        <w:t>General</w:t>
      </w:r>
      <w:r w:rsidR="00BE1BB1">
        <w:rPr>
          <w:rFonts w:asciiTheme="majorHAnsi" w:hAnsiTheme="majorHAnsi" w:cstheme="majorHAnsi"/>
          <w:sz w:val="22"/>
          <w:lang w:val="es-ES"/>
        </w:rPr>
        <w:t xml:space="preserve"> Nutrition Knowledge Questionnaire (GNKQ)</w:t>
      </w:r>
      <w:r w:rsidR="00C0400B">
        <w:rPr>
          <w:rFonts w:asciiTheme="majorHAnsi" w:hAnsiTheme="majorHAnsi" w:cstheme="majorHAnsi"/>
          <w:sz w:val="22"/>
          <w:lang w:val="es-ES"/>
        </w:rPr>
        <w:t>, el cual será adaptado según los lineamientos de las Guías Alimentarias para la Población Argentina (GAPA).</w:t>
      </w:r>
    </w:p>
    <w:p w14:paraId="36916A47" w14:textId="1383FD01" w:rsidR="00C0400B" w:rsidRPr="00D91E22" w:rsidRDefault="00C0400B" w:rsidP="003B7580">
      <w:pPr>
        <w:pStyle w:val="Prrafodelista"/>
        <w:spacing w:after="120"/>
        <w:jc w:val="both"/>
        <w:rPr>
          <w:rFonts w:asciiTheme="majorHAnsi" w:hAnsiTheme="majorHAnsi" w:cstheme="majorHAnsi"/>
          <w:sz w:val="22"/>
          <w:lang w:val="es-ES"/>
        </w:rPr>
      </w:pPr>
      <w:r w:rsidRPr="007265E0">
        <w:rPr>
          <w:rFonts w:asciiTheme="majorHAnsi" w:hAnsiTheme="majorHAnsi" w:cstheme="majorHAnsi"/>
          <w:sz w:val="22"/>
          <w:u w:val="single"/>
          <w:lang w:val="es-ES"/>
        </w:rPr>
        <w:t>Definición operativa</w:t>
      </w:r>
      <w:r>
        <w:rPr>
          <w:rFonts w:asciiTheme="majorHAnsi" w:hAnsiTheme="majorHAnsi" w:cstheme="majorHAnsi"/>
          <w:sz w:val="22"/>
          <w:lang w:val="es-ES"/>
        </w:rPr>
        <w:t>: A c</w:t>
      </w:r>
      <w:r w:rsidR="00731716">
        <w:rPr>
          <w:rFonts w:asciiTheme="majorHAnsi" w:hAnsiTheme="majorHAnsi" w:cstheme="majorHAnsi"/>
          <w:sz w:val="22"/>
          <w:lang w:val="es-ES"/>
        </w:rPr>
        <w:t>ada participante se le proporcionará</w:t>
      </w:r>
      <w:r>
        <w:rPr>
          <w:rFonts w:asciiTheme="majorHAnsi" w:hAnsiTheme="majorHAnsi" w:cstheme="majorHAnsi"/>
          <w:sz w:val="22"/>
          <w:lang w:val="es-ES"/>
        </w:rPr>
        <w:t xml:space="preserve"> un ejempl</w:t>
      </w:r>
      <w:r w:rsidR="00731716">
        <w:rPr>
          <w:rFonts w:asciiTheme="majorHAnsi" w:hAnsiTheme="majorHAnsi" w:cstheme="majorHAnsi"/>
          <w:sz w:val="22"/>
          <w:lang w:val="es-ES"/>
        </w:rPr>
        <w:t>ar del GNKQ</w:t>
      </w:r>
      <w:r w:rsidR="007265E0">
        <w:rPr>
          <w:rFonts w:asciiTheme="majorHAnsi" w:hAnsiTheme="majorHAnsi" w:cstheme="majorHAnsi"/>
          <w:sz w:val="22"/>
          <w:lang w:val="es-ES"/>
        </w:rPr>
        <w:t xml:space="preserve">. </w:t>
      </w:r>
      <w:r w:rsidR="00D27380">
        <w:rPr>
          <w:rFonts w:asciiTheme="majorHAnsi" w:hAnsiTheme="majorHAnsi" w:cstheme="majorHAnsi"/>
          <w:sz w:val="22"/>
          <w:lang w:val="es-ES"/>
        </w:rPr>
        <w:t xml:space="preserve">El mismo consta de tres secciones que, en caso de responder correctamente a todas las preguntas, se conseguirá una puntación total de 75 como máximo. </w:t>
      </w:r>
      <w:r>
        <w:rPr>
          <w:rFonts w:asciiTheme="majorHAnsi" w:hAnsiTheme="majorHAnsi" w:cstheme="majorHAnsi"/>
          <w:sz w:val="22"/>
          <w:lang w:val="es-ES"/>
        </w:rPr>
        <w:t>Según las puntuaciones que se</w:t>
      </w:r>
      <w:r w:rsidR="00D27380">
        <w:rPr>
          <w:rFonts w:asciiTheme="majorHAnsi" w:hAnsiTheme="majorHAnsi" w:cstheme="majorHAnsi"/>
          <w:sz w:val="22"/>
          <w:lang w:val="es-ES"/>
        </w:rPr>
        <w:t xml:space="preserve"> efectúen</w:t>
      </w:r>
      <w:r>
        <w:rPr>
          <w:rFonts w:asciiTheme="majorHAnsi" w:hAnsiTheme="majorHAnsi" w:cstheme="majorHAnsi"/>
          <w:sz w:val="22"/>
          <w:lang w:val="es-ES"/>
        </w:rPr>
        <w:t xml:space="preserve"> se los clasificará en nivel de conocimiento “</w:t>
      </w:r>
      <w:r w:rsidR="007265E0">
        <w:rPr>
          <w:rFonts w:asciiTheme="majorHAnsi" w:hAnsiTheme="majorHAnsi" w:cstheme="majorHAnsi"/>
          <w:sz w:val="22"/>
          <w:lang w:val="es-ES"/>
        </w:rPr>
        <w:t xml:space="preserve">muy </w:t>
      </w:r>
      <w:r>
        <w:rPr>
          <w:rFonts w:asciiTheme="majorHAnsi" w:hAnsiTheme="majorHAnsi" w:cstheme="majorHAnsi"/>
          <w:sz w:val="22"/>
          <w:lang w:val="es-ES"/>
        </w:rPr>
        <w:t>bajo”, “</w:t>
      </w:r>
      <w:r w:rsidR="007265E0">
        <w:rPr>
          <w:rFonts w:asciiTheme="majorHAnsi" w:hAnsiTheme="majorHAnsi" w:cstheme="majorHAnsi"/>
          <w:sz w:val="22"/>
          <w:lang w:val="es-ES"/>
        </w:rPr>
        <w:t>bajo</w:t>
      </w:r>
      <w:r>
        <w:rPr>
          <w:rFonts w:asciiTheme="majorHAnsi" w:hAnsiTheme="majorHAnsi" w:cstheme="majorHAnsi"/>
          <w:sz w:val="22"/>
          <w:lang w:val="es-ES"/>
        </w:rPr>
        <w:t>”,</w:t>
      </w:r>
      <w:r w:rsidR="007265E0">
        <w:rPr>
          <w:rFonts w:asciiTheme="majorHAnsi" w:hAnsiTheme="majorHAnsi" w:cstheme="majorHAnsi"/>
          <w:sz w:val="22"/>
          <w:lang w:val="es-ES"/>
        </w:rPr>
        <w:t xml:space="preserve"> “moderado”,</w:t>
      </w:r>
      <w:r>
        <w:rPr>
          <w:rFonts w:asciiTheme="majorHAnsi" w:hAnsiTheme="majorHAnsi" w:cstheme="majorHAnsi"/>
          <w:sz w:val="22"/>
          <w:lang w:val="es-ES"/>
        </w:rPr>
        <w:t xml:space="preserve"> “elevado” y “muy elevado”</w:t>
      </w:r>
      <w:r w:rsidR="00D27380">
        <w:rPr>
          <w:rFonts w:asciiTheme="majorHAnsi" w:hAnsiTheme="majorHAnsi" w:cstheme="majorHAnsi"/>
          <w:sz w:val="22"/>
          <w:lang w:val="es-ES"/>
        </w:rPr>
        <w:t xml:space="preserve">; consiguiéndose esta clasificación cualitativa del conocimiento a través de la división en 15 del total de puntos posibles, </w:t>
      </w:r>
      <w:r w:rsidR="00731716">
        <w:rPr>
          <w:rFonts w:asciiTheme="majorHAnsi" w:hAnsiTheme="majorHAnsi" w:cstheme="majorHAnsi"/>
          <w:sz w:val="22"/>
          <w:lang w:val="es-ES"/>
        </w:rPr>
        <w:t>obteniéndose</w:t>
      </w:r>
      <w:r w:rsidR="00D27380">
        <w:rPr>
          <w:rFonts w:asciiTheme="majorHAnsi" w:hAnsiTheme="majorHAnsi" w:cstheme="majorHAnsi"/>
          <w:sz w:val="22"/>
          <w:lang w:val="es-ES"/>
        </w:rPr>
        <w:t xml:space="preserve"> las cinco categorías ya mencionadas</w:t>
      </w:r>
      <w:r>
        <w:rPr>
          <w:rFonts w:asciiTheme="majorHAnsi" w:hAnsiTheme="majorHAnsi" w:cstheme="majorHAnsi"/>
          <w:sz w:val="22"/>
          <w:lang w:val="es-ES"/>
        </w:rPr>
        <w:t>.</w:t>
      </w:r>
    </w:p>
    <w:p w14:paraId="03A6FC7D" w14:textId="24C9F8E5" w:rsidR="00B5613D" w:rsidRDefault="00B5613D" w:rsidP="007265E0">
      <w:pPr>
        <w:spacing w:after="120"/>
        <w:jc w:val="both"/>
        <w:rPr>
          <w:rFonts w:asciiTheme="majorHAnsi" w:hAnsiTheme="majorHAnsi" w:cstheme="majorHAnsi"/>
          <w:sz w:val="22"/>
          <w:lang w:val="es-ES"/>
        </w:rPr>
      </w:pPr>
      <w:r w:rsidRPr="007265E0">
        <w:rPr>
          <w:rFonts w:asciiTheme="majorHAnsi" w:hAnsiTheme="majorHAnsi" w:cstheme="majorHAnsi"/>
          <w:b/>
          <w:sz w:val="22"/>
          <w:lang w:val="es-ES"/>
        </w:rPr>
        <w:t>H</w:t>
      </w:r>
      <w:r w:rsidR="00B075F9" w:rsidRPr="007265E0">
        <w:rPr>
          <w:rFonts w:asciiTheme="majorHAnsi" w:hAnsiTheme="majorHAnsi" w:cstheme="majorHAnsi"/>
          <w:b/>
          <w:sz w:val="22"/>
          <w:lang w:val="es-ES"/>
        </w:rPr>
        <w:t>2</w:t>
      </w:r>
      <w:r w:rsidR="00B075F9">
        <w:rPr>
          <w:rFonts w:asciiTheme="majorHAnsi" w:hAnsiTheme="majorHAnsi" w:cstheme="majorHAnsi"/>
          <w:sz w:val="22"/>
          <w:lang w:val="es-ES"/>
        </w:rPr>
        <w:t>: Los estudiantes de otra</w:t>
      </w:r>
      <w:r w:rsidR="000630AF">
        <w:rPr>
          <w:rFonts w:asciiTheme="majorHAnsi" w:hAnsiTheme="majorHAnsi" w:cstheme="majorHAnsi"/>
          <w:sz w:val="22"/>
          <w:lang w:val="es-ES"/>
        </w:rPr>
        <w:t>s</w:t>
      </w:r>
      <w:r w:rsidR="00B075F9">
        <w:rPr>
          <w:rFonts w:asciiTheme="majorHAnsi" w:hAnsiTheme="majorHAnsi" w:cstheme="majorHAnsi"/>
          <w:sz w:val="22"/>
          <w:lang w:val="es-ES"/>
        </w:rPr>
        <w:t xml:space="preserve"> licenciatura</w:t>
      </w:r>
      <w:r w:rsidR="000630AF">
        <w:rPr>
          <w:rFonts w:asciiTheme="majorHAnsi" w:hAnsiTheme="majorHAnsi" w:cstheme="majorHAnsi"/>
          <w:sz w:val="22"/>
          <w:lang w:val="es-ES"/>
        </w:rPr>
        <w:t>s que no pertenecen a la Facultad de Ciencias de la Salud</w:t>
      </w:r>
      <w:r>
        <w:rPr>
          <w:rFonts w:asciiTheme="majorHAnsi" w:hAnsiTheme="majorHAnsi" w:cstheme="majorHAnsi"/>
          <w:sz w:val="22"/>
          <w:lang w:val="es-ES"/>
        </w:rPr>
        <w:t xml:space="preserve"> presentan un nivel </w:t>
      </w:r>
      <w:r w:rsidR="00731716">
        <w:rPr>
          <w:rFonts w:asciiTheme="majorHAnsi" w:hAnsiTheme="majorHAnsi" w:cstheme="majorHAnsi"/>
          <w:sz w:val="22"/>
          <w:lang w:val="es-ES"/>
        </w:rPr>
        <w:t>moderado</w:t>
      </w:r>
      <w:r w:rsidR="0020739B">
        <w:rPr>
          <w:rFonts w:asciiTheme="majorHAnsi" w:hAnsiTheme="majorHAnsi" w:cstheme="majorHAnsi"/>
          <w:sz w:val="22"/>
          <w:lang w:val="es-ES"/>
        </w:rPr>
        <w:t xml:space="preserve"> </w:t>
      </w:r>
      <w:r>
        <w:rPr>
          <w:rFonts w:asciiTheme="majorHAnsi" w:hAnsiTheme="majorHAnsi" w:cstheme="majorHAnsi"/>
          <w:sz w:val="22"/>
          <w:lang w:val="es-ES"/>
        </w:rPr>
        <w:t>de cono</w:t>
      </w:r>
      <w:r w:rsidR="0020739B">
        <w:rPr>
          <w:rFonts w:asciiTheme="majorHAnsi" w:hAnsiTheme="majorHAnsi" w:cstheme="majorHAnsi"/>
          <w:sz w:val="22"/>
          <w:lang w:val="es-ES"/>
        </w:rPr>
        <w:t>cimiento en nutrición</w:t>
      </w:r>
      <w:r>
        <w:rPr>
          <w:rFonts w:asciiTheme="majorHAnsi" w:hAnsiTheme="majorHAnsi" w:cstheme="majorHAnsi"/>
          <w:sz w:val="22"/>
          <w:lang w:val="es-ES"/>
        </w:rPr>
        <w:t>.</w:t>
      </w:r>
    </w:p>
    <w:p w14:paraId="383100F5" w14:textId="77777777" w:rsidR="00C072D8" w:rsidRDefault="00B075F9" w:rsidP="00C072D8">
      <w:pPr>
        <w:spacing w:after="0"/>
        <w:jc w:val="both"/>
        <w:rPr>
          <w:rFonts w:asciiTheme="majorHAnsi" w:hAnsiTheme="majorHAnsi" w:cstheme="majorHAnsi"/>
          <w:sz w:val="22"/>
          <w:lang w:val="es-ES"/>
        </w:rPr>
      </w:pPr>
      <w:r>
        <w:rPr>
          <w:rFonts w:asciiTheme="majorHAnsi" w:hAnsiTheme="majorHAnsi" w:cstheme="majorHAnsi"/>
          <w:sz w:val="22"/>
          <w:lang w:val="es-ES"/>
        </w:rPr>
        <w:t>Variable</w:t>
      </w:r>
      <w:r w:rsidR="00C072D8">
        <w:rPr>
          <w:rFonts w:asciiTheme="majorHAnsi" w:hAnsiTheme="majorHAnsi" w:cstheme="majorHAnsi"/>
          <w:sz w:val="22"/>
          <w:lang w:val="es-ES"/>
        </w:rPr>
        <w:t>:</w:t>
      </w:r>
    </w:p>
    <w:p w14:paraId="4AFE7DA9" w14:textId="77777777" w:rsidR="00D27380" w:rsidRDefault="00D27380" w:rsidP="00D27380">
      <w:pPr>
        <w:pStyle w:val="Prrafodelista"/>
        <w:numPr>
          <w:ilvl w:val="0"/>
          <w:numId w:val="13"/>
        </w:numPr>
        <w:spacing w:after="0"/>
        <w:jc w:val="both"/>
        <w:rPr>
          <w:rFonts w:asciiTheme="majorHAnsi" w:hAnsiTheme="majorHAnsi" w:cstheme="majorHAnsi"/>
          <w:sz w:val="22"/>
          <w:lang w:val="es-ES"/>
        </w:rPr>
      </w:pPr>
      <w:r w:rsidRPr="00C072D8">
        <w:rPr>
          <w:rFonts w:asciiTheme="majorHAnsi" w:hAnsiTheme="majorHAnsi" w:cstheme="majorHAnsi"/>
          <w:sz w:val="22"/>
          <w:lang w:val="es-ES"/>
        </w:rPr>
        <w:t>Nivel de conocimiento en nutrición.</w:t>
      </w:r>
    </w:p>
    <w:p w14:paraId="7EE94156" w14:textId="77777777" w:rsidR="00731716" w:rsidRDefault="00731716" w:rsidP="00C04ACB">
      <w:pPr>
        <w:pStyle w:val="Prrafodelista"/>
        <w:spacing w:after="0"/>
        <w:jc w:val="both"/>
        <w:rPr>
          <w:rFonts w:asciiTheme="majorHAnsi" w:hAnsiTheme="majorHAnsi" w:cstheme="majorHAnsi"/>
          <w:sz w:val="22"/>
          <w:lang w:val="es-ES"/>
        </w:rPr>
      </w:pPr>
      <w:r w:rsidRPr="007265E0">
        <w:rPr>
          <w:rFonts w:asciiTheme="majorHAnsi" w:hAnsiTheme="majorHAnsi" w:cstheme="majorHAnsi"/>
          <w:sz w:val="22"/>
          <w:u w:val="single"/>
          <w:lang w:val="es-ES"/>
        </w:rPr>
        <w:t>Definición conceptual</w:t>
      </w:r>
      <w:r>
        <w:rPr>
          <w:rFonts w:asciiTheme="majorHAnsi" w:hAnsiTheme="majorHAnsi" w:cstheme="majorHAnsi"/>
          <w:sz w:val="22"/>
          <w:lang w:val="es-ES"/>
        </w:rPr>
        <w:t>: Será considerado “conocimiento en nutrición" a los resultados obtenidos por los participantes a través de la evaluación realizada con el instrumento General Nutrition Knowledge Questionnaire (GNKQ), el cual será adaptado según los lineamientos de las Guías Alimentarias para la Población Argentina (GAPA).</w:t>
      </w:r>
    </w:p>
    <w:p w14:paraId="557C785A" w14:textId="77777777" w:rsidR="00731716" w:rsidRPr="00D91E22" w:rsidRDefault="00731716" w:rsidP="003B7580">
      <w:pPr>
        <w:pStyle w:val="Prrafodelista"/>
        <w:spacing w:after="120"/>
        <w:jc w:val="both"/>
        <w:rPr>
          <w:rFonts w:asciiTheme="majorHAnsi" w:hAnsiTheme="majorHAnsi" w:cstheme="majorHAnsi"/>
          <w:sz w:val="22"/>
          <w:lang w:val="es-ES"/>
        </w:rPr>
      </w:pPr>
      <w:r w:rsidRPr="007265E0">
        <w:rPr>
          <w:rFonts w:asciiTheme="majorHAnsi" w:hAnsiTheme="majorHAnsi" w:cstheme="majorHAnsi"/>
          <w:sz w:val="22"/>
          <w:u w:val="single"/>
          <w:lang w:val="es-ES"/>
        </w:rPr>
        <w:t>Definición operativa</w:t>
      </w:r>
      <w:r>
        <w:rPr>
          <w:rFonts w:asciiTheme="majorHAnsi" w:hAnsiTheme="majorHAnsi" w:cstheme="majorHAnsi"/>
          <w:sz w:val="22"/>
          <w:lang w:val="es-ES"/>
        </w:rPr>
        <w:t>: A cada participante se le proporcionará un ejemplar del GNKQ. El mismo consta de tres secciones que, en caso de responder correctamente a todas las preguntas, se conseguirá una puntación total de 75 como máximo. Según las puntuaciones que se efectúen se los clasificará en nivel de conocimiento “muy bajo”, “bajo”, “moderado”, “elevado” y “muy elevado”; consiguiéndose esta clasificación cualitativa del conocimiento a través de la división en 15 del total de puntos posibles, obteniéndose las cinco categorías ya mencionadas.</w:t>
      </w:r>
    </w:p>
    <w:p w14:paraId="64069BE9" w14:textId="37F8C72D" w:rsidR="00B5613D" w:rsidRDefault="00BE1BB1" w:rsidP="007265E0">
      <w:pPr>
        <w:spacing w:after="120"/>
        <w:jc w:val="both"/>
        <w:rPr>
          <w:rFonts w:asciiTheme="majorHAnsi" w:hAnsiTheme="majorHAnsi" w:cstheme="majorHAnsi"/>
          <w:sz w:val="22"/>
          <w:lang w:val="es-ES"/>
        </w:rPr>
      </w:pPr>
      <w:r w:rsidRPr="007265E0">
        <w:rPr>
          <w:rFonts w:asciiTheme="majorHAnsi" w:hAnsiTheme="majorHAnsi" w:cstheme="majorHAnsi"/>
          <w:b/>
          <w:sz w:val="22"/>
          <w:lang w:val="es-ES"/>
        </w:rPr>
        <w:t>H3</w:t>
      </w:r>
      <w:r w:rsidR="00B5613D">
        <w:rPr>
          <w:rFonts w:asciiTheme="majorHAnsi" w:hAnsiTheme="majorHAnsi" w:cstheme="majorHAnsi"/>
          <w:sz w:val="22"/>
          <w:lang w:val="es-ES"/>
        </w:rPr>
        <w:t xml:space="preserve">: Los estudiantes que </w:t>
      </w:r>
      <w:r w:rsidR="000630AF">
        <w:rPr>
          <w:rFonts w:asciiTheme="majorHAnsi" w:hAnsiTheme="majorHAnsi" w:cstheme="majorHAnsi"/>
          <w:sz w:val="22"/>
          <w:lang w:val="es-ES"/>
        </w:rPr>
        <w:t>recibiero</w:t>
      </w:r>
      <w:r w:rsidR="00D27380">
        <w:rPr>
          <w:rFonts w:asciiTheme="majorHAnsi" w:hAnsiTheme="majorHAnsi" w:cstheme="majorHAnsi"/>
          <w:sz w:val="22"/>
          <w:lang w:val="es-ES"/>
        </w:rPr>
        <w:t>n</w:t>
      </w:r>
      <w:r w:rsidR="00724D47">
        <w:rPr>
          <w:rFonts w:asciiTheme="majorHAnsi" w:hAnsiTheme="majorHAnsi" w:cstheme="majorHAnsi"/>
          <w:sz w:val="22"/>
          <w:lang w:val="es-ES"/>
        </w:rPr>
        <w:t xml:space="preserve"> educación </w:t>
      </w:r>
      <w:r w:rsidR="00F57A1A">
        <w:rPr>
          <w:rFonts w:asciiTheme="majorHAnsi" w:hAnsiTheme="majorHAnsi" w:cstheme="majorHAnsi"/>
          <w:sz w:val="22"/>
          <w:lang w:val="es-ES"/>
        </w:rPr>
        <w:t>de grado</w:t>
      </w:r>
      <w:r w:rsidR="00724D47">
        <w:rPr>
          <w:rFonts w:asciiTheme="majorHAnsi" w:hAnsiTheme="majorHAnsi" w:cstheme="majorHAnsi"/>
          <w:sz w:val="22"/>
          <w:lang w:val="es-ES"/>
        </w:rPr>
        <w:t xml:space="preserve"> en materia de nutrición</w:t>
      </w:r>
      <w:r w:rsidR="000435E5">
        <w:rPr>
          <w:rFonts w:asciiTheme="majorHAnsi" w:hAnsiTheme="majorHAnsi" w:cstheme="majorHAnsi"/>
          <w:sz w:val="22"/>
          <w:lang w:val="es-ES"/>
        </w:rPr>
        <w:t xml:space="preserve"> presentan</w:t>
      </w:r>
      <w:r w:rsidR="00200180">
        <w:rPr>
          <w:rFonts w:asciiTheme="majorHAnsi" w:hAnsiTheme="majorHAnsi" w:cstheme="majorHAnsi"/>
          <w:sz w:val="22"/>
          <w:lang w:val="es-ES"/>
        </w:rPr>
        <w:t xml:space="preserve"> </w:t>
      </w:r>
      <w:r w:rsidR="00B164A4">
        <w:rPr>
          <w:rFonts w:asciiTheme="majorHAnsi" w:hAnsiTheme="majorHAnsi" w:cstheme="majorHAnsi"/>
          <w:sz w:val="22"/>
          <w:lang w:val="es-ES"/>
        </w:rPr>
        <w:t>mejor</w:t>
      </w:r>
      <w:r w:rsidR="00B5613D">
        <w:rPr>
          <w:rFonts w:asciiTheme="majorHAnsi" w:hAnsiTheme="majorHAnsi" w:cstheme="majorHAnsi"/>
          <w:sz w:val="22"/>
          <w:lang w:val="es-ES"/>
        </w:rPr>
        <w:t xml:space="preserve"> estado nutricional</w:t>
      </w:r>
      <w:r w:rsidR="00724D47">
        <w:rPr>
          <w:rFonts w:asciiTheme="majorHAnsi" w:hAnsiTheme="majorHAnsi" w:cstheme="majorHAnsi"/>
          <w:sz w:val="22"/>
          <w:lang w:val="es-ES"/>
        </w:rPr>
        <w:t xml:space="preserve"> con respecto a quienes no</w:t>
      </w:r>
      <w:r w:rsidR="00B5613D">
        <w:rPr>
          <w:rFonts w:asciiTheme="majorHAnsi" w:hAnsiTheme="majorHAnsi" w:cstheme="majorHAnsi"/>
          <w:sz w:val="22"/>
          <w:lang w:val="es-ES"/>
        </w:rPr>
        <w:t>.</w:t>
      </w:r>
    </w:p>
    <w:p w14:paraId="6C981894" w14:textId="77777777" w:rsidR="00C072D8" w:rsidRDefault="00C072D8" w:rsidP="00C072D8">
      <w:pPr>
        <w:spacing w:after="0"/>
        <w:jc w:val="both"/>
        <w:rPr>
          <w:rFonts w:asciiTheme="majorHAnsi" w:hAnsiTheme="majorHAnsi" w:cstheme="majorHAnsi"/>
          <w:sz w:val="22"/>
          <w:lang w:val="es-ES"/>
        </w:rPr>
      </w:pPr>
      <w:r>
        <w:rPr>
          <w:rFonts w:asciiTheme="majorHAnsi" w:hAnsiTheme="majorHAnsi" w:cstheme="majorHAnsi"/>
          <w:sz w:val="22"/>
          <w:lang w:val="es-ES"/>
        </w:rPr>
        <w:t>Variables:</w:t>
      </w:r>
    </w:p>
    <w:p w14:paraId="21F3C4ED" w14:textId="77777777" w:rsidR="00C072D8" w:rsidRDefault="00724D47" w:rsidP="00C072D8">
      <w:pPr>
        <w:pStyle w:val="Prrafodelista"/>
        <w:numPr>
          <w:ilvl w:val="0"/>
          <w:numId w:val="13"/>
        </w:numPr>
        <w:spacing w:after="0"/>
        <w:jc w:val="both"/>
        <w:rPr>
          <w:rFonts w:asciiTheme="majorHAnsi" w:hAnsiTheme="majorHAnsi" w:cstheme="majorHAnsi"/>
          <w:sz w:val="22"/>
          <w:lang w:val="es-ES"/>
        </w:rPr>
      </w:pPr>
      <w:r>
        <w:rPr>
          <w:rFonts w:asciiTheme="majorHAnsi" w:hAnsiTheme="majorHAnsi" w:cstheme="majorHAnsi"/>
          <w:sz w:val="22"/>
          <w:lang w:val="es-ES"/>
        </w:rPr>
        <w:lastRenderedPageBreak/>
        <w:t xml:space="preserve">Educación </w:t>
      </w:r>
      <w:r w:rsidR="00F57A1A">
        <w:rPr>
          <w:rFonts w:asciiTheme="majorHAnsi" w:hAnsiTheme="majorHAnsi" w:cstheme="majorHAnsi"/>
          <w:sz w:val="22"/>
          <w:lang w:val="es-ES"/>
        </w:rPr>
        <w:t xml:space="preserve">de grado </w:t>
      </w:r>
      <w:r w:rsidR="00AD636C">
        <w:rPr>
          <w:rFonts w:asciiTheme="majorHAnsi" w:hAnsiTheme="majorHAnsi" w:cstheme="majorHAnsi"/>
          <w:sz w:val="22"/>
          <w:lang w:val="es-ES"/>
        </w:rPr>
        <w:t>recibida</w:t>
      </w:r>
      <w:r w:rsidR="00C072D8" w:rsidRPr="00C072D8">
        <w:rPr>
          <w:rFonts w:asciiTheme="majorHAnsi" w:hAnsiTheme="majorHAnsi" w:cstheme="majorHAnsi"/>
          <w:sz w:val="22"/>
          <w:lang w:val="es-ES"/>
        </w:rPr>
        <w:t>.</w:t>
      </w:r>
    </w:p>
    <w:p w14:paraId="1FD685F3" w14:textId="77777777" w:rsidR="00C0400B" w:rsidRDefault="00C0400B" w:rsidP="00C0400B">
      <w:pPr>
        <w:pStyle w:val="Prrafodelista"/>
        <w:spacing w:after="0"/>
        <w:jc w:val="both"/>
        <w:rPr>
          <w:rFonts w:asciiTheme="majorHAnsi" w:hAnsiTheme="majorHAnsi" w:cstheme="majorHAnsi"/>
          <w:sz w:val="22"/>
          <w:lang w:val="es-ES"/>
        </w:rPr>
      </w:pPr>
      <w:r w:rsidRPr="006E27CA">
        <w:rPr>
          <w:rFonts w:asciiTheme="majorHAnsi" w:hAnsiTheme="majorHAnsi" w:cstheme="majorHAnsi"/>
          <w:sz w:val="22"/>
          <w:u w:val="single"/>
          <w:lang w:val="es-ES"/>
        </w:rPr>
        <w:t>Definic</w:t>
      </w:r>
      <w:r w:rsidR="00AD636C" w:rsidRPr="006E27CA">
        <w:rPr>
          <w:rFonts w:asciiTheme="majorHAnsi" w:hAnsiTheme="majorHAnsi" w:cstheme="majorHAnsi"/>
          <w:sz w:val="22"/>
          <w:u w:val="single"/>
          <w:lang w:val="es-ES"/>
        </w:rPr>
        <w:t>ión conceptual</w:t>
      </w:r>
      <w:r w:rsidR="00AD636C">
        <w:rPr>
          <w:rFonts w:asciiTheme="majorHAnsi" w:hAnsiTheme="majorHAnsi" w:cstheme="majorHAnsi"/>
          <w:sz w:val="22"/>
          <w:lang w:val="es-ES"/>
        </w:rPr>
        <w:t>:</w:t>
      </w:r>
      <w:r w:rsidR="006E27CA">
        <w:rPr>
          <w:rFonts w:asciiTheme="majorHAnsi" w:hAnsiTheme="majorHAnsi" w:cstheme="majorHAnsi"/>
          <w:sz w:val="22"/>
          <w:lang w:val="es-ES"/>
        </w:rPr>
        <w:t xml:space="preserve"> Se considerará “educación de grado recibida” a la cualidad de </w:t>
      </w:r>
      <w:r w:rsidR="00D27380">
        <w:rPr>
          <w:rFonts w:asciiTheme="majorHAnsi" w:hAnsiTheme="majorHAnsi" w:cstheme="majorHAnsi"/>
          <w:sz w:val="22"/>
          <w:lang w:val="es-ES"/>
        </w:rPr>
        <w:t xml:space="preserve">encontrarse en el curso de </w:t>
      </w:r>
      <w:r w:rsidR="006E27CA">
        <w:rPr>
          <w:rFonts w:asciiTheme="majorHAnsi" w:hAnsiTheme="majorHAnsi" w:cstheme="majorHAnsi"/>
          <w:sz w:val="22"/>
          <w:lang w:val="es-ES"/>
        </w:rPr>
        <w:t>la carrera correspondiente al nivel de grado superior de educación</w:t>
      </w:r>
      <w:r w:rsidR="00B04355">
        <w:rPr>
          <w:rFonts w:asciiTheme="majorHAnsi" w:hAnsiTheme="majorHAnsi" w:cstheme="majorHAnsi"/>
          <w:sz w:val="22"/>
          <w:lang w:val="es-ES"/>
        </w:rPr>
        <w:t xml:space="preserve"> (nivel universitario</w:t>
      </w:r>
      <w:r w:rsidR="006E27CA">
        <w:rPr>
          <w:rFonts w:asciiTheme="majorHAnsi" w:hAnsiTheme="majorHAnsi" w:cstheme="majorHAnsi"/>
          <w:sz w:val="22"/>
          <w:lang w:val="es-ES"/>
        </w:rPr>
        <w:t xml:space="preserve">) que el participante </w:t>
      </w:r>
      <w:r w:rsidR="00D27380">
        <w:rPr>
          <w:rFonts w:asciiTheme="majorHAnsi" w:hAnsiTheme="majorHAnsi" w:cstheme="majorHAnsi"/>
          <w:sz w:val="22"/>
          <w:lang w:val="es-ES"/>
        </w:rPr>
        <w:t>indique</w:t>
      </w:r>
      <w:r w:rsidR="006E27CA">
        <w:rPr>
          <w:rFonts w:asciiTheme="majorHAnsi" w:hAnsiTheme="majorHAnsi" w:cstheme="majorHAnsi"/>
          <w:sz w:val="22"/>
          <w:lang w:val="es-ES"/>
        </w:rPr>
        <w:t>.</w:t>
      </w:r>
    </w:p>
    <w:p w14:paraId="6B70062E" w14:textId="796787C1" w:rsidR="00C04ACB" w:rsidRDefault="00AD636C" w:rsidP="00C04ACB">
      <w:pPr>
        <w:pStyle w:val="Prrafodelista"/>
        <w:spacing w:after="0"/>
        <w:contextualSpacing w:val="0"/>
        <w:jc w:val="both"/>
        <w:rPr>
          <w:rFonts w:asciiTheme="majorHAnsi" w:hAnsiTheme="majorHAnsi" w:cstheme="majorHAnsi"/>
          <w:sz w:val="22"/>
          <w:lang w:val="es-ES"/>
        </w:rPr>
      </w:pPr>
      <w:r w:rsidRPr="002F4D33">
        <w:rPr>
          <w:rFonts w:asciiTheme="majorHAnsi" w:hAnsiTheme="majorHAnsi" w:cstheme="majorHAnsi"/>
          <w:sz w:val="22"/>
          <w:u w:val="single"/>
          <w:lang w:val="es-ES"/>
        </w:rPr>
        <w:t>Definición operativa</w:t>
      </w:r>
      <w:r>
        <w:rPr>
          <w:rFonts w:asciiTheme="majorHAnsi" w:hAnsiTheme="majorHAnsi" w:cstheme="majorHAnsi"/>
          <w:sz w:val="22"/>
          <w:lang w:val="es-ES"/>
        </w:rPr>
        <w:t>:</w:t>
      </w:r>
      <w:r w:rsidR="00D27380">
        <w:rPr>
          <w:rFonts w:asciiTheme="majorHAnsi" w:hAnsiTheme="majorHAnsi" w:cstheme="majorHAnsi"/>
          <w:sz w:val="22"/>
          <w:lang w:val="es-ES"/>
        </w:rPr>
        <w:t xml:space="preserve"> Se preguntará directamente</w:t>
      </w:r>
      <w:r w:rsidR="000435E5">
        <w:rPr>
          <w:rFonts w:asciiTheme="majorHAnsi" w:hAnsiTheme="majorHAnsi" w:cstheme="majorHAnsi"/>
          <w:sz w:val="22"/>
          <w:lang w:val="es-ES"/>
        </w:rPr>
        <w:t xml:space="preserve"> al participante</w:t>
      </w:r>
      <w:r w:rsidR="00C04ACB">
        <w:rPr>
          <w:rFonts w:asciiTheme="majorHAnsi" w:hAnsiTheme="majorHAnsi" w:cstheme="majorHAnsi"/>
          <w:sz w:val="22"/>
          <w:lang w:val="es-ES"/>
        </w:rPr>
        <w:t xml:space="preserve"> (integrándose la pregunta a un cuestionario), quién deberá responder indicando </w:t>
      </w:r>
      <w:r w:rsidR="006E27CA">
        <w:rPr>
          <w:rFonts w:asciiTheme="majorHAnsi" w:hAnsiTheme="majorHAnsi" w:cstheme="majorHAnsi"/>
          <w:sz w:val="22"/>
          <w:lang w:val="es-ES"/>
        </w:rPr>
        <w:t>el cursado</w:t>
      </w:r>
      <w:r w:rsidR="00C04ACB">
        <w:rPr>
          <w:rFonts w:asciiTheme="majorHAnsi" w:hAnsiTheme="majorHAnsi" w:cstheme="majorHAnsi"/>
          <w:sz w:val="22"/>
          <w:lang w:val="es-ES"/>
        </w:rPr>
        <w:t xml:space="preserve"> correspondiente a su carrera. P</w:t>
      </w:r>
      <w:r w:rsidR="006E27CA">
        <w:rPr>
          <w:rFonts w:asciiTheme="majorHAnsi" w:hAnsiTheme="majorHAnsi" w:cstheme="majorHAnsi"/>
          <w:sz w:val="22"/>
          <w:lang w:val="es-ES"/>
        </w:rPr>
        <w:t>or ej</w:t>
      </w:r>
      <w:r w:rsidR="00103128">
        <w:rPr>
          <w:rFonts w:asciiTheme="majorHAnsi" w:hAnsiTheme="majorHAnsi" w:cstheme="majorHAnsi"/>
          <w:sz w:val="22"/>
          <w:lang w:val="es-ES"/>
        </w:rPr>
        <w:t>emplo: Licenciatura en Nutrición, Licenciatura en Diseño Gráfico, etc</w:t>
      </w:r>
      <w:r w:rsidR="006E27CA">
        <w:rPr>
          <w:rFonts w:asciiTheme="majorHAnsi" w:hAnsiTheme="majorHAnsi" w:cstheme="majorHAnsi"/>
          <w:sz w:val="22"/>
          <w:lang w:val="es-ES"/>
        </w:rPr>
        <w:t>.</w:t>
      </w:r>
    </w:p>
    <w:p w14:paraId="03DD8A8E" w14:textId="67C0D31E" w:rsidR="00C0400B" w:rsidRPr="00C0400B" w:rsidRDefault="000435E5" w:rsidP="006E27CA">
      <w:pPr>
        <w:pStyle w:val="Prrafodelista"/>
        <w:spacing w:after="120"/>
        <w:contextualSpacing w:val="0"/>
        <w:jc w:val="both"/>
        <w:rPr>
          <w:rFonts w:asciiTheme="majorHAnsi" w:hAnsiTheme="majorHAnsi" w:cstheme="majorHAnsi"/>
          <w:sz w:val="22"/>
          <w:lang w:val="es-ES"/>
        </w:rPr>
      </w:pPr>
      <w:r>
        <w:rPr>
          <w:rFonts w:asciiTheme="majorHAnsi" w:hAnsiTheme="majorHAnsi" w:cstheme="majorHAnsi"/>
          <w:sz w:val="22"/>
          <w:lang w:val="es-ES"/>
        </w:rPr>
        <w:t xml:space="preserve">A fines </w:t>
      </w:r>
      <w:r w:rsidR="000A4A08">
        <w:rPr>
          <w:rFonts w:asciiTheme="majorHAnsi" w:hAnsiTheme="majorHAnsi" w:cstheme="majorHAnsi"/>
          <w:sz w:val="22"/>
          <w:lang w:val="es-ES"/>
        </w:rPr>
        <w:t>prácticos</w:t>
      </w:r>
      <w:r w:rsidR="00C04ACB">
        <w:rPr>
          <w:rFonts w:asciiTheme="majorHAnsi" w:hAnsiTheme="majorHAnsi" w:cstheme="majorHAnsi"/>
          <w:sz w:val="22"/>
          <w:lang w:val="es-ES"/>
        </w:rPr>
        <w:t>, se categorizará é</w:t>
      </w:r>
      <w:r>
        <w:rPr>
          <w:rFonts w:asciiTheme="majorHAnsi" w:hAnsiTheme="majorHAnsi" w:cstheme="majorHAnsi"/>
          <w:sz w:val="22"/>
          <w:lang w:val="es-ES"/>
        </w:rPr>
        <w:t xml:space="preserve">sta respuesta de </w:t>
      </w:r>
      <w:r w:rsidR="00627D17">
        <w:rPr>
          <w:rFonts w:asciiTheme="majorHAnsi" w:hAnsiTheme="majorHAnsi" w:cstheme="majorHAnsi"/>
          <w:sz w:val="22"/>
          <w:lang w:val="es-ES"/>
        </w:rPr>
        <w:t xml:space="preserve">manera dicotómica en “recibió Educación </w:t>
      </w:r>
      <w:r>
        <w:rPr>
          <w:rFonts w:asciiTheme="majorHAnsi" w:hAnsiTheme="majorHAnsi" w:cstheme="majorHAnsi"/>
          <w:sz w:val="22"/>
          <w:lang w:val="es-ES"/>
        </w:rPr>
        <w:t>N</w:t>
      </w:r>
      <w:r w:rsidR="00627D17">
        <w:rPr>
          <w:rFonts w:asciiTheme="majorHAnsi" w:hAnsiTheme="majorHAnsi" w:cstheme="majorHAnsi"/>
          <w:sz w:val="22"/>
          <w:lang w:val="es-ES"/>
        </w:rPr>
        <w:t xml:space="preserve">utricional” y “no recibió Educación </w:t>
      </w:r>
      <w:r>
        <w:rPr>
          <w:rFonts w:asciiTheme="majorHAnsi" w:hAnsiTheme="majorHAnsi" w:cstheme="majorHAnsi"/>
          <w:sz w:val="22"/>
          <w:lang w:val="es-ES"/>
        </w:rPr>
        <w:t>N</w:t>
      </w:r>
      <w:r w:rsidR="00627D17">
        <w:rPr>
          <w:rFonts w:asciiTheme="majorHAnsi" w:hAnsiTheme="majorHAnsi" w:cstheme="majorHAnsi"/>
          <w:sz w:val="22"/>
          <w:lang w:val="es-ES"/>
        </w:rPr>
        <w:t>utricional</w:t>
      </w:r>
      <w:r>
        <w:rPr>
          <w:rFonts w:asciiTheme="majorHAnsi" w:hAnsiTheme="majorHAnsi" w:cstheme="majorHAnsi"/>
          <w:sz w:val="22"/>
          <w:lang w:val="es-ES"/>
        </w:rPr>
        <w:t>”.</w:t>
      </w:r>
    </w:p>
    <w:p w14:paraId="651923CE" w14:textId="77777777" w:rsidR="00500B08" w:rsidRDefault="00B57555" w:rsidP="00500B08">
      <w:pPr>
        <w:pStyle w:val="Prrafodelista"/>
        <w:numPr>
          <w:ilvl w:val="0"/>
          <w:numId w:val="13"/>
        </w:numPr>
        <w:jc w:val="both"/>
        <w:rPr>
          <w:rFonts w:asciiTheme="majorHAnsi" w:hAnsiTheme="majorHAnsi" w:cstheme="majorHAnsi"/>
          <w:sz w:val="22"/>
          <w:lang w:val="es-ES"/>
        </w:rPr>
      </w:pPr>
      <w:r>
        <w:rPr>
          <w:rFonts w:asciiTheme="majorHAnsi" w:hAnsiTheme="majorHAnsi" w:cstheme="majorHAnsi"/>
          <w:sz w:val="22"/>
          <w:lang w:val="es-ES"/>
        </w:rPr>
        <w:t>Estado nutricional</w:t>
      </w:r>
      <w:r w:rsidR="00C072D8">
        <w:rPr>
          <w:rFonts w:asciiTheme="majorHAnsi" w:hAnsiTheme="majorHAnsi" w:cstheme="majorHAnsi"/>
          <w:sz w:val="22"/>
          <w:lang w:val="es-ES"/>
        </w:rPr>
        <w:t>.</w:t>
      </w:r>
    </w:p>
    <w:p w14:paraId="107F74D9" w14:textId="728FF5FF" w:rsidR="00C0400B" w:rsidRDefault="00C0400B" w:rsidP="00C0400B">
      <w:pPr>
        <w:pStyle w:val="Prrafodelista"/>
        <w:jc w:val="both"/>
        <w:rPr>
          <w:rFonts w:asciiTheme="majorHAnsi" w:hAnsiTheme="majorHAnsi" w:cstheme="majorHAnsi"/>
          <w:sz w:val="22"/>
          <w:lang w:val="es-ES"/>
        </w:rPr>
      </w:pPr>
      <w:r w:rsidRPr="007265E0">
        <w:rPr>
          <w:rFonts w:asciiTheme="majorHAnsi" w:hAnsiTheme="majorHAnsi" w:cstheme="majorHAnsi"/>
          <w:sz w:val="22"/>
          <w:u w:val="single"/>
          <w:lang w:val="es-ES"/>
        </w:rPr>
        <w:t>Definición conceptual</w:t>
      </w:r>
      <w:r>
        <w:rPr>
          <w:rFonts w:asciiTheme="majorHAnsi" w:hAnsiTheme="majorHAnsi" w:cstheme="majorHAnsi"/>
          <w:sz w:val="22"/>
          <w:lang w:val="es-ES"/>
        </w:rPr>
        <w:t xml:space="preserve">: Se </w:t>
      </w:r>
      <w:r w:rsidR="003E61B8">
        <w:rPr>
          <w:rFonts w:asciiTheme="majorHAnsi" w:hAnsiTheme="majorHAnsi" w:cstheme="majorHAnsi"/>
          <w:sz w:val="22"/>
          <w:lang w:val="es-ES"/>
        </w:rPr>
        <w:t>considera</w:t>
      </w:r>
      <w:r>
        <w:rPr>
          <w:rFonts w:asciiTheme="majorHAnsi" w:hAnsiTheme="majorHAnsi" w:cstheme="majorHAnsi"/>
          <w:sz w:val="22"/>
          <w:lang w:val="es-ES"/>
        </w:rPr>
        <w:t xml:space="preserve"> </w:t>
      </w:r>
      <w:r w:rsidR="00B57555">
        <w:rPr>
          <w:rFonts w:asciiTheme="majorHAnsi" w:hAnsiTheme="majorHAnsi" w:cstheme="majorHAnsi"/>
          <w:sz w:val="22"/>
          <w:lang w:val="es-ES"/>
        </w:rPr>
        <w:t xml:space="preserve">al </w:t>
      </w:r>
      <w:r>
        <w:rPr>
          <w:rFonts w:asciiTheme="majorHAnsi" w:hAnsiTheme="majorHAnsi" w:cstheme="majorHAnsi"/>
          <w:sz w:val="22"/>
          <w:lang w:val="es-ES"/>
        </w:rPr>
        <w:t>estado nutricion</w:t>
      </w:r>
      <w:r w:rsidR="003E61B8">
        <w:rPr>
          <w:rFonts w:asciiTheme="majorHAnsi" w:hAnsiTheme="majorHAnsi" w:cstheme="majorHAnsi"/>
          <w:sz w:val="22"/>
          <w:lang w:val="es-ES"/>
        </w:rPr>
        <w:t xml:space="preserve">al </w:t>
      </w:r>
      <w:r w:rsidR="00B57555">
        <w:rPr>
          <w:rFonts w:asciiTheme="majorHAnsi" w:hAnsiTheme="majorHAnsi" w:cstheme="majorHAnsi"/>
          <w:sz w:val="22"/>
          <w:lang w:val="es-ES"/>
        </w:rPr>
        <w:t>según</w:t>
      </w:r>
      <w:r w:rsidR="003E61B8">
        <w:rPr>
          <w:rFonts w:asciiTheme="majorHAnsi" w:hAnsiTheme="majorHAnsi" w:cstheme="majorHAnsi"/>
          <w:sz w:val="22"/>
          <w:lang w:val="es-ES"/>
        </w:rPr>
        <w:t xml:space="preserve"> </w:t>
      </w:r>
      <w:r w:rsidR="00954354">
        <w:rPr>
          <w:rFonts w:asciiTheme="majorHAnsi" w:hAnsiTheme="majorHAnsi" w:cstheme="majorHAnsi"/>
          <w:sz w:val="22"/>
          <w:lang w:val="es-ES"/>
        </w:rPr>
        <w:t>los</w:t>
      </w:r>
      <w:r w:rsidR="003E61B8">
        <w:rPr>
          <w:rFonts w:asciiTheme="majorHAnsi" w:hAnsiTheme="majorHAnsi" w:cstheme="majorHAnsi"/>
          <w:sz w:val="22"/>
          <w:lang w:val="es-ES"/>
        </w:rPr>
        <w:t xml:space="preserve"> resu</w:t>
      </w:r>
      <w:r w:rsidR="007265E0">
        <w:rPr>
          <w:rFonts w:asciiTheme="majorHAnsi" w:hAnsiTheme="majorHAnsi" w:cstheme="majorHAnsi"/>
          <w:sz w:val="22"/>
          <w:lang w:val="es-ES"/>
        </w:rPr>
        <w:t xml:space="preserve">ltados determinados a través de </w:t>
      </w:r>
      <w:r w:rsidR="00954354">
        <w:rPr>
          <w:rFonts w:asciiTheme="majorHAnsi" w:hAnsiTheme="majorHAnsi" w:cstheme="majorHAnsi"/>
          <w:sz w:val="22"/>
          <w:lang w:val="es-ES"/>
        </w:rPr>
        <w:t>la medición y cálculo del IMC y circunferencia de cintura</w:t>
      </w:r>
      <w:r w:rsidR="003E61B8">
        <w:rPr>
          <w:rFonts w:asciiTheme="majorHAnsi" w:hAnsiTheme="majorHAnsi" w:cstheme="majorHAnsi"/>
          <w:sz w:val="22"/>
          <w:lang w:val="es-ES"/>
        </w:rPr>
        <w:t>.</w:t>
      </w:r>
      <w:r w:rsidR="00B04355">
        <w:rPr>
          <w:rFonts w:asciiTheme="majorHAnsi" w:hAnsiTheme="majorHAnsi" w:cstheme="majorHAnsi"/>
          <w:sz w:val="22"/>
          <w:lang w:val="es-ES"/>
        </w:rPr>
        <w:t xml:space="preserve"> La </w:t>
      </w:r>
      <w:r w:rsidR="00954354">
        <w:rPr>
          <w:rFonts w:asciiTheme="majorHAnsi" w:hAnsiTheme="majorHAnsi" w:cstheme="majorHAnsi"/>
          <w:sz w:val="22"/>
          <w:lang w:val="es-ES"/>
        </w:rPr>
        <w:t>combinación de estos</w:t>
      </w:r>
      <w:r w:rsidR="00B04355">
        <w:rPr>
          <w:rFonts w:asciiTheme="majorHAnsi" w:hAnsiTheme="majorHAnsi" w:cstheme="majorHAnsi"/>
          <w:sz w:val="22"/>
          <w:lang w:val="es-ES"/>
        </w:rPr>
        <w:t xml:space="preserve"> </w:t>
      </w:r>
      <w:r w:rsidR="00C04ACB">
        <w:rPr>
          <w:rFonts w:asciiTheme="majorHAnsi" w:hAnsiTheme="majorHAnsi" w:cstheme="majorHAnsi"/>
          <w:sz w:val="22"/>
          <w:lang w:val="es-ES"/>
        </w:rPr>
        <w:t xml:space="preserve">indicadores </w:t>
      </w:r>
      <w:r w:rsidR="00B04355">
        <w:rPr>
          <w:rFonts w:asciiTheme="majorHAnsi" w:hAnsiTheme="majorHAnsi" w:cstheme="majorHAnsi"/>
          <w:sz w:val="22"/>
          <w:lang w:val="es-ES"/>
        </w:rPr>
        <w:t>permitirá obtener un resultado más acertado en cuanto al estado de salud-enfermedad del participante.</w:t>
      </w:r>
    </w:p>
    <w:p w14:paraId="04B2689A" w14:textId="54B4F8EA" w:rsidR="003E61B8" w:rsidRDefault="00C0400B" w:rsidP="002667B2">
      <w:pPr>
        <w:pStyle w:val="Prrafodelista"/>
        <w:spacing w:after="0"/>
        <w:jc w:val="both"/>
        <w:rPr>
          <w:rFonts w:asciiTheme="majorHAnsi" w:hAnsiTheme="majorHAnsi" w:cstheme="majorHAnsi"/>
          <w:sz w:val="22"/>
          <w:lang w:val="es-ES"/>
        </w:rPr>
      </w:pPr>
      <w:r w:rsidRPr="007265E0">
        <w:rPr>
          <w:rFonts w:asciiTheme="majorHAnsi" w:hAnsiTheme="majorHAnsi" w:cstheme="majorHAnsi"/>
          <w:sz w:val="22"/>
          <w:u w:val="single"/>
          <w:lang w:val="es-ES"/>
        </w:rPr>
        <w:t>Definición operacional</w:t>
      </w:r>
      <w:r>
        <w:rPr>
          <w:rFonts w:asciiTheme="majorHAnsi" w:hAnsiTheme="majorHAnsi" w:cstheme="majorHAnsi"/>
          <w:sz w:val="22"/>
          <w:lang w:val="es-ES"/>
        </w:rPr>
        <w:t xml:space="preserve">: </w:t>
      </w:r>
      <w:r w:rsidR="002C57A5">
        <w:rPr>
          <w:rFonts w:asciiTheme="majorHAnsi" w:hAnsiTheme="majorHAnsi" w:cstheme="majorHAnsi"/>
          <w:sz w:val="22"/>
          <w:lang w:val="es-ES"/>
        </w:rPr>
        <w:t>Para la determinación del IMC, se deberá contar con los datos correspondientes a talla y peso actua</w:t>
      </w:r>
      <w:r w:rsidR="003B7580">
        <w:rPr>
          <w:rFonts w:asciiTheme="majorHAnsi" w:hAnsiTheme="majorHAnsi" w:cstheme="majorHAnsi"/>
          <w:sz w:val="22"/>
          <w:lang w:val="es-ES"/>
        </w:rPr>
        <w:t>l. Para la obtención de la talla</w:t>
      </w:r>
      <w:r w:rsidR="002C57A5">
        <w:rPr>
          <w:rFonts w:asciiTheme="majorHAnsi" w:hAnsiTheme="majorHAnsi" w:cstheme="majorHAnsi"/>
          <w:sz w:val="22"/>
          <w:lang w:val="es-ES"/>
        </w:rPr>
        <w:t xml:space="preserve"> se utilizará un estadiómetro. La técnica de medición consiste en ubicar al paciente de pie, descalzo, con el cuerpo erguido en máxima extensión y la cabeza erecta mirando al frente en posición de Francfort sobre la plataforma del instrumento. El sujeto deberá ubicarse de espaldas al altímetro, con los talones</w:t>
      </w:r>
      <w:r w:rsidR="005573B2">
        <w:rPr>
          <w:rFonts w:asciiTheme="majorHAnsi" w:hAnsiTheme="majorHAnsi" w:cstheme="majorHAnsi"/>
          <w:sz w:val="22"/>
          <w:lang w:val="es-ES"/>
        </w:rPr>
        <w:t xml:space="preserve"> tocando el plano posterior, con los pies y las rodillas juntas. Se desciende el plano super</w:t>
      </w:r>
      <w:r w:rsidR="00103128">
        <w:rPr>
          <w:rFonts w:asciiTheme="majorHAnsi" w:hAnsiTheme="majorHAnsi" w:cstheme="majorHAnsi"/>
          <w:sz w:val="22"/>
          <w:lang w:val="es-ES"/>
        </w:rPr>
        <w:t>ior del altímetro hasta tocar la</w:t>
      </w:r>
      <w:r w:rsidR="005573B2">
        <w:rPr>
          <w:rFonts w:asciiTheme="majorHAnsi" w:hAnsiTheme="majorHAnsi" w:cstheme="majorHAnsi"/>
          <w:sz w:val="22"/>
          <w:lang w:val="es-ES"/>
        </w:rPr>
        <w:t xml:space="preserve"> cabeza en su punto más elevado y, en inspiración y verificando la postura correcta, se toma la medición. Para la obtención del </w:t>
      </w:r>
      <w:r w:rsidR="00041691">
        <w:rPr>
          <w:rFonts w:asciiTheme="majorHAnsi" w:hAnsiTheme="majorHAnsi" w:cstheme="majorHAnsi"/>
          <w:sz w:val="22"/>
          <w:lang w:val="es-ES"/>
        </w:rPr>
        <w:t>peso actual</w:t>
      </w:r>
      <w:r w:rsidR="005573B2">
        <w:rPr>
          <w:rFonts w:asciiTheme="majorHAnsi" w:hAnsiTheme="majorHAnsi" w:cstheme="majorHAnsi"/>
          <w:sz w:val="22"/>
          <w:lang w:val="es-ES"/>
        </w:rPr>
        <w:t>, se utilizará una balanza digital, la cual nos indicará d</w:t>
      </w:r>
      <w:r w:rsidR="00966BD0">
        <w:rPr>
          <w:rFonts w:asciiTheme="majorHAnsi" w:hAnsiTheme="majorHAnsi" w:cstheme="majorHAnsi"/>
          <w:sz w:val="22"/>
          <w:lang w:val="es-ES"/>
        </w:rPr>
        <w:t xml:space="preserve">irectamente el peso del sujeto. </w:t>
      </w:r>
      <w:r w:rsidR="005573B2">
        <w:rPr>
          <w:rFonts w:asciiTheme="majorHAnsi" w:hAnsiTheme="majorHAnsi" w:cstheme="majorHAnsi"/>
          <w:sz w:val="22"/>
          <w:lang w:val="es-ES"/>
        </w:rPr>
        <w:t>Se deberá ubicar al paciente de pie, parado en el centro de la balanza, con prendas livianas y descalzo. Obtenidos a</w:t>
      </w:r>
      <w:r w:rsidR="00041691">
        <w:rPr>
          <w:rFonts w:asciiTheme="majorHAnsi" w:hAnsiTheme="majorHAnsi" w:cstheme="majorHAnsi"/>
          <w:sz w:val="22"/>
          <w:lang w:val="es-ES"/>
        </w:rPr>
        <w:t>mbos datos</w:t>
      </w:r>
      <w:r w:rsidR="005573B2">
        <w:rPr>
          <w:rFonts w:asciiTheme="majorHAnsi" w:hAnsiTheme="majorHAnsi" w:cstheme="majorHAnsi"/>
          <w:sz w:val="22"/>
          <w:lang w:val="es-ES"/>
        </w:rPr>
        <w:t xml:space="preserve"> se determinará el IMC, utilizando la formula correspondiente (IMC = PA / T</w:t>
      </w:r>
      <w:r w:rsidR="002667B2">
        <w:rPr>
          <w:rFonts w:asciiTheme="majorHAnsi" w:hAnsiTheme="majorHAnsi" w:cstheme="majorHAnsi"/>
          <w:sz w:val="22"/>
          <w:lang w:val="es-ES"/>
        </w:rPr>
        <w:t>²). Según el resultado que se obtenga se categorizará al sujeto en “fuera de la normalidad por déficit”, “normal” y “fuera de la normalidad por exceso”.</w:t>
      </w:r>
    </w:p>
    <w:p w14:paraId="43122FF8" w14:textId="730188CB" w:rsidR="002667B2" w:rsidRPr="00B06541" w:rsidRDefault="002667B2" w:rsidP="00B06541">
      <w:pPr>
        <w:pStyle w:val="Prrafodelista"/>
        <w:spacing w:after="120"/>
        <w:jc w:val="both"/>
        <w:rPr>
          <w:rFonts w:asciiTheme="majorHAnsi" w:hAnsiTheme="majorHAnsi" w:cstheme="majorHAnsi"/>
          <w:sz w:val="22"/>
          <w:lang w:val="es-ES"/>
        </w:rPr>
      </w:pPr>
      <w:r w:rsidRPr="002667B2">
        <w:rPr>
          <w:rFonts w:asciiTheme="majorHAnsi" w:hAnsiTheme="majorHAnsi" w:cstheme="majorHAnsi"/>
          <w:sz w:val="22"/>
          <w:lang w:val="es-ES"/>
        </w:rPr>
        <w:t xml:space="preserve">Para </w:t>
      </w:r>
      <w:r>
        <w:rPr>
          <w:rFonts w:asciiTheme="majorHAnsi" w:hAnsiTheme="majorHAnsi" w:cstheme="majorHAnsi"/>
          <w:sz w:val="22"/>
          <w:lang w:val="es-ES"/>
        </w:rPr>
        <w:t xml:space="preserve">la determinación </w:t>
      </w:r>
      <w:r w:rsidR="00954354">
        <w:rPr>
          <w:rFonts w:asciiTheme="majorHAnsi" w:hAnsiTheme="majorHAnsi" w:cstheme="majorHAnsi"/>
          <w:sz w:val="22"/>
          <w:lang w:val="es-ES"/>
        </w:rPr>
        <w:t>de la circunferencia de cintura</w:t>
      </w:r>
      <w:r>
        <w:rPr>
          <w:rFonts w:asciiTheme="majorHAnsi" w:hAnsiTheme="majorHAnsi" w:cstheme="majorHAnsi"/>
          <w:sz w:val="22"/>
          <w:lang w:val="es-ES"/>
        </w:rPr>
        <w:t xml:space="preserve"> se utilizará la técnica recomendada por la OMS. La misma consiste en ubicarse frente al paciente, que se encontrará de pie con la zona del abdomen descubierta y los brazos relajados al costado del cuerpo (posición antropométrica), se rodeará con la cinta antropométrica en el punto medio entre el reborde costal y la cresta ilíaca. El resultado se tomará en centímetros y se debe medir en espiración. Según el resultado obtenido se categorizará al sujeto “con riesgo cardiometabólico aumentado” o “con riesgo cardiometabólico bajo”.</w:t>
      </w:r>
    </w:p>
    <w:p w14:paraId="28F533E9" w14:textId="3D4A7F53" w:rsidR="00D04BE3" w:rsidRPr="00B06541" w:rsidRDefault="00D04BE3" w:rsidP="00B06541">
      <w:pPr>
        <w:pStyle w:val="Prrafodelista"/>
        <w:spacing w:after="120"/>
        <w:jc w:val="both"/>
        <w:rPr>
          <w:rFonts w:asciiTheme="majorHAnsi" w:hAnsiTheme="majorHAnsi" w:cstheme="majorHAnsi"/>
          <w:sz w:val="22"/>
          <w:lang w:val="es-ES"/>
        </w:rPr>
      </w:pPr>
      <w:r>
        <w:rPr>
          <w:rFonts w:asciiTheme="majorHAnsi" w:hAnsiTheme="majorHAnsi" w:cstheme="majorHAnsi"/>
          <w:sz w:val="22"/>
          <w:lang w:val="es-ES"/>
        </w:rPr>
        <w:t xml:space="preserve">Así, finalmente, </w:t>
      </w:r>
      <w:r w:rsidR="00845B4B">
        <w:rPr>
          <w:rFonts w:asciiTheme="majorHAnsi" w:hAnsiTheme="majorHAnsi" w:cstheme="majorHAnsi"/>
          <w:sz w:val="22"/>
          <w:lang w:val="es-ES"/>
        </w:rPr>
        <w:t>se constituirán dos categorías determinantes en base a l</w:t>
      </w:r>
      <w:r w:rsidR="00B164A4">
        <w:rPr>
          <w:rFonts w:asciiTheme="majorHAnsi" w:hAnsiTheme="majorHAnsi" w:cstheme="majorHAnsi"/>
          <w:sz w:val="22"/>
          <w:lang w:val="es-ES"/>
        </w:rPr>
        <w:t>os resultados obtenidos: “Mejor</w:t>
      </w:r>
      <w:r w:rsidR="00845B4B">
        <w:rPr>
          <w:rFonts w:asciiTheme="majorHAnsi" w:hAnsiTheme="majorHAnsi" w:cstheme="majorHAnsi"/>
          <w:sz w:val="22"/>
          <w:lang w:val="es-ES"/>
        </w:rPr>
        <w:t xml:space="preserve"> Estado Nutricional” y “Peor Estado Nutricional”.</w:t>
      </w:r>
      <w:r w:rsidR="00B06541">
        <w:rPr>
          <w:rFonts w:asciiTheme="majorHAnsi" w:hAnsiTheme="majorHAnsi" w:cstheme="majorHAnsi"/>
          <w:sz w:val="22"/>
          <w:lang w:val="es-ES"/>
        </w:rPr>
        <w:t xml:space="preserve"> </w:t>
      </w:r>
      <w:r w:rsidR="00845B4B" w:rsidRPr="00B06541">
        <w:rPr>
          <w:rFonts w:asciiTheme="majorHAnsi" w:hAnsiTheme="majorHAnsi" w:cstheme="majorHAnsi"/>
          <w:sz w:val="22"/>
          <w:lang w:val="es-ES"/>
        </w:rPr>
        <w:t>P</w:t>
      </w:r>
      <w:r w:rsidRPr="00B06541">
        <w:rPr>
          <w:rFonts w:asciiTheme="majorHAnsi" w:hAnsiTheme="majorHAnsi" w:cstheme="majorHAnsi"/>
          <w:sz w:val="22"/>
          <w:lang w:val="es-ES"/>
        </w:rPr>
        <w:t>ara que se co</w:t>
      </w:r>
      <w:r w:rsidR="00B164A4" w:rsidRPr="00B06541">
        <w:rPr>
          <w:rFonts w:asciiTheme="majorHAnsi" w:hAnsiTheme="majorHAnsi" w:cstheme="majorHAnsi"/>
          <w:sz w:val="22"/>
          <w:lang w:val="es-ES"/>
        </w:rPr>
        <w:t>nsidere como “Mejor Estado Nutricional</w:t>
      </w:r>
      <w:r w:rsidRPr="00B06541">
        <w:rPr>
          <w:rFonts w:asciiTheme="majorHAnsi" w:hAnsiTheme="majorHAnsi" w:cstheme="majorHAnsi"/>
          <w:sz w:val="22"/>
          <w:lang w:val="es-ES"/>
        </w:rPr>
        <w:t>”, el sujeto deberá reunir las siguientes categorías de los distintos indica</w:t>
      </w:r>
      <w:r w:rsidR="00B06541">
        <w:rPr>
          <w:rFonts w:asciiTheme="majorHAnsi" w:hAnsiTheme="majorHAnsi" w:cstheme="majorHAnsi"/>
          <w:sz w:val="22"/>
          <w:lang w:val="es-ES"/>
        </w:rPr>
        <w:t>dores mencionados: IMC “normal” y</w:t>
      </w:r>
      <w:r w:rsidRPr="00B06541">
        <w:rPr>
          <w:rFonts w:asciiTheme="majorHAnsi" w:hAnsiTheme="majorHAnsi" w:cstheme="majorHAnsi"/>
          <w:sz w:val="22"/>
          <w:lang w:val="es-ES"/>
        </w:rPr>
        <w:t xml:space="preserve"> CC “con riesgo </w:t>
      </w:r>
      <w:r w:rsidR="00B06541">
        <w:rPr>
          <w:rFonts w:asciiTheme="majorHAnsi" w:hAnsiTheme="majorHAnsi" w:cstheme="majorHAnsi"/>
          <w:sz w:val="22"/>
          <w:lang w:val="es-ES"/>
        </w:rPr>
        <w:t>cardiometabolico bajo”</w:t>
      </w:r>
      <w:r w:rsidR="00041691">
        <w:rPr>
          <w:rFonts w:asciiTheme="majorHAnsi" w:hAnsiTheme="majorHAnsi" w:cstheme="majorHAnsi"/>
          <w:sz w:val="22"/>
          <w:lang w:val="es-ES"/>
        </w:rPr>
        <w:t xml:space="preserve"> o </w:t>
      </w:r>
      <w:r w:rsidR="00845B4B" w:rsidRPr="00B06541">
        <w:rPr>
          <w:rFonts w:asciiTheme="majorHAnsi" w:hAnsiTheme="majorHAnsi" w:cstheme="majorHAnsi"/>
          <w:sz w:val="22"/>
          <w:lang w:val="es-ES"/>
        </w:rPr>
        <w:t>IMC “fue</w:t>
      </w:r>
      <w:r w:rsidR="00B06541">
        <w:rPr>
          <w:rFonts w:asciiTheme="majorHAnsi" w:hAnsiTheme="majorHAnsi" w:cstheme="majorHAnsi"/>
          <w:sz w:val="22"/>
          <w:lang w:val="es-ES"/>
        </w:rPr>
        <w:t>ra de la normalidad por exceso” y</w:t>
      </w:r>
      <w:r w:rsidR="00845B4B" w:rsidRPr="00B06541">
        <w:rPr>
          <w:rFonts w:asciiTheme="majorHAnsi" w:hAnsiTheme="majorHAnsi" w:cstheme="majorHAnsi"/>
          <w:sz w:val="22"/>
          <w:lang w:val="es-ES"/>
        </w:rPr>
        <w:t xml:space="preserve"> CC “con riesgo cardiomet</w:t>
      </w:r>
      <w:r w:rsidR="00B06541">
        <w:rPr>
          <w:rFonts w:asciiTheme="majorHAnsi" w:hAnsiTheme="majorHAnsi" w:cstheme="majorHAnsi"/>
          <w:sz w:val="22"/>
          <w:lang w:val="es-ES"/>
        </w:rPr>
        <w:t>abolico bajo”</w:t>
      </w:r>
      <w:r w:rsidR="00041691">
        <w:rPr>
          <w:rFonts w:asciiTheme="majorHAnsi" w:hAnsiTheme="majorHAnsi" w:cstheme="majorHAnsi"/>
          <w:sz w:val="22"/>
          <w:lang w:val="es-ES"/>
        </w:rPr>
        <w:t>; ésta última combinación se puede dar e</w:t>
      </w:r>
      <w:r w:rsidR="00041691" w:rsidRPr="00B06541">
        <w:rPr>
          <w:rFonts w:asciiTheme="majorHAnsi" w:hAnsiTheme="majorHAnsi" w:cstheme="majorHAnsi"/>
          <w:sz w:val="22"/>
          <w:lang w:val="es-ES"/>
        </w:rPr>
        <w:t>n caso de deportistas</w:t>
      </w:r>
      <w:r w:rsidR="00041691">
        <w:rPr>
          <w:rFonts w:asciiTheme="majorHAnsi" w:hAnsiTheme="majorHAnsi" w:cstheme="majorHAnsi"/>
          <w:sz w:val="22"/>
          <w:lang w:val="es-ES"/>
        </w:rPr>
        <w:t>, debido a un aumento en la masa magra</w:t>
      </w:r>
      <w:r w:rsidR="00845B4B" w:rsidRPr="00B06541">
        <w:rPr>
          <w:rFonts w:asciiTheme="majorHAnsi" w:hAnsiTheme="majorHAnsi" w:cstheme="majorHAnsi"/>
          <w:sz w:val="22"/>
          <w:lang w:val="es-ES"/>
        </w:rPr>
        <w:t>. El resto de combinaciones los ubicará en la categoría “Peor Estado Nutricional”.</w:t>
      </w:r>
    </w:p>
    <w:p w14:paraId="2BC72266" w14:textId="77777777" w:rsidR="00AD636C" w:rsidRDefault="00AD636C" w:rsidP="006E27CA">
      <w:pPr>
        <w:spacing w:after="120"/>
        <w:jc w:val="both"/>
        <w:rPr>
          <w:rFonts w:asciiTheme="majorHAnsi" w:hAnsiTheme="majorHAnsi" w:cstheme="majorHAnsi"/>
          <w:sz w:val="22"/>
          <w:lang w:val="es-ES"/>
        </w:rPr>
      </w:pPr>
      <w:r w:rsidRPr="006E27CA">
        <w:rPr>
          <w:rFonts w:asciiTheme="majorHAnsi" w:hAnsiTheme="majorHAnsi" w:cstheme="majorHAnsi"/>
          <w:b/>
          <w:sz w:val="22"/>
          <w:lang w:val="es-ES"/>
        </w:rPr>
        <w:t>H4</w:t>
      </w:r>
      <w:r w:rsidRPr="00AD636C">
        <w:rPr>
          <w:rFonts w:asciiTheme="majorHAnsi" w:hAnsiTheme="majorHAnsi" w:cstheme="majorHAnsi"/>
          <w:sz w:val="22"/>
          <w:lang w:val="es-ES"/>
        </w:rPr>
        <w:t xml:space="preserve">: </w:t>
      </w:r>
      <w:r w:rsidR="006E27CA">
        <w:rPr>
          <w:rFonts w:asciiTheme="majorHAnsi" w:hAnsiTheme="majorHAnsi" w:cstheme="majorHAnsi"/>
          <w:sz w:val="22"/>
          <w:lang w:val="es-ES"/>
        </w:rPr>
        <w:t>A mayor</w:t>
      </w:r>
      <w:r w:rsidRPr="00AD636C">
        <w:rPr>
          <w:rFonts w:asciiTheme="majorHAnsi" w:hAnsiTheme="majorHAnsi" w:cstheme="majorHAnsi"/>
          <w:sz w:val="22"/>
          <w:lang w:val="es-ES"/>
        </w:rPr>
        <w:t xml:space="preserve"> nivel de con</w:t>
      </w:r>
      <w:r w:rsidR="006E27CA">
        <w:rPr>
          <w:rFonts w:asciiTheme="majorHAnsi" w:hAnsiTheme="majorHAnsi" w:cstheme="majorHAnsi"/>
          <w:sz w:val="22"/>
          <w:lang w:val="es-ES"/>
        </w:rPr>
        <w:t>ocimiento en nutrición,</w:t>
      </w:r>
      <w:r w:rsidRPr="00AD636C">
        <w:rPr>
          <w:rFonts w:asciiTheme="majorHAnsi" w:hAnsiTheme="majorHAnsi" w:cstheme="majorHAnsi"/>
          <w:sz w:val="22"/>
          <w:lang w:val="es-ES"/>
        </w:rPr>
        <w:t xml:space="preserve"> mejor estado nutricional.</w:t>
      </w:r>
    </w:p>
    <w:p w14:paraId="117F6CB6" w14:textId="77777777" w:rsidR="00AD636C" w:rsidRDefault="00AD636C" w:rsidP="00AD636C">
      <w:pPr>
        <w:spacing w:after="0"/>
        <w:jc w:val="both"/>
        <w:rPr>
          <w:rFonts w:asciiTheme="majorHAnsi" w:hAnsiTheme="majorHAnsi" w:cstheme="majorHAnsi"/>
          <w:sz w:val="22"/>
          <w:lang w:val="es-ES"/>
        </w:rPr>
      </w:pPr>
      <w:r>
        <w:rPr>
          <w:rFonts w:asciiTheme="majorHAnsi" w:hAnsiTheme="majorHAnsi" w:cstheme="majorHAnsi"/>
          <w:sz w:val="22"/>
          <w:lang w:val="es-ES"/>
        </w:rPr>
        <w:t>Variables:</w:t>
      </w:r>
    </w:p>
    <w:p w14:paraId="607A4ACC" w14:textId="77777777" w:rsidR="00371EFC" w:rsidRDefault="00371EFC" w:rsidP="00371EFC">
      <w:pPr>
        <w:pStyle w:val="Prrafodelista"/>
        <w:numPr>
          <w:ilvl w:val="0"/>
          <w:numId w:val="13"/>
        </w:numPr>
        <w:spacing w:after="0"/>
        <w:jc w:val="both"/>
        <w:rPr>
          <w:rFonts w:asciiTheme="majorHAnsi" w:hAnsiTheme="majorHAnsi" w:cstheme="majorHAnsi"/>
          <w:sz w:val="22"/>
          <w:lang w:val="es-ES"/>
        </w:rPr>
      </w:pPr>
      <w:r w:rsidRPr="00C072D8">
        <w:rPr>
          <w:rFonts w:asciiTheme="majorHAnsi" w:hAnsiTheme="majorHAnsi" w:cstheme="majorHAnsi"/>
          <w:sz w:val="22"/>
          <w:lang w:val="es-ES"/>
        </w:rPr>
        <w:t>Nivel de conocimiento en nutrición.</w:t>
      </w:r>
    </w:p>
    <w:p w14:paraId="3FFCB7AA" w14:textId="77777777" w:rsidR="00C04ACB" w:rsidRDefault="00C04ACB" w:rsidP="00C04ACB">
      <w:pPr>
        <w:pStyle w:val="Prrafodelista"/>
        <w:spacing w:after="0"/>
        <w:jc w:val="both"/>
        <w:rPr>
          <w:rFonts w:asciiTheme="majorHAnsi" w:hAnsiTheme="majorHAnsi" w:cstheme="majorHAnsi"/>
          <w:sz w:val="22"/>
          <w:lang w:val="es-ES"/>
        </w:rPr>
      </w:pPr>
      <w:r w:rsidRPr="007265E0">
        <w:rPr>
          <w:rFonts w:asciiTheme="majorHAnsi" w:hAnsiTheme="majorHAnsi" w:cstheme="majorHAnsi"/>
          <w:sz w:val="22"/>
          <w:u w:val="single"/>
          <w:lang w:val="es-ES"/>
        </w:rPr>
        <w:lastRenderedPageBreak/>
        <w:t>Definición conceptual</w:t>
      </w:r>
      <w:r>
        <w:rPr>
          <w:rFonts w:asciiTheme="majorHAnsi" w:hAnsiTheme="majorHAnsi" w:cstheme="majorHAnsi"/>
          <w:sz w:val="22"/>
          <w:lang w:val="es-ES"/>
        </w:rPr>
        <w:t>: Será considerado “conocimiento en nutrición" a los resultados obtenidos por los participantes a través de la evaluación realizada con el instrumento General Nutrition Knowledge Questionnaire (GNKQ), el cual será adaptado según los lineamientos de las Guías Alimentarias para la Población Argentina (GAPA).</w:t>
      </w:r>
    </w:p>
    <w:p w14:paraId="5D1EDBC8" w14:textId="77777777" w:rsidR="00C04ACB" w:rsidRPr="00D91E22" w:rsidRDefault="00C04ACB" w:rsidP="00C04ACB">
      <w:pPr>
        <w:pStyle w:val="Prrafodelista"/>
        <w:spacing w:after="120"/>
        <w:contextualSpacing w:val="0"/>
        <w:jc w:val="both"/>
        <w:rPr>
          <w:rFonts w:asciiTheme="majorHAnsi" w:hAnsiTheme="majorHAnsi" w:cstheme="majorHAnsi"/>
          <w:sz w:val="22"/>
          <w:lang w:val="es-ES"/>
        </w:rPr>
      </w:pPr>
      <w:r w:rsidRPr="007265E0">
        <w:rPr>
          <w:rFonts w:asciiTheme="majorHAnsi" w:hAnsiTheme="majorHAnsi" w:cstheme="majorHAnsi"/>
          <w:sz w:val="22"/>
          <w:u w:val="single"/>
          <w:lang w:val="es-ES"/>
        </w:rPr>
        <w:t>Definición operativa</w:t>
      </w:r>
      <w:r>
        <w:rPr>
          <w:rFonts w:asciiTheme="majorHAnsi" w:hAnsiTheme="majorHAnsi" w:cstheme="majorHAnsi"/>
          <w:sz w:val="22"/>
          <w:lang w:val="es-ES"/>
        </w:rPr>
        <w:t>: A cada participante se le proporcionará un ejemplar del GNKQ. El mismo consta de tres secciones que, en caso de responder correctamente a todas las preguntas, se conseguirá una puntación total de 75 como máximo. Según las puntuaciones que se efectúen se los clasificará en nivel de conocimiento “muy bajo”, “bajo”, “moderado”, “elevado” y “muy elevado”; consiguiéndose esta clasificación cualitativa del conocimiento a través de la división en 15 del total de puntos posibles, obteniéndose las cinco categorías ya mencionadas.</w:t>
      </w:r>
    </w:p>
    <w:p w14:paraId="2F743288" w14:textId="77777777" w:rsidR="00B164A4" w:rsidRDefault="00B164A4" w:rsidP="00B164A4">
      <w:pPr>
        <w:pStyle w:val="Prrafodelista"/>
        <w:numPr>
          <w:ilvl w:val="0"/>
          <w:numId w:val="13"/>
        </w:numPr>
        <w:jc w:val="both"/>
        <w:rPr>
          <w:rFonts w:asciiTheme="majorHAnsi" w:hAnsiTheme="majorHAnsi" w:cstheme="majorHAnsi"/>
          <w:sz w:val="22"/>
          <w:lang w:val="es-ES"/>
        </w:rPr>
      </w:pPr>
      <w:r>
        <w:rPr>
          <w:rFonts w:asciiTheme="majorHAnsi" w:hAnsiTheme="majorHAnsi" w:cstheme="majorHAnsi"/>
          <w:sz w:val="22"/>
          <w:lang w:val="es-ES"/>
        </w:rPr>
        <w:t>Estado nutricional.</w:t>
      </w:r>
    </w:p>
    <w:p w14:paraId="7EF16D3D" w14:textId="77777777" w:rsidR="00041691" w:rsidRDefault="00041691" w:rsidP="00041691">
      <w:pPr>
        <w:pStyle w:val="Prrafodelista"/>
        <w:jc w:val="both"/>
        <w:rPr>
          <w:rFonts w:asciiTheme="majorHAnsi" w:hAnsiTheme="majorHAnsi" w:cstheme="majorHAnsi"/>
          <w:sz w:val="22"/>
          <w:lang w:val="es-ES"/>
        </w:rPr>
      </w:pPr>
      <w:r w:rsidRPr="007265E0">
        <w:rPr>
          <w:rFonts w:asciiTheme="majorHAnsi" w:hAnsiTheme="majorHAnsi" w:cstheme="majorHAnsi"/>
          <w:sz w:val="22"/>
          <w:u w:val="single"/>
          <w:lang w:val="es-ES"/>
        </w:rPr>
        <w:t>Definición conceptual</w:t>
      </w:r>
      <w:r>
        <w:rPr>
          <w:rFonts w:asciiTheme="majorHAnsi" w:hAnsiTheme="majorHAnsi" w:cstheme="majorHAnsi"/>
          <w:sz w:val="22"/>
          <w:lang w:val="es-ES"/>
        </w:rPr>
        <w:t>: Se considera al estado nutricional según los resultados determinados a través de la medición y cálculo del IMC y circunferencia de cintura. La combinación de estos indicadores permitirá obtener un resultado más acertado en cuanto al estado de salud-enfermedad del participante.</w:t>
      </w:r>
    </w:p>
    <w:p w14:paraId="0EF8AAEF" w14:textId="77777777" w:rsidR="00041691" w:rsidRDefault="00041691" w:rsidP="00041691">
      <w:pPr>
        <w:pStyle w:val="Prrafodelista"/>
        <w:spacing w:after="0"/>
        <w:jc w:val="both"/>
        <w:rPr>
          <w:rFonts w:asciiTheme="majorHAnsi" w:hAnsiTheme="majorHAnsi" w:cstheme="majorHAnsi"/>
          <w:sz w:val="22"/>
          <w:lang w:val="es-ES"/>
        </w:rPr>
      </w:pPr>
      <w:r w:rsidRPr="007265E0">
        <w:rPr>
          <w:rFonts w:asciiTheme="majorHAnsi" w:hAnsiTheme="majorHAnsi" w:cstheme="majorHAnsi"/>
          <w:sz w:val="22"/>
          <w:u w:val="single"/>
          <w:lang w:val="es-ES"/>
        </w:rPr>
        <w:t>Definición operacional</w:t>
      </w:r>
      <w:r>
        <w:rPr>
          <w:rFonts w:asciiTheme="majorHAnsi" w:hAnsiTheme="majorHAnsi" w:cstheme="majorHAnsi"/>
          <w:sz w:val="22"/>
          <w:lang w:val="es-ES"/>
        </w:rPr>
        <w:t>: Para la determinación del IMC, se deberá contar con los datos correspondientes a talla y peso actual. Para la obtención de la talla se utilizará un estadiómetro. La técnica de medición consiste en ubicar al paciente de pie, descalzo, con el cuerpo erguido en máxima extensión y la cabeza erecta mirando al frente en posición de Francfort sobre la plataforma del instrumento. El sujeto deberá ubicarse de espaldas al altímetro, con los talones tocando el plano posterior, con los pies y las rodillas juntas. Se desciende el plano superior del altímetro hasta tocar la cabeza en su punto más elevado y, en inspiración y verificando la postura correcta, se toma la medición. Para la obtención del peso actual, se utilizará una balanza digital, la cual nos indicará directamente el peso del sujeto. Se deberá ubicar al paciente de pie, parado en el centro de la balanza, con prendas livianas y descalzo. Obtenidos ambos datos se determinará el IMC, utilizando la formula correspondiente (IMC = PA / T²). Según el resultado que se obtenga se categorizará al sujeto en “fuera de la normalidad por déficit”, “normal” y “fuera de la normalidad por exceso”.</w:t>
      </w:r>
    </w:p>
    <w:p w14:paraId="74C24A58" w14:textId="77777777" w:rsidR="00041691" w:rsidRPr="00B06541" w:rsidRDefault="00041691" w:rsidP="00EE41A7">
      <w:pPr>
        <w:pStyle w:val="Prrafodelista"/>
        <w:spacing w:after="120"/>
        <w:jc w:val="both"/>
        <w:rPr>
          <w:rFonts w:asciiTheme="majorHAnsi" w:hAnsiTheme="majorHAnsi" w:cstheme="majorHAnsi"/>
          <w:sz w:val="22"/>
          <w:lang w:val="es-ES"/>
        </w:rPr>
      </w:pPr>
      <w:r w:rsidRPr="002667B2">
        <w:rPr>
          <w:rFonts w:asciiTheme="majorHAnsi" w:hAnsiTheme="majorHAnsi" w:cstheme="majorHAnsi"/>
          <w:sz w:val="22"/>
          <w:lang w:val="es-ES"/>
        </w:rPr>
        <w:t xml:space="preserve">Para </w:t>
      </w:r>
      <w:r>
        <w:rPr>
          <w:rFonts w:asciiTheme="majorHAnsi" w:hAnsiTheme="majorHAnsi" w:cstheme="majorHAnsi"/>
          <w:sz w:val="22"/>
          <w:lang w:val="es-ES"/>
        </w:rPr>
        <w:t>la determinación de la circunferencia de cintura se utilizará la técnica recomendada por la OMS. La misma consiste en ubicarse frente al paciente, que se encontrará de pie con la zona del abdomen descubierta y los brazos relajados al costado del cuerpo (posición antropométrica), se rodeará con la cinta antropométrica en el punto medio entre el reborde costal y la cresta ilíaca. El resultado se tomará en centímetros y se debe medir en espiración. Según el resultado obtenido se categorizará al sujeto “con riesgo cardiometabólico aumentado” o “con riesgo cardiometabólico bajo”.</w:t>
      </w:r>
    </w:p>
    <w:p w14:paraId="5CAB02A9" w14:textId="77777777" w:rsidR="00041691" w:rsidRPr="00B06541" w:rsidRDefault="00041691" w:rsidP="00EE41A7">
      <w:pPr>
        <w:pStyle w:val="Prrafodelista"/>
        <w:spacing w:after="120"/>
        <w:jc w:val="both"/>
        <w:rPr>
          <w:rFonts w:asciiTheme="majorHAnsi" w:hAnsiTheme="majorHAnsi" w:cstheme="majorHAnsi"/>
          <w:sz w:val="22"/>
          <w:lang w:val="es-ES"/>
        </w:rPr>
      </w:pPr>
      <w:r>
        <w:rPr>
          <w:rFonts w:asciiTheme="majorHAnsi" w:hAnsiTheme="majorHAnsi" w:cstheme="majorHAnsi"/>
          <w:sz w:val="22"/>
          <w:lang w:val="es-ES"/>
        </w:rPr>
        <w:t xml:space="preserve">Así, finalmente, se constituirán dos categorías determinantes en base a los resultados obtenidos: “Mejor Estado Nutricional” y “Peor Estado Nutricional”. </w:t>
      </w:r>
      <w:r w:rsidRPr="00B06541">
        <w:rPr>
          <w:rFonts w:asciiTheme="majorHAnsi" w:hAnsiTheme="majorHAnsi" w:cstheme="majorHAnsi"/>
          <w:sz w:val="22"/>
          <w:lang w:val="es-ES"/>
        </w:rPr>
        <w:t>Para que se considere como “Mejor Estado Nutricional”, el sujeto deberá reunir las siguientes categorías de los distintos indica</w:t>
      </w:r>
      <w:r>
        <w:rPr>
          <w:rFonts w:asciiTheme="majorHAnsi" w:hAnsiTheme="majorHAnsi" w:cstheme="majorHAnsi"/>
          <w:sz w:val="22"/>
          <w:lang w:val="es-ES"/>
        </w:rPr>
        <w:t>dores mencionados: IMC “normal” y</w:t>
      </w:r>
      <w:r w:rsidRPr="00B06541">
        <w:rPr>
          <w:rFonts w:asciiTheme="majorHAnsi" w:hAnsiTheme="majorHAnsi" w:cstheme="majorHAnsi"/>
          <w:sz w:val="22"/>
          <w:lang w:val="es-ES"/>
        </w:rPr>
        <w:t xml:space="preserve"> CC “con riesgo </w:t>
      </w:r>
      <w:r>
        <w:rPr>
          <w:rFonts w:asciiTheme="majorHAnsi" w:hAnsiTheme="majorHAnsi" w:cstheme="majorHAnsi"/>
          <w:sz w:val="22"/>
          <w:lang w:val="es-ES"/>
        </w:rPr>
        <w:t xml:space="preserve">cardiometabolico bajo” o </w:t>
      </w:r>
      <w:r w:rsidRPr="00B06541">
        <w:rPr>
          <w:rFonts w:asciiTheme="majorHAnsi" w:hAnsiTheme="majorHAnsi" w:cstheme="majorHAnsi"/>
          <w:sz w:val="22"/>
          <w:lang w:val="es-ES"/>
        </w:rPr>
        <w:t>IMC “fue</w:t>
      </w:r>
      <w:r>
        <w:rPr>
          <w:rFonts w:asciiTheme="majorHAnsi" w:hAnsiTheme="majorHAnsi" w:cstheme="majorHAnsi"/>
          <w:sz w:val="22"/>
          <w:lang w:val="es-ES"/>
        </w:rPr>
        <w:t>ra de la normalidad por exceso” y</w:t>
      </w:r>
      <w:r w:rsidRPr="00B06541">
        <w:rPr>
          <w:rFonts w:asciiTheme="majorHAnsi" w:hAnsiTheme="majorHAnsi" w:cstheme="majorHAnsi"/>
          <w:sz w:val="22"/>
          <w:lang w:val="es-ES"/>
        </w:rPr>
        <w:t xml:space="preserve"> CC “con riesgo cardiomet</w:t>
      </w:r>
      <w:r>
        <w:rPr>
          <w:rFonts w:asciiTheme="majorHAnsi" w:hAnsiTheme="majorHAnsi" w:cstheme="majorHAnsi"/>
          <w:sz w:val="22"/>
          <w:lang w:val="es-ES"/>
        </w:rPr>
        <w:t>abolico bajo”; ésta última combinación se puede dar e</w:t>
      </w:r>
      <w:r w:rsidRPr="00B06541">
        <w:rPr>
          <w:rFonts w:asciiTheme="majorHAnsi" w:hAnsiTheme="majorHAnsi" w:cstheme="majorHAnsi"/>
          <w:sz w:val="22"/>
          <w:lang w:val="es-ES"/>
        </w:rPr>
        <w:t>n caso de deportistas</w:t>
      </w:r>
      <w:r>
        <w:rPr>
          <w:rFonts w:asciiTheme="majorHAnsi" w:hAnsiTheme="majorHAnsi" w:cstheme="majorHAnsi"/>
          <w:sz w:val="22"/>
          <w:lang w:val="es-ES"/>
        </w:rPr>
        <w:t>, debido a un aumento en la masa magra</w:t>
      </w:r>
      <w:r w:rsidRPr="00B06541">
        <w:rPr>
          <w:rFonts w:asciiTheme="majorHAnsi" w:hAnsiTheme="majorHAnsi" w:cstheme="majorHAnsi"/>
          <w:sz w:val="22"/>
          <w:lang w:val="es-ES"/>
        </w:rPr>
        <w:t>. El resto de combinaciones los ubicará en la categoría “Peor Estado Nutricional”.</w:t>
      </w:r>
    </w:p>
    <w:p w14:paraId="65538BE5" w14:textId="3928B14F" w:rsidR="003637AD" w:rsidRDefault="009222E0" w:rsidP="00691EAE">
      <w:pPr>
        <w:pStyle w:val="Ttulo2"/>
        <w:spacing w:before="120" w:after="120"/>
        <w:jc w:val="both"/>
        <w:rPr>
          <w:rFonts w:cstheme="majorHAnsi"/>
          <w:sz w:val="22"/>
          <w:szCs w:val="22"/>
          <w:lang w:val="es-ES"/>
        </w:rPr>
      </w:pPr>
      <w:r>
        <w:rPr>
          <w:rFonts w:cstheme="majorHAnsi"/>
          <w:sz w:val="22"/>
          <w:szCs w:val="22"/>
          <w:lang w:val="es-ES"/>
        </w:rPr>
        <w:lastRenderedPageBreak/>
        <w:t>5</w:t>
      </w:r>
      <w:r w:rsidR="003637AD">
        <w:rPr>
          <w:rFonts w:cstheme="majorHAnsi"/>
          <w:sz w:val="22"/>
          <w:szCs w:val="22"/>
          <w:lang w:val="es-ES"/>
        </w:rPr>
        <w:t>.6 Instrumentos</w:t>
      </w:r>
    </w:p>
    <w:p w14:paraId="512AAAEE" w14:textId="77777777" w:rsidR="003637AD" w:rsidRPr="00C43B61" w:rsidRDefault="006A5A98" w:rsidP="003637AD">
      <w:pPr>
        <w:spacing w:after="0"/>
        <w:jc w:val="both"/>
        <w:rPr>
          <w:rFonts w:asciiTheme="majorHAnsi" w:hAnsiTheme="majorHAnsi" w:cstheme="majorHAnsi"/>
          <w:b/>
          <w:sz w:val="22"/>
          <w:lang w:val="es-ES"/>
        </w:rPr>
      </w:pPr>
      <w:r w:rsidRPr="00C43B61">
        <w:rPr>
          <w:rFonts w:asciiTheme="majorHAnsi" w:hAnsiTheme="majorHAnsi" w:cstheme="majorHAnsi"/>
          <w:b/>
          <w:sz w:val="22"/>
          <w:lang w:val="es-ES"/>
        </w:rPr>
        <w:t>Cuestionario</w:t>
      </w:r>
    </w:p>
    <w:p w14:paraId="005EE0BA" w14:textId="77777777" w:rsidR="009222E0" w:rsidRDefault="00566EA9" w:rsidP="009222E0">
      <w:pPr>
        <w:spacing w:after="0"/>
        <w:ind w:firstLine="720"/>
        <w:jc w:val="both"/>
        <w:rPr>
          <w:rFonts w:asciiTheme="majorHAnsi" w:hAnsiTheme="majorHAnsi" w:cstheme="majorHAnsi"/>
          <w:sz w:val="22"/>
          <w:lang w:val="es-ES"/>
        </w:rPr>
      </w:pPr>
      <w:r>
        <w:rPr>
          <w:rFonts w:asciiTheme="majorHAnsi" w:hAnsiTheme="majorHAnsi" w:cstheme="majorHAnsi"/>
          <w:sz w:val="22"/>
          <w:lang w:val="es-ES"/>
        </w:rPr>
        <w:t xml:space="preserve">Se utilizará el cuestionario </w:t>
      </w:r>
      <w:r w:rsidR="00C43B61">
        <w:rPr>
          <w:rFonts w:asciiTheme="majorHAnsi" w:hAnsiTheme="majorHAnsi" w:cstheme="majorHAnsi"/>
          <w:sz w:val="22"/>
          <w:lang w:val="es-ES"/>
        </w:rPr>
        <w:t xml:space="preserve">auto-administrado </w:t>
      </w:r>
      <w:r w:rsidR="00691EAE">
        <w:rPr>
          <w:rFonts w:asciiTheme="majorHAnsi" w:hAnsiTheme="majorHAnsi" w:cstheme="majorHAnsi"/>
          <w:sz w:val="22"/>
          <w:lang w:val="es-ES"/>
        </w:rPr>
        <w:t>GNKQ</w:t>
      </w:r>
      <w:r>
        <w:rPr>
          <w:rFonts w:asciiTheme="majorHAnsi" w:hAnsiTheme="majorHAnsi" w:cstheme="majorHAnsi"/>
          <w:sz w:val="22"/>
          <w:lang w:val="es-ES"/>
        </w:rPr>
        <w:t>. El mismo consta de cuatro secciones que pueden ser utilizadas independientemente. En este estudio se utilizarán tres de las cuatro secciones; a saber: “Sección 1: Sobre los consejos que usted cree que nos dan los expertos.”, “Sección 2: Los grupos de alimentos y los n</w:t>
      </w:r>
      <w:r w:rsidR="00691EAE">
        <w:rPr>
          <w:rFonts w:asciiTheme="majorHAnsi" w:hAnsiTheme="majorHAnsi" w:cstheme="majorHAnsi"/>
          <w:sz w:val="22"/>
          <w:lang w:val="es-ES"/>
        </w:rPr>
        <w:t>utrientes que estos contienen.” y</w:t>
      </w:r>
      <w:r>
        <w:rPr>
          <w:rFonts w:asciiTheme="majorHAnsi" w:hAnsiTheme="majorHAnsi" w:cstheme="majorHAnsi"/>
          <w:sz w:val="22"/>
          <w:lang w:val="es-ES"/>
        </w:rPr>
        <w:t xml:space="preserve"> “Sección 4: S</w:t>
      </w:r>
      <w:r w:rsidRPr="00566EA9">
        <w:rPr>
          <w:rFonts w:asciiTheme="majorHAnsi" w:hAnsiTheme="majorHAnsi" w:cstheme="majorHAnsi"/>
          <w:sz w:val="22"/>
          <w:lang w:val="es-ES"/>
        </w:rPr>
        <w:t xml:space="preserve">obre </w:t>
      </w:r>
      <w:r>
        <w:rPr>
          <w:rFonts w:asciiTheme="majorHAnsi" w:hAnsiTheme="majorHAnsi" w:cstheme="majorHAnsi"/>
          <w:sz w:val="22"/>
          <w:lang w:val="es-ES"/>
        </w:rPr>
        <w:t xml:space="preserve">los </w:t>
      </w:r>
      <w:r w:rsidRPr="00566EA9">
        <w:rPr>
          <w:rFonts w:asciiTheme="majorHAnsi" w:hAnsiTheme="majorHAnsi" w:cstheme="majorHAnsi"/>
          <w:sz w:val="22"/>
          <w:lang w:val="es-ES"/>
        </w:rPr>
        <w:t>problemas de salud o enfermedades relacionadas con la dieta y el control del peso.</w:t>
      </w:r>
      <w:r>
        <w:rPr>
          <w:rFonts w:asciiTheme="majorHAnsi" w:hAnsiTheme="majorHAnsi" w:cstheme="majorHAnsi"/>
          <w:sz w:val="22"/>
          <w:lang w:val="es-ES"/>
        </w:rPr>
        <w:t>”.</w:t>
      </w:r>
    </w:p>
    <w:p w14:paraId="5504DC95" w14:textId="77777777" w:rsidR="009222E0" w:rsidRDefault="00006E24" w:rsidP="009222E0">
      <w:pPr>
        <w:spacing w:after="0"/>
        <w:ind w:firstLine="720"/>
        <w:jc w:val="both"/>
        <w:rPr>
          <w:rFonts w:asciiTheme="majorHAnsi" w:hAnsiTheme="majorHAnsi" w:cstheme="majorHAnsi"/>
          <w:sz w:val="22"/>
          <w:lang w:val="es-ES"/>
        </w:rPr>
      </w:pPr>
      <w:r>
        <w:rPr>
          <w:rFonts w:asciiTheme="majorHAnsi" w:hAnsiTheme="majorHAnsi" w:cstheme="majorHAnsi"/>
          <w:sz w:val="22"/>
          <w:lang w:val="es-ES"/>
        </w:rPr>
        <w:t>En la sección 1, c</w:t>
      </w:r>
      <w:r w:rsidRPr="00006E24">
        <w:rPr>
          <w:rFonts w:asciiTheme="majorHAnsi" w:hAnsiTheme="majorHAnsi" w:cstheme="majorHAnsi"/>
          <w:sz w:val="22"/>
          <w:lang w:val="es-ES"/>
        </w:rPr>
        <w:t>ada ítem vale un punto por respuesta correcta. Las</w:t>
      </w:r>
      <w:r w:rsidR="00691EAE">
        <w:rPr>
          <w:rFonts w:asciiTheme="majorHAnsi" w:hAnsiTheme="majorHAnsi" w:cstheme="majorHAnsi"/>
          <w:sz w:val="22"/>
          <w:lang w:val="es-ES"/>
        </w:rPr>
        <w:t xml:space="preserve"> subsecciones de la primer y</w:t>
      </w:r>
      <w:r w:rsidRPr="00006E24">
        <w:rPr>
          <w:rFonts w:asciiTheme="majorHAnsi" w:hAnsiTheme="majorHAnsi" w:cstheme="majorHAnsi"/>
          <w:sz w:val="22"/>
          <w:lang w:val="es-ES"/>
        </w:rPr>
        <w:t xml:space="preserve"> ter</w:t>
      </w:r>
      <w:r w:rsidR="00691EAE">
        <w:rPr>
          <w:rFonts w:asciiTheme="majorHAnsi" w:hAnsiTheme="majorHAnsi" w:cstheme="majorHAnsi"/>
          <w:sz w:val="22"/>
          <w:lang w:val="es-ES"/>
        </w:rPr>
        <w:t>cer</w:t>
      </w:r>
      <w:r w:rsidRPr="00006E24">
        <w:rPr>
          <w:rFonts w:asciiTheme="majorHAnsi" w:hAnsiTheme="majorHAnsi" w:cstheme="majorHAnsi"/>
          <w:sz w:val="22"/>
          <w:lang w:val="es-ES"/>
        </w:rPr>
        <w:t xml:space="preserve"> pregunta se c</w:t>
      </w:r>
      <w:r>
        <w:rPr>
          <w:rFonts w:asciiTheme="majorHAnsi" w:hAnsiTheme="majorHAnsi" w:cstheme="majorHAnsi"/>
          <w:sz w:val="22"/>
          <w:lang w:val="es-ES"/>
        </w:rPr>
        <w:t>onsideran ítems independientes (p</w:t>
      </w:r>
      <w:r w:rsidRPr="00006E24">
        <w:rPr>
          <w:rFonts w:asciiTheme="majorHAnsi" w:hAnsiTheme="majorHAnsi" w:cstheme="majorHAnsi"/>
          <w:sz w:val="22"/>
          <w:lang w:val="es-ES"/>
        </w:rPr>
        <w:t>untuación máxima: 18</w:t>
      </w:r>
      <w:r w:rsidR="009222E0">
        <w:rPr>
          <w:rFonts w:asciiTheme="majorHAnsi" w:hAnsiTheme="majorHAnsi" w:cstheme="majorHAnsi"/>
          <w:sz w:val="22"/>
          <w:lang w:val="es-ES"/>
        </w:rPr>
        <w:t>).</w:t>
      </w:r>
    </w:p>
    <w:p w14:paraId="59F10117" w14:textId="11ED3B33" w:rsidR="009222E0" w:rsidRDefault="00006E24" w:rsidP="009222E0">
      <w:pPr>
        <w:spacing w:after="0"/>
        <w:ind w:firstLine="720"/>
        <w:jc w:val="both"/>
        <w:rPr>
          <w:rFonts w:asciiTheme="majorHAnsi" w:hAnsiTheme="majorHAnsi" w:cstheme="majorHAnsi"/>
          <w:sz w:val="22"/>
          <w:lang w:val="es-ES"/>
        </w:rPr>
      </w:pPr>
      <w:r>
        <w:rPr>
          <w:rFonts w:asciiTheme="majorHAnsi" w:hAnsiTheme="majorHAnsi" w:cstheme="majorHAnsi"/>
          <w:sz w:val="22"/>
          <w:lang w:val="es-ES"/>
        </w:rPr>
        <w:t>En la sección 2, c</w:t>
      </w:r>
      <w:r w:rsidRPr="00006E24">
        <w:rPr>
          <w:rFonts w:asciiTheme="majorHAnsi" w:hAnsiTheme="majorHAnsi" w:cstheme="majorHAnsi"/>
          <w:sz w:val="22"/>
          <w:lang w:val="es-ES"/>
        </w:rPr>
        <w:t xml:space="preserve">ada ítem vale un punto por respuesta correcta. En las preguntas con listas de alimentos, cada </w:t>
      </w:r>
      <w:r w:rsidR="00691EAE">
        <w:rPr>
          <w:rFonts w:asciiTheme="majorHAnsi" w:hAnsiTheme="majorHAnsi" w:cstheme="majorHAnsi"/>
          <w:sz w:val="22"/>
          <w:lang w:val="es-ES"/>
        </w:rPr>
        <w:t>uno</w:t>
      </w:r>
      <w:r w:rsidRPr="00006E24">
        <w:rPr>
          <w:rFonts w:asciiTheme="majorHAnsi" w:hAnsiTheme="majorHAnsi" w:cstheme="majorHAnsi"/>
          <w:sz w:val="22"/>
          <w:lang w:val="es-ES"/>
        </w:rPr>
        <w:t xml:space="preserve"> se c</w:t>
      </w:r>
      <w:r>
        <w:rPr>
          <w:rFonts w:asciiTheme="majorHAnsi" w:hAnsiTheme="majorHAnsi" w:cstheme="majorHAnsi"/>
          <w:sz w:val="22"/>
          <w:lang w:val="es-ES"/>
        </w:rPr>
        <w:t>onsidera un ítem independiente; preguntas 1, 2, 3, 4, 5 y 6 (p</w:t>
      </w:r>
      <w:r w:rsidRPr="00006E24">
        <w:rPr>
          <w:rFonts w:asciiTheme="majorHAnsi" w:hAnsiTheme="majorHAnsi" w:cstheme="majorHAnsi"/>
          <w:sz w:val="22"/>
          <w:lang w:val="es-ES"/>
        </w:rPr>
        <w:t>untuación máxima: 36</w:t>
      </w:r>
      <w:r w:rsidR="009222E0">
        <w:rPr>
          <w:rFonts w:asciiTheme="majorHAnsi" w:hAnsiTheme="majorHAnsi" w:cstheme="majorHAnsi"/>
          <w:sz w:val="22"/>
          <w:lang w:val="es-ES"/>
        </w:rPr>
        <w:t>).</w:t>
      </w:r>
    </w:p>
    <w:p w14:paraId="06B78D15" w14:textId="77777777" w:rsidR="009222E0" w:rsidRDefault="00006E24" w:rsidP="009222E0">
      <w:pPr>
        <w:spacing w:after="0"/>
        <w:ind w:firstLine="720"/>
        <w:jc w:val="both"/>
        <w:rPr>
          <w:rFonts w:asciiTheme="majorHAnsi" w:hAnsiTheme="majorHAnsi" w:cstheme="majorHAnsi"/>
          <w:sz w:val="22"/>
          <w:lang w:val="es-ES"/>
        </w:rPr>
      </w:pPr>
      <w:r>
        <w:rPr>
          <w:rFonts w:asciiTheme="majorHAnsi" w:hAnsiTheme="majorHAnsi" w:cstheme="majorHAnsi"/>
          <w:sz w:val="22"/>
          <w:lang w:val="es-ES"/>
        </w:rPr>
        <w:t>En la sección 4, c</w:t>
      </w:r>
      <w:r w:rsidRPr="00006E24">
        <w:rPr>
          <w:rFonts w:asciiTheme="majorHAnsi" w:hAnsiTheme="majorHAnsi" w:cstheme="majorHAnsi"/>
          <w:sz w:val="22"/>
          <w:lang w:val="es-ES"/>
        </w:rPr>
        <w:t>ada pregunta vale un punto por respuesta correcta. Las subsecciones de la pregunta 13 se consi</w:t>
      </w:r>
      <w:r>
        <w:rPr>
          <w:rFonts w:asciiTheme="majorHAnsi" w:hAnsiTheme="majorHAnsi" w:cstheme="majorHAnsi"/>
          <w:sz w:val="22"/>
          <w:lang w:val="es-ES"/>
        </w:rPr>
        <w:t>deran preguntas independientes (puntuación máxima:</w:t>
      </w:r>
      <w:r w:rsidRPr="00006E24">
        <w:rPr>
          <w:rFonts w:asciiTheme="majorHAnsi" w:hAnsiTheme="majorHAnsi" w:cstheme="majorHAnsi"/>
          <w:sz w:val="22"/>
          <w:lang w:val="es-ES"/>
        </w:rPr>
        <w:t xml:space="preserve"> 21</w:t>
      </w:r>
      <w:r>
        <w:rPr>
          <w:rFonts w:asciiTheme="majorHAnsi" w:hAnsiTheme="majorHAnsi" w:cstheme="majorHAnsi"/>
          <w:sz w:val="22"/>
          <w:lang w:val="es-ES"/>
        </w:rPr>
        <w:t>)</w:t>
      </w:r>
      <w:r w:rsidRPr="00006E24">
        <w:rPr>
          <w:rFonts w:asciiTheme="majorHAnsi" w:hAnsiTheme="majorHAnsi" w:cstheme="majorHAnsi"/>
          <w:sz w:val="22"/>
          <w:lang w:val="es-ES"/>
        </w:rPr>
        <w:t>.</w:t>
      </w:r>
    </w:p>
    <w:p w14:paraId="31C33DA1" w14:textId="77777777" w:rsidR="009222E0" w:rsidRDefault="00006E24" w:rsidP="009222E0">
      <w:pPr>
        <w:spacing w:after="0"/>
        <w:ind w:firstLine="720"/>
        <w:jc w:val="both"/>
        <w:rPr>
          <w:rFonts w:asciiTheme="majorHAnsi" w:hAnsiTheme="majorHAnsi" w:cstheme="majorHAnsi"/>
          <w:sz w:val="22"/>
          <w:lang w:val="es-ES"/>
        </w:rPr>
      </w:pPr>
      <w:r>
        <w:rPr>
          <w:rFonts w:asciiTheme="majorHAnsi" w:hAnsiTheme="majorHAnsi" w:cstheme="majorHAnsi"/>
          <w:sz w:val="22"/>
          <w:lang w:val="es-ES"/>
        </w:rPr>
        <w:t>A fines prácticos, se renombrará</w:t>
      </w:r>
      <w:r w:rsidR="00691EAE">
        <w:rPr>
          <w:rFonts w:asciiTheme="majorHAnsi" w:hAnsiTheme="majorHAnsi" w:cstheme="majorHAnsi"/>
          <w:sz w:val="22"/>
          <w:lang w:val="es-ES"/>
        </w:rPr>
        <w:t>n</w:t>
      </w:r>
      <w:r>
        <w:rPr>
          <w:rFonts w:asciiTheme="majorHAnsi" w:hAnsiTheme="majorHAnsi" w:cstheme="majorHAnsi"/>
          <w:sz w:val="22"/>
          <w:lang w:val="es-ES"/>
        </w:rPr>
        <w:t xml:space="preserve"> las secciones para mayor comodidad visual del encuestado, consideran</w:t>
      </w:r>
      <w:r w:rsidR="009222E0">
        <w:rPr>
          <w:rFonts w:asciiTheme="majorHAnsi" w:hAnsiTheme="majorHAnsi" w:cstheme="majorHAnsi"/>
          <w:sz w:val="22"/>
          <w:lang w:val="es-ES"/>
        </w:rPr>
        <w:t>do la sección 4 como sección 3.</w:t>
      </w:r>
    </w:p>
    <w:p w14:paraId="01BE7679" w14:textId="77777777" w:rsidR="009222E0" w:rsidRDefault="00006E24" w:rsidP="009222E0">
      <w:pPr>
        <w:spacing w:after="0"/>
        <w:ind w:firstLine="720"/>
        <w:jc w:val="both"/>
        <w:rPr>
          <w:rFonts w:asciiTheme="majorHAnsi" w:hAnsiTheme="majorHAnsi" w:cstheme="majorHAnsi"/>
          <w:sz w:val="22"/>
          <w:lang w:val="es-ES"/>
        </w:rPr>
      </w:pPr>
      <w:r>
        <w:rPr>
          <w:rFonts w:asciiTheme="majorHAnsi" w:hAnsiTheme="majorHAnsi" w:cstheme="majorHAnsi"/>
          <w:sz w:val="22"/>
          <w:lang w:val="es-ES"/>
        </w:rPr>
        <w:t xml:space="preserve">El máximo puntaje posible es de 75, </w:t>
      </w:r>
      <w:r w:rsidR="008D33F9">
        <w:rPr>
          <w:rFonts w:asciiTheme="majorHAnsi" w:hAnsiTheme="majorHAnsi" w:cstheme="majorHAnsi"/>
          <w:sz w:val="22"/>
          <w:lang w:val="es-ES"/>
        </w:rPr>
        <w:t xml:space="preserve">el cual se dividirá </w:t>
      </w:r>
      <w:r w:rsidR="00254C8F">
        <w:rPr>
          <w:rFonts w:asciiTheme="majorHAnsi" w:hAnsiTheme="majorHAnsi" w:cstheme="majorHAnsi"/>
          <w:sz w:val="22"/>
          <w:lang w:val="es-ES"/>
        </w:rPr>
        <w:t xml:space="preserve">en </w:t>
      </w:r>
      <w:r w:rsidR="008D33F9">
        <w:rPr>
          <w:rFonts w:asciiTheme="majorHAnsi" w:hAnsiTheme="majorHAnsi" w:cstheme="majorHAnsi"/>
          <w:sz w:val="22"/>
          <w:lang w:val="es-ES"/>
        </w:rPr>
        <w:t>15</w:t>
      </w:r>
      <w:r>
        <w:rPr>
          <w:rFonts w:asciiTheme="majorHAnsi" w:hAnsiTheme="majorHAnsi" w:cstheme="majorHAnsi"/>
          <w:sz w:val="22"/>
          <w:lang w:val="es-ES"/>
        </w:rPr>
        <w:t xml:space="preserve">, </w:t>
      </w:r>
      <w:r w:rsidR="008D33F9">
        <w:rPr>
          <w:rFonts w:asciiTheme="majorHAnsi" w:hAnsiTheme="majorHAnsi" w:cstheme="majorHAnsi"/>
          <w:sz w:val="22"/>
          <w:lang w:val="es-ES"/>
        </w:rPr>
        <w:t>de manera de obtener</w:t>
      </w:r>
      <w:r>
        <w:rPr>
          <w:rFonts w:asciiTheme="majorHAnsi" w:hAnsiTheme="majorHAnsi" w:cstheme="majorHAnsi"/>
          <w:sz w:val="22"/>
          <w:lang w:val="es-ES"/>
        </w:rPr>
        <w:t xml:space="preserve"> las siguientes categorizaciones: Nivel de conocimiento en nutrición muy bajo (de 0 a 15 puntos), nivel de conocimiento en nutrición bajo (de 16 a 30 puntos), nivel de conocimiento en nutrición moderado (de 31 a 45 puntos), nivel de conocimiento en nutrición elevado (de 46 a 60 puntos) y nivel de conocimiento en nutrición m</w:t>
      </w:r>
      <w:r w:rsidR="009222E0">
        <w:rPr>
          <w:rFonts w:asciiTheme="majorHAnsi" w:hAnsiTheme="majorHAnsi" w:cstheme="majorHAnsi"/>
          <w:sz w:val="22"/>
          <w:lang w:val="es-ES"/>
        </w:rPr>
        <w:t>uy elevado (de 61 a 75 puntos).</w:t>
      </w:r>
    </w:p>
    <w:p w14:paraId="0AF50EF1" w14:textId="37F9B5C1" w:rsidR="008B6976" w:rsidRDefault="008B6976" w:rsidP="009222E0">
      <w:pPr>
        <w:spacing w:after="120"/>
        <w:ind w:firstLine="720"/>
        <w:jc w:val="both"/>
        <w:rPr>
          <w:rFonts w:asciiTheme="majorHAnsi" w:hAnsiTheme="majorHAnsi" w:cstheme="majorHAnsi"/>
          <w:sz w:val="22"/>
          <w:lang w:val="es-ES"/>
        </w:rPr>
      </w:pPr>
      <w:r>
        <w:rPr>
          <w:rFonts w:asciiTheme="majorHAnsi" w:hAnsiTheme="majorHAnsi" w:cstheme="majorHAnsi"/>
          <w:sz w:val="22"/>
          <w:lang w:val="es-ES"/>
        </w:rPr>
        <w:t>En este mismo cuestionario se adicionarán otras preguntas que servirán para la posterior</w:t>
      </w:r>
      <w:r w:rsidR="000C3B30">
        <w:rPr>
          <w:rFonts w:asciiTheme="majorHAnsi" w:hAnsiTheme="majorHAnsi" w:cstheme="majorHAnsi"/>
          <w:sz w:val="22"/>
          <w:lang w:val="es-ES"/>
        </w:rPr>
        <w:t xml:space="preserve"> organización de la información, división en la comparación de grupos y una mejor comprensión de los resultados obtenidos.</w:t>
      </w:r>
    </w:p>
    <w:p w14:paraId="631F4F87" w14:textId="77777777" w:rsidR="003637AD" w:rsidRPr="00C43B61" w:rsidRDefault="00B96203" w:rsidP="003637AD">
      <w:pPr>
        <w:spacing w:after="0"/>
        <w:jc w:val="both"/>
        <w:rPr>
          <w:rFonts w:asciiTheme="majorHAnsi" w:hAnsiTheme="majorHAnsi" w:cstheme="majorHAnsi"/>
          <w:b/>
          <w:sz w:val="22"/>
          <w:lang w:val="es-ES"/>
        </w:rPr>
      </w:pPr>
      <w:r w:rsidRPr="00C43B61">
        <w:rPr>
          <w:rFonts w:asciiTheme="majorHAnsi" w:hAnsiTheme="majorHAnsi" w:cstheme="majorHAnsi"/>
          <w:b/>
          <w:sz w:val="22"/>
          <w:lang w:val="es-ES"/>
        </w:rPr>
        <w:t>Estadiómetro</w:t>
      </w:r>
    </w:p>
    <w:p w14:paraId="433ACB2E" w14:textId="4BE8C28C" w:rsidR="00006E24" w:rsidRDefault="00C43B61" w:rsidP="009222E0">
      <w:pPr>
        <w:spacing w:after="120"/>
        <w:ind w:firstLine="720"/>
        <w:jc w:val="both"/>
        <w:rPr>
          <w:rFonts w:asciiTheme="majorHAnsi" w:hAnsiTheme="majorHAnsi" w:cstheme="majorHAnsi"/>
          <w:sz w:val="22"/>
          <w:lang w:val="es-ES"/>
        </w:rPr>
      </w:pPr>
      <w:r>
        <w:rPr>
          <w:rFonts w:asciiTheme="majorHAnsi" w:hAnsiTheme="majorHAnsi" w:cstheme="majorHAnsi"/>
          <w:sz w:val="22"/>
          <w:lang w:val="es-ES"/>
        </w:rPr>
        <w:t>Para la medición de la talla</w:t>
      </w:r>
      <w:r w:rsidR="00006E24">
        <w:rPr>
          <w:rFonts w:asciiTheme="majorHAnsi" w:hAnsiTheme="majorHAnsi" w:cstheme="majorHAnsi"/>
          <w:sz w:val="22"/>
          <w:lang w:val="es-ES"/>
        </w:rPr>
        <w:t xml:space="preserve"> se utilizará un </w:t>
      </w:r>
      <w:r w:rsidR="00B96203">
        <w:rPr>
          <w:rFonts w:asciiTheme="majorHAnsi" w:hAnsiTheme="majorHAnsi" w:cstheme="majorHAnsi"/>
          <w:sz w:val="22"/>
          <w:lang w:val="es-ES"/>
        </w:rPr>
        <w:t>estadiómetro</w:t>
      </w:r>
      <w:r>
        <w:rPr>
          <w:rFonts w:asciiTheme="majorHAnsi" w:hAnsiTheme="majorHAnsi" w:cstheme="majorHAnsi"/>
          <w:sz w:val="22"/>
          <w:lang w:val="es-ES"/>
        </w:rPr>
        <w:t xml:space="preserve"> marca Roma, modelo BPP</w:t>
      </w:r>
      <w:r w:rsidR="00336BD2">
        <w:rPr>
          <w:rFonts w:asciiTheme="majorHAnsi" w:hAnsiTheme="majorHAnsi" w:cstheme="majorHAnsi"/>
          <w:sz w:val="22"/>
          <w:lang w:val="es-ES"/>
        </w:rPr>
        <w:t>.</w:t>
      </w:r>
    </w:p>
    <w:p w14:paraId="41917515" w14:textId="77777777" w:rsidR="003637AD" w:rsidRPr="00C43B61" w:rsidRDefault="003637AD" w:rsidP="003637AD">
      <w:pPr>
        <w:spacing w:after="0"/>
        <w:jc w:val="both"/>
        <w:rPr>
          <w:rFonts w:asciiTheme="majorHAnsi" w:hAnsiTheme="majorHAnsi" w:cstheme="majorHAnsi"/>
          <w:b/>
          <w:sz w:val="22"/>
          <w:lang w:val="es-ES"/>
        </w:rPr>
      </w:pPr>
      <w:r w:rsidRPr="00C43B61">
        <w:rPr>
          <w:rFonts w:asciiTheme="majorHAnsi" w:hAnsiTheme="majorHAnsi" w:cstheme="majorHAnsi"/>
          <w:b/>
          <w:sz w:val="22"/>
          <w:lang w:val="es-ES"/>
        </w:rPr>
        <w:t xml:space="preserve">Balanza </w:t>
      </w:r>
      <w:r w:rsidR="003848AD" w:rsidRPr="00C43B61">
        <w:rPr>
          <w:rFonts w:asciiTheme="majorHAnsi" w:hAnsiTheme="majorHAnsi" w:cstheme="majorHAnsi"/>
          <w:b/>
          <w:sz w:val="22"/>
          <w:lang w:val="es-ES"/>
        </w:rPr>
        <w:t>digital</w:t>
      </w:r>
    </w:p>
    <w:p w14:paraId="5A8525CC" w14:textId="51EF5984" w:rsidR="00EF64C9" w:rsidRDefault="00336BD2" w:rsidP="009222E0">
      <w:pPr>
        <w:spacing w:after="120"/>
        <w:ind w:firstLine="720"/>
        <w:jc w:val="both"/>
        <w:rPr>
          <w:rFonts w:asciiTheme="majorHAnsi" w:hAnsiTheme="majorHAnsi" w:cstheme="majorHAnsi"/>
          <w:sz w:val="22"/>
          <w:lang w:val="es-ES"/>
        </w:rPr>
      </w:pPr>
      <w:r>
        <w:rPr>
          <w:rFonts w:asciiTheme="majorHAnsi" w:hAnsiTheme="majorHAnsi" w:cstheme="majorHAnsi"/>
          <w:sz w:val="22"/>
          <w:lang w:val="es-ES"/>
        </w:rPr>
        <w:t xml:space="preserve">Se utilizará una balanza </w:t>
      </w:r>
      <w:r w:rsidR="003848AD">
        <w:rPr>
          <w:rFonts w:asciiTheme="majorHAnsi" w:hAnsiTheme="majorHAnsi" w:cstheme="majorHAnsi"/>
          <w:sz w:val="22"/>
          <w:lang w:val="es-ES"/>
        </w:rPr>
        <w:t>digital</w:t>
      </w:r>
      <w:r w:rsidR="00152581">
        <w:rPr>
          <w:rFonts w:asciiTheme="majorHAnsi" w:hAnsiTheme="majorHAnsi" w:cstheme="majorHAnsi"/>
          <w:sz w:val="22"/>
          <w:lang w:val="es-ES"/>
        </w:rPr>
        <w:t xml:space="preserve"> marca Maverick </w:t>
      </w:r>
      <w:r>
        <w:rPr>
          <w:rFonts w:asciiTheme="majorHAnsi" w:hAnsiTheme="majorHAnsi" w:cstheme="majorHAnsi"/>
          <w:sz w:val="22"/>
          <w:lang w:val="es-ES"/>
        </w:rPr>
        <w:t>para determinar e</w:t>
      </w:r>
      <w:r w:rsidR="00EF64C9">
        <w:rPr>
          <w:rFonts w:asciiTheme="majorHAnsi" w:hAnsiTheme="majorHAnsi" w:cstheme="majorHAnsi"/>
          <w:sz w:val="22"/>
          <w:lang w:val="es-ES"/>
        </w:rPr>
        <w:t>l peso actual del participante.</w:t>
      </w:r>
    </w:p>
    <w:p w14:paraId="7ADF7BEF" w14:textId="77777777" w:rsidR="003637AD" w:rsidRPr="00C43B61" w:rsidRDefault="003637AD" w:rsidP="003637AD">
      <w:pPr>
        <w:spacing w:after="0"/>
        <w:jc w:val="both"/>
        <w:rPr>
          <w:rFonts w:asciiTheme="majorHAnsi" w:hAnsiTheme="majorHAnsi" w:cstheme="majorHAnsi"/>
          <w:b/>
          <w:sz w:val="22"/>
          <w:lang w:val="es-ES"/>
        </w:rPr>
      </w:pPr>
      <w:r w:rsidRPr="00C43B61">
        <w:rPr>
          <w:rFonts w:asciiTheme="majorHAnsi" w:hAnsiTheme="majorHAnsi" w:cstheme="majorHAnsi"/>
          <w:b/>
          <w:sz w:val="22"/>
          <w:lang w:val="es-ES"/>
        </w:rPr>
        <w:t>Cinta antropométrica</w:t>
      </w:r>
    </w:p>
    <w:p w14:paraId="6AA27070" w14:textId="293AAF3E" w:rsidR="00336BD2" w:rsidRDefault="00336BD2" w:rsidP="009222E0">
      <w:pPr>
        <w:spacing w:after="120"/>
        <w:ind w:firstLine="720"/>
        <w:jc w:val="both"/>
        <w:rPr>
          <w:rFonts w:asciiTheme="majorHAnsi" w:hAnsiTheme="majorHAnsi" w:cstheme="majorHAnsi"/>
          <w:sz w:val="22"/>
          <w:lang w:val="es-ES"/>
        </w:rPr>
      </w:pPr>
      <w:r>
        <w:rPr>
          <w:rFonts w:asciiTheme="majorHAnsi" w:hAnsiTheme="majorHAnsi" w:cstheme="majorHAnsi"/>
          <w:sz w:val="22"/>
          <w:lang w:val="es-ES"/>
        </w:rPr>
        <w:t>Se utilizará una cinta antropométrica</w:t>
      </w:r>
      <w:r w:rsidR="0086250A">
        <w:rPr>
          <w:rFonts w:asciiTheme="majorHAnsi" w:hAnsiTheme="majorHAnsi" w:cstheme="majorHAnsi"/>
          <w:sz w:val="22"/>
          <w:lang w:val="es-ES"/>
        </w:rPr>
        <w:t xml:space="preserve"> (marca AvaNutri, modelo AVA-04) metálica inextensible de 2 metros de largo y 6 mm. de ancho, con 7 cm. de espacio blanco antes del 0 para proporcionar mayor comodidad en la toma de mediciones. </w:t>
      </w:r>
    </w:p>
    <w:p w14:paraId="0FEEB217" w14:textId="31EDCB39" w:rsidR="008E7900" w:rsidRPr="00105492" w:rsidRDefault="009222E0" w:rsidP="00AA0BEA">
      <w:pPr>
        <w:pStyle w:val="Ttulo1"/>
        <w:spacing w:before="120" w:after="120"/>
        <w:jc w:val="both"/>
        <w:rPr>
          <w:rFonts w:cstheme="majorHAnsi"/>
          <w:sz w:val="22"/>
          <w:szCs w:val="22"/>
          <w:lang w:val="es-ES"/>
        </w:rPr>
      </w:pPr>
      <w:r>
        <w:rPr>
          <w:rFonts w:cstheme="majorHAnsi"/>
          <w:sz w:val="22"/>
          <w:szCs w:val="22"/>
          <w:lang w:val="es-ES"/>
        </w:rPr>
        <w:t>6</w:t>
      </w:r>
      <w:r w:rsidR="008E7900">
        <w:rPr>
          <w:rFonts w:cstheme="majorHAnsi"/>
          <w:sz w:val="22"/>
          <w:szCs w:val="22"/>
          <w:lang w:val="es-ES"/>
        </w:rPr>
        <w:t>. Plan de análisis de datos</w:t>
      </w:r>
    </w:p>
    <w:p w14:paraId="58D129F8" w14:textId="05320086" w:rsidR="009222E0" w:rsidRDefault="00BA598F" w:rsidP="009222E0">
      <w:pPr>
        <w:spacing w:after="120"/>
        <w:ind w:firstLine="720"/>
        <w:jc w:val="both"/>
        <w:rPr>
          <w:rFonts w:asciiTheme="majorHAnsi" w:hAnsiTheme="majorHAnsi" w:cstheme="majorHAnsi"/>
          <w:sz w:val="22"/>
          <w:lang w:val="es-ES"/>
        </w:rPr>
      </w:pPr>
      <w:r>
        <w:rPr>
          <w:rFonts w:asciiTheme="majorHAnsi" w:hAnsiTheme="majorHAnsi" w:cstheme="majorHAnsi"/>
          <w:sz w:val="22"/>
          <w:lang w:val="es-ES"/>
        </w:rPr>
        <w:t xml:space="preserve">Todos los datos recolectados se volcarán en una matriz alojada localmente </w:t>
      </w:r>
      <w:r w:rsidR="00E52105">
        <w:rPr>
          <w:rFonts w:asciiTheme="majorHAnsi" w:hAnsiTheme="majorHAnsi" w:cstheme="majorHAnsi"/>
          <w:sz w:val="22"/>
          <w:lang w:val="es-ES"/>
        </w:rPr>
        <w:t xml:space="preserve">en el programa Microsoft Excel. </w:t>
      </w:r>
      <w:r>
        <w:rPr>
          <w:rFonts w:asciiTheme="majorHAnsi" w:hAnsiTheme="majorHAnsi" w:cstheme="majorHAnsi"/>
          <w:sz w:val="22"/>
          <w:lang w:val="es-ES"/>
        </w:rPr>
        <w:t xml:space="preserve">Las técnicas utilizadas para la comprobación de hipótesis serán: </w:t>
      </w:r>
      <w:r w:rsidR="00C43B61">
        <w:rPr>
          <w:rFonts w:asciiTheme="majorHAnsi" w:hAnsiTheme="majorHAnsi" w:cstheme="majorHAnsi"/>
          <w:sz w:val="22"/>
          <w:lang w:val="es-ES"/>
        </w:rPr>
        <w:t>prueba no paramétrica chi-cuadrada</w:t>
      </w:r>
      <w:r w:rsidR="005E56FB">
        <w:rPr>
          <w:rFonts w:asciiTheme="majorHAnsi" w:hAnsiTheme="majorHAnsi" w:cstheme="majorHAnsi"/>
          <w:sz w:val="22"/>
          <w:lang w:val="es-ES"/>
        </w:rPr>
        <w:t xml:space="preserve"> (</w:t>
      </w:r>
      <w:r w:rsidR="005E56FB" w:rsidRPr="005E56FB">
        <w:rPr>
          <w:rFonts w:asciiTheme="majorHAnsi" w:hAnsiTheme="majorHAnsi" w:cstheme="majorHAnsi"/>
          <w:sz w:val="22"/>
          <w:lang w:val="es-ES"/>
        </w:rPr>
        <w:t>χ²</w:t>
      </w:r>
      <w:r w:rsidR="005E56FB">
        <w:rPr>
          <w:rFonts w:asciiTheme="majorHAnsi" w:hAnsiTheme="majorHAnsi" w:cstheme="majorHAnsi"/>
          <w:sz w:val="22"/>
          <w:lang w:val="es-ES"/>
        </w:rPr>
        <w:t>)</w:t>
      </w:r>
      <w:r>
        <w:rPr>
          <w:rFonts w:asciiTheme="majorHAnsi" w:hAnsiTheme="majorHAnsi" w:cstheme="majorHAnsi"/>
          <w:sz w:val="22"/>
          <w:lang w:val="es-ES"/>
        </w:rPr>
        <w:t xml:space="preserve"> </w:t>
      </w:r>
      <w:r w:rsidR="005E56FB">
        <w:rPr>
          <w:rFonts w:asciiTheme="majorHAnsi" w:hAnsiTheme="majorHAnsi" w:cstheme="majorHAnsi"/>
          <w:sz w:val="22"/>
          <w:lang w:val="es-ES"/>
        </w:rPr>
        <w:t xml:space="preserve">para una sola variable en el caso de las hipótesis 1 y 2. Y </w:t>
      </w:r>
      <w:r w:rsidR="00C43B61">
        <w:rPr>
          <w:rFonts w:asciiTheme="majorHAnsi" w:hAnsiTheme="majorHAnsi" w:cstheme="majorHAnsi"/>
          <w:sz w:val="22"/>
          <w:lang w:val="es-ES"/>
        </w:rPr>
        <w:t>prueba no paramétrica chi-cuadrada</w:t>
      </w:r>
      <w:r w:rsidR="005E56FB">
        <w:rPr>
          <w:rFonts w:asciiTheme="majorHAnsi" w:hAnsiTheme="majorHAnsi" w:cstheme="majorHAnsi"/>
          <w:sz w:val="22"/>
          <w:lang w:val="es-ES"/>
        </w:rPr>
        <w:t xml:space="preserve"> (</w:t>
      </w:r>
      <w:r w:rsidR="005E56FB" w:rsidRPr="005E56FB">
        <w:rPr>
          <w:rFonts w:asciiTheme="majorHAnsi" w:hAnsiTheme="majorHAnsi" w:cstheme="majorHAnsi"/>
          <w:sz w:val="22"/>
          <w:lang w:val="es-ES"/>
        </w:rPr>
        <w:t>χ²</w:t>
      </w:r>
      <w:r w:rsidR="005E56FB">
        <w:rPr>
          <w:rFonts w:asciiTheme="majorHAnsi" w:hAnsiTheme="majorHAnsi" w:cstheme="majorHAnsi"/>
          <w:sz w:val="22"/>
          <w:lang w:val="es-ES"/>
        </w:rPr>
        <w:t>) para dos variables en el caso de las hipótesis 3 y 4.</w:t>
      </w:r>
    </w:p>
    <w:p w14:paraId="709AFEE8" w14:textId="1A3319A0" w:rsidR="00BA598F" w:rsidRDefault="009222E0" w:rsidP="009222E0">
      <w:pPr>
        <w:rPr>
          <w:rFonts w:asciiTheme="majorHAnsi" w:hAnsiTheme="majorHAnsi" w:cstheme="majorHAnsi"/>
          <w:sz w:val="22"/>
          <w:lang w:val="es-ES"/>
        </w:rPr>
      </w:pPr>
      <w:r>
        <w:rPr>
          <w:rFonts w:asciiTheme="majorHAnsi" w:hAnsiTheme="majorHAnsi" w:cstheme="majorHAnsi"/>
          <w:sz w:val="22"/>
          <w:lang w:val="es-ES"/>
        </w:rPr>
        <w:br w:type="page"/>
      </w:r>
    </w:p>
    <w:p w14:paraId="4BAB257B" w14:textId="633FBE54" w:rsidR="008E7900" w:rsidRPr="00105492" w:rsidRDefault="009222E0" w:rsidP="00AA0BEA">
      <w:pPr>
        <w:pStyle w:val="Ttulo1"/>
        <w:spacing w:before="120" w:after="120"/>
        <w:jc w:val="both"/>
        <w:rPr>
          <w:rFonts w:cstheme="majorHAnsi"/>
          <w:sz w:val="22"/>
          <w:szCs w:val="22"/>
          <w:lang w:val="es-ES"/>
        </w:rPr>
      </w:pPr>
      <w:r>
        <w:rPr>
          <w:rFonts w:cstheme="majorHAnsi"/>
          <w:sz w:val="22"/>
          <w:szCs w:val="22"/>
          <w:lang w:val="es-ES"/>
        </w:rPr>
        <w:lastRenderedPageBreak/>
        <w:t>7</w:t>
      </w:r>
      <w:r w:rsidR="008E7900">
        <w:rPr>
          <w:rFonts w:cstheme="majorHAnsi"/>
          <w:sz w:val="22"/>
          <w:szCs w:val="22"/>
          <w:lang w:val="es-ES"/>
        </w:rPr>
        <w:t>. Cronograma</w:t>
      </w:r>
    </w:p>
    <w:tbl>
      <w:tblPr>
        <w:tblStyle w:val="Tablaconcuadrcula"/>
        <w:tblW w:w="0" w:type="auto"/>
        <w:jc w:val="center"/>
        <w:tblLook w:val="04A0" w:firstRow="1" w:lastRow="0" w:firstColumn="1" w:lastColumn="0" w:noHBand="0" w:noVBand="1"/>
      </w:tblPr>
      <w:tblGrid>
        <w:gridCol w:w="1986"/>
        <w:gridCol w:w="823"/>
        <w:gridCol w:w="843"/>
        <w:gridCol w:w="785"/>
        <w:gridCol w:w="841"/>
        <w:gridCol w:w="842"/>
        <w:gridCol w:w="803"/>
        <w:gridCol w:w="766"/>
        <w:gridCol w:w="868"/>
      </w:tblGrid>
      <w:tr w:rsidR="00F90922" w:rsidRPr="00F90922" w14:paraId="724E94C9" w14:textId="77777777" w:rsidTr="007C3EBF">
        <w:trPr>
          <w:trHeight w:val="267"/>
          <w:jc w:val="center"/>
        </w:trPr>
        <w:tc>
          <w:tcPr>
            <w:tcW w:w="1986" w:type="dxa"/>
            <w:shd w:val="clear" w:color="auto" w:fill="DAEEF3" w:themeFill="accent5" w:themeFillTint="33"/>
            <w:vAlign w:val="center"/>
          </w:tcPr>
          <w:p w14:paraId="129CCF30" w14:textId="203C4952" w:rsidR="00F90922" w:rsidRPr="00F90922" w:rsidRDefault="00F90922" w:rsidP="00F90922">
            <w:pPr>
              <w:spacing w:after="240"/>
              <w:rPr>
                <w:rFonts w:asciiTheme="majorHAnsi" w:eastAsia="Times New Roman" w:hAnsiTheme="majorHAnsi" w:cstheme="majorHAnsi"/>
                <w:b/>
                <w:sz w:val="22"/>
                <w:lang w:val="es-ES"/>
              </w:rPr>
            </w:pPr>
            <w:r w:rsidRPr="00F90922">
              <w:rPr>
                <w:rFonts w:asciiTheme="majorHAnsi" w:eastAsia="Times New Roman" w:hAnsiTheme="majorHAnsi" w:cstheme="majorHAnsi"/>
                <w:b/>
                <w:sz w:val="22"/>
                <w:lang w:val="es-ES"/>
              </w:rPr>
              <w:t>Año</w:t>
            </w:r>
          </w:p>
        </w:tc>
        <w:tc>
          <w:tcPr>
            <w:tcW w:w="6571" w:type="dxa"/>
            <w:gridSpan w:val="8"/>
            <w:shd w:val="clear" w:color="auto" w:fill="DAEEF3" w:themeFill="accent5" w:themeFillTint="33"/>
            <w:vAlign w:val="center"/>
          </w:tcPr>
          <w:p w14:paraId="0726B085" w14:textId="467B5014" w:rsidR="00F90922" w:rsidRPr="00F90922" w:rsidRDefault="00F90922" w:rsidP="00F90922">
            <w:pPr>
              <w:spacing w:after="240"/>
              <w:jc w:val="center"/>
              <w:rPr>
                <w:rFonts w:asciiTheme="majorHAnsi" w:eastAsia="Times New Roman" w:hAnsiTheme="majorHAnsi" w:cstheme="majorHAnsi"/>
                <w:b/>
                <w:sz w:val="22"/>
                <w:lang w:val="es-ES"/>
              </w:rPr>
            </w:pPr>
            <w:r w:rsidRPr="00F90922">
              <w:rPr>
                <w:rFonts w:asciiTheme="majorHAnsi" w:eastAsia="Times New Roman" w:hAnsiTheme="majorHAnsi" w:cstheme="majorHAnsi"/>
                <w:b/>
                <w:sz w:val="22"/>
                <w:lang w:val="es-ES"/>
              </w:rPr>
              <w:t>2026</w:t>
            </w:r>
          </w:p>
        </w:tc>
      </w:tr>
      <w:tr w:rsidR="00F90922" w:rsidRPr="008E7900" w14:paraId="756E1EC9" w14:textId="77777777" w:rsidTr="007C3EBF">
        <w:trPr>
          <w:trHeight w:val="259"/>
          <w:jc w:val="center"/>
        </w:trPr>
        <w:tc>
          <w:tcPr>
            <w:tcW w:w="1986" w:type="dxa"/>
            <w:shd w:val="clear" w:color="auto" w:fill="DAEEF3" w:themeFill="accent5" w:themeFillTint="33"/>
            <w:vAlign w:val="center"/>
          </w:tcPr>
          <w:p w14:paraId="66F08476" w14:textId="1A44AC9B" w:rsidR="00F90922" w:rsidRPr="00F90922" w:rsidRDefault="00F90922" w:rsidP="00F90922">
            <w:pPr>
              <w:spacing w:after="240"/>
              <w:rPr>
                <w:rFonts w:asciiTheme="majorHAnsi" w:eastAsia="Times New Roman" w:hAnsiTheme="majorHAnsi" w:cstheme="majorHAnsi"/>
                <w:b/>
                <w:sz w:val="22"/>
                <w:lang w:val="es-ES"/>
              </w:rPr>
            </w:pPr>
            <w:r w:rsidRPr="00F90922">
              <w:rPr>
                <w:rFonts w:asciiTheme="majorHAnsi" w:eastAsia="Times New Roman" w:hAnsiTheme="majorHAnsi" w:cstheme="majorHAnsi"/>
                <w:b/>
                <w:sz w:val="22"/>
                <w:lang w:val="es-ES"/>
              </w:rPr>
              <w:t>Mes</w:t>
            </w:r>
            <w:r w:rsidR="00E46A10">
              <w:rPr>
                <w:rFonts w:asciiTheme="majorHAnsi" w:eastAsia="Times New Roman" w:hAnsiTheme="majorHAnsi" w:cstheme="majorHAnsi"/>
                <w:b/>
                <w:sz w:val="22"/>
                <w:lang w:val="es-ES"/>
              </w:rPr>
              <w:t>es</w:t>
            </w:r>
          </w:p>
        </w:tc>
        <w:tc>
          <w:tcPr>
            <w:tcW w:w="1666" w:type="dxa"/>
            <w:gridSpan w:val="2"/>
            <w:shd w:val="clear" w:color="auto" w:fill="DAEEF3" w:themeFill="accent5" w:themeFillTint="33"/>
            <w:vAlign w:val="center"/>
          </w:tcPr>
          <w:p w14:paraId="341688C5" w14:textId="13559FEC" w:rsidR="00F90922" w:rsidRPr="00F90922" w:rsidRDefault="004146D2" w:rsidP="00F90922">
            <w:pPr>
              <w:spacing w:after="240"/>
              <w:jc w:val="center"/>
              <w:rPr>
                <w:rFonts w:asciiTheme="majorHAnsi" w:eastAsia="Times New Roman" w:hAnsiTheme="majorHAnsi" w:cstheme="majorHAnsi"/>
                <w:b/>
                <w:sz w:val="22"/>
                <w:lang w:val="es-ES"/>
              </w:rPr>
            </w:pPr>
            <w:r>
              <w:rPr>
                <w:rFonts w:asciiTheme="majorHAnsi" w:eastAsia="Times New Roman" w:hAnsiTheme="majorHAnsi" w:cstheme="majorHAnsi"/>
                <w:b/>
                <w:sz w:val="22"/>
                <w:lang w:val="es-ES"/>
              </w:rPr>
              <w:t>Marzo</w:t>
            </w:r>
          </w:p>
        </w:tc>
        <w:tc>
          <w:tcPr>
            <w:tcW w:w="1626" w:type="dxa"/>
            <w:gridSpan w:val="2"/>
            <w:shd w:val="clear" w:color="auto" w:fill="DAEEF3" w:themeFill="accent5" w:themeFillTint="33"/>
            <w:vAlign w:val="center"/>
          </w:tcPr>
          <w:p w14:paraId="5F89C89A" w14:textId="0A1F6CF8" w:rsidR="00F90922" w:rsidRPr="00F90922" w:rsidRDefault="004146D2" w:rsidP="00F90922">
            <w:pPr>
              <w:spacing w:after="240"/>
              <w:jc w:val="center"/>
              <w:rPr>
                <w:rFonts w:asciiTheme="majorHAnsi" w:eastAsia="Times New Roman" w:hAnsiTheme="majorHAnsi" w:cstheme="majorHAnsi"/>
                <w:b/>
                <w:sz w:val="22"/>
                <w:lang w:val="es-ES"/>
              </w:rPr>
            </w:pPr>
            <w:r>
              <w:rPr>
                <w:rFonts w:asciiTheme="majorHAnsi" w:eastAsia="Times New Roman" w:hAnsiTheme="majorHAnsi" w:cstheme="majorHAnsi"/>
                <w:b/>
                <w:sz w:val="22"/>
                <w:lang w:val="es-ES"/>
              </w:rPr>
              <w:t>Abril</w:t>
            </w:r>
          </w:p>
        </w:tc>
        <w:tc>
          <w:tcPr>
            <w:tcW w:w="1645" w:type="dxa"/>
            <w:gridSpan w:val="2"/>
            <w:shd w:val="clear" w:color="auto" w:fill="DAEEF3" w:themeFill="accent5" w:themeFillTint="33"/>
            <w:vAlign w:val="center"/>
          </w:tcPr>
          <w:p w14:paraId="43E1B062" w14:textId="5F04D99B" w:rsidR="00F90922" w:rsidRPr="00F90922" w:rsidRDefault="004146D2" w:rsidP="00F90922">
            <w:pPr>
              <w:spacing w:after="240"/>
              <w:jc w:val="center"/>
              <w:rPr>
                <w:rFonts w:asciiTheme="majorHAnsi" w:eastAsia="Times New Roman" w:hAnsiTheme="majorHAnsi" w:cstheme="majorHAnsi"/>
                <w:b/>
                <w:sz w:val="22"/>
                <w:lang w:val="es-ES"/>
              </w:rPr>
            </w:pPr>
            <w:r>
              <w:rPr>
                <w:rFonts w:asciiTheme="majorHAnsi" w:eastAsia="Times New Roman" w:hAnsiTheme="majorHAnsi" w:cstheme="majorHAnsi"/>
                <w:b/>
                <w:sz w:val="22"/>
                <w:lang w:val="es-ES"/>
              </w:rPr>
              <w:t>Mayo</w:t>
            </w:r>
          </w:p>
        </w:tc>
        <w:tc>
          <w:tcPr>
            <w:tcW w:w="1632" w:type="dxa"/>
            <w:gridSpan w:val="2"/>
            <w:shd w:val="clear" w:color="auto" w:fill="DAEEF3" w:themeFill="accent5" w:themeFillTint="33"/>
            <w:vAlign w:val="center"/>
          </w:tcPr>
          <w:p w14:paraId="443883C8" w14:textId="135B261B" w:rsidR="00F90922" w:rsidRPr="00F90922" w:rsidRDefault="004146D2" w:rsidP="00F90922">
            <w:pPr>
              <w:spacing w:after="240"/>
              <w:jc w:val="center"/>
              <w:rPr>
                <w:rFonts w:asciiTheme="majorHAnsi" w:eastAsia="Times New Roman" w:hAnsiTheme="majorHAnsi" w:cstheme="majorHAnsi"/>
                <w:b/>
                <w:sz w:val="22"/>
                <w:lang w:val="es-ES"/>
              </w:rPr>
            </w:pPr>
            <w:r>
              <w:rPr>
                <w:rFonts w:asciiTheme="majorHAnsi" w:eastAsia="Times New Roman" w:hAnsiTheme="majorHAnsi" w:cstheme="majorHAnsi"/>
                <w:b/>
                <w:sz w:val="22"/>
                <w:lang w:val="es-ES"/>
              </w:rPr>
              <w:t>Junio</w:t>
            </w:r>
          </w:p>
        </w:tc>
      </w:tr>
      <w:tr w:rsidR="00F90922" w:rsidRPr="008E7900" w14:paraId="0627C9A0" w14:textId="719081F3" w:rsidTr="007C3EBF">
        <w:trPr>
          <w:trHeight w:val="267"/>
          <w:jc w:val="center"/>
        </w:trPr>
        <w:tc>
          <w:tcPr>
            <w:tcW w:w="1986" w:type="dxa"/>
            <w:shd w:val="clear" w:color="auto" w:fill="DAEEF3" w:themeFill="accent5" w:themeFillTint="33"/>
            <w:vAlign w:val="center"/>
          </w:tcPr>
          <w:p w14:paraId="1CA003E0" w14:textId="15DB6344" w:rsidR="00F90922" w:rsidRPr="00F90922" w:rsidRDefault="00E46A10" w:rsidP="00F90922">
            <w:pPr>
              <w:spacing w:after="240"/>
              <w:rPr>
                <w:rFonts w:asciiTheme="majorHAnsi" w:eastAsia="Times New Roman" w:hAnsiTheme="majorHAnsi" w:cstheme="majorHAnsi"/>
                <w:b/>
                <w:sz w:val="22"/>
                <w:lang w:val="es-ES"/>
              </w:rPr>
            </w:pPr>
            <w:r>
              <w:rPr>
                <w:rFonts w:asciiTheme="majorHAnsi" w:eastAsia="Times New Roman" w:hAnsiTheme="majorHAnsi" w:cstheme="majorHAnsi"/>
                <w:b/>
                <w:sz w:val="22"/>
                <w:lang w:val="es-ES"/>
              </w:rPr>
              <w:t>Quincenas</w:t>
            </w:r>
          </w:p>
        </w:tc>
        <w:tc>
          <w:tcPr>
            <w:tcW w:w="823" w:type="dxa"/>
            <w:shd w:val="clear" w:color="auto" w:fill="DAEEF3" w:themeFill="accent5" w:themeFillTint="33"/>
            <w:vAlign w:val="center"/>
          </w:tcPr>
          <w:p w14:paraId="41C16FC8" w14:textId="4D5CEFE5" w:rsidR="00F90922" w:rsidRPr="00F90922" w:rsidRDefault="00F90922" w:rsidP="00F90922">
            <w:pPr>
              <w:spacing w:after="240"/>
              <w:jc w:val="center"/>
              <w:rPr>
                <w:rFonts w:asciiTheme="majorHAnsi" w:eastAsia="Times New Roman" w:hAnsiTheme="majorHAnsi" w:cstheme="majorHAnsi"/>
                <w:b/>
                <w:sz w:val="22"/>
                <w:lang w:val="es-ES"/>
              </w:rPr>
            </w:pPr>
            <w:r w:rsidRPr="00F90922">
              <w:rPr>
                <w:rFonts w:asciiTheme="majorHAnsi" w:eastAsia="Times New Roman" w:hAnsiTheme="majorHAnsi" w:cstheme="majorHAnsi"/>
                <w:b/>
                <w:sz w:val="22"/>
                <w:lang w:val="es-ES"/>
              </w:rPr>
              <w:t>1 °</w:t>
            </w:r>
          </w:p>
        </w:tc>
        <w:tc>
          <w:tcPr>
            <w:tcW w:w="843" w:type="dxa"/>
            <w:shd w:val="clear" w:color="auto" w:fill="DAEEF3" w:themeFill="accent5" w:themeFillTint="33"/>
            <w:vAlign w:val="center"/>
          </w:tcPr>
          <w:p w14:paraId="3B7BA380" w14:textId="48990469" w:rsidR="00F90922" w:rsidRPr="00F90922" w:rsidRDefault="00F90922" w:rsidP="00F90922">
            <w:pPr>
              <w:spacing w:after="240"/>
              <w:jc w:val="center"/>
              <w:rPr>
                <w:rFonts w:asciiTheme="majorHAnsi" w:eastAsia="Times New Roman" w:hAnsiTheme="majorHAnsi" w:cstheme="majorHAnsi"/>
                <w:b/>
                <w:sz w:val="22"/>
                <w:lang w:val="es-ES"/>
              </w:rPr>
            </w:pPr>
            <w:r w:rsidRPr="00F90922">
              <w:rPr>
                <w:rFonts w:asciiTheme="majorHAnsi" w:eastAsia="Times New Roman" w:hAnsiTheme="majorHAnsi" w:cstheme="majorHAnsi"/>
                <w:b/>
                <w:sz w:val="22"/>
                <w:lang w:val="es-ES"/>
              </w:rPr>
              <w:t>2°</w:t>
            </w:r>
          </w:p>
        </w:tc>
        <w:tc>
          <w:tcPr>
            <w:tcW w:w="785" w:type="dxa"/>
            <w:shd w:val="clear" w:color="auto" w:fill="DAEEF3" w:themeFill="accent5" w:themeFillTint="33"/>
            <w:vAlign w:val="center"/>
          </w:tcPr>
          <w:p w14:paraId="34EA2978" w14:textId="528F7E47" w:rsidR="00F90922" w:rsidRPr="00F90922" w:rsidRDefault="00F90922" w:rsidP="00F90922">
            <w:pPr>
              <w:spacing w:after="240"/>
              <w:jc w:val="center"/>
              <w:rPr>
                <w:rFonts w:asciiTheme="majorHAnsi" w:eastAsia="Times New Roman" w:hAnsiTheme="majorHAnsi" w:cstheme="majorHAnsi"/>
                <w:b/>
                <w:sz w:val="22"/>
                <w:lang w:val="es-ES"/>
              </w:rPr>
            </w:pPr>
            <w:r w:rsidRPr="00F90922">
              <w:rPr>
                <w:rFonts w:asciiTheme="majorHAnsi" w:eastAsia="Times New Roman" w:hAnsiTheme="majorHAnsi" w:cstheme="majorHAnsi"/>
                <w:b/>
                <w:sz w:val="22"/>
                <w:lang w:val="es-ES"/>
              </w:rPr>
              <w:t>1 °</w:t>
            </w:r>
          </w:p>
        </w:tc>
        <w:tc>
          <w:tcPr>
            <w:tcW w:w="841" w:type="dxa"/>
            <w:shd w:val="clear" w:color="auto" w:fill="DAEEF3" w:themeFill="accent5" w:themeFillTint="33"/>
            <w:vAlign w:val="center"/>
          </w:tcPr>
          <w:p w14:paraId="478392DF" w14:textId="65EC40DC" w:rsidR="00F90922" w:rsidRPr="00F90922" w:rsidRDefault="00F90922" w:rsidP="00F90922">
            <w:pPr>
              <w:spacing w:after="240"/>
              <w:jc w:val="center"/>
              <w:rPr>
                <w:rFonts w:asciiTheme="majorHAnsi" w:eastAsia="Times New Roman" w:hAnsiTheme="majorHAnsi" w:cstheme="majorHAnsi"/>
                <w:b/>
                <w:sz w:val="22"/>
                <w:lang w:val="es-ES"/>
              </w:rPr>
            </w:pPr>
            <w:r w:rsidRPr="00F90922">
              <w:rPr>
                <w:rFonts w:asciiTheme="majorHAnsi" w:eastAsia="Times New Roman" w:hAnsiTheme="majorHAnsi" w:cstheme="majorHAnsi"/>
                <w:b/>
                <w:sz w:val="22"/>
                <w:lang w:val="es-ES"/>
              </w:rPr>
              <w:t>2°</w:t>
            </w:r>
          </w:p>
        </w:tc>
        <w:tc>
          <w:tcPr>
            <w:tcW w:w="842" w:type="dxa"/>
            <w:shd w:val="clear" w:color="auto" w:fill="DAEEF3" w:themeFill="accent5" w:themeFillTint="33"/>
            <w:vAlign w:val="center"/>
          </w:tcPr>
          <w:p w14:paraId="1645A3F5" w14:textId="794729C7" w:rsidR="00F90922" w:rsidRPr="00F90922" w:rsidRDefault="00F90922" w:rsidP="00F90922">
            <w:pPr>
              <w:spacing w:after="240"/>
              <w:jc w:val="center"/>
              <w:rPr>
                <w:rFonts w:asciiTheme="majorHAnsi" w:eastAsia="Times New Roman" w:hAnsiTheme="majorHAnsi" w:cstheme="majorHAnsi"/>
                <w:b/>
                <w:sz w:val="22"/>
                <w:lang w:val="es-ES"/>
              </w:rPr>
            </w:pPr>
            <w:r w:rsidRPr="00F90922">
              <w:rPr>
                <w:rFonts w:asciiTheme="majorHAnsi" w:eastAsia="Times New Roman" w:hAnsiTheme="majorHAnsi" w:cstheme="majorHAnsi"/>
                <w:b/>
                <w:sz w:val="22"/>
                <w:lang w:val="es-ES"/>
              </w:rPr>
              <w:t>1 °</w:t>
            </w:r>
          </w:p>
        </w:tc>
        <w:tc>
          <w:tcPr>
            <w:tcW w:w="803" w:type="dxa"/>
            <w:shd w:val="clear" w:color="auto" w:fill="DAEEF3" w:themeFill="accent5" w:themeFillTint="33"/>
            <w:vAlign w:val="center"/>
          </w:tcPr>
          <w:p w14:paraId="0667929F" w14:textId="3A1A9E2C" w:rsidR="00F90922" w:rsidRPr="00F90922" w:rsidRDefault="00F90922" w:rsidP="00F90922">
            <w:pPr>
              <w:spacing w:after="240"/>
              <w:jc w:val="center"/>
              <w:rPr>
                <w:rFonts w:asciiTheme="majorHAnsi" w:eastAsia="Times New Roman" w:hAnsiTheme="majorHAnsi" w:cstheme="majorHAnsi"/>
                <w:b/>
                <w:sz w:val="22"/>
                <w:lang w:val="es-ES"/>
              </w:rPr>
            </w:pPr>
            <w:r w:rsidRPr="00F90922">
              <w:rPr>
                <w:rFonts w:asciiTheme="majorHAnsi" w:eastAsia="Times New Roman" w:hAnsiTheme="majorHAnsi" w:cstheme="majorHAnsi"/>
                <w:b/>
                <w:sz w:val="22"/>
                <w:lang w:val="es-ES"/>
              </w:rPr>
              <w:t>2°</w:t>
            </w:r>
          </w:p>
        </w:tc>
        <w:tc>
          <w:tcPr>
            <w:tcW w:w="766" w:type="dxa"/>
            <w:shd w:val="clear" w:color="auto" w:fill="DAEEF3" w:themeFill="accent5" w:themeFillTint="33"/>
            <w:vAlign w:val="center"/>
          </w:tcPr>
          <w:p w14:paraId="08AFACCC" w14:textId="12D99773" w:rsidR="00F90922" w:rsidRPr="00F90922" w:rsidRDefault="00F90922" w:rsidP="00F90922">
            <w:pPr>
              <w:spacing w:after="240"/>
              <w:jc w:val="center"/>
              <w:rPr>
                <w:rFonts w:asciiTheme="majorHAnsi" w:eastAsia="Times New Roman" w:hAnsiTheme="majorHAnsi" w:cstheme="majorHAnsi"/>
                <w:b/>
                <w:sz w:val="22"/>
                <w:lang w:val="es-ES"/>
              </w:rPr>
            </w:pPr>
            <w:r w:rsidRPr="00F90922">
              <w:rPr>
                <w:rFonts w:asciiTheme="majorHAnsi" w:eastAsia="Times New Roman" w:hAnsiTheme="majorHAnsi" w:cstheme="majorHAnsi"/>
                <w:b/>
                <w:sz w:val="22"/>
                <w:lang w:val="es-ES"/>
              </w:rPr>
              <w:t>1 °</w:t>
            </w:r>
          </w:p>
        </w:tc>
        <w:tc>
          <w:tcPr>
            <w:tcW w:w="865" w:type="dxa"/>
            <w:shd w:val="clear" w:color="auto" w:fill="DAEEF3" w:themeFill="accent5" w:themeFillTint="33"/>
            <w:vAlign w:val="center"/>
          </w:tcPr>
          <w:p w14:paraId="4DF86B39" w14:textId="4093D26C" w:rsidR="00F90922" w:rsidRPr="00F90922" w:rsidRDefault="00F90922" w:rsidP="00F90922">
            <w:pPr>
              <w:spacing w:after="240"/>
              <w:jc w:val="center"/>
              <w:rPr>
                <w:rFonts w:asciiTheme="majorHAnsi" w:eastAsia="Times New Roman" w:hAnsiTheme="majorHAnsi" w:cstheme="majorHAnsi"/>
                <w:b/>
                <w:sz w:val="22"/>
                <w:lang w:val="es-ES"/>
              </w:rPr>
            </w:pPr>
            <w:r w:rsidRPr="00F90922">
              <w:rPr>
                <w:rFonts w:asciiTheme="majorHAnsi" w:eastAsia="Times New Roman" w:hAnsiTheme="majorHAnsi" w:cstheme="majorHAnsi"/>
                <w:b/>
                <w:sz w:val="22"/>
                <w:lang w:val="es-ES"/>
              </w:rPr>
              <w:t>2°</w:t>
            </w:r>
          </w:p>
        </w:tc>
      </w:tr>
      <w:tr w:rsidR="00F90922" w:rsidRPr="008E7900" w14:paraId="3C8805B0" w14:textId="26B032A1" w:rsidTr="007C3EBF">
        <w:trPr>
          <w:trHeight w:val="401"/>
          <w:jc w:val="center"/>
        </w:trPr>
        <w:tc>
          <w:tcPr>
            <w:tcW w:w="1986" w:type="dxa"/>
            <w:vAlign w:val="center"/>
          </w:tcPr>
          <w:p w14:paraId="3F6EA9D6" w14:textId="15D27ED5" w:rsidR="00F90922" w:rsidRPr="008E7900" w:rsidRDefault="00F90922" w:rsidP="00F90922">
            <w:pPr>
              <w:spacing w:after="240"/>
              <w:rPr>
                <w:rFonts w:asciiTheme="majorHAnsi" w:eastAsia="Times New Roman" w:hAnsiTheme="majorHAnsi" w:cstheme="majorHAnsi"/>
                <w:sz w:val="22"/>
                <w:lang w:val="es-ES"/>
              </w:rPr>
            </w:pPr>
            <w:r>
              <w:rPr>
                <w:rFonts w:asciiTheme="majorHAnsi" w:eastAsia="Times New Roman" w:hAnsiTheme="majorHAnsi" w:cstheme="majorHAnsi"/>
                <w:sz w:val="22"/>
                <w:lang w:val="es-ES"/>
              </w:rPr>
              <w:t>Presentación del protocolo</w:t>
            </w:r>
          </w:p>
        </w:tc>
        <w:tc>
          <w:tcPr>
            <w:tcW w:w="823" w:type="dxa"/>
            <w:vAlign w:val="center"/>
          </w:tcPr>
          <w:p w14:paraId="13763EC0" w14:textId="70EB56DC" w:rsidR="00F90922" w:rsidRPr="008E7900" w:rsidRDefault="00F90922" w:rsidP="00F90922">
            <w:pPr>
              <w:spacing w:after="240"/>
              <w:jc w:val="center"/>
              <w:rPr>
                <w:rFonts w:asciiTheme="majorHAnsi" w:eastAsia="Times New Roman" w:hAnsiTheme="majorHAnsi" w:cstheme="majorHAnsi"/>
                <w:sz w:val="22"/>
                <w:lang w:val="es-ES"/>
              </w:rPr>
            </w:pPr>
            <w:r>
              <w:rPr>
                <w:rFonts w:asciiTheme="majorHAnsi" w:eastAsia="Times New Roman" w:hAnsiTheme="majorHAnsi" w:cstheme="majorHAnsi"/>
                <w:sz w:val="22"/>
                <w:lang w:val="es-ES"/>
              </w:rPr>
              <w:t>X</w:t>
            </w:r>
          </w:p>
        </w:tc>
        <w:tc>
          <w:tcPr>
            <w:tcW w:w="843" w:type="dxa"/>
            <w:vAlign w:val="center"/>
          </w:tcPr>
          <w:p w14:paraId="31700982" w14:textId="77777777" w:rsidR="00F90922" w:rsidRPr="008E7900" w:rsidRDefault="00F90922" w:rsidP="00F90922">
            <w:pPr>
              <w:spacing w:after="240"/>
              <w:jc w:val="center"/>
              <w:rPr>
                <w:rFonts w:asciiTheme="majorHAnsi" w:eastAsia="Times New Roman" w:hAnsiTheme="majorHAnsi" w:cstheme="majorHAnsi"/>
                <w:sz w:val="22"/>
                <w:lang w:val="es-ES"/>
              </w:rPr>
            </w:pPr>
          </w:p>
        </w:tc>
        <w:tc>
          <w:tcPr>
            <w:tcW w:w="785" w:type="dxa"/>
            <w:vAlign w:val="center"/>
          </w:tcPr>
          <w:p w14:paraId="3A521495" w14:textId="7C966A11" w:rsidR="00F90922" w:rsidRPr="008E7900" w:rsidRDefault="00F90922" w:rsidP="00F90922">
            <w:pPr>
              <w:spacing w:after="240"/>
              <w:jc w:val="center"/>
              <w:rPr>
                <w:rFonts w:asciiTheme="majorHAnsi" w:eastAsia="Times New Roman" w:hAnsiTheme="majorHAnsi" w:cstheme="majorHAnsi"/>
                <w:sz w:val="22"/>
                <w:lang w:val="es-ES"/>
              </w:rPr>
            </w:pPr>
          </w:p>
        </w:tc>
        <w:tc>
          <w:tcPr>
            <w:tcW w:w="841" w:type="dxa"/>
            <w:vAlign w:val="center"/>
          </w:tcPr>
          <w:p w14:paraId="64396E2A" w14:textId="77777777" w:rsidR="00F90922" w:rsidRPr="008E7900" w:rsidRDefault="00F90922" w:rsidP="00F90922">
            <w:pPr>
              <w:spacing w:after="240"/>
              <w:jc w:val="center"/>
              <w:rPr>
                <w:rFonts w:asciiTheme="majorHAnsi" w:eastAsia="Times New Roman" w:hAnsiTheme="majorHAnsi" w:cstheme="majorHAnsi"/>
                <w:sz w:val="22"/>
                <w:lang w:val="es-ES"/>
              </w:rPr>
            </w:pPr>
          </w:p>
        </w:tc>
        <w:tc>
          <w:tcPr>
            <w:tcW w:w="842" w:type="dxa"/>
            <w:vAlign w:val="center"/>
          </w:tcPr>
          <w:p w14:paraId="79EC60E2" w14:textId="04985D21" w:rsidR="00F90922" w:rsidRPr="008E7900" w:rsidRDefault="00F90922" w:rsidP="00F90922">
            <w:pPr>
              <w:spacing w:after="240"/>
              <w:jc w:val="center"/>
              <w:rPr>
                <w:rFonts w:asciiTheme="majorHAnsi" w:eastAsia="Times New Roman" w:hAnsiTheme="majorHAnsi" w:cstheme="majorHAnsi"/>
                <w:sz w:val="22"/>
                <w:lang w:val="es-ES"/>
              </w:rPr>
            </w:pPr>
          </w:p>
        </w:tc>
        <w:tc>
          <w:tcPr>
            <w:tcW w:w="803" w:type="dxa"/>
            <w:vAlign w:val="center"/>
          </w:tcPr>
          <w:p w14:paraId="05168088" w14:textId="77777777" w:rsidR="00F90922" w:rsidRPr="008E7900" w:rsidRDefault="00F90922" w:rsidP="00F90922">
            <w:pPr>
              <w:spacing w:after="240"/>
              <w:jc w:val="center"/>
              <w:rPr>
                <w:rFonts w:asciiTheme="majorHAnsi" w:eastAsia="Times New Roman" w:hAnsiTheme="majorHAnsi" w:cstheme="majorHAnsi"/>
                <w:sz w:val="22"/>
                <w:lang w:val="es-ES"/>
              </w:rPr>
            </w:pPr>
          </w:p>
        </w:tc>
        <w:tc>
          <w:tcPr>
            <w:tcW w:w="766" w:type="dxa"/>
            <w:vAlign w:val="center"/>
          </w:tcPr>
          <w:p w14:paraId="7C4DA640" w14:textId="0ADAC078" w:rsidR="00F90922" w:rsidRPr="008E7900" w:rsidRDefault="00F90922" w:rsidP="00F90922">
            <w:pPr>
              <w:spacing w:after="240"/>
              <w:jc w:val="center"/>
              <w:rPr>
                <w:rFonts w:asciiTheme="majorHAnsi" w:eastAsia="Times New Roman" w:hAnsiTheme="majorHAnsi" w:cstheme="majorHAnsi"/>
                <w:sz w:val="22"/>
                <w:lang w:val="es-ES"/>
              </w:rPr>
            </w:pPr>
          </w:p>
        </w:tc>
        <w:tc>
          <w:tcPr>
            <w:tcW w:w="865" w:type="dxa"/>
            <w:vAlign w:val="center"/>
          </w:tcPr>
          <w:p w14:paraId="3398CF8B" w14:textId="77777777" w:rsidR="00F90922" w:rsidRPr="008E7900" w:rsidRDefault="00F90922" w:rsidP="00F90922">
            <w:pPr>
              <w:spacing w:after="240"/>
              <w:jc w:val="center"/>
              <w:rPr>
                <w:rFonts w:asciiTheme="majorHAnsi" w:eastAsia="Times New Roman" w:hAnsiTheme="majorHAnsi" w:cstheme="majorHAnsi"/>
                <w:sz w:val="22"/>
                <w:lang w:val="es-ES"/>
              </w:rPr>
            </w:pPr>
          </w:p>
        </w:tc>
      </w:tr>
      <w:tr w:rsidR="00F90922" w:rsidRPr="008E7900" w14:paraId="4D3E5DA3" w14:textId="55327A85" w:rsidTr="007C3EBF">
        <w:trPr>
          <w:trHeight w:val="543"/>
          <w:jc w:val="center"/>
        </w:trPr>
        <w:tc>
          <w:tcPr>
            <w:tcW w:w="1986" w:type="dxa"/>
            <w:vAlign w:val="center"/>
          </w:tcPr>
          <w:p w14:paraId="494F0B3A" w14:textId="38EE31AD" w:rsidR="00F90922" w:rsidRPr="008E7900" w:rsidRDefault="00F90922" w:rsidP="00F90922">
            <w:pPr>
              <w:spacing w:after="240"/>
              <w:rPr>
                <w:rFonts w:asciiTheme="majorHAnsi" w:eastAsia="Times New Roman" w:hAnsiTheme="majorHAnsi" w:cstheme="majorHAnsi"/>
                <w:sz w:val="22"/>
                <w:lang w:val="es-ES"/>
              </w:rPr>
            </w:pPr>
            <w:r>
              <w:rPr>
                <w:rFonts w:asciiTheme="majorHAnsi" w:eastAsia="Times New Roman" w:hAnsiTheme="majorHAnsi" w:cstheme="majorHAnsi"/>
                <w:sz w:val="22"/>
                <w:lang w:val="es-ES"/>
              </w:rPr>
              <w:t>Profundización del marco teórico</w:t>
            </w:r>
          </w:p>
        </w:tc>
        <w:tc>
          <w:tcPr>
            <w:tcW w:w="823" w:type="dxa"/>
            <w:vAlign w:val="center"/>
          </w:tcPr>
          <w:p w14:paraId="786E8530" w14:textId="77777777" w:rsidR="00F90922" w:rsidRPr="008E7900" w:rsidRDefault="00F90922" w:rsidP="00F90922">
            <w:pPr>
              <w:spacing w:after="240"/>
              <w:jc w:val="center"/>
              <w:rPr>
                <w:rFonts w:asciiTheme="majorHAnsi" w:eastAsia="Times New Roman" w:hAnsiTheme="majorHAnsi" w:cstheme="majorHAnsi"/>
                <w:sz w:val="22"/>
                <w:lang w:val="es-ES"/>
              </w:rPr>
            </w:pPr>
          </w:p>
        </w:tc>
        <w:tc>
          <w:tcPr>
            <w:tcW w:w="843" w:type="dxa"/>
            <w:vAlign w:val="center"/>
          </w:tcPr>
          <w:p w14:paraId="475D74DA" w14:textId="1C216C3A" w:rsidR="00F90922" w:rsidRPr="008E7900" w:rsidRDefault="00F90922" w:rsidP="00F90922">
            <w:pPr>
              <w:spacing w:after="240"/>
              <w:jc w:val="center"/>
              <w:rPr>
                <w:rFonts w:asciiTheme="majorHAnsi" w:eastAsia="Times New Roman" w:hAnsiTheme="majorHAnsi" w:cstheme="majorHAnsi"/>
                <w:sz w:val="22"/>
                <w:lang w:val="es-ES"/>
              </w:rPr>
            </w:pPr>
            <w:r>
              <w:rPr>
                <w:rFonts w:asciiTheme="majorHAnsi" w:eastAsia="Times New Roman" w:hAnsiTheme="majorHAnsi" w:cstheme="majorHAnsi"/>
                <w:sz w:val="22"/>
                <w:lang w:val="es-ES"/>
              </w:rPr>
              <w:t>X</w:t>
            </w:r>
          </w:p>
        </w:tc>
        <w:tc>
          <w:tcPr>
            <w:tcW w:w="785" w:type="dxa"/>
            <w:vAlign w:val="center"/>
          </w:tcPr>
          <w:p w14:paraId="42F86977" w14:textId="0CF4BC93" w:rsidR="00F90922" w:rsidRPr="008E7900" w:rsidRDefault="00F90922" w:rsidP="00F90922">
            <w:pPr>
              <w:spacing w:after="240"/>
              <w:jc w:val="center"/>
              <w:rPr>
                <w:rFonts w:asciiTheme="majorHAnsi" w:eastAsia="Times New Roman" w:hAnsiTheme="majorHAnsi" w:cstheme="majorHAnsi"/>
                <w:sz w:val="22"/>
                <w:lang w:val="es-ES"/>
              </w:rPr>
            </w:pPr>
            <w:r>
              <w:rPr>
                <w:rFonts w:asciiTheme="majorHAnsi" w:eastAsia="Times New Roman" w:hAnsiTheme="majorHAnsi" w:cstheme="majorHAnsi"/>
                <w:sz w:val="22"/>
                <w:lang w:val="es-ES"/>
              </w:rPr>
              <w:t>X</w:t>
            </w:r>
          </w:p>
        </w:tc>
        <w:tc>
          <w:tcPr>
            <w:tcW w:w="841" w:type="dxa"/>
            <w:vAlign w:val="center"/>
          </w:tcPr>
          <w:p w14:paraId="5F768FB1" w14:textId="0BE4206A" w:rsidR="00F90922" w:rsidRPr="008E7900" w:rsidRDefault="00F90922" w:rsidP="00F90922">
            <w:pPr>
              <w:spacing w:after="240"/>
              <w:jc w:val="center"/>
              <w:rPr>
                <w:rFonts w:asciiTheme="majorHAnsi" w:eastAsia="Times New Roman" w:hAnsiTheme="majorHAnsi" w:cstheme="majorHAnsi"/>
                <w:sz w:val="22"/>
                <w:lang w:val="es-ES"/>
              </w:rPr>
            </w:pPr>
          </w:p>
        </w:tc>
        <w:tc>
          <w:tcPr>
            <w:tcW w:w="842" w:type="dxa"/>
            <w:vAlign w:val="center"/>
          </w:tcPr>
          <w:p w14:paraId="4EF2CAC7" w14:textId="74724965" w:rsidR="00F90922" w:rsidRPr="008E7900" w:rsidRDefault="00F90922" w:rsidP="00F90922">
            <w:pPr>
              <w:spacing w:after="240"/>
              <w:jc w:val="center"/>
              <w:rPr>
                <w:rFonts w:asciiTheme="majorHAnsi" w:eastAsia="Times New Roman" w:hAnsiTheme="majorHAnsi" w:cstheme="majorHAnsi"/>
                <w:sz w:val="22"/>
                <w:lang w:val="es-ES"/>
              </w:rPr>
            </w:pPr>
          </w:p>
        </w:tc>
        <w:tc>
          <w:tcPr>
            <w:tcW w:w="803" w:type="dxa"/>
            <w:vAlign w:val="center"/>
          </w:tcPr>
          <w:p w14:paraId="43E1C43B" w14:textId="77777777" w:rsidR="00F90922" w:rsidRPr="008E7900" w:rsidRDefault="00F90922" w:rsidP="00F90922">
            <w:pPr>
              <w:spacing w:after="240"/>
              <w:jc w:val="center"/>
              <w:rPr>
                <w:rFonts w:asciiTheme="majorHAnsi" w:eastAsia="Times New Roman" w:hAnsiTheme="majorHAnsi" w:cstheme="majorHAnsi"/>
                <w:sz w:val="22"/>
                <w:lang w:val="es-ES"/>
              </w:rPr>
            </w:pPr>
          </w:p>
        </w:tc>
        <w:tc>
          <w:tcPr>
            <w:tcW w:w="766" w:type="dxa"/>
            <w:vAlign w:val="center"/>
          </w:tcPr>
          <w:p w14:paraId="535A183F" w14:textId="1D042A91" w:rsidR="00F90922" w:rsidRPr="008E7900" w:rsidRDefault="00F90922" w:rsidP="00F90922">
            <w:pPr>
              <w:spacing w:after="240"/>
              <w:jc w:val="center"/>
              <w:rPr>
                <w:rFonts w:asciiTheme="majorHAnsi" w:eastAsia="Times New Roman" w:hAnsiTheme="majorHAnsi" w:cstheme="majorHAnsi"/>
                <w:sz w:val="22"/>
                <w:lang w:val="es-ES"/>
              </w:rPr>
            </w:pPr>
          </w:p>
        </w:tc>
        <w:tc>
          <w:tcPr>
            <w:tcW w:w="865" w:type="dxa"/>
            <w:vAlign w:val="center"/>
          </w:tcPr>
          <w:p w14:paraId="51D4B0BA" w14:textId="77777777" w:rsidR="00F90922" w:rsidRPr="008E7900" w:rsidRDefault="00F90922" w:rsidP="00F90922">
            <w:pPr>
              <w:spacing w:after="240"/>
              <w:jc w:val="center"/>
              <w:rPr>
                <w:rFonts w:asciiTheme="majorHAnsi" w:eastAsia="Times New Roman" w:hAnsiTheme="majorHAnsi" w:cstheme="majorHAnsi"/>
                <w:sz w:val="22"/>
                <w:lang w:val="es-ES"/>
              </w:rPr>
            </w:pPr>
          </w:p>
        </w:tc>
      </w:tr>
      <w:tr w:rsidR="00F90922" w:rsidRPr="008E7900" w14:paraId="3A8B2901" w14:textId="0C084513" w:rsidTr="007C3EBF">
        <w:trPr>
          <w:trHeight w:val="409"/>
          <w:jc w:val="center"/>
        </w:trPr>
        <w:tc>
          <w:tcPr>
            <w:tcW w:w="1986" w:type="dxa"/>
            <w:vAlign w:val="center"/>
          </w:tcPr>
          <w:p w14:paraId="6C9B1945" w14:textId="394B2332" w:rsidR="00F90922" w:rsidRPr="008E7900" w:rsidRDefault="00F90922" w:rsidP="00F90922">
            <w:pPr>
              <w:spacing w:after="240"/>
              <w:rPr>
                <w:rFonts w:asciiTheme="majorHAnsi" w:eastAsia="Times New Roman" w:hAnsiTheme="majorHAnsi" w:cstheme="majorHAnsi"/>
                <w:sz w:val="22"/>
                <w:lang w:val="es-ES"/>
              </w:rPr>
            </w:pPr>
            <w:r>
              <w:rPr>
                <w:rFonts w:asciiTheme="majorHAnsi" w:eastAsia="Times New Roman" w:hAnsiTheme="majorHAnsi" w:cstheme="majorHAnsi"/>
                <w:sz w:val="22"/>
                <w:lang w:val="es-ES"/>
              </w:rPr>
              <w:t>Revisión metodológica</w:t>
            </w:r>
          </w:p>
        </w:tc>
        <w:tc>
          <w:tcPr>
            <w:tcW w:w="823" w:type="dxa"/>
            <w:vAlign w:val="center"/>
          </w:tcPr>
          <w:p w14:paraId="15254ADB" w14:textId="77777777" w:rsidR="00F90922" w:rsidRPr="008E7900" w:rsidRDefault="00F90922" w:rsidP="00F90922">
            <w:pPr>
              <w:spacing w:after="240"/>
              <w:jc w:val="center"/>
              <w:rPr>
                <w:rFonts w:asciiTheme="majorHAnsi" w:eastAsia="Times New Roman" w:hAnsiTheme="majorHAnsi" w:cstheme="majorHAnsi"/>
                <w:sz w:val="22"/>
                <w:lang w:val="es-ES"/>
              </w:rPr>
            </w:pPr>
          </w:p>
        </w:tc>
        <w:tc>
          <w:tcPr>
            <w:tcW w:w="843" w:type="dxa"/>
            <w:vAlign w:val="center"/>
          </w:tcPr>
          <w:p w14:paraId="748CACCA" w14:textId="77777777" w:rsidR="00F90922" w:rsidRPr="008E7900" w:rsidRDefault="00F90922" w:rsidP="00F90922">
            <w:pPr>
              <w:spacing w:after="240"/>
              <w:jc w:val="center"/>
              <w:rPr>
                <w:rFonts w:asciiTheme="majorHAnsi" w:eastAsia="Times New Roman" w:hAnsiTheme="majorHAnsi" w:cstheme="majorHAnsi"/>
                <w:sz w:val="22"/>
                <w:lang w:val="es-ES"/>
              </w:rPr>
            </w:pPr>
          </w:p>
        </w:tc>
        <w:tc>
          <w:tcPr>
            <w:tcW w:w="785" w:type="dxa"/>
            <w:vAlign w:val="center"/>
          </w:tcPr>
          <w:p w14:paraId="52B55E7E" w14:textId="46884D5B" w:rsidR="00F90922" w:rsidRPr="008E7900" w:rsidRDefault="00943142" w:rsidP="00F90922">
            <w:pPr>
              <w:spacing w:after="240"/>
              <w:jc w:val="center"/>
              <w:rPr>
                <w:rFonts w:asciiTheme="majorHAnsi" w:eastAsia="Times New Roman" w:hAnsiTheme="majorHAnsi" w:cstheme="majorHAnsi"/>
                <w:sz w:val="22"/>
                <w:lang w:val="es-ES"/>
              </w:rPr>
            </w:pPr>
            <w:r>
              <w:rPr>
                <w:rFonts w:asciiTheme="majorHAnsi" w:eastAsia="Times New Roman" w:hAnsiTheme="majorHAnsi" w:cstheme="majorHAnsi"/>
                <w:sz w:val="22"/>
                <w:lang w:val="es-ES"/>
              </w:rPr>
              <w:t>X</w:t>
            </w:r>
          </w:p>
        </w:tc>
        <w:tc>
          <w:tcPr>
            <w:tcW w:w="841" w:type="dxa"/>
            <w:vAlign w:val="center"/>
          </w:tcPr>
          <w:p w14:paraId="0B948F5E" w14:textId="45316497" w:rsidR="00F90922" w:rsidRPr="008E7900" w:rsidRDefault="00F90922" w:rsidP="00F90922">
            <w:pPr>
              <w:spacing w:after="240"/>
              <w:jc w:val="center"/>
              <w:rPr>
                <w:rFonts w:asciiTheme="majorHAnsi" w:eastAsia="Times New Roman" w:hAnsiTheme="majorHAnsi" w:cstheme="majorHAnsi"/>
                <w:sz w:val="22"/>
                <w:lang w:val="es-ES"/>
              </w:rPr>
            </w:pPr>
          </w:p>
        </w:tc>
        <w:tc>
          <w:tcPr>
            <w:tcW w:w="842" w:type="dxa"/>
            <w:vAlign w:val="center"/>
          </w:tcPr>
          <w:p w14:paraId="12F6E4B0" w14:textId="3BB0E02A" w:rsidR="00F90922" w:rsidRPr="008E7900" w:rsidRDefault="00F90922" w:rsidP="00F90922">
            <w:pPr>
              <w:spacing w:after="240"/>
              <w:jc w:val="center"/>
              <w:rPr>
                <w:rFonts w:asciiTheme="majorHAnsi" w:eastAsia="Times New Roman" w:hAnsiTheme="majorHAnsi" w:cstheme="majorHAnsi"/>
                <w:sz w:val="22"/>
                <w:lang w:val="es-ES"/>
              </w:rPr>
            </w:pPr>
          </w:p>
        </w:tc>
        <w:tc>
          <w:tcPr>
            <w:tcW w:w="803" w:type="dxa"/>
            <w:vAlign w:val="center"/>
          </w:tcPr>
          <w:p w14:paraId="1D6061D9" w14:textId="77777777" w:rsidR="00F90922" w:rsidRPr="008E7900" w:rsidRDefault="00F90922" w:rsidP="00F90922">
            <w:pPr>
              <w:spacing w:after="240"/>
              <w:jc w:val="center"/>
              <w:rPr>
                <w:rFonts w:asciiTheme="majorHAnsi" w:eastAsia="Times New Roman" w:hAnsiTheme="majorHAnsi" w:cstheme="majorHAnsi"/>
                <w:sz w:val="22"/>
                <w:lang w:val="es-ES"/>
              </w:rPr>
            </w:pPr>
          </w:p>
        </w:tc>
        <w:tc>
          <w:tcPr>
            <w:tcW w:w="766" w:type="dxa"/>
            <w:vAlign w:val="center"/>
          </w:tcPr>
          <w:p w14:paraId="24AFF068" w14:textId="0ECB03E0" w:rsidR="00F90922" w:rsidRPr="008E7900" w:rsidRDefault="00F90922" w:rsidP="00F90922">
            <w:pPr>
              <w:spacing w:after="240"/>
              <w:jc w:val="center"/>
              <w:rPr>
                <w:rFonts w:asciiTheme="majorHAnsi" w:eastAsia="Times New Roman" w:hAnsiTheme="majorHAnsi" w:cstheme="majorHAnsi"/>
                <w:sz w:val="22"/>
                <w:lang w:val="es-ES"/>
              </w:rPr>
            </w:pPr>
          </w:p>
        </w:tc>
        <w:tc>
          <w:tcPr>
            <w:tcW w:w="865" w:type="dxa"/>
            <w:vAlign w:val="center"/>
          </w:tcPr>
          <w:p w14:paraId="72E86160" w14:textId="77777777" w:rsidR="00F90922" w:rsidRPr="008E7900" w:rsidRDefault="00F90922" w:rsidP="00F90922">
            <w:pPr>
              <w:spacing w:after="240"/>
              <w:jc w:val="center"/>
              <w:rPr>
                <w:rFonts w:asciiTheme="majorHAnsi" w:eastAsia="Times New Roman" w:hAnsiTheme="majorHAnsi" w:cstheme="majorHAnsi"/>
                <w:sz w:val="22"/>
                <w:lang w:val="es-ES"/>
              </w:rPr>
            </w:pPr>
          </w:p>
        </w:tc>
      </w:tr>
      <w:tr w:rsidR="00F90922" w:rsidRPr="008E7900" w14:paraId="0BA01A0B" w14:textId="55A480B1" w:rsidTr="007C3EBF">
        <w:trPr>
          <w:trHeight w:val="401"/>
          <w:jc w:val="center"/>
        </w:trPr>
        <w:tc>
          <w:tcPr>
            <w:tcW w:w="1986" w:type="dxa"/>
            <w:vAlign w:val="center"/>
          </w:tcPr>
          <w:p w14:paraId="07B0D685" w14:textId="3BEDEF91" w:rsidR="00F90922" w:rsidRPr="008E7900" w:rsidRDefault="00F90922" w:rsidP="00F90922">
            <w:pPr>
              <w:spacing w:after="240"/>
              <w:rPr>
                <w:rFonts w:asciiTheme="majorHAnsi" w:eastAsia="Times New Roman" w:hAnsiTheme="majorHAnsi" w:cstheme="majorHAnsi"/>
                <w:sz w:val="22"/>
                <w:lang w:val="es-ES"/>
              </w:rPr>
            </w:pPr>
            <w:r>
              <w:rPr>
                <w:rFonts w:asciiTheme="majorHAnsi" w:eastAsia="Times New Roman" w:hAnsiTheme="majorHAnsi" w:cstheme="majorHAnsi"/>
                <w:sz w:val="22"/>
                <w:lang w:val="es-ES"/>
              </w:rPr>
              <w:t>Recolección de datos</w:t>
            </w:r>
          </w:p>
        </w:tc>
        <w:tc>
          <w:tcPr>
            <w:tcW w:w="823" w:type="dxa"/>
            <w:vAlign w:val="center"/>
          </w:tcPr>
          <w:p w14:paraId="262266EA" w14:textId="77777777" w:rsidR="00F90922" w:rsidRPr="008E7900" w:rsidRDefault="00F90922" w:rsidP="00F90922">
            <w:pPr>
              <w:spacing w:after="240"/>
              <w:jc w:val="center"/>
              <w:rPr>
                <w:rFonts w:asciiTheme="majorHAnsi" w:eastAsia="Times New Roman" w:hAnsiTheme="majorHAnsi" w:cstheme="majorHAnsi"/>
                <w:sz w:val="22"/>
                <w:lang w:val="es-ES"/>
              </w:rPr>
            </w:pPr>
          </w:p>
        </w:tc>
        <w:tc>
          <w:tcPr>
            <w:tcW w:w="843" w:type="dxa"/>
            <w:vAlign w:val="center"/>
          </w:tcPr>
          <w:p w14:paraId="6A05301A" w14:textId="77777777" w:rsidR="00F90922" w:rsidRPr="008E7900" w:rsidRDefault="00F90922" w:rsidP="00F90922">
            <w:pPr>
              <w:spacing w:after="240"/>
              <w:jc w:val="center"/>
              <w:rPr>
                <w:rFonts w:asciiTheme="majorHAnsi" w:eastAsia="Times New Roman" w:hAnsiTheme="majorHAnsi" w:cstheme="majorHAnsi"/>
                <w:sz w:val="22"/>
                <w:lang w:val="es-ES"/>
              </w:rPr>
            </w:pPr>
          </w:p>
        </w:tc>
        <w:tc>
          <w:tcPr>
            <w:tcW w:w="785" w:type="dxa"/>
            <w:vAlign w:val="center"/>
          </w:tcPr>
          <w:p w14:paraId="10D2D423" w14:textId="0C4FBCA8" w:rsidR="00F90922" w:rsidRPr="008E7900" w:rsidRDefault="00F90922" w:rsidP="00F90922">
            <w:pPr>
              <w:spacing w:after="240"/>
              <w:jc w:val="center"/>
              <w:rPr>
                <w:rFonts w:asciiTheme="majorHAnsi" w:eastAsia="Times New Roman" w:hAnsiTheme="majorHAnsi" w:cstheme="majorHAnsi"/>
                <w:sz w:val="22"/>
                <w:lang w:val="es-ES"/>
              </w:rPr>
            </w:pPr>
          </w:p>
        </w:tc>
        <w:tc>
          <w:tcPr>
            <w:tcW w:w="841" w:type="dxa"/>
            <w:vAlign w:val="center"/>
          </w:tcPr>
          <w:p w14:paraId="6E78A3F4" w14:textId="785DD900" w:rsidR="00F90922" w:rsidRPr="008E7900" w:rsidRDefault="00943142" w:rsidP="00F90922">
            <w:pPr>
              <w:spacing w:after="240"/>
              <w:jc w:val="center"/>
              <w:rPr>
                <w:rFonts w:asciiTheme="majorHAnsi" w:eastAsia="Times New Roman" w:hAnsiTheme="majorHAnsi" w:cstheme="majorHAnsi"/>
                <w:sz w:val="22"/>
                <w:lang w:val="es-ES"/>
              </w:rPr>
            </w:pPr>
            <w:r>
              <w:rPr>
                <w:rFonts w:asciiTheme="majorHAnsi" w:eastAsia="Times New Roman" w:hAnsiTheme="majorHAnsi" w:cstheme="majorHAnsi"/>
                <w:sz w:val="22"/>
                <w:lang w:val="es-ES"/>
              </w:rPr>
              <w:t>X</w:t>
            </w:r>
          </w:p>
        </w:tc>
        <w:tc>
          <w:tcPr>
            <w:tcW w:w="842" w:type="dxa"/>
            <w:vAlign w:val="center"/>
          </w:tcPr>
          <w:p w14:paraId="0320EDE1" w14:textId="3D0D6CC2" w:rsidR="00F90922" w:rsidRPr="008E7900" w:rsidRDefault="00AA0BEA" w:rsidP="00F90922">
            <w:pPr>
              <w:spacing w:after="240"/>
              <w:jc w:val="center"/>
              <w:rPr>
                <w:rFonts w:asciiTheme="majorHAnsi" w:eastAsia="Times New Roman" w:hAnsiTheme="majorHAnsi" w:cstheme="majorHAnsi"/>
                <w:sz w:val="22"/>
                <w:lang w:val="es-ES"/>
              </w:rPr>
            </w:pPr>
            <w:r>
              <w:rPr>
                <w:rFonts w:asciiTheme="majorHAnsi" w:eastAsia="Times New Roman" w:hAnsiTheme="majorHAnsi" w:cstheme="majorHAnsi"/>
                <w:sz w:val="22"/>
                <w:lang w:val="es-ES"/>
              </w:rPr>
              <w:t>X</w:t>
            </w:r>
          </w:p>
        </w:tc>
        <w:tc>
          <w:tcPr>
            <w:tcW w:w="803" w:type="dxa"/>
            <w:vAlign w:val="center"/>
          </w:tcPr>
          <w:p w14:paraId="73396B2F" w14:textId="77777777" w:rsidR="00F90922" w:rsidRPr="008E7900" w:rsidRDefault="00F90922" w:rsidP="00F90922">
            <w:pPr>
              <w:spacing w:after="240"/>
              <w:jc w:val="center"/>
              <w:rPr>
                <w:rFonts w:asciiTheme="majorHAnsi" w:eastAsia="Times New Roman" w:hAnsiTheme="majorHAnsi" w:cstheme="majorHAnsi"/>
                <w:sz w:val="22"/>
                <w:lang w:val="es-ES"/>
              </w:rPr>
            </w:pPr>
          </w:p>
        </w:tc>
        <w:tc>
          <w:tcPr>
            <w:tcW w:w="766" w:type="dxa"/>
            <w:vAlign w:val="center"/>
          </w:tcPr>
          <w:p w14:paraId="215275D4" w14:textId="5E4E0C44" w:rsidR="00F90922" w:rsidRPr="008E7900" w:rsidRDefault="00F90922" w:rsidP="00F90922">
            <w:pPr>
              <w:spacing w:after="240"/>
              <w:jc w:val="center"/>
              <w:rPr>
                <w:rFonts w:asciiTheme="majorHAnsi" w:eastAsia="Times New Roman" w:hAnsiTheme="majorHAnsi" w:cstheme="majorHAnsi"/>
                <w:sz w:val="22"/>
                <w:lang w:val="es-ES"/>
              </w:rPr>
            </w:pPr>
          </w:p>
        </w:tc>
        <w:tc>
          <w:tcPr>
            <w:tcW w:w="865" w:type="dxa"/>
            <w:vAlign w:val="center"/>
          </w:tcPr>
          <w:p w14:paraId="56F16917" w14:textId="77777777" w:rsidR="00F90922" w:rsidRPr="008E7900" w:rsidRDefault="00F90922" w:rsidP="00F90922">
            <w:pPr>
              <w:spacing w:after="240"/>
              <w:jc w:val="center"/>
              <w:rPr>
                <w:rFonts w:asciiTheme="majorHAnsi" w:eastAsia="Times New Roman" w:hAnsiTheme="majorHAnsi" w:cstheme="majorHAnsi"/>
                <w:sz w:val="22"/>
                <w:lang w:val="es-ES"/>
              </w:rPr>
            </w:pPr>
          </w:p>
        </w:tc>
      </w:tr>
      <w:tr w:rsidR="00F90922" w:rsidRPr="008E7900" w14:paraId="4766266B" w14:textId="69F2865A" w:rsidTr="007C3EBF">
        <w:trPr>
          <w:trHeight w:val="409"/>
          <w:jc w:val="center"/>
        </w:trPr>
        <w:tc>
          <w:tcPr>
            <w:tcW w:w="1986" w:type="dxa"/>
            <w:vAlign w:val="center"/>
          </w:tcPr>
          <w:p w14:paraId="1813D644" w14:textId="1857B90B" w:rsidR="00F90922" w:rsidRPr="008E7900" w:rsidRDefault="00F90922" w:rsidP="00F90922">
            <w:pPr>
              <w:spacing w:after="240"/>
              <w:rPr>
                <w:rFonts w:asciiTheme="majorHAnsi" w:eastAsia="Times New Roman" w:hAnsiTheme="majorHAnsi" w:cstheme="majorHAnsi"/>
                <w:sz w:val="22"/>
                <w:lang w:val="es-ES"/>
              </w:rPr>
            </w:pPr>
            <w:r>
              <w:rPr>
                <w:rFonts w:asciiTheme="majorHAnsi" w:eastAsia="Times New Roman" w:hAnsiTheme="majorHAnsi" w:cstheme="majorHAnsi"/>
                <w:sz w:val="22"/>
                <w:lang w:val="es-ES"/>
              </w:rPr>
              <w:t>Organización de datos</w:t>
            </w:r>
          </w:p>
        </w:tc>
        <w:tc>
          <w:tcPr>
            <w:tcW w:w="823" w:type="dxa"/>
            <w:vAlign w:val="center"/>
          </w:tcPr>
          <w:p w14:paraId="4C0FA001" w14:textId="77777777" w:rsidR="00F90922" w:rsidRPr="008E7900" w:rsidRDefault="00F90922" w:rsidP="00F90922">
            <w:pPr>
              <w:spacing w:after="240"/>
              <w:jc w:val="center"/>
              <w:rPr>
                <w:rFonts w:asciiTheme="majorHAnsi" w:eastAsia="Times New Roman" w:hAnsiTheme="majorHAnsi" w:cstheme="majorHAnsi"/>
                <w:sz w:val="22"/>
                <w:lang w:val="es-ES"/>
              </w:rPr>
            </w:pPr>
          </w:p>
        </w:tc>
        <w:tc>
          <w:tcPr>
            <w:tcW w:w="843" w:type="dxa"/>
            <w:vAlign w:val="center"/>
          </w:tcPr>
          <w:p w14:paraId="1FD66BC9" w14:textId="77777777" w:rsidR="00F90922" w:rsidRPr="008E7900" w:rsidRDefault="00F90922" w:rsidP="00F90922">
            <w:pPr>
              <w:spacing w:after="240"/>
              <w:jc w:val="center"/>
              <w:rPr>
                <w:rFonts w:asciiTheme="majorHAnsi" w:eastAsia="Times New Roman" w:hAnsiTheme="majorHAnsi" w:cstheme="majorHAnsi"/>
                <w:sz w:val="22"/>
                <w:lang w:val="es-ES"/>
              </w:rPr>
            </w:pPr>
          </w:p>
        </w:tc>
        <w:tc>
          <w:tcPr>
            <w:tcW w:w="785" w:type="dxa"/>
            <w:vAlign w:val="center"/>
          </w:tcPr>
          <w:p w14:paraId="0E7A3423" w14:textId="7B023C76" w:rsidR="00F90922" w:rsidRPr="008E7900" w:rsidRDefault="00F90922" w:rsidP="00F90922">
            <w:pPr>
              <w:spacing w:after="240"/>
              <w:jc w:val="center"/>
              <w:rPr>
                <w:rFonts w:asciiTheme="majorHAnsi" w:eastAsia="Times New Roman" w:hAnsiTheme="majorHAnsi" w:cstheme="majorHAnsi"/>
                <w:sz w:val="22"/>
                <w:lang w:val="es-ES"/>
              </w:rPr>
            </w:pPr>
          </w:p>
        </w:tc>
        <w:tc>
          <w:tcPr>
            <w:tcW w:w="841" w:type="dxa"/>
            <w:vAlign w:val="center"/>
          </w:tcPr>
          <w:p w14:paraId="1FD06F4D" w14:textId="77777777" w:rsidR="00F90922" w:rsidRPr="008E7900" w:rsidRDefault="00F90922" w:rsidP="00F90922">
            <w:pPr>
              <w:spacing w:after="240"/>
              <w:jc w:val="center"/>
              <w:rPr>
                <w:rFonts w:asciiTheme="majorHAnsi" w:eastAsia="Times New Roman" w:hAnsiTheme="majorHAnsi" w:cstheme="majorHAnsi"/>
                <w:sz w:val="22"/>
                <w:lang w:val="es-ES"/>
              </w:rPr>
            </w:pPr>
          </w:p>
        </w:tc>
        <w:tc>
          <w:tcPr>
            <w:tcW w:w="842" w:type="dxa"/>
            <w:vAlign w:val="center"/>
          </w:tcPr>
          <w:p w14:paraId="012EDA2A" w14:textId="11BB44FF" w:rsidR="00F90922" w:rsidRPr="008E7900" w:rsidRDefault="00943142" w:rsidP="00F90922">
            <w:pPr>
              <w:spacing w:after="240"/>
              <w:jc w:val="center"/>
              <w:rPr>
                <w:rFonts w:asciiTheme="majorHAnsi" w:eastAsia="Times New Roman" w:hAnsiTheme="majorHAnsi" w:cstheme="majorHAnsi"/>
                <w:sz w:val="22"/>
                <w:lang w:val="es-ES"/>
              </w:rPr>
            </w:pPr>
            <w:r>
              <w:rPr>
                <w:rFonts w:asciiTheme="majorHAnsi" w:eastAsia="Times New Roman" w:hAnsiTheme="majorHAnsi" w:cstheme="majorHAnsi"/>
                <w:sz w:val="22"/>
                <w:lang w:val="es-ES"/>
              </w:rPr>
              <w:t>X</w:t>
            </w:r>
          </w:p>
        </w:tc>
        <w:tc>
          <w:tcPr>
            <w:tcW w:w="803" w:type="dxa"/>
            <w:vAlign w:val="center"/>
          </w:tcPr>
          <w:p w14:paraId="087EF417" w14:textId="237FDB62" w:rsidR="00F90922" w:rsidRPr="008E7900" w:rsidRDefault="00F90922" w:rsidP="00F90922">
            <w:pPr>
              <w:spacing w:after="240"/>
              <w:jc w:val="center"/>
              <w:rPr>
                <w:rFonts w:asciiTheme="majorHAnsi" w:eastAsia="Times New Roman" w:hAnsiTheme="majorHAnsi" w:cstheme="majorHAnsi"/>
                <w:sz w:val="22"/>
                <w:lang w:val="es-ES"/>
              </w:rPr>
            </w:pPr>
          </w:p>
        </w:tc>
        <w:tc>
          <w:tcPr>
            <w:tcW w:w="766" w:type="dxa"/>
            <w:vAlign w:val="center"/>
          </w:tcPr>
          <w:p w14:paraId="7D74409D" w14:textId="0377081D" w:rsidR="00F90922" w:rsidRPr="008E7900" w:rsidRDefault="00F90922" w:rsidP="00F90922">
            <w:pPr>
              <w:spacing w:after="240"/>
              <w:jc w:val="center"/>
              <w:rPr>
                <w:rFonts w:asciiTheme="majorHAnsi" w:eastAsia="Times New Roman" w:hAnsiTheme="majorHAnsi" w:cstheme="majorHAnsi"/>
                <w:sz w:val="22"/>
                <w:lang w:val="es-ES"/>
              </w:rPr>
            </w:pPr>
          </w:p>
        </w:tc>
        <w:tc>
          <w:tcPr>
            <w:tcW w:w="865" w:type="dxa"/>
            <w:vAlign w:val="center"/>
          </w:tcPr>
          <w:p w14:paraId="05E292E8" w14:textId="77777777" w:rsidR="00F90922" w:rsidRPr="008E7900" w:rsidRDefault="00F90922" w:rsidP="00F90922">
            <w:pPr>
              <w:spacing w:after="240"/>
              <w:jc w:val="center"/>
              <w:rPr>
                <w:rFonts w:asciiTheme="majorHAnsi" w:eastAsia="Times New Roman" w:hAnsiTheme="majorHAnsi" w:cstheme="majorHAnsi"/>
                <w:sz w:val="22"/>
                <w:lang w:val="es-ES"/>
              </w:rPr>
            </w:pPr>
          </w:p>
        </w:tc>
      </w:tr>
      <w:tr w:rsidR="00F90922" w:rsidRPr="008E7900" w14:paraId="25B1FDB8" w14:textId="6B285FB8" w:rsidTr="007C3EBF">
        <w:trPr>
          <w:trHeight w:val="401"/>
          <w:jc w:val="center"/>
        </w:trPr>
        <w:tc>
          <w:tcPr>
            <w:tcW w:w="1986" w:type="dxa"/>
            <w:vAlign w:val="center"/>
          </w:tcPr>
          <w:p w14:paraId="34DCA985" w14:textId="5B1A2567" w:rsidR="00F90922" w:rsidRPr="008E7900" w:rsidRDefault="00F90922" w:rsidP="00F90922">
            <w:pPr>
              <w:spacing w:after="240"/>
              <w:rPr>
                <w:rFonts w:asciiTheme="majorHAnsi" w:eastAsia="Times New Roman" w:hAnsiTheme="majorHAnsi" w:cstheme="majorHAnsi"/>
                <w:sz w:val="22"/>
                <w:lang w:val="es-ES"/>
              </w:rPr>
            </w:pPr>
            <w:r>
              <w:rPr>
                <w:rFonts w:asciiTheme="majorHAnsi" w:eastAsia="Times New Roman" w:hAnsiTheme="majorHAnsi" w:cstheme="majorHAnsi"/>
                <w:sz w:val="22"/>
                <w:lang w:val="es-ES"/>
              </w:rPr>
              <w:t>Análisis de datos</w:t>
            </w:r>
          </w:p>
        </w:tc>
        <w:tc>
          <w:tcPr>
            <w:tcW w:w="823" w:type="dxa"/>
            <w:vAlign w:val="center"/>
          </w:tcPr>
          <w:p w14:paraId="10601435" w14:textId="77777777" w:rsidR="00F90922" w:rsidRPr="008E7900" w:rsidRDefault="00F90922" w:rsidP="00F90922">
            <w:pPr>
              <w:spacing w:after="240"/>
              <w:jc w:val="center"/>
              <w:rPr>
                <w:rFonts w:asciiTheme="majorHAnsi" w:eastAsia="Times New Roman" w:hAnsiTheme="majorHAnsi" w:cstheme="majorHAnsi"/>
                <w:sz w:val="22"/>
                <w:lang w:val="es-ES"/>
              </w:rPr>
            </w:pPr>
          </w:p>
        </w:tc>
        <w:tc>
          <w:tcPr>
            <w:tcW w:w="843" w:type="dxa"/>
            <w:vAlign w:val="center"/>
          </w:tcPr>
          <w:p w14:paraId="0B8E8D1E" w14:textId="77777777" w:rsidR="00F90922" w:rsidRPr="008E7900" w:rsidRDefault="00F90922" w:rsidP="00F90922">
            <w:pPr>
              <w:spacing w:after="240"/>
              <w:jc w:val="center"/>
              <w:rPr>
                <w:rFonts w:asciiTheme="majorHAnsi" w:eastAsia="Times New Roman" w:hAnsiTheme="majorHAnsi" w:cstheme="majorHAnsi"/>
                <w:sz w:val="22"/>
                <w:lang w:val="es-ES"/>
              </w:rPr>
            </w:pPr>
          </w:p>
        </w:tc>
        <w:tc>
          <w:tcPr>
            <w:tcW w:w="785" w:type="dxa"/>
            <w:vAlign w:val="center"/>
          </w:tcPr>
          <w:p w14:paraId="50F3F445" w14:textId="4FB91CB1" w:rsidR="00F90922" w:rsidRPr="008E7900" w:rsidRDefault="00F90922" w:rsidP="00F90922">
            <w:pPr>
              <w:spacing w:after="240"/>
              <w:jc w:val="center"/>
              <w:rPr>
                <w:rFonts w:asciiTheme="majorHAnsi" w:eastAsia="Times New Roman" w:hAnsiTheme="majorHAnsi" w:cstheme="majorHAnsi"/>
                <w:sz w:val="22"/>
                <w:lang w:val="es-ES"/>
              </w:rPr>
            </w:pPr>
          </w:p>
        </w:tc>
        <w:tc>
          <w:tcPr>
            <w:tcW w:w="841" w:type="dxa"/>
            <w:vAlign w:val="center"/>
          </w:tcPr>
          <w:p w14:paraId="379F4901" w14:textId="77777777" w:rsidR="00F90922" w:rsidRPr="008E7900" w:rsidRDefault="00F90922" w:rsidP="00F90922">
            <w:pPr>
              <w:spacing w:after="240"/>
              <w:jc w:val="center"/>
              <w:rPr>
                <w:rFonts w:asciiTheme="majorHAnsi" w:eastAsia="Times New Roman" w:hAnsiTheme="majorHAnsi" w:cstheme="majorHAnsi"/>
                <w:sz w:val="22"/>
                <w:lang w:val="es-ES"/>
              </w:rPr>
            </w:pPr>
          </w:p>
        </w:tc>
        <w:tc>
          <w:tcPr>
            <w:tcW w:w="842" w:type="dxa"/>
            <w:vAlign w:val="center"/>
          </w:tcPr>
          <w:p w14:paraId="39EECBB1" w14:textId="0CC9DFE7" w:rsidR="00F90922" w:rsidRPr="008E7900" w:rsidRDefault="00F90922" w:rsidP="00F90922">
            <w:pPr>
              <w:spacing w:after="240"/>
              <w:jc w:val="center"/>
              <w:rPr>
                <w:rFonts w:asciiTheme="majorHAnsi" w:eastAsia="Times New Roman" w:hAnsiTheme="majorHAnsi" w:cstheme="majorHAnsi"/>
                <w:sz w:val="22"/>
                <w:lang w:val="es-ES"/>
              </w:rPr>
            </w:pPr>
          </w:p>
        </w:tc>
        <w:tc>
          <w:tcPr>
            <w:tcW w:w="803" w:type="dxa"/>
            <w:vAlign w:val="center"/>
          </w:tcPr>
          <w:p w14:paraId="7C2F91E8" w14:textId="6BAA0AD7" w:rsidR="00F90922" w:rsidRPr="008E7900" w:rsidRDefault="00F90922" w:rsidP="00F90922">
            <w:pPr>
              <w:spacing w:after="240"/>
              <w:jc w:val="center"/>
              <w:rPr>
                <w:rFonts w:asciiTheme="majorHAnsi" w:eastAsia="Times New Roman" w:hAnsiTheme="majorHAnsi" w:cstheme="majorHAnsi"/>
                <w:sz w:val="22"/>
                <w:lang w:val="es-ES"/>
              </w:rPr>
            </w:pPr>
            <w:r>
              <w:rPr>
                <w:rFonts w:asciiTheme="majorHAnsi" w:eastAsia="Times New Roman" w:hAnsiTheme="majorHAnsi" w:cstheme="majorHAnsi"/>
                <w:sz w:val="22"/>
                <w:lang w:val="es-ES"/>
              </w:rPr>
              <w:t>X</w:t>
            </w:r>
          </w:p>
        </w:tc>
        <w:tc>
          <w:tcPr>
            <w:tcW w:w="766" w:type="dxa"/>
            <w:vAlign w:val="center"/>
          </w:tcPr>
          <w:p w14:paraId="190909DD" w14:textId="7642CFEC" w:rsidR="00F90922" w:rsidRPr="008E7900" w:rsidRDefault="00F90922" w:rsidP="00F90922">
            <w:pPr>
              <w:spacing w:after="240"/>
              <w:jc w:val="center"/>
              <w:rPr>
                <w:rFonts w:asciiTheme="majorHAnsi" w:eastAsia="Times New Roman" w:hAnsiTheme="majorHAnsi" w:cstheme="majorHAnsi"/>
                <w:sz w:val="22"/>
                <w:lang w:val="es-ES"/>
              </w:rPr>
            </w:pPr>
          </w:p>
        </w:tc>
        <w:tc>
          <w:tcPr>
            <w:tcW w:w="865" w:type="dxa"/>
            <w:vAlign w:val="center"/>
          </w:tcPr>
          <w:p w14:paraId="21111FCC" w14:textId="77777777" w:rsidR="00F90922" w:rsidRPr="008E7900" w:rsidRDefault="00F90922" w:rsidP="00F90922">
            <w:pPr>
              <w:spacing w:after="240"/>
              <w:jc w:val="center"/>
              <w:rPr>
                <w:rFonts w:asciiTheme="majorHAnsi" w:eastAsia="Times New Roman" w:hAnsiTheme="majorHAnsi" w:cstheme="majorHAnsi"/>
                <w:sz w:val="22"/>
                <w:lang w:val="es-ES"/>
              </w:rPr>
            </w:pPr>
          </w:p>
        </w:tc>
      </w:tr>
      <w:tr w:rsidR="00F90922" w:rsidRPr="008E7900" w14:paraId="7917A6AB" w14:textId="433C86CC" w:rsidTr="007C3EBF">
        <w:trPr>
          <w:trHeight w:val="409"/>
          <w:jc w:val="center"/>
        </w:trPr>
        <w:tc>
          <w:tcPr>
            <w:tcW w:w="1986" w:type="dxa"/>
            <w:vAlign w:val="center"/>
          </w:tcPr>
          <w:p w14:paraId="40943C05" w14:textId="244C62E8" w:rsidR="00F90922" w:rsidRDefault="00F90922" w:rsidP="00F90922">
            <w:pPr>
              <w:spacing w:after="240"/>
              <w:rPr>
                <w:rFonts w:asciiTheme="majorHAnsi" w:eastAsia="Times New Roman" w:hAnsiTheme="majorHAnsi" w:cstheme="majorHAnsi"/>
                <w:sz w:val="22"/>
                <w:lang w:val="es-ES"/>
              </w:rPr>
            </w:pPr>
            <w:r>
              <w:rPr>
                <w:rFonts w:asciiTheme="majorHAnsi" w:eastAsia="Times New Roman" w:hAnsiTheme="majorHAnsi" w:cstheme="majorHAnsi"/>
                <w:sz w:val="22"/>
                <w:lang w:val="es-ES"/>
              </w:rPr>
              <w:t>Conclusión y discusión</w:t>
            </w:r>
          </w:p>
        </w:tc>
        <w:tc>
          <w:tcPr>
            <w:tcW w:w="823" w:type="dxa"/>
            <w:vAlign w:val="center"/>
          </w:tcPr>
          <w:p w14:paraId="11CF5E64" w14:textId="77777777" w:rsidR="00F90922" w:rsidRPr="008E7900" w:rsidRDefault="00F90922" w:rsidP="00F90922">
            <w:pPr>
              <w:spacing w:after="240"/>
              <w:jc w:val="center"/>
              <w:rPr>
                <w:rFonts w:asciiTheme="majorHAnsi" w:eastAsia="Times New Roman" w:hAnsiTheme="majorHAnsi" w:cstheme="majorHAnsi"/>
                <w:sz w:val="22"/>
                <w:lang w:val="es-ES"/>
              </w:rPr>
            </w:pPr>
          </w:p>
        </w:tc>
        <w:tc>
          <w:tcPr>
            <w:tcW w:w="843" w:type="dxa"/>
            <w:vAlign w:val="center"/>
          </w:tcPr>
          <w:p w14:paraId="57C3E481" w14:textId="77777777" w:rsidR="00F90922" w:rsidRPr="008E7900" w:rsidRDefault="00F90922" w:rsidP="00F90922">
            <w:pPr>
              <w:spacing w:after="240"/>
              <w:jc w:val="center"/>
              <w:rPr>
                <w:rFonts w:asciiTheme="majorHAnsi" w:eastAsia="Times New Roman" w:hAnsiTheme="majorHAnsi" w:cstheme="majorHAnsi"/>
                <w:sz w:val="22"/>
                <w:lang w:val="es-ES"/>
              </w:rPr>
            </w:pPr>
          </w:p>
        </w:tc>
        <w:tc>
          <w:tcPr>
            <w:tcW w:w="785" w:type="dxa"/>
            <w:vAlign w:val="center"/>
          </w:tcPr>
          <w:p w14:paraId="5B64DC3F" w14:textId="768E9A57" w:rsidR="00F90922" w:rsidRPr="008E7900" w:rsidRDefault="00F90922" w:rsidP="00F90922">
            <w:pPr>
              <w:spacing w:after="240"/>
              <w:jc w:val="center"/>
              <w:rPr>
                <w:rFonts w:asciiTheme="majorHAnsi" w:eastAsia="Times New Roman" w:hAnsiTheme="majorHAnsi" w:cstheme="majorHAnsi"/>
                <w:sz w:val="22"/>
                <w:lang w:val="es-ES"/>
              </w:rPr>
            </w:pPr>
          </w:p>
        </w:tc>
        <w:tc>
          <w:tcPr>
            <w:tcW w:w="841" w:type="dxa"/>
            <w:vAlign w:val="center"/>
          </w:tcPr>
          <w:p w14:paraId="724F14B7" w14:textId="77777777" w:rsidR="00F90922" w:rsidRPr="008E7900" w:rsidRDefault="00F90922" w:rsidP="00F90922">
            <w:pPr>
              <w:spacing w:after="240"/>
              <w:jc w:val="center"/>
              <w:rPr>
                <w:rFonts w:asciiTheme="majorHAnsi" w:eastAsia="Times New Roman" w:hAnsiTheme="majorHAnsi" w:cstheme="majorHAnsi"/>
                <w:sz w:val="22"/>
                <w:lang w:val="es-ES"/>
              </w:rPr>
            </w:pPr>
          </w:p>
        </w:tc>
        <w:tc>
          <w:tcPr>
            <w:tcW w:w="842" w:type="dxa"/>
            <w:vAlign w:val="center"/>
          </w:tcPr>
          <w:p w14:paraId="47624663" w14:textId="081D97A4" w:rsidR="00F90922" w:rsidRPr="008E7900" w:rsidRDefault="00F90922" w:rsidP="00F90922">
            <w:pPr>
              <w:spacing w:after="240"/>
              <w:jc w:val="center"/>
              <w:rPr>
                <w:rFonts w:asciiTheme="majorHAnsi" w:eastAsia="Times New Roman" w:hAnsiTheme="majorHAnsi" w:cstheme="majorHAnsi"/>
                <w:sz w:val="22"/>
                <w:lang w:val="es-ES"/>
              </w:rPr>
            </w:pPr>
          </w:p>
        </w:tc>
        <w:tc>
          <w:tcPr>
            <w:tcW w:w="803" w:type="dxa"/>
            <w:vAlign w:val="center"/>
          </w:tcPr>
          <w:p w14:paraId="6C100B19" w14:textId="271DA0D2" w:rsidR="00F90922" w:rsidRPr="008E7900" w:rsidRDefault="00AA0BEA" w:rsidP="00F90922">
            <w:pPr>
              <w:spacing w:after="240"/>
              <w:jc w:val="center"/>
              <w:rPr>
                <w:rFonts w:asciiTheme="majorHAnsi" w:eastAsia="Times New Roman" w:hAnsiTheme="majorHAnsi" w:cstheme="majorHAnsi"/>
                <w:sz w:val="22"/>
                <w:lang w:val="es-ES"/>
              </w:rPr>
            </w:pPr>
            <w:r>
              <w:rPr>
                <w:rFonts w:asciiTheme="majorHAnsi" w:eastAsia="Times New Roman" w:hAnsiTheme="majorHAnsi" w:cstheme="majorHAnsi"/>
                <w:sz w:val="22"/>
                <w:lang w:val="es-ES"/>
              </w:rPr>
              <w:t>X</w:t>
            </w:r>
          </w:p>
        </w:tc>
        <w:tc>
          <w:tcPr>
            <w:tcW w:w="766" w:type="dxa"/>
            <w:vAlign w:val="center"/>
          </w:tcPr>
          <w:p w14:paraId="20331437" w14:textId="22C0187D" w:rsidR="00F90922" w:rsidRPr="008E7900" w:rsidRDefault="00F90922" w:rsidP="00F90922">
            <w:pPr>
              <w:spacing w:after="240"/>
              <w:jc w:val="center"/>
              <w:rPr>
                <w:rFonts w:asciiTheme="majorHAnsi" w:eastAsia="Times New Roman" w:hAnsiTheme="majorHAnsi" w:cstheme="majorHAnsi"/>
                <w:sz w:val="22"/>
                <w:lang w:val="es-ES"/>
              </w:rPr>
            </w:pPr>
            <w:r>
              <w:rPr>
                <w:rFonts w:asciiTheme="majorHAnsi" w:eastAsia="Times New Roman" w:hAnsiTheme="majorHAnsi" w:cstheme="majorHAnsi"/>
                <w:sz w:val="22"/>
                <w:lang w:val="es-ES"/>
              </w:rPr>
              <w:t>X</w:t>
            </w:r>
          </w:p>
        </w:tc>
        <w:tc>
          <w:tcPr>
            <w:tcW w:w="865" w:type="dxa"/>
            <w:vAlign w:val="center"/>
          </w:tcPr>
          <w:p w14:paraId="228780FF" w14:textId="77777777" w:rsidR="00F90922" w:rsidRPr="008E7900" w:rsidRDefault="00F90922" w:rsidP="00F90922">
            <w:pPr>
              <w:spacing w:after="240"/>
              <w:jc w:val="center"/>
              <w:rPr>
                <w:rFonts w:asciiTheme="majorHAnsi" w:eastAsia="Times New Roman" w:hAnsiTheme="majorHAnsi" w:cstheme="majorHAnsi"/>
                <w:sz w:val="22"/>
                <w:lang w:val="es-ES"/>
              </w:rPr>
            </w:pPr>
          </w:p>
        </w:tc>
      </w:tr>
      <w:tr w:rsidR="00F90922" w:rsidRPr="008E7900" w14:paraId="6A427861" w14:textId="14EF1708" w:rsidTr="007C3EBF">
        <w:trPr>
          <w:trHeight w:val="401"/>
          <w:jc w:val="center"/>
        </w:trPr>
        <w:tc>
          <w:tcPr>
            <w:tcW w:w="1986" w:type="dxa"/>
            <w:vAlign w:val="center"/>
          </w:tcPr>
          <w:p w14:paraId="2048E98D" w14:textId="7367D454" w:rsidR="00F90922" w:rsidRDefault="00F90922" w:rsidP="00F90922">
            <w:pPr>
              <w:spacing w:after="240"/>
              <w:rPr>
                <w:rFonts w:asciiTheme="majorHAnsi" w:eastAsia="Times New Roman" w:hAnsiTheme="majorHAnsi" w:cstheme="majorHAnsi"/>
                <w:sz w:val="22"/>
                <w:lang w:val="es-ES"/>
              </w:rPr>
            </w:pPr>
            <w:r>
              <w:rPr>
                <w:rFonts w:asciiTheme="majorHAnsi" w:eastAsia="Times New Roman" w:hAnsiTheme="majorHAnsi" w:cstheme="majorHAnsi"/>
                <w:sz w:val="22"/>
                <w:lang w:val="es-ES"/>
              </w:rPr>
              <w:t>Presentación final</w:t>
            </w:r>
          </w:p>
        </w:tc>
        <w:tc>
          <w:tcPr>
            <w:tcW w:w="823" w:type="dxa"/>
            <w:vAlign w:val="center"/>
          </w:tcPr>
          <w:p w14:paraId="283497AC" w14:textId="77777777" w:rsidR="00F90922" w:rsidRPr="008E7900" w:rsidRDefault="00F90922" w:rsidP="00F90922">
            <w:pPr>
              <w:spacing w:after="240"/>
              <w:jc w:val="center"/>
              <w:rPr>
                <w:rFonts w:asciiTheme="majorHAnsi" w:eastAsia="Times New Roman" w:hAnsiTheme="majorHAnsi" w:cstheme="majorHAnsi"/>
                <w:sz w:val="22"/>
                <w:lang w:val="es-ES"/>
              </w:rPr>
            </w:pPr>
          </w:p>
        </w:tc>
        <w:tc>
          <w:tcPr>
            <w:tcW w:w="843" w:type="dxa"/>
            <w:vAlign w:val="center"/>
          </w:tcPr>
          <w:p w14:paraId="640B5773" w14:textId="77777777" w:rsidR="00F90922" w:rsidRPr="008E7900" w:rsidRDefault="00F90922" w:rsidP="00F90922">
            <w:pPr>
              <w:spacing w:after="240"/>
              <w:jc w:val="center"/>
              <w:rPr>
                <w:rFonts w:asciiTheme="majorHAnsi" w:eastAsia="Times New Roman" w:hAnsiTheme="majorHAnsi" w:cstheme="majorHAnsi"/>
                <w:sz w:val="22"/>
                <w:lang w:val="es-ES"/>
              </w:rPr>
            </w:pPr>
          </w:p>
        </w:tc>
        <w:tc>
          <w:tcPr>
            <w:tcW w:w="785" w:type="dxa"/>
            <w:vAlign w:val="center"/>
          </w:tcPr>
          <w:p w14:paraId="04AB65F9" w14:textId="678E9587" w:rsidR="00F90922" w:rsidRPr="008E7900" w:rsidRDefault="00F90922" w:rsidP="00F90922">
            <w:pPr>
              <w:spacing w:after="240"/>
              <w:jc w:val="center"/>
              <w:rPr>
                <w:rFonts w:asciiTheme="majorHAnsi" w:eastAsia="Times New Roman" w:hAnsiTheme="majorHAnsi" w:cstheme="majorHAnsi"/>
                <w:sz w:val="22"/>
                <w:lang w:val="es-ES"/>
              </w:rPr>
            </w:pPr>
          </w:p>
        </w:tc>
        <w:tc>
          <w:tcPr>
            <w:tcW w:w="841" w:type="dxa"/>
            <w:vAlign w:val="center"/>
          </w:tcPr>
          <w:p w14:paraId="7F21BCD7" w14:textId="77777777" w:rsidR="00F90922" w:rsidRPr="008E7900" w:rsidRDefault="00F90922" w:rsidP="00F90922">
            <w:pPr>
              <w:spacing w:after="240"/>
              <w:jc w:val="center"/>
              <w:rPr>
                <w:rFonts w:asciiTheme="majorHAnsi" w:eastAsia="Times New Roman" w:hAnsiTheme="majorHAnsi" w:cstheme="majorHAnsi"/>
                <w:sz w:val="22"/>
                <w:lang w:val="es-ES"/>
              </w:rPr>
            </w:pPr>
          </w:p>
        </w:tc>
        <w:tc>
          <w:tcPr>
            <w:tcW w:w="842" w:type="dxa"/>
            <w:vAlign w:val="center"/>
          </w:tcPr>
          <w:p w14:paraId="3E73B5AF" w14:textId="6B88EE10" w:rsidR="00F90922" w:rsidRPr="008E7900" w:rsidRDefault="00F90922" w:rsidP="00F90922">
            <w:pPr>
              <w:spacing w:after="240"/>
              <w:jc w:val="center"/>
              <w:rPr>
                <w:rFonts w:asciiTheme="majorHAnsi" w:eastAsia="Times New Roman" w:hAnsiTheme="majorHAnsi" w:cstheme="majorHAnsi"/>
                <w:sz w:val="22"/>
                <w:lang w:val="es-ES"/>
              </w:rPr>
            </w:pPr>
          </w:p>
        </w:tc>
        <w:tc>
          <w:tcPr>
            <w:tcW w:w="803" w:type="dxa"/>
            <w:vAlign w:val="center"/>
          </w:tcPr>
          <w:p w14:paraId="37154F35" w14:textId="77777777" w:rsidR="00F90922" w:rsidRPr="008E7900" w:rsidRDefault="00F90922" w:rsidP="00F90922">
            <w:pPr>
              <w:spacing w:after="240"/>
              <w:jc w:val="center"/>
              <w:rPr>
                <w:rFonts w:asciiTheme="majorHAnsi" w:eastAsia="Times New Roman" w:hAnsiTheme="majorHAnsi" w:cstheme="majorHAnsi"/>
                <w:sz w:val="22"/>
                <w:lang w:val="es-ES"/>
              </w:rPr>
            </w:pPr>
          </w:p>
        </w:tc>
        <w:tc>
          <w:tcPr>
            <w:tcW w:w="766" w:type="dxa"/>
            <w:vAlign w:val="center"/>
          </w:tcPr>
          <w:p w14:paraId="780DC533" w14:textId="61DB59EA" w:rsidR="00F90922" w:rsidRPr="008E7900" w:rsidRDefault="00F90922" w:rsidP="00F90922">
            <w:pPr>
              <w:spacing w:after="240"/>
              <w:jc w:val="center"/>
              <w:rPr>
                <w:rFonts w:asciiTheme="majorHAnsi" w:eastAsia="Times New Roman" w:hAnsiTheme="majorHAnsi" w:cstheme="majorHAnsi"/>
                <w:sz w:val="22"/>
                <w:lang w:val="es-ES"/>
              </w:rPr>
            </w:pPr>
          </w:p>
        </w:tc>
        <w:tc>
          <w:tcPr>
            <w:tcW w:w="865" w:type="dxa"/>
            <w:vAlign w:val="center"/>
          </w:tcPr>
          <w:p w14:paraId="74814A01" w14:textId="331DB511" w:rsidR="00F90922" w:rsidRPr="008E7900" w:rsidRDefault="00F90922" w:rsidP="00F90922">
            <w:pPr>
              <w:spacing w:after="240"/>
              <w:jc w:val="center"/>
              <w:rPr>
                <w:rFonts w:asciiTheme="majorHAnsi" w:eastAsia="Times New Roman" w:hAnsiTheme="majorHAnsi" w:cstheme="majorHAnsi"/>
                <w:sz w:val="22"/>
                <w:lang w:val="es-ES"/>
              </w:rPr>
            </w:pPr>
            <w:r>
              <w:rPr>
                <w:rFonts w:asciiTheme="majorHAnsi" w:eastAsia="Times New Roman" w:hAnsiTheme="majorHAnsi" w:cstheme="majorHAnsi"/>
                <w:sz w:val="22"/>
                <w:lang w:val="es-ES"/>
              </w:rPr>
              <w:t>X</w:t>
            </w:r>
          </w:p>
        </w:tc>
      </w:tr>
    </w:tbl>
    <w:p w14:paraId="74C07930" w14:textId="7A2FE863" w:rsidR="009222E0" w:rsidRDefault="009222E0" w:rsidP="00AA0BEA">
      <w:pPr>
        <w:spacing w:after="120"/>
        <w:rPr>
          <w:rFonts w:asciiTheme="majorHAnsi" w:eastAsiaTheme="majorEastAsia" w:hAnsiTheme="majorHAnsi" w:cstheme="majorHAnsi"/>
          <w:b/>
          <w:bCs/>
          <w:color w:val="365F91" w:themeColor="accent1" w:themeShade="BF"/>
          <w:sz w:val="22"/>
          <w:lang w:val="es-ES"/>
        </w:rPr>
      </w:pPr>
    </w:p>
    <w:p w14:paraId="07B9B3B5" w14:textId="34C4236B" w:rsidR="007665C8" w:rsidRDefault="009222E0" w:rsidP="009222E0">
      <w:pPr>
        <w:rPr>
          <w:rFonts w:asciiTheme="majorHAnsi" w:eastAsiaTheme="majorEastAsia" w:hAnsiTheme="majorHAnsi" w:cstheme="majorHAnsi"/>
          <w:b/>
          <w:bCs/>
          <w:color w:val="365F91" w:themeColor="accent1" w:themeShade="BF"/>
          <w:sz w:val="22"/>
          <w:lang w:val="es-ES"/>
        </w:rPr>
      </w:pPr>
      <w:r>
        <w:rPr>
          <w:rFonts w:asciiTheme="majorHAnsi" w:eastAsiaTheme="majorEastAsia" w:hAnsiTheme="majorHAnsi" w:cstheme="majorHAnsi"/>
          <w:b/>
          <w:bCs/>
          <w:color w:val="365F91" w:themeColor="accent1" w:themeShade="BF"/>
          <w:sz w:val="22"/>
          <w:lang w:val="es-ES"/>
        </w:rPr>
        <w:br w:type="page"/>
      </w:r>
    </w:p>
    <w:p w14:paraId="16F613FC" w14:textId="534924C6" w:rsidR="00DB6A73" w:rsidRPr="00377BAC" w:rsidRDefault="009222E0" w:rsidP="0007715B">
      <w:pPr>
        <w:pStyle w:val="Ttulo1"/>
        <w:spacing w:after="120"/>
        <w:jc w:val="both"/>
        <w:rPr>
          <w:rFonts w:cstheme="majorHAnsi"/>
          <w:sz w:val="22"/>
          <w:szCs w:val="22"/>
          <w:lang w:val="es-ES"/>
        </w:rPr>
      </w:pPr>
      <w:r>
        <w:rPr>
          <w:rFonts w:cstheme="majorHAnsi"/>
          <w:sz w:val="22"/>
          <w:szCs w:val="22"/>
          <w:lang w:val="es-ES"/>
        </w:rPr>
        <w:lastRenderedPageBreak/>
        <w:t>8</w:t>
      </w:r>
      <w:r w:rsidR="00BD2E34">
        <w:rPr>
          <w:rFonts w:cstheme="majorHAnsi"/>
          <w:sz w:val="22"/>
          <w:szCs w:val="22"/>
          <w:lang w:val="es-ES"/>
        </w:rPr>
        <w:t>. Referencias</w:t>
      </w:r>
      <w:r w:rsidR="002506FA">
        <w:rPr>
          <w:rFonts w:cstheme="majorHAnsi"/>
          <w:sz w:val="22"/>
          <w:szCs w:val="22"/>
          <w:lang w:val="es-ES"/>
        </w:rPr>
        <w:t xml:space="preserve"> bibliográficas</w:t>
      </w:r>
    </w:p>
    <w:p w14:paraId="5D84B89B" w14:textId="77777777" w:rsidR="0007715B" w:rsidRPr="0007715B" w:rsidRDefault="0007715B" w:rsidP="0007715B">
      <w:pPr>
        <w:pStyle w:val="NormalWeb"/>
        <w:spacing w:before="0" w:beforeAutospacing="0" w:after="240" w:afterAutospacing="0"/>
        <w:ind w:left="284" w:hanging="284"/>
        <w:jc w:val="both"/>
        <w:rPr>
          <w:rFonts w:asciiTheme="minorHAnsi" w:hAnsiTheme="minorHAnsi"/>
          <w:sz w:val="22"/>
          <w:szCs w:val="22"/>
          <w:lang w:val="es-ES"/>
        </w:rPr>
      </w:pPr>
      <w:r w:rsidRPr="0007715B">
        <w:rPr>
          <w:rFonts w:asciiTheme="minorHAnsi" w:hAnsiTheme="minorHAnsi"/>
          <w:sz w:val="22"/>
          <w:szCs w:val="22"/>
          <w:lang w:val="es-ES"/>
        </w:rPr>
        <w:t xml:space="preserve">Avilés-Peralta, Y. A., Hernández Somarriba, L. L., Rojas-Roque, C., Rodríguez, E., &amp; Ríos-Castillo, I. (2023). Nivel de conocimiento sobre nutrición y su asociación con las prácticas alimentarias y la obesidad entre estudiantes universitarios. </w:t>
      </w:r>
      <w:r w:rsidRPr="0007715B">
        <w:rPr>
          <w:rStyle w:val="nfasis"/>
          <w:rFonts w:asciiTheme="minorHAnsi" w:hAnsiTheme="minorHAnsi"/>
          <w:sz w:val="22"/>
          <w:szCs w:val="22"/>
          <w:lang w:val="es-ES"/>
        </w:rPr>
        <w:t>Revista Chilena de Nutrición, 50</w:t>
      </w:r>
      <w:r w:rsidRPr="0007715B">
        <w:rPr>
          <w:rFonts w:asciiTheme="minorHAnsi" w:hAnsiTheme="minorHAnsi"/>
          <w:sz w:val="22"/>
          <w:szCs w:val="22"/>
          <w:lang w:val="es-ES"/>
        </w:rPr>
        <w:t xml:space="preserve">(2), 147–158. </w:t>
      </w:r>
      <w:hyperlink r:id="rId9" w:tgtFrame="_new" w:history="1">
        <w:r w:rsidRPr="0007715B">
          <w:rPr>
            <w:rStyle w:val="Hipervnculo"/>
            <w:rFonts w:asciiTheme="minorHAnsi" w:hAnsiTheme="minorHAnsi"/>
            <w:sz w:val="22"/>
            <w:szCs w:val="22"/>
            <w:lang w:val="es-ES"/>
          </w:rPr>
          <w:t>https://doi.org/10.4067/S0717-75182023000200147</w:t>
        </w:r>
      </w:hyperlink>
    </w:p>
    <w:p w14:paraId="47AAEE3F" w14:textId="77777777" w:rsidR="0007715B" w:rsidRDefault="0007715B" w:rsidP="0007715B">
      <w:pPr>
        <w:pStyle w:val="NormalWeb"/>
        <w:spacing w:before="0" w:beforeAutospacing="0" w:after="240" w:afterAutospacing="0"/>
        <w:ind w:left="284" w:hanging="284"/>
        <w:jc w:val="both"/>
        <w:rPr>
          <w:rFonts w:asciiTheme="minorHAnsi" w:hAnsiTheme="minorHAnsi"/>
          <w:sz w:val="22"/>
          <w:szCs w:val="22"/>
        </w:rPr>
      </w:pPr>
      <w:r w:rsidRPr="0007715B">
        <w:rPr>
          <w:rFonts w:asciiTheme="minorHAnsi" w:hAnsiTheme="minorHAnsi"/>
          <w:sz w:val="22"/>
          <w:szCs w:val="22"/>
          <w:lang w:val="es-ES"/>
        </w:rPr>
        <w:t xml:space="preserve">Dasgupta, S. (2000). </w:t>
      </w:r>
      <w:r w:rsidRPr="0007715B">
        <w:rPr>
          <w:rStyle w:val="nfasis"/>
          <w:rFonts w:asciiTheme="minorHAnsi" w:hAnsiTheme="minorHAnsi"/>
          <w:sz w:val="22"/>
          <w:szCs w:val="22"/>
        </w:rPr>
        <w:t>Cognitive psychology</w:t>
      </w:r>
      <w:r w:rsidRPr="0007715B">
        <w:rPr>
          <w:rFonts w:asciiTheme="minorHAnsi" w:hAnsiTheme="minorHAnsi"/>
          <w:sz w:val="22"/>
          <w:szCs w:val="22"/>
        </w:rPr>
        <w:t>. Prentice Hall of India.</w:t>
      </w:r>
    </w:p>
    <w:p w14:paraId="5596CA13" w14:textId="3E493E03" w:rsidR="00D568B8" w:rsidRPr="00DD73A6" w:rsidRDefault="00D568B8" w:rsidP="00D568B8">
      <w:pPr>
        <w:pStyle w:val="NormalWeb"/>
        <w:spacing w:before="0" w:beforeAutospacing="0" w:after="240" w:afterAutospacing="0"/>
        <w:ind w:left="284" w:hanging="284"/>
        <w:jc w:val="both"/>
        <w:rPr>
          <w:rFonts w:asciiTheme="minorHAnsi" w:hAnsiTheme="minorHAnsi"/>
          <w:sz w:val="22"/>
          <w:szCs w:val="22"/>
          <w:lang w:val="es-ES"/>
        </w:rPr>
      </w:pPr>
      <w:r w:rsidRPr="007D2CED">
        <w:rPr>
          <w:rFonts w:asciiTheme="minorHAnsi" w:hAnsiTheme="minorHAnsi"/>
          <w:sz w:val="22"/>
          <w:szCs w:val="22"/>
          <w:lang w:val="es-ES"/>
        </w:rPr>
        <w:t xml:space="preserve">De Girolami, D. H. (2003). </w:t>
      </w:r>
      <w:r w:rsidRPr="00D568B8">
        <w:rPr>
          <w:rFonts w:asciiTheme="minorHAnsi" w:hAnsiTheme="minorHAnsi"/>
          <w:i/>
          <w:sz w:val="22"/>
          <w:szCs w:val="22"/>
          <w:lang w:val="es-ES"/>
        </w:rPr>
        <w:t>Fundamentos de la valoración nutricional y composición corporal</w:t>
      </w:r>
      <w:r w:rsidRPr="00D568B8">
        <w:rPr>
          <w:rFonts w:asciiTheme="minorHAnsi" w:hAnsiTheme="minorHAnsi"/>
          <w:sz w:val="22"/>
          <w:szCs w:val="22"/>
          <w:lang w:val="es-ES"/>
        </w:rPr>
        <w:t>. El Ateneo.</w:t>
      </w:r>
    </w:p>
    <w:p w14:paraId="496D99A6" w14:textId="77777777" w:rsidR="0007715B" w:rsidRPr="0007715B" w:rsidRDefault="0007715B" w:rsidP="0007715B">
      <w:pPr>
        <w:pStyle w:val="NormalWeb"/>
        <w:spacing w:before="0" w:beforeAutospacing="0" w:after="240" w:afterAutospacing="0"/>
        <w:ind w:left="284" w:hanging="284"/>
        <w:jc w:val="both"/>
        <w:rPr>
          <w:rFonts w:asciiTheme="minorHAnsi" w:hAnsiTheme="minorHAnsi"/>
          <w:sz w:val="22"/>
          <w:szCs w:val="22"/>
          <w:lang w:val="es-ES"/>
        </w:rPr>
      </w:pPr>
      <w:r w:rsidRPr="0007715B">
        <w:rPr>
          <w:rFonts w:asciiTheme="minorHAnsi" w:hAnsiTheme="minorHAnsi"/>
          <w:sz w:val="22"/>
          <w:szCs w:val="22"/>
          <w:lang w:val="es-ES"/>
        </w:rPr>
        <w:t xml:space="preserve">Deossa Restrepo, G. C., Segura Buján, M. V., &amp; Restrepo Betancur, L. F. (2021). Evaluación del estado nutricional y estilo de vida en universitarias de Nutrición y Dietética de México y Colombia. </w:t>
      </w:r>
      <w:r w:rsidRPr="0007715B">
        <w:rPr>
          <w:rStyle w:val="nfasis"/>
          <w:rFonts w:asciiTheme="minorHAnsi" w:hAnsiTheme="minorHAnsi"/>
          <w:sz w:val="22"/>
          <w:szCs w:val="22"/>
          <w:lang w:val="es-ES"/>
        </w:rPr>
        <w:t>Revista Habanera de Ciencias Médicas, 20</w:t>
      </w:r>
      <w:r w:rsidRPr="0007715B">
        <w:rPr>
          <w:rFonts w:asciiTheme="minorHAnsi" w:hAnsiTheme="minorHAnsi"/>
          <w:sz w:val="22"/>
          <w:szCs w:val="22"/>
          <w:lang w:val="es-ES"/>
        </w:rPr>
        <w:t xml:space="preserve">(4), e2929. </w:t>
      </w:r>
      <w:hyperlink r:id="rId10" w:tgtFrame="_new" w:history="1">
        <w:r w:rsidRPr="0007715B">
          <w:rPr>
            <w:rStyle w:val="Hipervnculo"/>
            <w:rFonts w:asciiTheme="minorHAnsi" w:hAnsiTheme="minorHAnsi"/>
            <w:sz w:val="22"/>
            <w:szCs w:val="22"/>
            <w:lang w:val="es-ES"/>
          </w:rPr>
          <w:t>http://www.revhabanera.sld.cu/index.php/rhab/article/view/2929</w:t>
        </w:r>
      </w:hyperlink>
    </w:p>
    <w:p w14:paraId="0CAC4E06" w14:textId="77777777" w:rsidR="0007715B" w:rsidRPr="00403BCB" w:rsidRDefault="0007715B" w:rsidP="0007715B">
      <w:pPr>
        <w:pStyle w:val="NormalWeb"/>
        <w:spacing w:before="0" w:beforeAutospacing="0" w:after="240" w:afterAutospacing="0"/>
        <w:ind w:left="284" w:hanging="284"/>
        <w:jc w:val="both"/>
        <w:rPr>
          <w:rFonts w:asciiTheme="minorHAnsi" w:hAnsiTheme="minorHAnsi"/>
          <w:sz w:val="22"/>
          <w:szCs w:val="22"/>
        </w:rPr>
      </w:pPr>
      <w:r w:rsidRPr="0007715B">
        <w:rPr>
          <w:rFonts w:asciiTheme="minorHAnsi" w:hAnsiTheme="minorHAnsi"/>
          <w:sz w:val="22"/>
          <w:szCs w:val="22"/>
          <w:lang w:val="es-ES"/>
        </w:rPr>
        <w:t xml:space="preserve">Domínguez-Rodríguez, A., Cebolla, A., Navarro, J., &amp; Baños, R. (2023). </w:t>
      </w:r>
      <w:r w:rsidRPr="0007715B">
        <w:rPr>
          <w:rFonts w:asciiTheme="minorHAnsi" w:hAnsiTheme="minorHAnsi"/>
          <w:sz w:val="22"/>
          <w:szCs w:val="22"/>
        </w:rPr>
        <w:t xml:space="preserve">Nutritional education knowledge of teachers and nutritionists in four European countries. </w:t>
      </w:r>
      <w:r w:rsidRPr="00403BCB">
        <w:rPr>
          <w:rStyle w:val="nfasis"/>
          <w:rFonts w:asciiTheme="minorHAnsi" w:hAnsiTheme="minorHAnsi"/>
          <w:sz w:val="22"/>
          <w:szCs w:val="22"/>
        </w:rPr>
        <w:t>Nutrición Hospitalaria, 40</w:t>
      </w:r>
      <w:r w:rsidRPr="00403BCB">
        <w:rPr>
          <w:rFonts w:asciiTheme="minorHAnsi" w:hAnsiTheme="minorHAnsi"/>
          <w:sz w:val="22"/>
          <w:szCs w:val="22"/>
        </w:rPr>
        <w:t xml:space="preserve">(1), 136–143. </w:t>
      </w:r>
      <w:hyperlink r:id="rId11" w:tgtFrame="_new" w:history="1">
        <w:r w:rsidRPr="00403BCB">
          <w:rPr>
            <w:rStyle w:val="Hipervnculo"/>
            <w:rFonts w:asciiTheme="minorHAnsi" w:hAnsiTheme="minorHAnsi"/>
            <w:sz w:val="22"/>
            <w:szCs w:val="22"/>
          </w:rPr>
          <w:t>https://doi.org/10.20960/nh.03930</w:t>
        </w:r>
      </w:hyperlink>
    </w:p>
    <w:p w14:paraId="4939F20E" w14:textId="5878B39D" w:rsidR="0007715B" w:rsidRPr="0007715B" w:rsidRDefault="0007715B" w:rsidP="0007715B">
      <w:pPr>
        <w:pStyle w:val="NormalWeb"/>
        <w:spacing w:before="0" w:beforeAutospacing="0" w:after="240" w:afterAutospacing="0"/>
        <w:ind w:left="284" w:hanging="284"/>
        <w:jc w:val="both"/>
        <w:rPr>
          <w:rFonts w:asciiTheme="minorHAnsi" w:hAnsiTheme="minorHAnsi"/>
          <w:sz w:val="22"/>
          <w:szCs w:val="22"/>
          <w:lang w:val="es-ES"/>
        </w:rPr>
      </w:pPr>
      <w:r w:rsidRPr="00403BCB">
        <w:rPr>
          <w:rFonts w:asciiTheme="minorHAnsi" w:hAnsiTheme="minorHAnsi"/>
          <w:sz w:val="22"/>
          <w:szCs w:val="22"/>
        </w:rPr>
        <w:t>F</w:t>
      </w:r>
      <w:r w:rsidR="00B37BCC" w:rsidRPr="00403BCB">
        <w:rPr>
          <w:rFonts w:asciiTheme="minorHAnsi" w:hAnsiTheme="minorHAnsi"/>
          <w:sz w:val="22"/>
          <w:szCs w:val="22"/>
        </w:rPr>
        <w:t xml:space="preserve">ood and </w:t>
      </w:r>
      <w:r w:rsidRPr="00403BCB">
        <w:rPr>
          <w:rFonts w:asciiTheme="minorHAnsi" w:hAnsiTheme="minorHAnsi"/>
          <w:sz w:val="22"/>
          <w:szCs w:val="22"/>
        </w:rPr>
        <w:t>A</w:t>
      </w:r>
      <w:r w:rsidR="00B37BCC" w:rsidRPr="00403BCB">
        <w:rPr>
          <w:rFonts w:asciiTheme="minorHAnsi" w:hAnsiTheme="minorHAnsi"/>
          <w:sz w:val="22"/>
          <w:szCs w:val="22"/>
        </w:rPr>
        <w:t xml:space="preserve">griculture </w:t>
      </w:r>
      <w:r w:rsidRPr="00403BCB">
        <w:rPr>
          <w:rFonts w:asciiTheme="minorHAnsi" w:hAnsiTheme="minorHAnsi"/>
          <w:sz w:val="22"/>
          <w:szCs w:val="22"/>
        </w:rPr>
        <w:t>O</w:t>
      </w:r>
      <w:r w:rsidR="00B37BCC" w:rsidRPr="00403BCB">
        <w:rPr>
          <w:rFonts w:asciiTheme="minorHAnsi" w:hAnsiTheme="minorHAnsi"/>
          <w:sz w:val="22"/>
          <w:szCs w:val="22"/>
        </w:rPr>
        <w:t>rganization</w:t>
      </w:r>
      <w:r w:rsidRPr="00403BCB">
        <w:rPr>
          <w:rFonts w:asciiTheme="minorHAnsi" w:hAnsiTheme="minorHAnsi"/>
          <w:sz w:val="22"/>
          <w:szCs w:val="22"/>
        </w:rPr>
        <w:t xml:space="preserve">. </w:t>
      </w:r>
      <w:r w:rsidRPr="0007715B">
        <w:rPr>
          <w:rFonts w:asciiTheme="minorHAnsi" w:hAnsiTheme="minorHAnsi"/>
          <w:sz w:val="22"/>
          <w:szCs w:val="22"/>
          <w:lang w:val="es-ES"/>
        </w:rPr>
        <w:t xml:space="preserve">(2025). </w:t>
      </w:r>
      <w:r w:rsidRPr="0007715B">
        <w:rPr>
          <w:rStyle w:val="nfasis"/>
          <w:rFonts w:asciiTheme="minorHAnsi" w:hAnsiTheme="minorHAnsi"/>
          <w:sz w:val="22"/>
          <w:szCs w:val="22"/>
          <w:lang w:val="es-ES"/>
        </w:rPr>
        <w:t>Educación alimentaria y nutricional</w:t>
      </w:r>
      <w:r w:rsidRPr="0007715B">
        <w:rPr>
          <w:rFonts w:asciiTheme="minorHAnsi" w:hAnsiTheme="minorHAnsi"/>
          <w:sz w:val="22"/>
          <w:szCs w:val="22"/>
          <w:lang w:val="es-ES"/>
        </w:rPr>
        <w:t xml:space="preserve">. Consultado el 17 de junio de 2025. </w:t>
      </w:r>
      <w:hyperlink r:id="rId12" w:tgtFrame="_new" w:history="1">
        <w:r w:rsidRPr="0007715B">
          <w:rPr>
            <w:rStyle w:val="Hipervnculo"/>
            <w:rFonts w:asciiTheme="minorHAnsi" w:hAnsiTheme="minorHAnsi"/>
            <w:sz w:val="22"/>
            <w:szCs w:val="22"/>
            <w:lang w:val="es-ES"/>
          </w:rPr>
          <w:t>https://www.fao.org/nutrition/educacion-nutricional/es/</w:t>
        </w:r>
      </w:hyperlink>
    </w:p>
    <w:p w14:paraId="7965FC47" w14:textId="77777777" w:rsidR="0007715B" w:rsidRPr="0007715B" w:rsidRDefault="0007715B" w:rsidP="0007715B">
      <w:pPr>
        <w:pStyle w:val="NormalWeb"/>
        <w:spacing w:before="0" w:beforeAutospacing="0" w:after="240" w:afterAutospacing="0"/>
        <w:ind w:left="284" w:hanging="284"/>
        <w:jc w:val="both"/>
        <w:rPr>
          <w:rFonts w:asciiTheme="minorHAnsi" w:hAnsiTheme="minorHAnsi"/>
          <w:sz w:val="22"/>
          <w:szCs w:val="22"/>
          <w:lang w:val="es-ES"/>
        </w:rPr>
      </w:pPr>
      <w:r w:rsidRPr="0007715B">
        <w:rPr>
          <w:rFonts w:asciiTheme="minorHAnsi" w:hAnsiTheme="minorHAnsi"/>
          <w:sz w:val="22"/>
          <w:szCs w:val="22"/>
          <w:lang w:val="es-ES"/>
        </w:rPr>
        <w:t xml:space="preserve">Hernández-Ramírez, J. C., &amp; Hernández-Cuevas, M. (2023). Educación Alimentaria y Nutricional en comunidades escolares mexicanas de educación básica experimentadas en Participación Social en Salud. </w:t>
      </w:r>
      <w:r w:rsidRPr="0007715B">
        <w:rPr>
          <w:rStyle w:val="nfasis"/>
          <w:rFonts w:asciiTheme="minorHAnsi" w:hAnsiTheme="minorHAnsi"/>
          <w:sz w:val="22"/>
          <w:szCs w:val="22"/>
          <w:lang w:val="es-ES"/>
        </w:rPr>
        <w:t>Revista Educación, 47</w:t>
      </w:r>
      <w:r w:rsidRPr="0007715B">
        <w:rPr>
          <w:rFonts w:asciiTheme="minorHAnsi" w:hAnsiTheme="minorHAnsi"/>
          <w:sz w:val="22"/>
          <w:szCs w:val="22"/>
          <w:lang w:val="es-ES"/>
        </w:rPr>
        <w:t xml:space="preserve">(2). </w:t>
      </w:r>
      <w:hyperlink r:id="rId13" w:tgtFrame="_new" w:history="1">
        <w:r w:rsidRPr="0007715B">
          <w:rPr>
            <w:rStyle w:val="Hipervnculo"/>
            <w:rFonts w:asciiTheme="minorHAnsi" w:hAnsiTheme="minorHAnsi"/>
            <w:sz w:val="22"/>
            <w:szCs w:val="22"/>
            <w:lang w:val="es-ES"/>
          </w:rPr>
          <w:t>https://doi.org/10.15517/revedu.v47i2.51987</w:t>
        </w:r>
      </w:hyperlink>
    </w:p>
    <w:p w14:paraId="588C305E" w14:textId="77777777" w:rsidR="0007715B" w:rsidRPr="0007715B" w:rsidRDefault="0007715B" w:rsidP="0007715B">
      <w:pPr>
        <w:pStyle w:val="NormalWeb"/>
        <w:spacing w:before="0" w:beforeAutospacing="0" w:after="240" w:afterAutospacing="0"/>
        <w:ind w:left="284" w:hanging="284"/>
        <w:jc w:val="both"/>
        <w:rPr>
          <w:rFonts w:asciiTheme="minorHAnsi" w:hAnsiTheme="minorHAnsi"/>
          <w:sz w:val="22"/>
          <w:szCs w:val="22"/>
          <w:lang w:val="es-ES"/>
        </w:rPr>
      </w:pPr>
      <w:r w:rsidRPr="0007715B">
        <w:rPr>
          <w:rFonts w:asciiTheme="minorHAnsi" w:hAnsiTheme="minorHAnsi"/>
          <w:sz w:val="22"/>
          <w:szCs w:val="22"/>
          <w:lang w:val="es-ES"/>
        </w:rPr>
        <w:t xml:space="preserve">López, L. B., &amp; Suárez, M. M. (2021). </w:t>
      </w:r>
      <w:r w:rsidRPr="0007715B">
        <w:rPr>
          <w:rStyle w:val="nfasis"/>
          <w:rFonts w:asciiTheme="minorHAnsi" w:hAnsiTheme="minorHAnsi"/>
          <w:sz w:val="22"/>
          <w:szCs w:val="22"/>
          <w:lang w:val="es-ES"/>
        </w:rPr>
        <w:t>Fundamentos de nutrición normal</w:t>
      </w:r>
      <w:r w:rsidRPr="0007715B">
        <w:rPr>
          <w:rFonts w:asciiTheme="minorHAnsi" w:hAnsiTheme="minorHAnsi"/>
          <w:sz w:val="22"/>
          <w:szCs w:val="22"/>
          <w:lang w:val="es-ES"/>
        </w:rPr>
        <w:t>. El Ateneo.</w:t>
      </w:r>
    </w:p>
    <w:p w14:paraId="15287AAA" w14:textId="77777777" w:rsidR="0007715B" w:rsidRPr="00D27380" w:rsidRDefault="0007715B" w:rsidP="0007715B">
      <w:pPr>
        <w:pStyle w:val="NormalWeb"/>
        <w:spacing w:before="0" w:beforeAutospacing="0" w:after="240" w:afterAutospacing="0"/>
        <w:ind w:left="284" w:hanging="284"/>
        <w:jc w:val="both"/>
        <w:rPr>
          <w:rFonts w:asciiTheme="minorHAnsi" w:hAnsiTheme="minorHAnsi"/>
          <w:sz w:val="22"/>
          <w:szCs w:val="22"/>
          <w:lang w:val="es-ES"/>
        </w:rPr>
      </w:pPr>
      <w:r w:rsidRPr="0007715B">
        <w:rPr>
          <w:rFonts w:asciiTheme="minorHAnsi" w:hAnsiTheme="minorHAnsi"/>
          <w:sz w:val="22"/>
          <w:szCs w:val="22"/>
          <w:lang w:val="es-ES"/>
        </w:rPr>
        <w:t xml:space="preserve">Mallqui More, J. E., León Toledo, L. E., &amp; Reyes Narváez, S. E. (2020). Evaluación nutricional en estudiantes de una universidad pública. </w:t>
      </w:r>
      <w:r w:rsidRPr="00D27380">
        <w:rPr>
          <w:rStyle w:val="nfasis"/>
          <w:rFonts w:asciiTheme="minorHAnsi" w:hAnsiTheme="minorHAnsi"/>
          <w:sz w:val="22"/>
          <w:szCs w:val="22"/>
          <w:lang w:val="es-ES"/>
        </w:rPr>
        <w:t>Revista Salud Pública y Nutrición, 19</w:t>
      </w:r>
      <w:r w:rsidRPr="00D27380">
        <w:rPr>
          <w:rFonts w:asciiTheme="minorHAnsi" w:hAnsiTheme="minorHAnsi"/>
          <w:sz w:val="22"/>
          <w:szCs w:val="22"/>
          <w:lang w:val="es-ES"/>
        </w:rPr>
        <w:t xml:space="preserve">(4), 10–15. </w:t>
      </w:r>
      <w:hyperlink r:id="rId14" w:tgtFrame="_new" w:history="1">
        <w:r w:rsidRPr="00D27380">
          <w:rPr>
            <w:rStyle w:val="Hipervnculo"/>
            <w:rFonts w:asciiTheme="minorHAnsi" w:hAnsiTheme="minorHAnsi"/>
            <w:sz w:val="22"/>
            <w:szCs w:val="22"/>
            <w:lang w:val="es-ES"/>
          </w:rPr>
          <w:t>https://doi.org/10.29105/respyn19.4-2</w:t>
        </w:r>
      </w:hyperlink>
    </w:p>
    <w:p w14:paraId="12B4F69D" w14:textId="273545C8" w:rsidR="0055569E" w:rsidRPr="00037022" w:rsidRDefault="0007715B" w:rsidP="00A249C7">
      <w:pPr>
        <w:pStyle w:val="NormalWeb"/>
        <w:spacing w:before="0" w:beforeAutospacing="0" w:after="240" w:afterAutospacing="0"/>
        <w:ind w:left="284" w:hanging="284"/>
        <w:jc w:val="both"/>
        <w:rPr>
          <w:rFonts w:asciiTheme="minorHAnsi" w:hAnsiTheme="minorHAnsi"/>
          <w:sz w:val="22"/>
          <w:szCs w:val="22"/>
          <w:lang w:val="es-ES"/>
        </w:rPr>
      </w:pPr>
      <w:r w:rsidRPr="00AA0BEA">
        <w:rPr>
          <w:rFonts w:asciiTheme="minorHAnsi" w:hAnsiTheme="minorHAnsi"/>
          <w:sz w:val="22"/>
          <w:szCs w:val="22"/>
          <w:lang w:val="es-ES"/>
        </w:rPr>
        <w:t xml:space="preserve">Torresani, M. E., &amp; Somoza, M. I. (2011). </w:t>
      </w:r>
      <w:r w:rsidRPr="0007715B">
        <w:rPr>
          <w:rStyle w:val="nfasis"/>
          <w:rFonts w:asciiTheme="minorHAnsi" w:hAnsiTheme="minorHAnsi"/>
          <w:sz w:val="22"/>
          <w:szCs w:val="22"/>
          <w:lang w:val="es-ES"/>
        </w:rPr>
        <w:t>Lineamientos para el cuidado nutricional</w:t>
      </w:r>
      <w:r w:rsidRPr="0007715B">
        <w:rPr>
          <w:rFonts w:asciiTheme="minorHAnsi" w:hAnsiTheme="minorHAnsi"/>
          <w:sz w:val="22"/>
          <w:szCs w:val="22"/>
          <w:lang w:val="es-ES"/>
        </w:rPr>
        <w:t xml:space="preserve">. </w:t>
      </w:r>
      <w:r w:rsidR="009222E0">
        <w:rPr>
          <w:rFonts w:asciiTheme="minorHAnsi" w:hAnsiTheme="minorHAnsi"/>
          <w:sz w:val="22"/>
          <w:szCs w:val="22"/>
          <w:lang w:val="es-ES"/>
        </w:rPr>
        <w:t>Eudeba.</w:t>
      </w:r>
    </w:p>
    <w:p w14:paraId="706D5F7B" w14:textId="77777777" w:rsidR="00AD4FAD" w:rsidRPr="003031FC" w:rsidRDefault="0055569E" w:rsidP="00AA0BEA">
      <w:pPr>
        <w:pStyle w:val="Ttulo1"/>
        <w:spacing w:after="120"/>
        <w:jc w:val="center"/>
        <w:rPr>
          <w:rFonts w:cstheme="majorHAnsi"/>
          <w:sz w:val="22"/>
          <w:szCs w:val="22"/>
          <w:lang w:val="es-ES"/>
        </w:rPr>
      </w:pPr>
      <w:r w:rsidRPr="00AD4FAD">
        <w:rPr>
          <w:rFonts w:asciiTheme="minorHAnsi" w:hAnsiTheme="minorHAnsi"/>
          <w:sz w:val="22"/>
          <w:szCs w:val="22"/>
          <w:lang w:val="es-ES"/>
        </w:rPr>
        <w:br w:type="page"/>
      </w:r>
      <w:r w:rsidR="00AD4FAD" w:rsidRPr="003031FC">
        <w:rPr>
          <w:rFonts w:cstheme="majorHAnsi"/>
          <w:sz w:val="22"/>
          <w:szCs w:val="22"/>
          <w:lang w:val="es-ES"/>
        </w:rPr>
        <w:lastRenderedPageBreak/>
        <w:t>ANEXO I – CONSENTIMIENTO INFORMADO</w:t>
      </w:r>
    </w:p>
    <w:p w14:paraId="4E776863" w14:textId="77777777" w:rsidR="003A5193" w:rsidRDefault="00AD4FAD" w:rsidP="003A5193">
      <w:pPr>
        <w:spacing w:after="0"/>
        <w:jc w:val="center"/>
        <w:rPr>
          <w:rFonts w:asciiTheme="majorHAnsi" w:hAnsiTheme="majorHAnsi" w:cstheme="majorHAnsi"/>
          <w:sz w:val="22"/>
          <w:lang w:val="es-ES"/>
        </w:rPr>
      </w:pPr>
      <w:r w:rsidRPr="003031FC">
        <w:rPr>
          <w:rFonts w:asciiTheme="majorHAnsi" w:hAnsiTheme="majorHAnsi" w:cstheme="majorHAnsi"/>
          <w:sz w:val="22"/>
          <w:lang w:val="es-ES"/>
        </w:rPr>
        <w:t xml:space="preserve">Universidad </w:t>
      </w:r>
      <w:r w:rsidR="003A5193">
        <w:rPr>
          <w:rFonts w:asciiTheme="majorHAnsi" w:hAnsiTheme="majorHAnsi" w:cstheme="majorHAnsi"/>
          <w:sz w:val="22"/>
          <w:lang w:val="es-ES"/>
        </w:rPr>
        <w:t>del Norte Santo Tomás de Aquino</w:t>
      </w:r>
    </w:p>
    <w:p w14:paraId="3A9B8DC6" w14:textId="52277319" w:rsidR="00AD4FAD" w:rsidRDefault="00AD4FAD" w:rsidP="00AD4FAD">
      <w:pPr>
        <w:spacing w:after="240"/>
        <w:jc w:val="center"/>
        <w:rPr>
          <w:rFonts w:asciiTheme="majorHAnsi" w:hAnsiTheme="majorHAnsi" w:cstheme="majorHAnsi"/>
          <w:sz w:val="22"/>
          <w:lang w:val="es-ES"/>
        </w:rPr>
      </w:pPr>
      <w:r w:rsidRPr="003031FC">
        <w:rPr>
          <w:rFonts w:asciiTheme="majorHAnsi" w:hAnsiTheme="majorHAnsi" w:cstheme="majorHAnsi"/>
          <w:sz w:val="22"/>
          <w:lang w:val="es-ES"/>
        </w:rPr>
        <w:t>Facultad d</w:t>
      </w:r>
      <w:r>
        <w:rPr>
          <w:rFonts w:asciiTheme="majorHAnsi" w:hAnsiTheme="majorHAnsi" w:cstheme="majorHAnsi"/>
          <w:sz w:val="22"/>
          <w:lang w:val="es-ES"/>
        </w:rPr>
        <w:t>e Ciencias de la Salud - Licenciatura en Nutrición</w:t>
      </w:r>
    </w:p>
    <w:p w14:paraId="5D05AD7E" w14:textId="77777777" w:rsidR="00AD4FAD" w:rsidRDefault="00AD4FAD" w:rsidP="00D14928">
      <w:pPr>
        <w:spacing w:after="120"/>
        <w:jc w:val="both"/>
        <w:rPr>
          <w:rFonts w:asciiTheme="majorHAnsi" w:hAnsiTheme="majorHAnsi" w:cstheme="majorHAnsi"/>
          <w:sz w:val="22"/>
          <w:lang w:val="es-ES"/>
        </w:rPr>
      </w:pPr>
      <w:r>
        <w:rPr>
          <w:rFonts w:asciiTheme="majorHAnsi" w:hAnsiTheme="majorHAnsi" w:cstheme="majorHAnsi"/>
          <w:sz w:val="22"/>
          <w:lang w:val="es-ES"/>
        </w:rPr>
        <w:t xml:space="preserve">Título del estudio: </w:t>
      </w:r>
      <w:r w:rsidRPr="003031FC">
        <w:rPr>
          <w:rFonts w:asciiTheme="majorHAnsi" w:hAnsiTheme="majorHAnsi" w:cstheme="majorHAnsi"/>
          <w:sz w:val="22"/>
          <w:lang w:val="es-ES"/>
        </w:rPr>
        <w:t>Nivel de conocimiento en nutrición y su relación con el estado nutricional en estudiantes universitar</w:t>
      </w:r>
      <w:r>
        <w:rPr>
          <w:rFonts w:asciiTheme="majorHAnsi" w:hAnsiTheme="majorHAnsi" w:cstheme="majorHAnsi"/>
          <w:sz w:val="22"/>
          <w:lang w:val="es-ES"/>
        </w:rPr>
        <w:t>ios.</w:t>
      </w:r>
    </w:p>
    <w:p w14:paraId="01E01B5D" w14:textId="66D6E46A" w:rsidR="00AD4FAD" w:rsidRDefault="00AD4FAD" w:rsidP="00D14928">
      <w:pPr>
        <w:spacing w:after="0"/>
        <w:jc w:val="both"/>
        <w:rPr>
          <w:rFonts w:asciiTheme="majorHAnsi" w:hAnsiTheme="majorHAnsi" w:cstheme="majorHAnsi"/>
          <w:sz w:val="22"/>
          <w:lang w:val="es-ES"/>
        </w:rPr>
      </w:pPr>
      <w:r>
        <w:rPr>
          <w:rFonts w:asciiTheme="majorHAnsi" w:hAnsiTheme="majorHAnsi" w:cstheme="majorHAnsi"/>
          <w:sz w:val="22"/>
          <w:lang w:val="es-ES"/>
        </w:rPr>
        <w:t>Investigador responsable: Décima, Luciano Ariel</w:t>
      </w:r>
    </w:p>
    <w:p w14:paraId="3C99771D" w14:textId="1A1A66A2" w:rsidR="00AD4FAD" w:rsidRDefault="00AD4FAD" w:rsidP="00D14928">
      <w:pPr>
        <w:spacing w:after="120"/>
        <w:jc w:val="both"/>
        <w:rPr>
          <w:rFonts w:asciiTheme="majorHAnsi" w:hAnsiTheme="majorHAnsi" w:cstheme="majorHAnsi"/>
          <w:sz w:val="22"/>
          <w:lang w:val="es-ES"/>
        </w:rPr>
      </w:pPr>
      <w:r w:rsidRPr="003031FC">
        <w:rPr>
          <w:rFonts w:asciiTheme="majorHAnsi" w:hAnsiTheme="majorHAnsi" w:cstheme="majorHAnsi"/>
          <w:sz w:val="22"/>
          <w:lang w:val="es-ES"/>
        </w:rPr>
        <w:t xml:space="preserve">Correo electrónico: </w:t>
      </w:r>
      <w:hyperlink r:id="rId15" w:history="1">
        <w:r w:rsidRPr="00FE7678">
          <w:rPr>
            <w:rStyle w:val="Hipervnculo"/>
            <w:rFonts w:asciiTheme="majorHAnsi" w:hAnsiTheme="majorHAnsi" w:cstheme="majorHAnsi"/>
            <w:sz w:val="22"/>
            <w:lang w:val="es-ES"/>
          </w:rPr>
          <w:t>lucianodecima1@gmail.com</w:t>
        </w:r>
      </w:hyperlink>
    </w:p>
    <w:p w14:paraId="6D12762E" w14:textId="23DBB243" w:rsidR="00D14928" w:rsidRDefault="00AD4FAD" w:rsidP="00D14928">
      <w:pPr>
        <w:spacing w:after="240"/>
        <w:jc w:val="both"/>
        <w:rPr>
          <w:rFonts w:asciiTheme="majorHAnsi" w:hAnsiTheme="majorHAnsi" w:cstheme="majorHAnsi"/>
          <w:sz w:val="22"/>
          <w:lang w:val="es-ES"/>
        </w:rPr>
      </w:pPr>
      <w:r>
        <w:rPr>
          <w:rFonts w:asciiTheme="majorHAnsi" w:hAnsiTheme="majorHAnsi" w:cstheme="majorHAnsi"/>
          <w:sz w:val="22"/>
          <w:lang w:val="es-ES"/>
        </w:rPr>
        <w:t xml:space="preserve">Lugar de realización: </w:t>
      </w:r>
      <w:r w:rsidRPr="003031FC">
        <w:rPr>
          <w:rFonts w:asciiTheme="majorHAnsi" w:hAnsiTheme="majorHAnsi" w:cstheme="majorHAnsi"/>
          <w:sz w:val="22"/>
          <w:lang w:val="es-ES"/>
        </w:rPr>
        <w:t>Universidad del Norte Santo Tomás de Aquino – Sede Y</w:t>
      </w:r>
      <w:r w:rsidR="00D14928">
        <w:rPr>
          <w:rFonts w:asciiTheme="majorHAnsi" w:hAnsiTheme="majorHAnsi" w:cstheme="majorHAnsi"/>
          <w:sz w:val="22"/>
          <w:lang w:val="es-ES"/>
        </w:rPr>
        <w:t>erba Buena, Tucumán, Argentina.</w:t>
      </w:r>
    </w:p>
    <w:p w14:paraId="3E527A40" w14:textId="506BECB4" w:rsidR="00D14928" w:rsidRDefault="00D14928" w:rsidP="00D14928">
      <w:pPr>
        <w:spacing w:after="0"/>
        <w:jc w:val="both"/>
        <w:rPr>
          <w:rFonts w:asciiTheme="majorHAnsi" w:hAnsiTheme="majorHAnsi" w:cstheme="majorHAnsi"/>
          <w:sz w:val="22"/>
          <w:lang w:val="es-ES"/>
        </w:rPr>
      </w:pPr>
      <w:r>
        <w:rPr>
          <w:rFonts w:asciiTheme="majorHAnsi" w:hAnsiTheme="majorHAnsi" w:cstheme="majorHAnsi"/>
          <w:sz w:val="22"/>
          <w:lang w:val="es-ES"/>
        </w:rPr>
        <w:t>Invitación:</w:t>
      </w:r>
    </w:p>
    <w:p w14:paraId="5020ADE5" w14:textId="38248BC2" w:rsidR="00AD4FAD" w:rsidRDefault="00AD4FAD" w:rsidP="00D14928">
      <w:pPr>
        <w:spacing w:after="120"/>
        <w:jc w:val="both"/>
        <w:rPr>
          <w:rFonts w:asciiTheme="majorHAnsi" w:hAnsiTheme="majorHAnsi" w:cstheme="majorHAnsi"/>
          <w:sz w:val="22"/>
          <w:lang w:val="es-ES"/>
        </w:rPr>
      </w:pPr>
      <w:r w:rsidRPr="003031FC">
        <w:rPr>
          <w:rFonts w:asciiTheme="majorHAnsi" w:hAnsiTheme="majorHAnsi" w:cstheme="majorHAnsi"/>
          <w:sz w:val="22"/>
          <w:lang w:val="es-ES"/>
        </w:rPr>
        <w:t>Usted está siendo invitado/a a participar voluntariamente en un estudio académico cuyo objetivo es analizar la relación entre el nivel de conocimiento en nutrición y el estado nutricional en estudiantes universitarios</w:t>
      </w:r>
      <w:r>
        <w:rPr>
          <w:rFonts w:asciiTheme="majorHAnsi" w:hAnsiTheme="majorHAnsi" w:cstheme="majorHAnsi"/>
          <w:sz w:val="22"/>
          <w:lang w:val="es-ES"/>
        </w:rPr>
        <w:t xml:space="preserve"> y, a su vez, realizar una comparación de grupo entre estudiantes de la Licenciatura en Nutrición y estudiantes de otras carreras de grado que no pertenezcan a la Facultad de Ciencias de la Salud</w:t>
      </w:r>
      <w:r w:rsidRPr="003031FC">
        <w:rPr>
          <w:rFonts w:asciiTheme="majorHAnsi" w:hAnsiTheme="majorHAnsi" w:cstheme="majorHAnsi"/>
          <w:sz w:val="22"/>
          <w:lang w:val="es-ES"/>
        </w:rPr>
        <w:t xml:space="preserve">. Esta investigación forma parte de un trabajo de tesis para la obtención del título de </w:t>
      </w:r>
      <w:r>
        <w:rPr>
          <w:rFonts w:asciiTheme="majorHAnsi" w:hAnsiTheme="majorHAnsi" w:cstheme="majorHAnsi"/>
          <w:sz w:val="22"/>
          <w:lang w:val="es-ES"/>
        </w:rPr>
        <w:t xml:space="preserve">grado de </w:t>
      </w:r>
      <w:r w:rsidRPr="003031FC">
        <w:rPr>
          <w:rFonts w:asciiTheme="majorHAnsi" w:hAnsiTheme="majorHAnsi" w:cstheme="majorHAnsi"/>
          <w:sz w:val="22"/>
          <w:lang w:val="es-ES"/>
        </w:rPr>
        <w:t>Licenciado en Nutrición en la Universidad d</w:t>
      </w:r>
      <w:r>
        <w:rPr>
          <w:rFonts w:asciiTheme="majorHAnsi" w:hAnsiTheme="majorHAnsi" w:cstheme="majorHAnsi"/>
          <w:sz w:val="22"/>
          <w:lang w:val="es-ES"/>
        </w:rPr>
        <w:t>el Norte Santo Tomás de Aquino.</w:t>
      </w:r>
    </w:p>
    <w:p w14:paraId="020231FC" w14:textId="48825928" w:rsidR="00D14928" w:rsidRDefault="00AD4FAD" w:rsidP="00D14928">
      <w:pPr>
        <w:spacing w:after="0"/>
        <w:jc w:val="both"/>
        <w:rPr>
          <w:rFonts w:asciiTheme="majorHAnsi" w:hAnsiTheme="majorHAnsi" w:cstheme="majorHAnsi"/>
          <w:sz w:val="22"/>
          <w:lang w:val="es-ES"/>
        </w:rPr>
      </w:pPr>
      <w:r w:rsidRPr="003031FC">
        <w:rPr>
          <w:rFonts w:asciiTheme="majorHAnsi" w:hAnsiTheme="majorHAnsi" w:cstheme="majorHAnsi"/>
          <w:sz w:val="22"/>
          <w:lang w:val="es-ES"/>
        </w:rPr>
        <w:t>Procedimiento</w:t>
      </w:r>
      <w:r w:rsidR="00D14928">
        <w:rPr>
          <w:rFonts w:asciiTheme="majorHAnsi" w:hAnsiTheme="majorHAnsi" w:cstheme="majorHAnsi"/>
          <w:sz w:val="22"/>
          <w:lang w:val="es-ES"/>
        </w:rPr>
        <w:t>:</w:t>
      </w:r>
      <w:r w:rsidRPr="003031FC">
        <w:rPr>
          <w:rFonts w:asciiTheme="majorHAnsi" w:hAnsiTheme="majorHAnsi" w:cstheme="majorHAnsi"/>
          <w:sz w:val="22"/>
          <w:lang w:val="es-ES"/>
        </w:rPr>
        <w:br/>
        <w:t>En caso de acepta</w:t>
      </w:r>
      <w:r w:rsidR="00D14928">
        <w:rPr>
          <w:rFonts w:asciiTheme="majorHAnsi" w:hAnsiTheme="majorHAnsi" w:cstheme="majorHAnsi"/>
          <w:sz w:val="22"/>
          <w:lang w:val="es-ES"/>
        </w:rPr>
        <w:t>r participar, se le solicitará</w:t>
      </w:r>
    </w:p>
    <w:p w14:paraId="6D3DBA4D" w14:textId="77777777" w:rsidR="00D14928" w:rsidRDefault="00AD4FAD" w:rsidP="00D14928">
      <w:pPr>
        <w:pStyle w:val="Prrafodelista"/>
        <w:numPr>
          <w:ilvl w:val="0"/>
          <w:numId w:val="14"/>
        </w:numPr>
        <w:spacing w:after="0"/>
        <w:jc w:val="both"/>
        <w:rPr>
          <w:rFonts w:asciiTheme="majorHAnsi" w:hAnsiTheme="majorHAnsi" w:cstheme="majorHAnsi"/>
          <w:sz w:val="22"/>
          <w:lang w:val="es-ES"/>
        </w:rPr>
      </w:pPr>
      <w:r w:rsidRPr="00D14928">
        <w:rPr>
          <w:rFonts w:asciiTheme="majorHAnsi" w:hAnsiTheme="majorHAnsi" w:cstheme="majorHAnsi"/>
          <w:sz w:val="22"/>
          <w:lang w:val="es-ES"/>
        </w:rPr>
        <w:t>Responder un cuestionario auto-administrado sobre conocimientos en nutrición</w:t>
      </w:r>
      <w:r w:rsidR="00D14928">
        <w:rPr>
          <w:rFonts w:asciiTheme="majorHAnsi" w:hAnsiTheme="majorHAnsi" w:cstheme="majorHAnsi"/>
          <w:sz w:val="22"/>
          <w:lang w:val="es-ES"/>
        </w:rPr>
        <w:t>.</w:t>
      </w:r>
    </w:p>
    <w:p w14:paraId="5E0A2A9F" w14:textId="1B520B42" w:rsidR="00D14928" w:rsidRPr="004146D2" w:rsidRDefault="00AD4FAD" w:rsidP="004146D2">
      <w:pPr>
        <w:pStyle w:val="Prrafodelista"/>
        <w:numPr>
          <w:ilvl w:val="0"/>
          <w:numId w:val="14"/>
        </w:numPr>
        <w:spacing w:after="120"/>
        <w:jc w:val="both"/>
        <w:rPr>
          <w:rFonts w:asciiTheme="majorHAnsi" w:hAnsiTheme="majorHAnsi" w:cstheme="majorHAnsi"/>
          <w:sz w:val="22"/>
          <w:lang w:val="es-ES"/>
        </w:rPr>
      </w:pPr>
      <w:r w:rsidRPr="00D14928">
        <w:rPr>
          <w:rFonts w:asciiTheme="majorHAnsi" w:hAnsiTheme="majorHAnsi" w:cstheme="majorHAnsi"/>
          <w:sz w:val="22"/>
          <w:lang w:val="es-ES"/>
        </w:rPr>
        <w:t>Someterse a una evaluación antropom</w:t>
      </w:r>
      <w:r w:rsidR="004146D2">
        <w:rPr>
          <w:rFonts w:asciiTheme="majorHAnsi" w:hAnsiTheme="majorHAnsi" w:cstheme="majorHAnsi"/>
          <w:sz w:val="22"/>
          <w:lang w:val="es-ES"/>
        </w:rPr>
        <w:t>étrica</w:t>
      </w:r>
      <w:r w:rsidRPr="00D14928">
        <w:rPr>
          <w:rFonts w:asciiTheme="majorHAnsi" w:hAnsiTheme="majorHAnsi" w:cstheme="majorHAnsi"/>
          <w:sz w:val="22"/>
          <w:lang w:val="es-ES"/>
        </w:rPr>
        <w:t xml:space="preserve"> que incluirá mediciones de peso, tal</w:t>
      </w:r>
      <w:r w:rsidR="004146D2">
        <w:rPr>
          <w:rFonts w:asciiTheme="majorHAnsi" w:hAnsiTheme="majorHAnsi" w:cstheme="majorHAnsi"/>
          <w:sz w:val="22"/>
          <w:lang w:val="es-ES"/>
        </w:rPr>
        <w:t xml:space="preserve">la y circunferencia de cintura. </w:t>
      </w:r>
      <w:r w:rsidRPr="004146D2">
        <w:rPr>
          <w:rFonts w:asciiTheme="majorHAnsi" w:hAnsiTheme="majorHAnsi" w:cstheme="majorHAnsi"/>
          <w:sz w:val="22"/>
          <w:lang w:val="es-ES"/>
        </w:rPr>
        <w:t>Estas evaluaciones se</w:t>
      </w:r>
      <w:r w:rsidR="003A5193" w:rsidRPr="004146D2">
        <w:rPr>
          <w:rFonts w:asciiTheme="majorHAnsi" w:hAnsiTheme="majorHAnsi" w:cstheme="majorHAnsi"/>
          <w:sz w:val="22"/>
          <w:lang w:val="es-ES"/>
        </w:rPr>
        <w:t xml:space="preserve"> realizarán una única vez, en el consultorio nutricional de la Facultad de Ciencias de la Salud de la UNSTA</w:t>
      </w:r>
      <w:r w:rsidRPr="004146D2">
        <w:rPr>
          <w:rFonts w:asciiTheme="majorHAnsi" w:hAnsiTheme="majorHAnsi" w:cstheme="majorHAnsi"/>
          <w:sz w:val="22"/>
          <w:lang w:val="es-ES"/>
        </w:rPr>
        <w:t xml:space="preserve"> </w:t>
      </w:r>
      <w:r w:rsidR="003A5193" w:rsidRPr="004146D2">
        <w:rPr>
          <w:rFonts w:asciiTheme="majorHAnsi" w:hAnsiTheme="majorHAnsi" w:cstheme="majorHAnsi"/>
          <w:sz w:val="22"/>
          <w:lang w:val="es-ES"/>
        </w:rPr>
        <w:t>(</w:t>
      </w:r>
      <w:r w:rsidRPr="004146D2">
        <w:rPr>
          <w:rFonts w:asciiTheme="majorHAnsi" w:hAnsiTheme="majorHAnsi" w:cstheme="majorHAnsi"/>
          <w:sz w:val="22"/>
          <w:lang w:val="es-ES"/>
        </w:rPr>
        <w:t>espacio físico privado</w:t>
      </w:r>
      <w:r w:rsidR="003A5193" w:rsidRPr="004146D2">
        <w:rPr>
          <w:rFonts w:asciiTheme="majorHAnsi" w:hAnsiTheme="majorHAnsi" w:cstheme="majorHAnsi"/>
          <w:sz w:val="22"/>
          <w:lang w:val="es-ES"/>
        </w:rPr>
        <w:t>),</w:t>
      </w:r>
      <w:r w:rsidRPr="004146D2">
        <w:rPr>
          <w:rFonts w:asciiTheme="majorHAnsi" w:hAnsiTheme="majorHAnsi" w:cstheme="majorHAnsi"/>
          <w:sz w:val="22"/>
          <w:lang w:val="es-ES"/>
        </w:rPr>
        <w:t xml:space="preserve"> bajo condiciones seguras e higiénicas, con una duración </w:t>
      </w:r>
      <w:r w:rsidR="004146D2">
        <w:rPr>
          <w:rFonts w:asciiTheme="majorHAnsi" w:hAnsiTheme="majorHAnsi" w:cstheme="majorHAnsi"/>
          <w:sz w:val="22"/>
          <w:lang w:val="es-ES"/>
        </w:rPr>
        <w:t>aproximada de 10</w:t>
      </w:r>
      <w:r w:rsidR="00D14928" w:rsidRPr="004146D2">
        <w:rPr>
          <w:rFonts w:asciiTheme="majorHAnsi" w:hAnsiTheme="majorHAnsi" w:cstheme="majorHAnsi"/>
          <w:sz w:val="22"/>
          <w:lang w:val="es-ES"/>
        </w:rPr>
        <w:t xml:space="preserve"> minutos.</w:t>
      </w:r>
    </w:p>
    <w:p w14:paraId="1905F5C2" w14:textId="5787A6F5" w:rsidR="00D14928" w:rsidRDefault="00D14928" w:rsidP="00D14928">
      <w:pPr>
        <w:spacing w:after="0"/>
        <w:jc w:val="both"/>
        <w:rPr>
          <w:rFonts w:asciiTheme="majorHAnsi" w:hAnsiTheme="majorHAnsi" w:cstheme="majorHAnsi"/>
          <w:sz w:val="22"/>
          <w:lang w:val="es-ES"/>
        </w:rPr>
      </w:pPr>
      <w:r>
        <w:rPr>
          <w:rFonts w:asciiTheme="majorHAnsi" w:hAnsiTheme="majorHAnsi" w:cstheme="majorHAnsi"/>
          <w:sz w:val="22"/>
          <w:lang w:val="es-ES"/>
        </w:rPr>
        <w:t>Riesgos y molestias:</w:t>
      </w:r>
    </w:p>
    <w:p w14:paraId="59B77863" w14:textId="1080B8D7" w:rsidR="00D14928" w:rsidRDefault="00AD4FAD" w:rsidP="00D14928">
      <w:pPr>
        <w:spacing w:after="120"/>
        <w:jc w:val="both"/>
        <w:rPr>
          <w:rFonts w:asciiTheme="majorHAnsi" w:hAnsiTheme="majorHAnsi" w:cstheme="majorHAnsi"/>
          <w:sz w:val="22"/>
          <w:lang w:val="es-ES"/>
        </w:rPr>
      </w:pPr>
      <w:r w:rsidRPr="00D14928">
        <w:rPr>
          <w:rFonts w:asciiTheme="majorHAnsi" w:hAnsiTheme="majorHAnsi" w:cstheme="majorHAnsi"/>
          <w:sz w:val="22"/>
          <w:lang w:val="es-ES"/>
        </w:rPr>
        <w:t>La participación en este estudio no implica riesgos significativos para su salud. Las mediciones ant</w:t>
      </w:r>
      <w:r w:rsidR="004146D2">
        <w:rPr>
          <w:rFonts w:asciiTheme="majorHAnsi" w:hAnsiTheme="majorHAnsi" w:cstheme="majorHAnsi"/>
          <w:sz w:val="22"/>
          <w:lang w:val="es-ES"/>
        </w:rPr>
        <w:t xml:space="preserve">ropométricas </w:t>
      </w:r>
      <w:r w:rsidRPr="00D14928">
        <w:rPr>
          <w:rFonts w:asciiTheme="majorHAnsi" w:hAnsiTheme="majorHAnsi" w:cstheme="majorHAnsi"/>
          <w:sz w:val="22"/>
          <w:lang w:val="es-ES"/>
        </w:rPr>
        <w:t>son procedimientos no invasivos, indoloro</w:t>
      </w:r>
      <w:r w:rsidR="00D14928">
        <w:rPr>
          <w:rFonts w:asciiTheme="majorHAnsi" w:hAnsiTheme="majorHAnsi" w:cstheme="majorHAnsi"/>
          <w:sz w:val="22"/>
          <w:lang w:val="es-ES"/>
        </w:rPr>
        <w:t>s y seguros.</w:t>
      </w:r>
    </w:p>
    <w:p w14:paraId="75DD3690" w14:textId="3C173D69" w:rsidR="00D14928" w:rsidRDefault="00AD4FAD" w:rsidP="00D14928">
      <w:pPr>
        <w:spacing w:after="120"/>
        <w:jc w:val="both"/>
        <w:rPr>
          <w:rFonts w:asciiTheme="majorHAnsi" w:hAnsiTheme="majorHAnsi" w:cstheme="majorHAnsi"/>
          <w:sz w:val="22"/>
          <w:lang w:val="es-ES"/>
        </w:rPr>
      </w:pPr>
      <w:r w:rsidRPr="00D14928">
        <w:rPr>
          <w:rFonts w:asciiTheme="majorHAnsi" w:hAnsiTheme="majorHAnsi" w:cstheme="majorHAnsi"/>
          <w:sz w:val="22"/>
          <w:lang w:val="es-ES"/>
        </w:rPr>
        <w:t>Beneficios</w:t>
      </w:r>
      <w:r w:rsidR="00D14928">
        <w:rPr>
          <w:rFonts w:asciiTheme="majorHAnsi" w:hAnsiTheme="majorHAnsi" w:cstheme="majorHAnsi"/>
          <w:sz w:val="22"/>
          <w:lang w:val="es-ES"/>
        </w:rPr>
        <w:t>:</w:t>
      </w:r>
      <w:r w:rsidR="00D14928">
        <w:rPr>
          <w:rFonts w:asciiTheme="majorHAnsi" w:hAnsiTheme="majorHAnsi" w:cstheme="majorHAnsi"/>
          <w:sz w:val="22"/>
          <w:lang w:val="es-ES"/>
        </w:rPr>
        <w:br/>
        <w:t>L</w:t>
      </w:r>
      <w:r w:rsidR="00A35D9B">
        <w:rPr>
          <w:rFonts w:asciiTheme="majorHAnsi" w:hAnsiTheme="majorHAnsi" w:cstheme="majorHAnsi"/>
          <w:sz w:val="22"/>
          <w:lang w:val="es-ES"/>
        </w:rPr>
        <w:t>os resultados del estudio</w:t>
      </w:r>
      <w:r w:rsidRPr="00D14928">
        <w:rPr>
          <w:rFonts w:asciiTheme="majorHAnsi" w:hAnsiTheme="majorHAnsi" w:cstheme="majorHAnsi"/>
          <w:sz w:val="22"/>
          <w:lang w:val="es-ES"/>
        </w:rPr>
        <w:t xml:space="preserve"> contribuir</w:t>
      </w:r>
      <w:r w:rsidR="00A35D9B">
        <w:rPr>
          <w:rFonts w:asciiTheme="majorHAnsi" w:hAnsiTheme="majorHAnsi" w:cstheme="majorHAnsi"/>
          <w:sz w:val="22"/>
          <w:lang w:val="es-ES"/>
        </w:rPr>
        <w:t>án</w:t>
      </w:r>
      <w:r w:rsidRPr="00D14928">
        <w:rPr>
          <w:rFonts w:asciiTheme="majorHAnsi" w:hAnsiTheme="majorHAnsi" w:cstheme="majorHAnsi"/>
          <w:sz w:val="22"/>
          <w:lang w:val="es-ES"/>
        </w:rPr>
        <w:t xml:space="preserve"> al conocimiento científico sobre la relación entre la educación nutricional y e</w:t>
      </w:r>
      <w:r w:rsidR="00D14928">
        <w:rPr>
          <w:rFonts w:asciiTheme="majorHAnsi" w:hAnsiTheme="majorHAnsi" w:cstheme="majorHAnsi"/>
          <w:sz w:val="22"/>
          <w:lang w:val="es-ES"/>
        </w:rPr>
        <w:t>l estado de salud</w:t>
      </w:r>
      <w:r w:rsidR="00A35D9B">
        <w:rPr>
          <w:rFonts w:asciiTheme="majorHAnsi" w:hAnsiTheme="majorHAnsi" w:cstheme="majorHAnsi"/>
          <w:sz w:val="22"/>
          <w:lang w:val="es-ES"/>
        </w:rPr>
        <w:t>;</w:t>
      </w:r>
      <w:r w:rsidRPr="00D14928">
        <w:rPr>
          <w:rFonts w:asciiTheme="majorHAnsi" w:hAnsiTheme="majorHAnsi" w:cstheme="majorHAnsi"/>
          <w:sz w:val="22"/>
          <w:lang w:val="es-ES"/>
        </w:rPr>
        <w:t xml:space="preserve"> lo cual </w:t>
      </w:r>
      <w:r w:rsidR="00D14928">
        <w:rPr>
          <w:rFonts w:asciiTheme="majorHAnsi" w:hAnsiTheme="majorHAnsi" w:cstheme="majorHAnsi"/>
          <w:sz w:val="22"/>
          <w:lang w:val="es-ES"/>
        </w:rPr>
        <w:t>busca</w:t>
      </w:r>
      <w:r w:rsidRPr="00D14928">
        <w:rPr>
          <w:rFonts w:asciiTheme="majorHAnsi" w:hAnsiTheme="majorHAnsi" w:cstheme="majorHAnsi"/>
          <w:sz w:val="22"/>
          <w:lang w:val="es-ES"/>
        </w:rPr>
        <w:t xml:space="preserve"> orientar futuras estrategias </w:t>
      </w:r>
      <w:r w:rsidR="00D14928">
        <w:rPr>
          <w:rFonts w:asciiTheme="majorHAnsi" w:hAnsiTheme="majorHAnsi" w:cstheme="majorHAnsi"/>
          <w:sz w:val="22"/>
          <w:lang w:val="es-ES"/>
        </w:rPr>
        <w:t xml:space="preserve">e intervenciones </w:t>
      </w:r>
      <w:r w:rsidRPr="00D14928">
        <w:rPr>
          <w:rFonts w:asciiTheme="majorHAnsi" w:hAnsiTheme="majorHAnsi" w:cstheme="majorHAnsi"/>
          <w:sz w:val="22"/>
          <w:lang w:val="es-ES"/>
        </w:rPr>
        <w:t>de promoción</w:t>
      </w:r>
      <w:r w:rsidR="00D14928">
        <w:rPr>
          <w:rFonts w:asciiTheme="majorHAnsi" w:hAnsiTheme="majorHAnsi" w:cstheme="majorHAnsi"/>
          <w:sz w:val="22"/>
          <w:lang w:val="es-ES"/>
        </w:rPr>
        <w:t xml:space="preserve"> y políticas de </w:t>
      </w:r>
      <w:r w:rsidR="00A35D9B">
        <w:rPr>
          <w:rFonts w:asciiTheme="majorHAnsi" w:hAnsiTheme="majorHAnsi" w:cstheme="majorHAnsi"/>
          <w:sz w:val="22"/>
          <w:lang w:val="es-ES"/>
        </w:rPr>
        <w:t>salud en el marco de la</w:t>
      </w:r>
      <w:r w:rsidRPr="00D14928">
        <w:rPr>
          <w:rFonts w:asciiTheme="majorHAnsi" w:hAnsiTheme="majorHAnsi" w:cstheme="majorHAnsi"/>
          <w:sz w:val="22"/>
          <w:lang w:val="es-ES"/>
        </w:rPr>
        <w:t xml:space="preserve"> educación alimentaria</w:t>
      </w:r>
      <w:r w:rsidR="004146D2">
        <w:rPr>
          <w:rFonts w:asciiTheme="majorHAnsi" w:hAnsiTheme="majorHAnsi" w:cstheme="majorHAnsi"/>
          <w:sz w:val="22"/>
          <w:lang w:val="es-ES"/>
        </w:rPr>
        <w:t xml:space="preserve"> nutricional.</w:t>
      </w:r>
    </w:p>
    <w:p w14:paraId="0CEA0111" w14:textId="77777777" w:rsidR="00D14928" w:rsidRDefault="00AD4FAD" w:rsidP="00D14928">
      <w:pPr>
        <w:spacing w:after="120"/>
        <w:jc w:val="both"/>
        <w:rPr>
          <w:rFonts w:asciiTheme="majorHAnsi" w:hAnsiTheme="majorHAnsi" w:cstheme="majorHAnsi"/>
          <w:sz w:val="22"/>
          <w:lang w:val="es-ES"/>
        </w:rPr>
      </w:pPr>
      <w:r w:rsidRPr="00D14928">
        <w:rPr>
          <w:rFonts w:asciiTheme="majorHAnsi" w:hAnsiTheme="majorHAnsi" w:cstheme="majorHAnsi"/>
          <w:sz w:val="22"/>
          <w:lang w:val="es-ES"/>
        </w:rPr>
        <w:t>Confidencialidad</w:t>
      </w:r>
      <w:r w:rsidR="00D14928">
        <w:rPr>
          <w:rFonts w:asciiTheme="majorHAnsi" w:hAnsiTheme="majorHAnsi" w:cstheme="majorHAnsi"/>
          <w:sz w:val="22"/>
          <w:lang w:val="es-ES"/>
        </w:rPr>
        <w:t>:</w:t>
      </w:r>
      <w:r w:rsidRPr="00D14928">
        <w:rPr>
          <w:rFonts w:asciiTheme="majorHAnsi" w:hAnsiTheme="majorHAnsi" w:cstheme="majorHAnsi"/>
          <w:sz w:val="22"/>
          <w:lang w:val="es-ES"/>
        </w:rPr>
        <w:br/>
        <w:t>Toda la información recolectada será estrictamente confidencial y anónima. Los datos obtenidos serán utilizados únicamente con fines académicos y científicos. Los resultados se presentarán de manera grupal y estadística, garantizando la privacid</w:t>
      </w:r>
      <w:r w:rsidR="00D14928">
        <w:rPr>
          <w:rFonts w:asciiTheme="majorHAnsi" w:hAnsiTheme="majorHAnsi" w:cstheme="majorHAnsi"/>
          <w:sz w:val="22"/>
          <w:lang w:val="es-ES"/>
        </w:rPr>
        <w:t>ad de todos los participantes.</w:t>
      </w:r>
    </w:p>
    <w:p w14:paraId="032533DB" w14:textId="7628B76E" w:rsidR="00D14928" w:rsidRDefault="00D14928" w:rsidP="00D14928">
      <w:pPr>
        <w:spacing w:after="0"/>
        <w:jc w:val="both"/>
        <w:rPr>
          <w:rFonts w:asciiTheme="majorHAnsi" w:hAnsiTheme="majorHAnsi" w:cstheme="majorHAnsi"/>
          <w:sz w:val="22"/>
          <w:lang w:val="es-ES"/>
        </w:rPr>
      </w:pPr>
      <w:r>
        <w:rPr>
          <w:rFonts w:asciiTheme="majorHAnsi" w:hAnsiTheme="majorHAnsi" w:cstheme="majorHAnsi"/>
          <w:sz w:val="22"/>
          <w:lang w:val="es-ES"/>
        </w:rPr>
        <w:t>Voluntariedad y retiro:</w:t>
      </w:r>
    </w:p>
    <w:p w14:paraId="485D0B1B" w14:textId="273E91B2" w:rsidR="00D14928" w:rsidRDefault="00AD4FAD" w:rsidP="00AA0BEA">
      <w:pPr>
        <w:spacing w:after="600"/>
        <w:jc w:val="both"/>
        <w:rPr>
          <w:rFonts w:asciiTheme="majorHAnsi" w:hAnsiTheme="majorHAnsi" w:cstheme="majorHAnsi"/>
          <w:sz w:val="22"/>
          <w:lang w:val="es-ES"/>
        </w:rPr>
      </w:pPr>
      <w:r w:rsidRPr="00D14928">
        <w:rPr>
          <w:rFonts w:asciiTheme="majorHAnsi" w:hAnsiTheme="majorHAnsi" w:cstheme="majorHAnsi"/>
          <w:sz w:val="22"/>
          <w:lang w:val="es-ES"/>
        </w:rPr>
        <w:t>Su participación en este estudio es completamente voluntaria. Puede negarse a participar o retirarse del estudio en cualquier momento, sin que ell</w:t>
      </w:r>
      <w:r w:rsidR="00D14928">
        <w:rPr>
          <w:rFonts w:asciiTheme="majorHAnsi" w:hAnsiTheme="majorHAnsi" w:cstheme="majorHAnsi"/>
          <w:sz w:val="22"/>
          <w:lang w:val="es-ES"/>
        </w:rPr>
        <w:t>o le ocasione perjuicio alguno</w:t>
      </w:r>
      <w:r w:rsidRPr="00D14928">
        <w:rPr>
          <w:rFonts w:asciiTheme="majorHAnsi" w:hAnsiTheme="majorHAnsi" w:cstheme="majorHAnsi"/>
          <w:sz w:val="22"/>
          <w:lang w:val="es-ES"/>
        </w:rPr>
        <w:t>.</w:t>
      </w:r>
      <w:bookmarkStart w:id="0" w:name="_GoBack"/>
      <w:bookmarkEnd w:id="0"/>
    </w:p>
    <w:p w14:paraId="3985B8FC" w14:textId="77777777" w:rsidR="00D14928" w:rsidRDefault="00AD4FAD" w:rsidP="00D14928">
      <w:pPr>
        <w:spacing w:after="0"/>
        <w:jc w:val="both"/>
        <w:rPr>
          <w:rFonts w:asciiTheme="majorHAnsi" w:hAnsiTheme="majorHAnsi" w:cstheme="majorHAnsi"/>
          <w:sz w:val="22"/>
          <w:lang w:val="es-ES"/>
        </w:rPr>
      </w:pPr>
      <w:r w:rsidRPr="00D14928">
        <w:rPr>
          <w:rFonts w:asciiTheme="majorHAnsi" w:hAnsiTheme="majorHAnsi" w:cstheme="majorHAnsi"/>
          <w:sz w:val="22"/>
          <w:lang w:val="es-ES"/>
        </w:rPr>
        <w:lastRenderedPageBreak/>
        <w:t>Consentimiento</w:t>
      </w:r>
      <w:r w:rsidR="00D14928">
        <w:rPr>
          <w:rFonts w:asciiTheme="majorHAnsi" w:hAnsiTheme="majorHAnsi" w:cstheme="majorHAnsi"/>
          <w:sz w:val="22"/>
          <w:lang w:val="es-ES"/>
        </w:rPr>
        <w:t>:</w:t>
      </w:r>
    </w:p>
    <w:p w14:paraId="5A2D05BF" w14:textId="6BF8938A" w:rsidR="00D14928" w:rsidRDefault="0016627E" w:rsidP="003A5193">
      <w:pPr>
        <w:spacing w:after="960"/>
        <w:jc w:val="both"/>
        <w:rPr>
          <w:rFonts w:asciiTheme="majorHAnsi" w:hAnsiTheme="majorHAnsi" w:cstheme="majorHAnsi"/>
          <w:sz w:val="22"/>
          <w:lang w:val="es-ES"/>
        </w:rPr>
      </w:pPr>
      <w:r>
        <w:rPr>
          <w:rFonts w:asciiTheme="majorHAnsi" w:hAnsiTheme="majorHAnsi" w:cstheme="majorHAnsi"/>
          <w:sz w:val="22"/>
          <w:lang w:val="es-ES"/>
        </w:rPr>
        <w:t>He leído y comprendo</w:t>
      </w:r>
      <w:r w:rsidR="00AD4FAD" w:rsidRPr="00D14928">
        <w:rPr>
          <w:rFonts w:asciiTheme="majorHAnsi" w:hAnsiTheme="majorHAnsi" w:cstheme="majorHAnsi"/>
          <w:sz w:val="22"/>
          <w:lang w:val="es-ES"/>
        </w:rPr>
        <w:t xml:space="preserve"> la información precedente. Se me ha explicado el propósito, los procedimientos, los posibles riesgos y beneficios del estudio. Entiendo que mi participación es voluntaria y que puedo retirarme cuando lo desee sin consecuencia alguna. </w:t>
      </w:r>
      <w:r w:rsidR="003A5193">
        <w:rPr>
          <w:rFonts w:asciiTheme="majorHAnsi" w:hAnsiTheme="majorHAnsi" w:cstheme="majorHAnsi"/>
          <w:sz w:val="22"/>
          <w:lang w:val="es-ES"/>
        </w:rPr>
        <w:t>Sabiendo todo lo anteriormente mencionado, a</w:t>
      </w:r>
      <w:r w:rsidR="00AD4FAD" w:rsidRPr="00D14928">
        <w:rPr>
          <w:rFonts w:asciiTheme="majorHAnsi" w:hAnsiTheme="majorHAnsi" w:cstheme="majorHAnsi"/>
          <w:sz w:val="22"/>
          <w:lang w:val="es-ES"/>
        </w:rPr>
        <w:t>utorizo a los investigadores a utilizar los datos obtenidos en este estudio con fines académicos, garantizando la confidencialidad y el anonim</w:t>
      </w:r>
      <w:r w:rsidR="00D14928">
        <w:rPr>
          <w:rFonts w:asciiTheme="majorHAnsi" w:hAnsiTheme="majorHAnsi" w:cstheme="majorHAnsi"/>
          <w:sz w:val="22"/>
          <w:lang w:val="es-ES"/>
        </w:rPr>
        <w:t>ato de mi información personal.</w:t>
      </w:r>
    </w:p>
    <w:p w14:paraId="5BD20610" w14:textId="77777777" w:rsidR="003A5193" w:rsidRDefault="00AD4FAD" w:rsidP="003A5193">
      <w:pPr>
        <w:spacing w:after="600"/>
        <w:rPr>
          <w:rFonts w:asciiTheme="majorHAnsi" w:hAnsiTheme="majorHAnsi" w:cstheme="majorHAnsi"/>
          <w:sz w:val="22"/>
          <w:lang w:val="es-ES"/>
        </w:rPr>
      </w:pPr>
      <w:r w:rsidRPr="00D14928">
        <w:rPr>
          <w:rFonts w:asciiTheme="majorHAnsi" w:hAnsiTheme="majorHAnsi" w:cstheme="majorHAnsi"/>
          <w:sz w:val="22"/>
          <w:lang w:val="es-ES"/>
        </w:rPr>
        <w:t>Firma del participante: _________________________________________</w:t>
      </w:r>
      <w:r w:rsidRPr="00D14928">
        <w:rPr>
          <w:rFonts w:asciiTheme="majorHAnsi" w:hAnsiTheme="majorHAnsi" w:cstheme="majorHAnsi"/>
          <w:sz w:val="22"/>
          <w:lang w:val="es-ES"/>
        </w:rPr>
        <w:br/>
        <w:t>Nombre y Apellido: ___________________________________________</w:t>
      </w:r>
      <w:r w:rsidRPr="00D14928">
        <w:rPr>
          <w:rFonts w:asciiTheme="majorHAnsi" w:hAnsiTheme="majorHAnsi" w:cstheme="majorHAnsi"/>
          <w:sz w:val="22"/>
          <w:lang w:val="es-ES"/>
        </w:rPr>
        <w:br/>
        <w:t>DNI: _________________________</w:t>
      </w:r>
      <w:r w:rsidR="003A5193">
        <w:rPr>
          <w:rFonts w:asciiTheme="majorHAnsi" w:hAnsiTheme="majorHAnsi" w:cstheme="majorHAnsi"/>
          <w:sz w:val="22"/>
          <w:lang w:val="es-ES"/>
        </w:rPr>
        <w:t>___</w:t>
      </w:r>
      <w:r w:rsidR="003A5193">
        <w:rPr>
          <w:rFonts w:asciiTheme="majorHAnsi" w:hAnsiTheme="majorHAnsi" w:cstheme="majorHAnsi"/>
          <w:sz w:val="22"/>
          <w:lang w:val="es-ES"/>
        </w:rPr>
        <w:br/>
        <w:t>Fecha: ____ / ____ / ______</w:t>
      </w:r>
    </w:p>
    <w:p w14:paraId="18787A8B" w14:textId="3BFFA458" w:rsidR="009A5626" w:rsidRDefault="00AD4FAD" w:rsidP="003A5193">
      <w:pPr>
        <w:spacing w:after="600"/>
        <w:rPr>
          <w:rFonts w:asciiTheme="majorHAnsi" w:hAnsiTheme="majorHAnsi" w:cstheme="majorHAnsi"/>
          <w:sz w:val="22"/>
          <w:lang w:val="es-ES"/>
        </w:rPr>
      </w:pPr>
      <w:r w:rsidRPr="00D14928">
        <w:rPr>
          <w:rFonts w:asciiTheme="majorHAnsi" w:hAnsiTheme="majorHAnsi" w:cstheme="majorHAnsi"/>
          <w:sz w:val="22"/>
          <w:lang w:val="es-ES"/>
        </w:rPr>
        <w:t>Firma del investigador responsable: ______________________________</w:t>
      </w:r>
      <w:r w:rsidRPr="00D14928">
        <w:rPr>
          <w:rFonts w:asciiTheme="majorHAnsi" w:hAnsiTheme="majorHAnsi" w:cstheme="majorHAnsi"/>
          <w:sz w:val="22"/>
          <w:lang w:val="es-ES"/>
        </w:rPr>
        <w:br/>
        <w:t>Nombre y Apellido: Luciano</w:t>
      </w:r>
      <w:r w:rsidR="003A5193">
        <w:rPr>
          <w:rFonts w:asciiTheme="majorHAnsi" w:hAnsiTheme="majorHAnsi" w:cstheme="majorHAnsi"/>
          <w:sz w:val="22"/>
          <w:lang w:val="es-ES"/>
        </w:rPr>
        <w:t xml:space="preserve"> Ariel Décima</w:t>
      </w:r>
    </w:p>
    <w:p w14:paraId="0C5AA300" w14:textId="7825BF24" w:rsidR="00EE41A7" w:rsidRPr="003031FC" w:rsidRDefault="009A5626" w:rsidP="00EE41A7">
      <w:pPr>
        <w:pStyle w:val="Ttulo1"/>
        <w:spacing w:after="120"/>
        <w:jc w:val="center"/>
        <w:rPr>
          <w:rFonts w:cstheme="majorHAnsi"/>
          <w:sz w:val="22"/>
          <w:szCs w:val="22"/>
          <w:lang w:val="es-ES"/>
        </w:rPr>
      </w:pPr>
      <w:r>
        <w:rPr>
          <w:rFonts w:cstheme="majorHAnsi"/>
          <w:sz w:val="22"/>
          <w:lang w:val="es-ES"/>
        </w:rPr>
        <w:br w:type="page"/>
      </w:r>
      <w:r w:rsidR="00EE41A7" w:rsidRPr="003031FC">
        <w:rPr>
          <w:rFonts w:cstheme="majorHAnsi"/>
          <w:sz w:val="22"/>
          <w:szCs w:val="22"/>
          <w:lang w:val="es-ES"/>
        </w:rPr>
        <w:lastRenderedPageBreak/>
        <w:t>ANEXO I</w:t>
      </w:r>
      <w:r w:rsidR="00EE41A7">
        <w:rPr>
          <w:rFonts w:cstheme="majorHAnsi"/>
          <w:sz w:val="22"/>
          <w:szCs w:val="22"/>
          <w:lang w:val="es-ES"/>
        </w:rPr>
        <w:t>I</w:t>
      </w:r>
      <w:r w:rsidR="00EE41A7" w:rsidRPr="003031FC">
        <w:rPr>
          <w:rFonts w:cstheme="majorHAnsi"/>
          <w:sz w:val="22"/>
          <w:szCs w:val="22"/>
          <w:lang w:val="es-ES"/>
        </w:rPr>
        <w:t xml:space="preserve"> – </w:t>
      </w:r>
      <w:r w:rsidR="00EE41A7">
        <w:rPr>
          <w:rFonts w:cstheme="majorHAnsi"/>
          <w:sz w:val="22"/>
          <w:szCs w:val="22"/>
          <w:lang w:val="es-ES"/>
        </w:rPr>
        <w:t>NOTA DE ACEPTACIÓN</w:t>
      </w:r>
    </w:p>
    <w:p w14:paraId="0C2BEE27" w14:textId="77777777" w:rsidR="00EE41A7" w:rsidRDefault="00EE41A7" w:rsidP="00EE41A7">
      <w:pPr>
        <w:spacing w:after="0"/>
        <w:jc w:val="center"/>
        <w:rPr>
          <w:rFonts w:asciiTheme="majorHAnsi" w:hAnsiTheme="majorHAnsi" w:cstheme="majorHAnsi"/>
          <w:sz w:val="22"/>
          <w:lang w:val="es-ES"/>
        </w:rPr>
      </w:pPr>
      <w:r w:rsidRPr="003031FC">
        <w:rPr>
          <w:rFonts w:asciiTheme="majorHAnsi" w:hAnsiTheme="majorHAnsi" w:cstheme="majorHAnsi"/>
          <w:sz w:val="22"/>
          <w:lang w:val="es-ES"/>
        </w:rPr>
        <w:t xml:space="preserve">Universidad </w:t>
      </w:r>
      <w:r>
        <w:rPr>
          <w:rFonts w:asciiTheme="majorHAnsi" w:hAnsiTheme="majorHAnsi" w:cstheme="majorHAnsi"/>
          <w:sz w:val="22"/>
          <w:lang w:val="es-ES"/>
        </w:rPr>
        <w:t>del Norte Santo Tomás de Aquino</w:t>
      </w:r>
    </w:p>
    <w:p w14:paraId="0C5BF5A9" w14:textId="77777777" w:rsidR="00EE41A7" w:rsidRDefault="00EE41A7" w:rsidP="00EE41A7">
      <w:pPr>
        <w:spacing w:after="240"/>
        <w:jc w:val="center"/>
        <w:rPr>
          <w:rFonts w:asciiTheme="majorHAnsi" w:hAnsiTheme="majorHAnsi" w:cstheme="majorHAnsi"/>
          <w:sz w:val="22"/>
          <w:lang w:val="es-ES"/>
        </w:rPr>
      </w:pPr>
      <w:r w:rsidRPr="003031FC">
        <w:rPr>
          <w:rFonts w:asciiTheme="majorHAnsi" w:hAnsiTheme="majorHAnsi" w:cstheme="majorHAnsi"/>
          <w:sz w:val="22"/>
          <w:lang w:val="es-ES"/>
        </w:rPr>
        <w:t>Facultad d</w:t>
      </w:r>
      <w:r>
        <w:rPr>
          <w:rFonts w:asciiTheme="majorHAnsi" w:hAnsiTheme="majorHAnsi" w:cstheme="majorHAnsi"/>
          <w:sz w:val="22"/>
          <w:lang w:val="es-ES"/>
        </w:rPr>
        <w:t>e Ciencias de la Salud - Licenciatura en Nutrición</w:t>
      </w:r>
    </w:p>
    <w:p w14:paraId="3EEBFD4E" w14:textId="77777777" w:rsidR="00EE41A7" w:rsidRDefault="00EE41A7" w:rsidP="00EE41A7">
      <w:pPr>
        <w:spacing w:after="120"/>
        <w:jc w:val="both"/>
        <w:rPr>
          <w:rFonts w:asciiTheme="majorHAnsi" w:hAnsiTheme="majorHAnsi" w:cstheme="majorHAnsi"/>
          <w:sz w:val="22"/>
          <w:lang w:val="es-ES"/>
        </w:rPr>
      </w:pPr>
      <w:r>
        <w:rPr>
          <w:rFonts w:asciiTheme="majorHAnsi" w:hAnsiTheme="majorHAnsi" w:cstheme="majorHAnsi"/>
          <w:sz w:val="22"/>
          <w:lang w:val="es-ES"/>
        </w:rPr>
        <w:t xml:space="preserve">Título del estudio: </w:t>
      </w:r>
      <w:r w:rsidRPr="003031FC">
        <w:rPr>
          <w:rFonts w:asciiTheme="majorHAnsi" w:hAnsiTheme="majorHAnsi" w:cstheme="majorHAnsi"/>
          <w:sz w:val="22"/>
          <w:lang w:val="es-ES"/>
        </w:rPr>
        <w:t>Nivel de conocimiento en nutrición y su relación con el estado nutricional en estudiantes universitar</w:t>
      </w:r>
      <w:r>
        <w:rPr>
          <w:rFonts w:asciiTheme="majorHAnsi" w:hAnsiTheme="majorHAnsi" w:cstheme="majorHAnsi"/>
          <w:sz w:val="22"/>
          <w:lang w:val="es-ES"/>
        </w:rPr>
        <w:t>ios.</w:t>
      </w:r>
    </w:p>
    <w:p w14:paraId="7E6179EA" w14:textId="77777777" w:rsidR="00EE41A7" w:rsidRDefault="00EE41A7" w:rsidP="00EE41A7">
      <w:pPr>
        <w:spacing w:after="0"/>
        <w:jc w:val="both"/>
        <w:rPr>
          <w:rFonts w:asciiTheme="majorHAnsi" w:hAnsiTheme="majorHAnsi" w:cstheme="majorHAnsi"/>
          <w:sz w:val="22"/>
          <w:lang w:val="es-ES"/>
        </w:rPr>
      </w:pPr>
      <w:r>
        <w:rPr>
          <w:rFonts w:asciiTheme="majorHAnsi" w:hAnsiTheme="majorHAnsi" w:cstheme="majorHAnsi"/>
          <w:sz w:val="22"/>
          <w:lang w:val="es-ES"/>
        </w:rPr>
        <w:t>Investigador responsable: Décima, Luciano Ariel</w:t>
      </w:r>
    </w:p>
    <w:p w14:paraId="7C8F0B60" w14:textId="77777777" w:rsidR="00EE41A7" w:rsidRDefault="00EE41A7" w:rsidP="00EE41A7">
      <w:pPr>
        <w:spacing w:after="120"/>
        <w:jc w:val="both"/>
        <w:rPr>
          <w:rFonts w:asciiTheme="majorHAnsi" w:hAnsiTheme="majorHAnsi" w:cstheme="majorHAnsi"/>
          <w:sz w:val="22"/>
          <w:lang w:val="es-ES"/>
        </w:rPr>
      </w:pPr>
      <w:r w:rsidRPr="003031FC">
        <w:rPr>
          <w:rFonts w:asciiTheme="majorHAnsi" w:hAnsiTheme="majorHAnsi" w:cstheme="majorHAnsi"/>
          <w:sz w:val="22"/>
          <w:lang w:val="es-ES"/>
        </w:rPr>
        <w:t xml:space="preserve">Correo electrónico: </w:t>
      </w:r>
      <w:hyperlink r:id="rId16" w:history="1">
        <w:r w:rsidRPr="00FE7678">
          <w:rPr>
            <w:rStyle w:val="Hipervnculo"/>
            <w:rFonts w:asciiTheme="majorHAnsi" w:hAnsiTheme="majorHAnsi" w:cstheme="majorHAnsi"/>
            <w:sz w:val="22"/>
            <w:lang w:val="es-ES"/>
          </w:rPr>
          <w:t>lucianodecima1@gmail.com</w:t>
        </w:r>
      </w:hyperlink>
    </w:p>
    <w:p w14:paraId="16B46E5E" w14:textId="6305997B" w:rsidR="00EE41A7" w:rsidRDefault="00EE41A7" w:rsidP="00EE41A7">
      <w:pPr>
        <w:spacing w:after="240"/>
        <w:jc w:val="both"/>
        <w:rPr>
          <w:rFonts w:asciiTheme="majorHAnsi" w:hAnsiTheme="majorHAnsi" w:cstheme="majorHAnsi"/>
          <w:sz w:val="22"/>
          <w:lang w:val="es-ES"/>
        </w:rPr>
      </w:pPr>
      <w:r>
        <w:rPr>
          <w:rFonts w:asciiTheme="majorHAnsi" w:hAnsiTheme="majorHAnsi" w:cstheme="majorHAnsi"/>
          <w:sz w:val="22"/>
          <w:lang w:val="es-ES"/>
        </w:rPr>
        <w:t xml:space="preserve">Lugar de realización: </w:t>
      </w:r>
      <w:r w:rsidRPr="003031FC">
        <w:rPr>
          <w:rFonts w:asciiTheme="majorHAnsi" w:hAnsiTheme="majorHAnsi" w:cstheme="majorHAnsi"/>
          <w:sz w:val="22"/>
          <w:lang w:val="es-ES"/>
        </w:rPr>
        <w:t>Universidad del Norte Santo Tomás de Aquino – Sede Y</w:t>
      </w:r>
      <w:r>
        <w:rPr>
          <w:rFonts w:asciiTheme="majorHAnsi" w:hAnsiTheme="majorHAnsi" w:cstheme="majorHAnsi"/>
          <w:sz w:val="22"/>
          <w:lang w:val="es-ES"/>
        </w:rPr>
        <w:t>erba Buena, Tucumán, Argentina.</w:t>
      </w:r>
    </w:p>
    <w:p w14:paraId="68DDE6D0" w14:textId="5154D6AE" w:rsidR="00EE41A7" w:rsidRPr="00EE41A7" w:rsidRDefault="00EE41A7" w:rsidP="00EE41A7">
      <w:pPr>
        <w:spacing w:after="960"/>
        <w:jc w:val="both"/>
        <w:rPr>
          <w:rFonts w:asciiTheme="majorHAnsi" w:hAnsiTheme="majorHAnsi" w:cstheme="majorHAnsi"/>
          <w:sz w:val="22"/>
          <w:lang w:val="es-ES"/>
        </w:rPr>
      </w:pPr>
      <w:r w:rsidRPr="00EE41A7">
        <w:rPr>
          <w:rFonts w:asciiTheme="majorHAnsi" w:hAnsiTheme="majorHAnsi" w:cstheme="majorHAnsi"/>
          <w:sz w:val="22"/>
          <w:lang w:val="es-ES"/>
        </w:rPr>
        <w:t>Declaro que he leído y comprendido la información proporcionada sobre el estudio titulado “Nivel de conocimiento en nutrición y su relación con el estado nutricional en estudiantes universitarios”. Se me ha explicado claramente el propósito de la investigación, los procedimientos que se llevarán a cabo, así como los posibles riesgos y beneficios asociados a mi participación. Entiendo que mi participación es completamente voluntaria y que puedo retirarme del estudio en cualquier momento sin que esto implique perjuicio alguno. Asimismo, se me ha informado que los datos obtenidos serán utilizados únicamente con fines académicos y científicos, garantizándose la confidencialidad y el anonimato de mi información personal. En conocimiento de todo lo anterior, acepto participar voluntariamente en el presente estudio.</w:t>
      </w:r>
    </w:p>
    <w:p w14:paraId="29D74105" w14:textId="77777777" w:rsidR="00EE41A7" w:rsidRDefault="00EE41A7" w:rsidP="00EE41A7">
      <w:pPr>
        <w:spacing w:after="600"/>
        <w:rPr>
          <w:rFonts w:asciiTheme="majorHAnsi" w:hAnsiTheme="majorHAnsi" w:cstheme="majorHAnsi"/>
          <w:sz w:val="22"/>
          <w:lang w:val="es-ES"/>
        </w:rPr>
      </w:pPr>
      <w:r w:rsidRPr="00D14928">
        <w:rPr>
          <w:rFonts w:asciiTheme="majorHAnsi" w:hAnsiTheme="majorHAnsi" w:cstheme="majorHAnsi"/>
          <w:sz w:val="22"/>
          <w:lang w:val="es-ES"/>
        </w:rPr>
        <w:t>Firma del participante: _________________________________________</w:t>
      </w:r>
      <w:r w:rsidRPr="00D14928">
        <w:rPr>
          <w:rFonts w:asciiTheme="majorHAnsi" w:hAnsiTheme="majorHAnsi" w:cstheme="majorHAnsi"/>
          <w:sz w:val="22"/>
          <w:lang w:val="es-ES"/>
        </w:rPr>
        <w:br/>
        <w:t>Nombre y Apellido: ___________________________________________</w:t>
      </w:r>
      <w:r w:rsidRPr="00D14928">
        <w:rPr>
          <w:rFonts w:asciiTheme="majorHAnsi" w:hAnsiTheme="majorHAnsi" w:cstheme="majorHAnsi"/>
          <w:sz w:val="22"/>
          <w:lang w:val="es-ES"/>
        </w:rPr>
        <w:br/>
        <w:t>DNI: _________________________</w:t>
      </w:r>
      <w:r>
        <w:rPr>
          <w:rFonts w:asciiTheme="majorHAnsi" w:hAnsiTheme="majorHAnsi" w:cstheme="majorHAnsi"/>
          <w:sz w:val="22"/>
          <w:lang w:val="es-ES"/>
        </w:rPr>
        <w:t>___</w:t>
      </w:r>
      <w:r>
        <w:rPr>
          <w:rFonts w:asciiTheme="majorHAnsi" w:hAnsiTheme="majorHAnsi" w:cstheme="majorHAnsi"/>
          <w:sz w:val="22"/>
          <w:lang w:val="es-ES"/>
        </w:rPr>
        <w:br/>
        <w:t>Fecha: ____ / ____ / ______</w:t>
      </w:r>
    </w:p>
    <w:p w14:paraId="181D0BE2" w14:textId="218BACA4" w:rsidR="00EE41A7" w:rsidRDefault="00EE41A7" w:rsidP="00EE41A7">
      <w:pPr>
        <w:spacing w:after="600"/>
        <w:rPr>
          <w:rFonts w:asciiTheme="majorHAnsi" w:hAnsiTheme="majorHAnsi" w:cstheme="majorHAnsi"/>
          <w:sz w:val="22"/>
          <w:lang w:val="es-ES"/>
        </w:rPr>
      </w:pPr>
      <w:r w:rsidRPr="00D14928">
        <w:rPr>
          <w:rFonts w:asciiTheme="majorHAnsi" w:hAnsiTheme="majorHAnsi" w:cstheme="majorHAnsi"/>
          <w:sz w:val="22"/>
          <w:lang w:val="es-ES"/>
        </w:rPr>
        <w:t>Firma del investigador responsable: ______________________________</w:t>
      </w:r>
      <w:r w:rsidRPr="00D14928">
        <w:rPr>
          <w:rFonts w:asciiTheme="majorHAnsi" w:hAnsiTheme="majorHAnsi" w:cstheme="majorHAnsi"/>
          <w:sz w:val="22"/>
          <w:lang w:val="es-ES"/>
        </w:rPr>
        <w:br/>
        <w:t>Nombre y Apellido: Luciano</w:t>
      </w:r>
      <w:r>
        <w:rPr>
          <w:rFonts w:asciiTheme="majorHAnsi" w:hAnsiTheme="majorHAnsi" w:cstheme="majorHAnsi"/>
          <w:sz w:val="22"/>
          <w:lang w:val="es-ES"/>
        </w:rPr>
        <w:t xml:space="preserve"> Ariel Décima</w:t>
      </w:r>
    </w:p>
    <w:p w14:paraId="770F443A" w14:textId="35DD26E9" w:rsidR="009A5626" w:rsidRDefault="009222E0">
      <w:pPr>
        <w:rPr>
          <w:rFonts w:asciiTheme="majorHAnsi" w:hAnsiTheme="majorHAnsi" w:cstheme="majorHAnsi"/>
          <w:sz w:val="22"/>
          <w:lang w:val="es-ES"/>
        </w:rPr>
      </w:pPr>
      <w:r>
        <w:rPr>
          <w:rFonts w:asciiTheme="majorHAnsi" w:hAnsiTheme="majorHAnsi" w:cstheme="majorHAnsi"/>
          <w:sz w:val="22"/>
          <w:lang w:val="es-ES"/>
        </w:rPr>
        <w:br w:type="page"/>
      </w:r>
    </w:p>
    <w:p w14:paraId="58037D44" w14:textId="1DF1C6E6" w:rsidR="009A5626" w:rsidRPr="003031FC" w:rsidRDefault="009A5626" w:rsidP="009A5626">
      <w:pPr>
        <w:pStyle w:val="Ttulo1"/>
        <w:spacing w:after="120"/>
        <w:jc w:val="center"/>
        <w:rPr>
          <w:rFonts w:cstheme="majorHAnsi"/>
          <w:sz w:val="22"/>
          <w:szCs w:val="22"/>
          <w:lang w:val="es-ES"/>
        </w:rPr>
      </w:pPr>
      <w:r w:rsidRPr="003031FC">
        <w:rPr>
          <w:rFonts w:cstheme="majorHAnsi"/>
          <w:sz w:val="22"/>
          <w:szCs w:val="22"/>
          <w:lang w:val="es-ES"/>
        </w:rPr>
        <w:lastRenderedPageBreak/>
        <w:t xml:space="preserve">ANEXO </w:t>
      </w:r>
      <w:r>
        <w:rPr>
          <w:rFonts w:cstheme="majorHAnsi"/>
          <w:sz w:val="22"/>
          <w:szCs w:val="22"/>
          <w:lang w:val="es-ES"/>
        </w:rPr>
        <w:t>I</w:t>
      </w:r>
      <w:r w:rsidR="009222E0">
        <w:rPr>
          <w:rFonts w:cstheme="majorHAnsi"/>
          <w:sz w:val="22"/>
          <w:szCs w:val="22"/>
          <w:lang w:val="es-ES"/>
        </w:rPr>
        <w:t>I</w:t>
      </w:r>
      <w:r>
        <w:rPr>
          <w:rFonts w:cstheme="majorHAnsi"/>
          <w:sz w:val="22"/>
          <w:szCs w:val="22"/>
          <w:lang w:val="es-ES"/>
        </w:rPr>
        <w:t>I – CUESTIONARIO</w:t>
      </w:r>
    </w:p>
    <w:p w14:paraId="18E9774B" w14:textId="77777777" w:rsidR="009A5626" w:rsidRDefault="009A5626" w:rsidP="009A5626">
      <w:pPr>
        <w:spacing w:after="0"/>
        <w:jc w:val="center"/>
        <w:rPr>
          <w:rFonts w:asciiTheme="majorHAnsi" w:hAnsiTheme="majorHAnsi" w:cstheme="majorHAnsi"/>
          <w:sz w:val="22"/>
          <w:lang w:val="es-ES"/>
        </w:rPr>
      </w:pPr>
      <w:r w:rsidRPr="003031FC">
        <w:rPr>
          <w:rFonts w:asciiTheme="majorHAnsi" w:hAnsiTheme="majorHAnsi" w:cstheme="majorHAnsi"/>
          <w:sz w:val="22"/>
          <w:lang w:val="es-ES"/>
        </w:rPr>
        <w:t xml:space="preserve">Universidad </w:t>
      </w:r>
      <w:r>
        <w:rPr>
          <w:rFonts w:asciiTheme="majorHAnsi" w:hAnsiTheme="majorHAnsi" w:cstheme="majorHAnsi"/>
          <w:sz w:val="22"/>
          <w:lang w:val="es-ES"/>
        </w:rPr>
        <w:t>del Norte Santo Tomás de Aquino</w:t>
      </w:r>
    </w:p>
    <w:p w14:paraId="6754D1C0" w14:textId="1A498259" w:rsidR="0055569E" w:rsidRDefault="009A5626" w:rsidP="009A5626">
      <w:pPr>
        <w:spacing w:after="240"/>
        <w:jc w:val="center"/>
        <w:rPr>
          <w:rFonts w:asciiTheme="majorHAnsi" w:hAnsiTheme="majorHAnsi" w:cstheme="majorHAnsi"/>
          <w:sz w:val="22"/>
          <w:lang w:val="es-ES"/>
        </w:rPr>
      </w:pPr>
      <w:r w:rsidRPr="003031FC">
        <w:rPr>
          <w:rFonts w:asciiTheme="majorHAnsi" w:hAnsiTheme="majorHAnsi" w:cstheme="majorHAnsi"/>
          <w:sz w:val="22"/>
          <w:lang w:val="es-ES"/>
        </w:rPr>
        <w:t>Facultad d</w:t>
      </w:r>
      <w:r>
        <w:rPr>
          <w:rFonts w:asciiTheme="majorHAnsi" w:hAnsiTheme="majorHAnsi" w:cstheme="majorHAnsi"/>
          <w:sz w:val="22"/>
          <w:lang w:val="es-ES"/>
        </w:rPr>
        <w:t>e Ciencias de la Salud - Licenciatura en Nutrición</w:t>
      </w:r>
    </w:p>
    <w:p w14:paraId="18D2FAD2" w14:textId="5DA5FCAD" w:rsidR="009A5626" w:rsidRPr="001A04B3" w:rsidRDefault="009A5626" w:rsidP="009A5626">
      <w:pPr>
        <w:spacing w:after="120"/>
        <w:jc w:val="center"/>
        <w:rPr>
          <w:rFonts w:asciiTheme="majorHAnsi" w:hAnsiTheme="majorHAnsi" w:cstheme="majorHAnsi"/>
          <w:b/>
          <w:sz w:val="22"/>
          <w:lang w:val="es-ES"/>
        </w:rPr>
      </w:pPr>
      <w:r w:rsidRPr="001A04B3">
        <w:rPr>
          <w:rFonts w:asciiTheme="majorHAnsi" w:hAnsiTheme="majorHAnsi" w:cstheme="majorHAnsi"/>
          <w:b/>
          <w:sz w:val="22"/>
          <w:lang w:val="es-ES"/>
        </w:rPr>
        <w:t>Cuestionario de Conocimientos en Nutrición</w:t>
      </w:r>
    </w:p>
    <w:p w14:paraId="2C00E821" w14:textId="60CDD721" w:rsidR="009A5626" w:rsidRDefault="009A5626" w:rsidP="009A5626">
      <w:pPr>
        <w:spacing w:after="240"/>
        <w:jc w:val="both"/>
        <w:rPr>
          <w:rFonts w:asciiTheme="majorHAnsi" w:hAnsiTheme="majorHAnsi" w:cstheme="majorHAnsi"/>
          <w:sz w:val="22"/>
          <w:lang w:val="es-ES"/>
        </w:rPr>
      </w:pPr>
      <w:r w:rsidRPr="009A5626">
        <w:rPr>
          <w:rFonts w:asciiTheme="majorHAnsi" w:hAnsiTheme="majorHAnsi" w:cstheme="majorHAnsi"/>
          <w:sz w:val="22"/>
          <w:lang w:val="es-ES"/>
        </w:rPr>
        <w:t xml:space="preserve">El siguiente cuestionario consiste en una adaptación del </w:t>
      </w:r>
      <w:r w:rsidR="002D2191">
        <w:rPr>
          <w:rFonts w:asciiTheme="majorHAnsi" w:hAnsiTheme="majorHAnsi" w:cstheme="majorHAnsi"/>
          <w:sz w:val="22"/>
          <w:lang w:val="es-ES"/>
        </w:rPr>
        <w:t>General</w:t>
      </w:r>
      <w:r w:rsidRPr="009A5626">
        <w:rPr>
          <w:rFonts w:asciiTheme="majorHAnsi" w:hAnsiTheme="majorHAnsi" w:cstheme="majorHAnsi"/>
          <w:sz w:val="22"/>
          <w:lang w:val="es-ES"/>
        </w:rPr>
        <w:t xml:space="preserve"> Nutrition Knowledge Questionnaire (GNKQ) bajo</w:t>
      </w:r>
      <w:r>
        <w:rPr>
          <w:rFonts w:asciiTheme="majorHAnsi" w:hAnsiTheme="majorHAnsi" w:cstheme="majorHAnsi"/>
          <w:sz w:val="22"/>
          <w:lang w:val="es-ES"/>
        </w:rPr>
        <w:t xml:space="preserve"> los lineamientos de la</w:t>
      </w:r>
      <w:r w:rsidR="00B613CF">
        <w:rPr>
          <w:rFonts w:asciiTheme="majorHAnsi" w:hAnsiTheme="majorHAnsi" w:cstheme="majorHAnsi"/>
          <w:sz w:val="22"/>
          <w:lang w:val="es-ES"/>
        </w:rPr>
        <w:t>s</w:t>
      </w:r>
      <w:r>
        <w:rPr>
          <w:rFonts w:asciiTheme="majorHAnsi" w:hAnsiTheme="majorHAnsi" w:cstheme="majorHAnsi"/>
          <w:sz w:val="22"/>
          <w:lang w:val="es-ES"/>
        </w:rPr>
        <w:t xml:space="preserve"> Guía</w:t>
      </w:r>
      <w:r w:rsidR="00B613CF">
        <w:rPr>
          <w:rFonts w:asciiTheme="majorHAnsi" w:hAnsiTheme="majorHAnsi" w:cstheme="majorHAnsi"/>
          <w:sz w:val="22"/>
          <w:lang w:val="es-ES"/>
        </w:rPr>
        <w:t>s</w:t>
      </w:r>
      <w:r>
        <w:rPr>
          <w:rFonts w:asciiTheme="majorHAnsi" w:hAnsiTheme="majorHAnsi" w:cstheme="majorHAnsi"/>
          <w:sz w:val="22"/>
          <w:lang w:val="es-ES"/>
        </w:rPr>
        <w:t xml:space="preserve"> Alimentaria</w:t>
      </w:r>
      <w:r w:rsidR="00B613CF">
        <w:rPr>
          <w:rFonts w:asciiTheme="majorHAnsi" w:hAnsiTheme="majorHAnsi" w:cstheme="majorHAnsi"/>
          <w:sz w:val="22"/>
          <w:lang w:val="es-ES"/>
        </w:rPr>
        <w:t>s</w:t>
      </w:r>
      <w:r>
        <w:rPr>
          <w:rFonts w:asciiTheme="majorHAnsi" w:hAnsiTheme="majorHAnsi" w:cstheme="majorHAnsi"/>
          <w:sz w:val="22"/>
          <w:lang w:val="es-ES"/>
        </w:rPr>
        <w:t xml:space="preserve"> </w:t>
      </w:r>
      <w:r w:rsidRPr="009A5626">
        <w:rPr>
          <w:rFonts w:asciiTheme="majorHAnsi" w:hAnsiTheme="majorHAnsi" w:cstheme="majorHAnsi"/>
          <w:sz w:val="22"/>
          <w:lang w:val="es-ES"/>
        </w:rPr>
        <w:t>para la Población Argentina (GAPA). El fin del mismo es conocer su nivel de conocimiento nutricional; por lo tanto, en las opciones que tenga dudas, es preferible que tilde en “no estoy seguro”. Los datos que proporcione serán totalmente anónimos y se usarán sólo con fines académicos.</w:t>
      </w:r>
      <w:r w:rsidR="00037022">
        <w:rPr>
          <w:rFonts w:asciiTheme="majorHAnsi" w:hAnsiTheme="majorHAnsi" w:cstheme="majorHAnsi"/>
          <w:sz w:val="22"/>
          <w:lang w:val="es-ES"/>
        </w:rPr>
        <w:t xml:space="preserve"> Desde ya, agradecemos su colaboración y tiempo.</w:t>
      </w:r>
    </w:p>
    <w:p w14:paraId="60AF693E" w14:textId="77777777" w:rsidR="009A5626" w:rsidRPr="001A04B3" w:rsidRDefault="009A5626" w:rsidP="009A5626">
      <w:pPr>
        <w:spacing w:after="120"/>
        <w:jc w:val="both"/>
        <w:rPr>
          <w:rFonts w:asciiTheme="majorHAnsi" w:hAnsiTheme="majorHAnsi" w:cstheme="majorHAnsi"/>
          <w:b/>
          <w:sz w:val="22"/>
          <w:lang w:val="es-ES"/>
        </w:rPr>
      </w:pPr>
      <w:r w:rsidRPr="001A04B3">
        <w:rPr>
          <w:rFonts w:asciiTheme="majorHAnsi" w:hAnsiTheme="majorHAnsi" w:cstheme="majorHAnsi"/>
          <w:b/>
          <w:sz w:val="22"/>
          <w:lang w:val="es-ES"/>
        </w:rPr>
        <w:t>SECCIÓN 1: ¿Qué consejos cree usted que están dando los expertos?</w:t>
      </w:r>
    </w:p>
    <w:p w14:paraId="1C14262E" w14:textId="7EF5D209" w:rsidR="009A5626" w:rsidRDefault="00EA7AC9" w:rsidP="00037022">
      <w:pPr>
        <w:pStyle w:val="Prrafodelista"/>
        <w:numPr>
          <w:ilvl w:val="0"/>
          <w:numId w:val="16"/>
        </w:numPr>
        <w:spacing w:after="0"/>
        <w:jc w:val="both"/>
        <w:rPr>
          <w:rFonts w:asciiTheme="majorHAnsi" w:hAnsiTheme="majorHAnsi" w:cstheme="majorHAnsi"/>
          <w:sz w:val="22"/>
          <w:lang w:val="es-ES"/>
        </w:rPr>
      </w:pPr>
      <w:r>
        <w:rPr>
          <w:rFonts w:asciiTheme="majorHAnsi" w:hAnsiTheme="majorHAnsi" w:cstheme="majorHAnsi"/>
          <w:sz w:val="22"/>
          <w:lang w:val="es-ES"/>
        </w:rPr>
        <w:t>¿Recomienda</w:t>
      </w:r>
      <w:r w:rsidR="00B613CF">
        <w:rPr>
          <w:rFonts w:asciiTheme="majorHAnsi" w:hAnsiTheme="majorHAnsi" w:cstheme="majorHAnsi"/>
          <w:sz w:val="22"/>
          <w:lang w:val="es-ES"/>
        </w:rPr>
        <w:t>n</w:t>
      </w:r>
      <w:r>
        <w:rPr>
          <w:rFonts w:asciiTheme="majorHAnsi" w:hAnsiTheme="majorHAnsi" w:cstheme="majorHAnsi"/>
          <w:sz w:val="22"/>
          <w:lang w:val="es-ES"/>
        </w:rPr>
        <w:t xml:space="preserve"> la</w:t>
      </w:r>
      <w:r w:rsidR="00B613CF">
        <w:rPr>
          <w:rFonts w:asciiTheme="majorHAnsi" w:hAnsiTheme="majorHAnsi" w:cstheme="majorHAnsi"/>
          <w:sz w:val="22"/>
          <w:lang w:val="es-ES"/>
        </w:rPr>
        <w:t>s</w:t>
      </w:r>
      <w:r w:rsidR="009A5626" w:rsidRPr="009A5626">
        <w:rPr>
          <w:rFonts w:asciiTheme="majorHAnsi" w:hAnsiTheme="majorHAnsi" w:cstheme="majorHAnsi"/>
          <w:sz w:val="22"/>
          <w:lang w:val="es-ES"/>
        </w:rPr>
        <w:t xml:space="preserve"> </w:t>
      </w:r>
      <w:r w:rsidR="0097616F">
        <w:rPr>
          <w:rFonts w:asciiTheme="majorHAnsi" w:hAnsiTheme="majorHAnsi" w:cstheme="majorHAnsi"/>
          <w:sz w:val="22"/>
          <w:lang w:val="es-ES"/>
        </w:rPr>
        <w:t>GAPA</w:t>
      </w:r>
      <w:r w:rsidR="009A5626" w:rsidRPr="009A5626">
        <w:rPr>
          <w:rFonts w:asciiTheme="majorHAnsi" w:hAnsiTheme="majorHAnsi" w:cstheme="majorHAnsi"/>
          <w:sz w:val="22"/>
          <w:lang w:val="es-ES"/>
        </w:rPr>
        <w:t xml:space="preserve"> que la gente consuma más, la misma cantidad o menos de los siguientes alimentos? (Marque una casilla por alimento).</w:t>
      </w:r>
    </w:p>
    <w:tbl>
      <w:tblPr>
        <w:tblStyle w:val="Tablaconcuadrcula"/>
        <w:tblW w:w="0" w:type="auto"/>
        <w:jc w:val="center"/>
        <w:tblLook w:val="04A0" w:firstRow="1" w:lastRow="0" w:firstColumn="1" w:lastColumn="0" w:noHBand="0" w:noVBand="1"/>
      </w:tblPr>
      <w:tblGrid>
        <w:gridCol w:w="1551"/>
        <w:gridCol w:w="1474"/>
        <w:gridCol w:w="1480"/>
        <w:gridCol w:w="1503"/>
        <w:gridCol w:w="1503"/>
      </w:tblGrid>
      <w:tr w:rsidR="00567369" w:rsidRPr="00B613CF" w14:paraId="36305580" w14:textId="77777777" w:rsidTr="0016627E">
        <w:trPr>
          <w:trHeight w:val="97"/>
          <w:jc w:val="center"/>
        </w:trPr>
        <w:tc>
          <w:tcPr>
            <w:tcW w:w="1551" w:type="dxa"/>
            <w:vAlign w:val="center"/>
          </w:tcPr>
          <w:p w14:paraId="07EF2D38" w14:textId="77777777" w:rsidR="00567369" w:rsidRPr="00B613CF" w:rsidRDefault="00567369" w:rsidP="00567369">
            <w:pPr>
              <w:pStyle w:val="Prrafodelista"/>
              <w:ind w:left="0"/>
              <w:jc w:val="both"/>
              <w:rPr>
                <w:rFonts w:asciiTheme="majorHAnsi" w:hAnsiTheme="majorHAnsi" w:cstheme="majorHAnsi"/>
                <w:b/>
                <w:sz w:val="22"/>
                <w:lang w:val="es-ES"/>
              </w:rPr>
            </w:pPr>
          </w:p>
        </w:tc>
        <w:tc>
          <w:tcPr>
            <w:tcW w:w="1474" w:type="dxa"/>
            <w:vAlign w:val="center"/>
          </w:tcPr>
          <w:p w14:paraId="7DA6667A" w14:textId="7B4CD8B2" w:rsidR="00567369" w:rsidRPr="00B613CF" w:rsidRDefault="00567369" w:rsidP="00567369">
            <w:pPr>
              <w:pStyle w:val="Prrafodelista"/>
              <w:ind w:left="0"/>
              <w:jc w:val="center"/>
              <w:rPr>
                <w:rFonts w:asciiTheme="majorHAnsi" w:hAnsiTheme="majorHAnsi" w:cstheme="majorHAnsi"/>
                <w:b/>
                <w:sz w:val="22"/>
                <w:lang w:val="es-ES"/>
              </w:rPr>
            </w:pPr>
            <w:r w:rsidRPr="00B613CF">
              <w:rPr>
                <w:rFonts w:asciiTheme="majorHAnsi" w:hAnsiTheme="majorHAnsi" w:cstheme="majorHAnsi"/>
                <w:b/>
                <w:sz w:val="22"/>
                <w:lang w:val="es-ES"/>
              </w:rPr>
              <w:t>Más</w:t>
            </w:r>
          </w:p>
        </w:tc>
        <w:tc>
          <w:tcPr>
            <w:tcW w:w="1480" w:type="dxa"/>
            <w:vAlign w:val="center"/>
          </w:tcPr>
          <w:p w14:paraId="73B662CC" w14:textId="79201BD9" w:rsidR="00567369" w:rsidRPr="00B613CF" w:rsidRDefault="00567369" w:rsidP="00567369">
            <w:pPr>
              <w:pStyle w:val="Prrafodelista"/>
              <w:ind w:left="0"/>
              <w:jc w:val="center"/>
              <w:rPr>
                <w:rFonts w:asciiTheme="majorHAnsi" w:hAnsiTheme="majorHAnsi" w:cstheme="majorHAnsi"/>
                <w:b/>
                <w:sz w:val="22"/>
                <w:lang w:val="es-ES"/>
              </w:rPr>
            </w:pPr>
            <w:r w:rsidRPr="00B613CF">
              <w:rPr>
                <w:rFonts w:asciiTheme="majorHAnsi" w:hAnsiTheme="majorHAnsi" w:cstheme="majorHAnsi"/>
                <w:b/>
                <w:sz w:val="22"/>
                <w:lang w:val="es-ES"/>
              </w:rPr>
              <w:t>Igual</w:t>
            </w:r>
          </w:p>
        </w:tc>
        <w:tc>
          <w:tcPr>
            <w:tcW w:w="1503" w:type="dxa"/>
            <w:vAlign w:val="center"/>
          </w:tcPr>
          <w:p w14:paraId="36F93335" w14:textId="652ED6DD" w:rsidR="00567369" w:rsidRPr="00B613CF" w:rsidRDefault="00567369" w:rsidP="00567369">
            <w:pPr>
              <w:pStyle w:val="Prrafodelista"/>
              <w:ind w:left="0"/>
              <w:jc w:val="center"/>
              <w:rPr>
                <w:rFonts w:asciiTheme="majorHAnsi" w:hAnsiTheme="majorHAnsi" w:cstheme="majorHAnsi"/>
                <w:b/>
                <w:sz w:val="22"/>
                <w:lang w:val="es-ES"/>
              </w:rPr>
            </w:pPr>
            <w:r w:rsidRPr="00B613CF">
              <w:rPr>
                <w:rFonts w:asciiTheme="majorHAnsi" w:hAnsiTheme="majorHAnsi" w:cstheme="majorHAnsi"/>
                <w:b/>
                <w:sz w:val="22"/>
                <w:lang w:val="es-ES"/>
              </w:rPr>
              <w:t>Menos</w:t>
            </w:r>
          </w:p>
        </w:tc>
        <w:tc>
          <w:tcPr>
            <w:tcW w:w="1503" w:type="dxa"/>
            <w:vAlign w:val="center"/>
          </w:tcPr>
          <w:p w14:paraId="112E3EEA" w14:textId="6067D9CD" w:rsidR="00567369" w:rsidRPr="00B613CF" w:rsidRDefault="00567369" w:rsidP="00567369">
            <w:pPr>
              <w:pStyle w:val="Prrafodelista"/>
              <w:ind w:left="0"/>
              <w:jc w:val="center"/>
              <w:rPr>
                <w:rFonts w:asciiTheme="majorHAnsi" w:hAnsiTheme="majorHAnsi" w:cstheme="majorHAnsi"/>
                <w:b/>
                <w:sz w:val="22"/>
                <w:lang w:val="es-ES"/>
              </w:rPr>
            </w:pPr>
            <w:r w:rsidRPr="00B613CF">
              <w:rPr>
                <w:rFonts w:asciiTheme="majorHAnsi" w:hAnsiTheme="majorHAnsi" w:cstheme="majorHAnsi"/>
                <w:b/>
                <w:sz w:val="22"/>
                <w:lang w:val="es-ES"/>
              </w:rPr>
              <w:t>No estoy seguro/a</w:t>
            </w:r>
          </w:p>
        </w:tc>
      </w:tr>
      <w:tr w:rsidR="00037022" w:rsidRPr="00B613CF" w14:paraId="6265650F" w14:textId="77777777" w:rsidTr="0016627E">
        <w:trPr>
          <w:trHeight w:val="396"/>
          <w:jc w:val="center"/>
        </w:trPr>
        <w:tc>
          <w:tcPr>
            <w:tcW w:w="1551" w:type="dxa"/>
            <w:vAlign w:val="center"/>
          </w:tcPr>
          <w:p w14:paraId="774CD5B4" w14:textId="19F457F6" w:rsidR="00037022" w:rsidRPr="00B613CF" w:rsidRDefault="00037022" w:rsidP="00037022">
            <w:pPr>
              <w:pStyle w:val="Prrafodelista"/>
              <w:ind w:left="0"/>
              <w:rPr>
                <w:rFonts w:asciiTheme="majorHAnsi" w:hAnsiTheme="majorHAnsi" w:cstheme="majorHAnsi"/>
                <w:b/>
                <w:sz w:val="22"/>
                <w:lang w:val="es-ES"/>
              </w:rPr>
            </w:pPr>
            <w:r w:rsidRPr="00B613CF">
              <w:rPr>
                <w:rFonts w:asciiTheme="majorHAnsi" w:hAnsiTheme="majorHAnsi" w:cstheme="majorHAnsi"/>
                <w:b/>
                <w:sz w:val="22"/>
                <w:lang w:val="es-ES"/>
              </w:rPr>
              <w:t>Frutas</w:t>
            </w:r>
          </w:p>
        </w:tc>
        <w:tc>
          <w:tcPr>
            <w:tcW w:w="1474" w:type="dxa"/>
            <w:vAlign w:val="center"/>
          </w:tcPr>
          <w:p w14:paraId="59AF6229" w14:textId="35F18EE9" w:rsidR="00037022" w:rsidRPr="00B613CF" w:rsidRDefault="00037022" w:rsidP="00037022">
            <w:pPr>
              <w:pStyle w:val="Prrafodelista"/>
              <w:ind w:left="0"/>
              <w:jc w:val="center"/>
              <w:rPr>
                <w:rFonts w:asciiTheme="majorHAnsi" w:hAnsiTheme="majorHAnsi" w:cstheme="majorHAnsi"/>
                <w:b/>
                <w:sz w:val="22"/>
                <w:lang w:val="es-ES"/>
              </w:rPr>
            </w:pPr>
          </w:p>
        </w:tc>
        <w:tc>
          <w:tcPr>
            <w:tcW w:w="1480" w:type="dxa"/>
            <w:vAlign w:val="center"/>
          </w:tcPr>
          <w:p w14:paraId="38559DD4" w14:textId="77777777" w:rsidR="00037022" w:rsidRPr="00B613CF" w:rsidRDefault="00037022" w:rsidP="00037022">
            <w:pPr>
              <w:pStyle w:val="Prrafodelista"/>
              <w:ind w:left="0"/>
              <w:jc w:val="center"/>
              <w:rPr>
                <w:rFonts w:asciiTheme="majorHAnsi" w:hAnsiTheme="majorHAnsi" w:cstheme="majorHAnsi"/>
                <w:b/>
                <w:sz w:val="22"/>
                <w:lang w:val="es-ES"/>
              </w:rPr>
            </w:pPr>
          </w:p>
        </w:tc>
        <w:tc>
          <w:tcPr>
            <w:tcW w:w="1503" w:type="dxa"/>
            <w:vAlign w:val="center"/>
          </w:tcPr>
          <w:p w14:paraId="4794AD2D" w14:textId="77777777" w:rsidR="00037022" w:rsidRPr="00B613CF" w:rsidRDefault="00037022" w:rsidP="00037022">
            <w:pPr>
              <w:pStyle w:val="Prrafodelista"/>
              <w:ind w:left="0"/>
              <w:jc w:val="center"/>
              <w:rPr>
                <w:rFonts w:asciiTheme="majorHAnsi" w:hAnsiTheme="majorHAnsi" w:cstheme="majorHAnsi"/>
                <w:b/>
                <w:sz w:val="22"/>
                <w:lang w:val="es-ES"/>
              </w:rPr>
            </w:pPr>
          </w:p>
        </w:tc>
        <w:tc>
          <w:tcPr>
            <w:tcW w:w="1503" w:type="dxa"/>
            <w:vAlign w:val="center"/>
          </w:tcPr>
          <w:p w14:paraId="2DC4650D" w14:textId="77777777" w:rsidR="00037022" w:rsidRPr="00B613CF" w:rsidRDefault="00037022" w:rsidP="00037022">
            <w:pPr>
              <w:pStyle w:val="Prrafodelista"/>
              <w:ind w:left="0"/>
              <w:jc w:val="center"/>
              <w:rPr>
                <w:rFonts w:asciiTheme="majorHAnsi" w:hAnsiTheme="majorHAnsi" w:cstheme="majorHAnsi"/>
                <w:b/>
                <w:sz w:val="22"/>
                <w:lang w:val="es-ES"/>
              </w:rPr>
            </w:pPr>
          </w:p>
        </w:tc>
      </w:tr>
      <w:tr w:rsidR="00037022" w:rsidRPr="004C383F" w14:paraId="020FD8CE" w14:textId="77777777" w:rsidTr="0016627E">
        <w:trPr>
          <w:trHeight w:val="294"/>
          <w:jc w:val="center"/>
        </w:trPr>
        <w:tc>
          <w:tcPr>
            <w:tcW w:w="1551" w:type="dxa"/>
            <w:vAlign w:val="center"/>
          </w:tcPr>
          <w:p w14:paraId="66E2D946" w14:textId="0E9CD7DB" w:rsidR="00037022" w:rsidRPr="00B613CF" w:rsidRDefault="00037022" w:rsidP="00037022">
            <w:pPr>
              <w:pStyle w:val="Prrafodelista"/>
              <w:ind w:left="0"/>
              <w:rPr>
                <w:rFonts w:asciiTheme="majorHAnsi" w:hAnsiTheme="majorHAnsi" w:cstheme="majorHAnsi"/>
                <w:b/>
                <w:sz w:val="22"/>
                <w:lang w:val="es-ES"/>
              </w:rPr>
            </w:pPr>
            <w:r w:rsidRPr="00B613CF">
              <w:rPr>
                <w:rFonts w:asciiTheme="majorHAnsi" w:hAnsiTheme="majorHAnsi" w:cstheme="majorHAnsi"/>
                <w:b/>
                <w:sz w:val="22"/>
                <w:lang w:val="es-ES"/>
              </w:rPr>
              <w:t>Alimentos y bebidas con azúcar agregada</w:t>
            </w:r>
          </w:p>
        </w:tc>
        <w:tc>
          <w:tcPr>
            <w:tcW w:w="1474" w:type="dxa"/>
            <w:vAlign w:val="center"/>
          </w:tcPr>
          <w:p w14:paraId="27B630B1" w14:textId="77777777" w:rsidR="00037022" w:rsidRPr="00B613CF" w:rsidRDefault="00037022" w:rsidP="00037022">
            <w:pPr>
              <w:pStyle w:val="Prrafodelista"/>
              <w:ind w:left="0"/>
              <w:jc w:val="center"/>
              <w:rPr>
                <w:rFonts w:asciiTheme="majorHAnsi" w:hAnsiTheme="majorHAnsi" w:cstheme="majorHAnsi"/>
                <w:b/>
                <w:sz w:val="22"/>
                <w:lang w:val="es-ES"/>
              </w:rPr>
            </w:pPr>
          </w:p>
        </w:tc>
        <w:tc>
          <w:tcPr>
            <w:tcW w:w="1480" w:type="dxa"/>
            <w:vAlign w:val="center"/>
          </w:tcPr>
          <w:p w14:paraId="1376BD1C" w14:textId="77777777" w:rsidR="00037022" w:rsidRPr="00B613CF" w:rsidRDefault="00037022" w:rsidP="00037022">
            <w:pPr>
              <w:pStyle w:val="Prrafodelista"/>
              <w:ind w:left="0"/>
              <w:jc w:val="center"/>
              <w:rPr>
                <w:rFonts w:asciiTheme="majorHAnsi" w:hAnsiTheme="majorHAnsi" w:cstheme="majorHAnsi"/>
                <w:b/>
                <w:sz w:val="22"/>
                <w:lang w:val="es-ES"/>
              </w:rPr>
            </w:pPr>
          </w:p>
        </w:tc>
        <w:tc>
          <w:tcPr>
            <w:tcW w:w="1503" w:type="dxa"/>
            <w:vAlign w:val="center"/>
          </w:tcPr>
          <w:p w14:paraId="4D41A799" w14:textId="0F044C53" w:rsidR="00037022" w:rsidRPr="00B613CF" w:rsidRDefault="00037022" w:rsidP="00037022">
            <w:pPr>
              <w:pStyle w:val="Prrafodelista"/>
              <w:ind w:left="0"/>
              <w:jc w:val="center"/>
              <w:rPr>
                <w:rFonts w:asciiTheme="majorHAnsi" w:hAnsiTheme="majorHAnsi" w:cstheme="majorHAnsi"/>
                <w:b/>
                <w:sz w:val="22"/>
                <w:lang w:val="es-ES"/>
              </w:rPr>
            </w:pPr>
          </w:p>
        </w:tc>
        <w:tc>
          <w:tcPr>
            <w:tcW w:w="1503" w:type="dxa"/>
            <w:vAlign w:val="center"/>
          </w:tcPr>
          <w:p w14:paraId="6AC77CE9" w14:textId="77777777" w:rsidR="00037022" w:rsidRPr="00B613CF" w:rsidRDefault="00037022" w:rsidP="00037022">
            <w:pPr>
              <w:pStyle w:val="Prrafodelista"/>
              <w:ind w:left="0"/>
              <w:jc w:val="center"/>
              <w:rPr>
                <w:rFonts w:asciiTheme="majorHAnsi" w:hAnsiTheme="majorHAnsi" w:cstheme="majorHAnsi"/>
                <w:b/>
                <w:sz w:val="22"/>
                <w:lang w:val="es-ES"/>
              </w:rPr>
            </w:pPr>
          </w:p>
        </w:tc>
      </w:tr>
      <w:tr w:rsidR="00037022" w:rsidRPr="00B613CF" w14:paraId="3C7F2990" w14:textId="77777777" w:rsidTr="0016627E">
        <w:trPr>
          <w:trHeight w:val="444"/>
          <w:jc w:val="center"/>
        </w:trPr>
        <w:tc>
          <w:tcPr>
            <w:tcW w:w="1551" w:type="dxa"/>
            <w:vAlign w:val="center"/>
          </w:tcPr>
          <w:p w14:paraId="34FD0884" w14:textId="65265949" w:rsidR="00037022" w:rsidRPr="00B613CF" w:rsidRDefault="00037022" w:rsidP="00037022">
            <w:pPr>
              <w:pStyle w:val="Prrafodelista"/>
              <w:ind w:left="0"/>
              <w:rPr>
                <w:rFonts w:asciiTheme="majorHAnsi" w:hAnsiTheme="majorHAnsi" w:cstheme="majorHAnsi"/>
                <w:b/>
                <w:sz w:val="22"/>
                <w:lang w:val="es-ES"/>
              </w:rPr>
            </w:pPr>
            <w:r w:rsidRPr="00B613CF">
              <w:rPr>
                <w:rFonts w:asciiTheme="majorHAnsi" w:hAnsiTheme="majorHAnsi" w:cstheme="majorHAnsi"/>
                <w:b/>
                <w:sz w:val="22"/>
                <w:lang w:val="es-ES"/>
              </w:rPr>
              <w:t>Verduras</w:t>
            </w:r>
          </w:p>
        </w:tc>
        <w:tc>
          <w:tcPr>
            <w:tcW w:w="1474" w:type="dxa"/>
            <w:vAlign w:val="center"/>
          </w:tcPr>
          <w:p w14:paraId="6A3C73D7" w14:textId="32F0D12A" w:rsidR="00037022" w:rsidRPr="00B613CF" w:rsidRDefault="00037022" w:rsidP="00037022">
            <w:pPr>
              <w:pStyle w:val="Prrafodelista"/>
              <w:ind w:left="0"/>
              <w:jc w:val="center"/>
              <w:rPr>
                <w:rFonts w:asciiTheme="majorHAnsi" w:hAnsiTheme="majorHAnsi" w:cstheme="majorHAnsi"/>
                <w:b/>
                <w:sz w:val="22"/>
                <w:lang w:val="es-ES"/>
              </w:rPr>
            </w:pPr>
          </w:p>
        </w:tc>
        <w:tc>
          <w:tcPr>
            <w:tcW w:w="1480" w:type="dxa"/>
            <w:vAlign w:val="center"/>
          </w:tcPr>
          <w:p w14:paraId="2C34DF51" w14:textId="77777777" w:rsidR="00037022" w:rsidRPr="00B613CF" w:rsidRDefault="00037022" w:rsidP="00037022">
            <w:pPr>
              <w:pStyle w:val="Prrafodelista"/>
              <w:ind w:left="0"/>
              <w:jc w:val="center"/>
              <w:rPr>
                <w:rFonts w:asciiTheme="majorHAnsi" w:hAnsiTheme="majorHAnsi" w:cstheme="majorHAnsi"/>
                <w:b/>
                <w:sz w:val="22"/>
                <w:lang w:val="es-ES"/>
              </w:rPr>
            </w:pPr>
          </w:p>
        </w:tc>
        <w:tc>
          <w:tcPr>
            <w:tcW w:w="1503" w:type="dxa"/>
            <w:vAlign w:val="center"/>
          </w:tcPr>
          <w:p w14:paraId="0367E299" w14:textId="77777777" w:rsidR="00037022" w:rsidRPr="00B613CF" w:rsidRDefault="00037022" w:rsidP="00037022">
            <w:pPr>
              <w:pStyle w:val="Prrafodelista"/>
              <w:ind w:left="0"/>
              <w:jc w:val="center"/>
              <w:rPr>
                <w:rFonts w:asciiTheme="majorHAnsi" w:hAnsiTheme="majorHAnsi" w:cstheme="majorHAnsi"/>
                <w:b/>
                <w:sz w:val="22"/>
                <w:lang w:val="es-ES"/>
              </w:rPr>
            </w:pPr>
          </w:p>
        </w:tc>
        <w:tc>
          <w:tcPr>
            <w:tcW w:w="1503" w:type="dxa"/>
            <w:vAlign w:val="center"/>
          </w:tcPr>
          <w:p w14:paraId="436CB597" w14:textId="77777777" w:rsidR="00037022" w:rsidRPr="00B613CF" w:rsidRDefault="00037022" w:rsidP="00037022">
            <w:pPr>
              <w:pStyle w:val="Prrafodelista"/>
              <w:ind w:left="0"/>
              <w:jc w:val="center"/>
              <w:rPr>
                <w:rFonts w:asciiTheme="majorHAnsi" w:hAnsiTheme="majorHAnsi" w:cstheme="majorHAnsi"/>
                <w:b/>
                <w:sz w:val="22"/>
                <w:lang w:val="es-ES"/>
              </w:rPr>
            </w:pPr>
          </w:p>
        </w:tc>
      </w:tr>
      <w:tr w:rsidR="00037022" w:rsidRPr="00B613CF" w14:paraId="79E92786" w14:textId="77777777" w:rsidTr="0016627E">
        <w:trPr>
          <w:trHeight w:val="97"/>
          <w:jc w:val="center"/>
        </w:trPr>
        <w:tc>
          <w:tcPr>
            <w:tcW w:w="1551" w:type="dxa"/>
            <w:vAlign w:val="center"/>
          </w:tcPr>
          <w:p w14:paraId="756A4CA1" w14:textId="2CE1E90C" w:rsidR="00037022" w:rsidRPr="00B613CF" w:rsidRDefault="00037022" w:rsidP="00037022">
            <w:pPr>
              <w:pStyle w:val="Prrafodelista"/>
              <w:ind w:left="0"/>
              <w:rPr>
                <w:rFonts w:asciiTheme="majorHAnsi" w:hAnsiTheme="majorHAnsi" w:cstheme="majorHAnsi"/>
                <w:b/>
                <w:sz w:val="22"/>
                <w:lang w:val="es-ES"/>
              </w:rPr>
            </w:pPr>
            <w:r w:rsidRPr="00B613CF">
              <w:rPr>
                <w:rFonts w:asciiTheme="majorHAnsi" w:hAnsiTheme="majorHAnsi" w:cstheme="majorHAnsi"/>
                <w:b/>
                <w:sz w:val="22"/>
                <w:lang w:val="es-ES"/>
              </w:rPr>
              <w:t>Alimentos grasos</w:t>
            </w:r>
          </w:p>
        </w:tc>
        <w:tc>
          <w:tcPr>
            <w:tcW w:w="1474" w:type="dxa"/>
            <w:vAlign w:val="center"/>
          </w:tcPr>
          <w:p w14:paraId="0A0ABC18" w14:textId="77777777" w:rsidR="00037022" w:rsidRPr="00B613CF" w:rsidRDefault="00037022" w:rsidP="00037022">
            <w:pPr>
              <w:pStyle w:val="Prrafodelista"/>
              <w:ind w:left="0"/>
              <w:jc w:val="center"/>
              <w:rPr>
                <w:rFonts w:asciiTheme="majorHAnsi" w:hAnsiTheme="majorHAnsi" w:cstheme="majorHAnsi"/>
                <w:b/>
                <w:sz w:val="22"/>
                <w:lang w:val="es-ES"/>
              </w:rPr>
            </w:pPr>
          </w:p>
        </w:tc>
        <w:tc>
          <w:tcPr>
            <w:tcW w:w="1480" w:type="dxa"/>
            <w:vAlign w:val="center"/>
          </w:tcPr>
          <w:p w14:paraId="58DEA515" w14:textId="77777777" w:rsidR="00037022" w:rsidRPr="00B613CF" w:rsidRDefault="00037022" w:rsidP="00037022">
            <w:pPr>
              <w:pStyle w:val="Prrafodelista"/>
              <w:ind w:left="0"/>
              <w:jc w:val="center"/>
              <w:rPr>
                <w:rFonts w:asciiTheme="majorHAnsi" w:hAnsiTheme="majorHAnsi" w:cstheme="majorHAnsi"/>
                <w:b/>
                <w:sz w:val="22"/>
                <w:lang w:val="es-ES"/>
              </w:rPr>
            </w:pPr>
          </w:p>
        </w:tc>
        <w:tc>
          <w:tcPr>
            <w:tcW w:w="1503" w:type="dxa"/>
            <w:vAlign w:val="center"/>
          </w:tcPr>
          <w:p w14:paraId="706FF197" w14:textId="5B94F6E6" w:rsidR="00037022" w:rsidRPr="00B613CF" w:rsidRDefault="00037022" w:rsidP="00037022">
            <w:pPr>
              <w:pStyle w:val="Prrafodelista"/>
              <w:ind w:left="0"/>
              <w:jc w:val="center"/>
              <w:rPr>
                <w:rFonts w:asciiTheme="majorHAnsi" w:hAnsiTheme="majorHAnsi" w:cstheme="majorHAnsi"/>
                <w:b/>
                <w:sz w:val="22"/>
                <w:lang w:val="es-ES"/>
              </w:rPr>
            </w:pPr>
          </w:p>
        </w:tc>
        <w:tc>
          <w:tcPr>
            <w:tcW w:w="1503" w:type="dxa"/>
            <w:vAlign w:val="center"/>
          </w:tcPr>
          <w:p w14:paraId="11941B54" w14:textId="77777777" w:rsidR="00037022" w:rsidRPr="00B613CF" w:rsidRDefault="00037022" w:rsidP="00037022">
            <w:pPr>
              <w:pStyle w:val="Prrafodelista"/>
              <w:ind w:left="0"/>
              <w:jc w:val="center"/>
              <w:rPr>
                <w:rFonts w:asciiTheme="majorHAnsi" w:hAnsiTheme="majorHAnsi" w:cstheme="majorHAnsi"/>
                <w:b/>
                <w:sz w:val="22"/>
                <w:lang w:val="es-ES"/>
              </w:rPr>
            </w:pPr>
          </w:p>
        </w:tc>
      </w:tr>
      <w:tr w:rsidR="00037022" w:rsidRPr="00B613CF" w14:paraId="09A9C04A" w14:textId="77777777" w:rsidTr="0016627E">
        <w:trPr>
          <w:trHeight w:val="191"/>
          <w:jc w:val="center"/>
        </w:trPr>
        <w:tc>
          <w:tcPr>
            <w:tcW w:w="1551" w:type="dxa"/>
            <w:vAlign w:val="center"/>
          </w:tcPr>
          <w:p w14:paraId="009E40DC" w14:textId="510CAED0" w:rsidR="00037022" w:rsidRPr="00B613CF" w:rsidRDefault="00037022" w:rsidP="00037022">
            <w:pPr>
              <w:pStyle w:val="Prrafodelista"/>
              <w:ind w:left="0"/>
              <w:rPr>
                <w:rFonts w:asciiTheme="majorHAnsi" w:hAnsiTheme="majorHAnsi" w:cstheme="majorHAnsi"/>
                <w:b/>
                <w:sz w:val="22"/>
                <w:lang w:val="es-ES"/>
              </w:rPr>
            </w:pPr>
            <w:r w:rsidRPr="00B613CF">
              <w:rPr>
                <w:rFonts w:asciiTheme="majorHAnsi" w:hAnsiTheme="majorHAnsi" w:cstheme="majorHAnsi"/>
                <w:b/>
                <w:sz w:val="22"/>
                <w:lang w:val="es-ES"/>
              </w:rPr>
              <w:t>Carnes rojas procesadas</w:t>
            </w:r>
          </w:p>
        </w:tc>
        <w:tc>
          <w:tcPr>
            <w:tcW w:w="1474" w:type="dxa"/>
            <w:vAlign w:val="center"/>
          </w:tcPr>
          <w:p w14:paraId="522AF117" w14:textId="77777777" w:rsidR="00037022" w:rsidRPr="00B613CF" w:rsidRDefault="00037022" w:rsidP="00037022">
            <w:pPr>
              <w:pStyle w:val="Prrafodelista"/>
              <w:ind w:left="0"/>
              <w:jc w:val="center"/>
              <w:rPr>
                <w:rFonts w:asciiTheme="majorHAnsi" w:hAnsiTheme="majorHAnsi" w:cstheme="majorHAnsi"/>
                <w:b/>
                <w:sz w:val="22"/>
                <w:lang w:val="es-ES"/>
              </w:rPr>
            </w:pPr>
          </w:p>
        </w:tc>
        <w:tc>
          <w:tcPr>
            <w:tcW w:w="1480" w:type="dxa"/>
            <w:vAlign w:val="center"/>
          </w:tcPr>
          <w:p w14:paraId="546FEFE6" w14:textId="77777777" w:rsidR="00037022" w:rsidRPr="00B613CF" w:rsidRDefault="00037022" w:rsidP="00037022">
            <w:pPr>
              <w:pStyle w:val="Prrafodelista"/>
              <w:ind w:left="0"/>
              <w:jc w:val="center"/>
              <w:rPr>
                <w:rFonts w:asciiTheme="majorHAnsi" w:hAnsiTheme="majorHAnsi" w:cstheme="majorHAnsi"/>
                <w:b/>
                <w:sz w:val="22"/>
                <w:lang w:val="es-ES"/>
              </w:rPr>
            </w:pPr>
          </w:p>
        </w:tc>
        <w:tc>
          <w:tcPr>
            <w:tcW w:w="1503" w:type="dxa"/>
            <w:vAlign w:val="center"/>
          </w:tcPr>
          <w:p w14:paraId="6553291D" w14:textId="7CD0A9B2" w:rsidR="00037022" w:rsidRPr="00B613CF" w:rsidRDefault="00037022" w:rsidP="00037022">
            <w:pPr>
              <w:pStyle w:val="Prrafodelista"/>
              <w:ind w:left="0"/>
              <w:jc w:val="center"/>
              <w:rPr>
                <w:rFonts w:asciiTheme="majorHAnsi" w:hAnsiTheme="majorHAnsi" w:cstheme="majorHAnsi"/>
                <w:b/>
                <w:sz w:val="22"/>
                <w:lang w:val="es-ES"/>
              </w:rPr>
            </w:pPr>
          </w:p>
        </w:tc>
        <w:tc>
          <w:tcPr>
            <w:tcW w:w="1503" w:type="dxa"/>
            <w:vAlign w:val="center"/>
          </w:tcPr>
          <w:p w14:paraId="425D2037" w14:textId="77777777" w:rsidR="00037022" w:rsidRPr="00B613CF" w:rsidRDefault="00037022" w:rsidP="00037022">
            <w:pPr>
              <w:pStyle w:val="Prrafodelista"/>
              <w:ind w:left="0"/>
              <w:jc w:val="center"/>
              <w:rPr>
                <w:rFonts w:asciiTheme="majorHAnsi" w:hAnsiTheme="majorHAnsi" w:cstheme="majorHAnsi"/>
                <w:b/>
                <w:sz w:val="22"/>
                <w:lang w:val="es-ES"/>
              </w:rPr>
            </w:pPr>
          </w:p>
        </w:tc>
      </w:tr>
      <w:tr w:rsidR="00037022" w:rsidRPr="00B613CF" w14:paraId="2F036D35" w14:textId="77777777" w:rsidTr="0016627E">
        <w:trPr>
          <w:trHeight w:val="196"/>
          <w:jc w:val="center"/>
        </w:trPr>
        <w:tc>
          <w:tcPr>
            <w:tcW w:w="1551" w:type="dxa"/>
            <w:vAlign w:val="center"/>
          </w:tcPr>
          <w:p w14:paraId="50429659" w14:textId="2FCA2AD7" w:rsidR="00037022" w:rsidRPr="00B613CF" w:rsidRDefault="00037022" w:rsidP="00037022">
            <w:pPr>
              <w:pStyle w:val="Prrafodelista"/>
              <w:ind w:left="0"/>
              <w:rPr>
                <w:rFonts w:asciiTheme="majorHAnsi" w:hAnsiTheme="majorHAnsi" w:cstheme="majorHAnsi"/>
                <w:b/>
                <w:sz w:val="22"/>
                <w:lang w:val="es-ES"/>
              </w:rPr>
            </w:pPr>
            <w:r w:rsidRPr="00B613CF">
              <w:rPr>
                <w:rFonts w:asciiTheme="majorHAnsi" w:hAnsiTheme="majorHAnsi" w:cstheme="majorHAnsi"/>
                <w:b/>
                <w:sz w:val="22"/>
                <w:lang w:val="es-ES"/>
              </w:rPr>
              <w:t>Cereales integrales</w:t>
            </w:r>
          </w:p>
        </w:tc>
        <w:tc>
          <w:tcPr>
            <w:tcW w:w="1474" w:type="dxa"/>
            <w:vAlign w:val="center"/>
          </w:tcPr>
          <w:p w14:paraId="258EA867" w14:textId="6C0B1131" w:rsidR="00037022" w:rsidRPr="00B613CF" w:rsidRDefault="00037022" w:rsidP="00037022">
            <w:pPr>
              <w:pStyle w:val="Prrafodelista"/>
              <w:ind w:left="0"/>
              <w:jc w:val="center"/>
              <w:rPr>
                <w:rFonts w:asciiTheme="majorHAnsi" w:hAnsiTheme="majorHAnsi" w:cstheme="majorHAnsi"/>
                <w:b/>
                <w:sz w:val="22"/>
                <w:lang w:val="es-ES"/>
              </w:rPr>
            </w:pPr>
          </w:p>
        </w:tc>
        <w:tc>
          <w:tcPr>
            <w:tcW w:w="1480" w:type="dxa"/>
            <w:vAlign w:val="center"/>
          </w:tcPr>
          <w:p w14:paraId="6CDF499D" w14:textId="77777777" w:rsidR="00037022" w:rsidRPr="00B613CF" w:rsidRDefault="00037022" w:rsidP="00037022">
            <w:pPr>
              <w:pStyle w:val="Prrafodelista"/>
              <w:ind w:left="0"/>
              <w:jc w:val="center"/>
              <w:rPr>
                <w:rFonts w:asciiTheme="majorHAnsi" w:hAnsiTheme="majorHAnsi" w:cstheme="majorHAnsi"/>
                <w:b/>
                <w:sz w:val="22"/>
                <w:lang w:val="es-ES"/>
              </w:rPr>
            </w:pPr>
          </w:p>
        </w:tc>
        <w:tc>
          <w:tcPr>
            <w:tcW w:w="1503" w:type="dxa"/>
            <w:vAlign w:val="center"/>
          </w:tcPr>
          <w:p w14:paraId="4D17EFD7" w14:textId="77777777" w:rsidR="00037022" w:rsidRPr="00B613CF" w:rsidRDefault="00037022" w:rsidP="00037022">
            <w:pPr>
              <w:pStyle w:val="Prrafodelista"/>
              <w:ind w:left="0"/>
              <w:jc w:val="center"/>
              <w:rPr>
                <w:rFonts w:asciiTheme="majorHAnsi" w:hAnsiTheme="majorHAnsi" w:cstheme="majorHAnsi"/>
                <w:b/>
                <w:sz w:val="22"/>
                <w:lang w:val="es-ES"/>
              </w:rPr>
            </w:pPr>
          </w:p>
        </w:tc>
        <w:tc>
          <w:tcPr>
            <w:tcW w:w="1503" w:type="dxa"/>
            <w:vAlign w:val="center"/>
          </w:tcPr>
          <w:p w14:paraId="2A58E2D9" w14:textId="77777777" w:rsidR="00037022" w:rsidRPr="00B613CF" w:rsidRDefault="00037022" w:rsidP="00037022">
            <w:pPr>
              <w:pStyle w:val="Prrafodelista"/>
              <w:ind w:left="0"/>
              <w:jc w:val="center"/>
              <w:rPr>
                <w:rFonts w:asciiTheme="majorHAnsi" w:hAnsiTheme="majorHAnsi" w:cstheme="majorHAnsi"/>
                <w:b/>
                <w:sz w:val="22"/>
                <w:lang w:val="es-ES"/>
              </w:rPr>
            </w:pPr>
          </w:p>
        </w:tc>
      </w:tr>
      <w:tr w:rsidR="00037022" w:rsidRPr="00B613CF" w14:paraId="472AB97C" w14:textId="77777777" w:rsidTr="0016627E">
        <w:trPr>
          <w:trHeight w:val="191"/>
          <w:jc w:val="center"/>
        </w:trPr>
        <w:tc>
          <w:tcPr>
            <w:tcW w:w="1551" w:type="dxa"/>
            <w:vAlign w:val="center"/>
          </w:tcPr>
          <w:p w14:paraId="318163F2" w14:textId="72171848" w:rsidR="00037022" w:rsidRPr="00B613CF" w:rsidRDefault="00037022" w:rsidP="00037022">
            <w:pPr>
              <w:pStyle w:val="Prrafodelista"/>
              <w:ind w:left="0"/>
              <w:rPr>
                <w:rFonts w:asciiTheme="majorHAnsi" w:hAnsiTheme="majorHAnsi" w:cstheme="majorHAnsi"/>
                <w:b/>
                <w:sz w:val="22"/>
                <w:lang w:val="es-ES"/>
              </w:rPr>
            </w:pPr>
            <w:r w:rsidRPr="00B613CF">
              <w:rPr>
                <w:rFonts w:asciiTheme="majorHAnsi" w:hAnsiTheme="majorHAnsi" w:cstheme="majorHAnsi"/>
                <w:b/>
                <w:sz w:val="22"/>
                <w:lang w:val="es-ES"/>
              </w:rPr>
              <w:t>Alimentos salados</w:t>
            </w:r>
          </w:p>
        </w:tc>
        <w:tc>
          <w:tcPr>
            <w:tcW w:w="1474" w:type="dxa"/>
            <w:vAlign w:val="center"/>
          </w:tcPr>
          <w:p w14:paraId="4BE3FEA6" w14:textId="77777777" w:rsidR="00037022" w:rsidRPr="00B613CF" w:rsidRDefault="00037022" w:rsidP="00037022">
            <w:pPr>
              <w:pStyle w:val="Prrafodelista"/>
              <w:ind w:left="0"/>
              <w:jc w:val="center"/>
              <w:rPr>
                <w:rFonts w:asciiTheme="majorHAnsi" w:hAnsiTheme="majorHAnsi" w:cstheme="majorHAnsi"/>
                <w:b/>
                <w:sz w:val="22"/>
                <w:lang w:val="es-ES"/>
              </w:rPr>
            </w:pPr>
          </w:p>
        </w:tc>
        <w:tc>
          <w:tcPr>
            <w:tcW w:w="1480" w:type="dxa"/>
            <w:vAlign w:val="center"/>
          </w:tcPr>
          <w:p w14:paraId="04AD07F1" w14:textId="77777777" w:rsidR="00037022" w:rsidRPr="00B613CF" w:rsidRDefault="00037022" w:rsidP="00037022">
            <w:pPr>
              <w:pStyle w:val="Prrafodelista"/>
              <w:ind w:left="0"/>
              <w:jc w:val="center"/>
              <w:rPr>
                <w:rFonts w:asciiTheme="majorHAnsi" w:hAnsiTheme="majorHAnsi" w:cstheme="majorHAnsi"/>
                <w:b/>
                <w:sz w:val="22"/>
                <w:lang w:val="es-ES"/>
              </w:rPr>
            </w:pPr>
          </w:p>
        </w:tc>
        <w:tc>
          <w:tcPr>
            <w:tcW w:w="1503" w:type="dxa"/>
            <w:vAlign w:val="center"/>
          </w:tcPr>
          <w:p w14:paraId="7D164FA9" w14:textId="7F9F64A1" w:rsidR="00037022" w:rsidRPr="00B613CF" w:rsidRDefault="00037022" w:rsidP="00037022">
            <w:pPr>
              <w:pStyle w:val="Prrafodelista"/>
              <w:ind w:left="0"/>
              <w:jc w:val="center"/>
              <w:rPr>
                <w:rFonts w:asciiTheme="majorHAnsi" w:hAnsiTheme="majorHAnsi" w:cstheme="majorHAnsi"/>
                <w:b/>
                <w:sz w:val="22"/>
                <w:lang w:val="es-ES"/>
              </w:rPr>
            </w:pPr>
          </w:p>
        </w:tc>
        <w:tc>
          <w:tcPr>
            <w:tcW w:w="1503" w:type="dxa"/>
            <w:vAlign w:val="center"/>
          </w:tcPr>
          <w:p w14:paraId="5BFAFF8D" w14:textId="77777777" w:rsidR="00037022" w:rsidRPr="00B613CF" w:rsidRDefault="00037022" w:rsidP="00037022">
            <w:pPr>
              <w:pStyle w:val="Prrafodelista"/>
              <w:ind w:left="0"/>
              <w:jc w:val="center"/>
              <w:rPr>
                <w:rFonts w:asciiTheme="majorHAnsi" w:hAnsiTheme="majorHAnsi" w:cstheme="majorHAnsi"/>
                <w:b/>
                <w:sz w:val="22"/>
                <w:lang w:val="es-ES"/>
              </w:rPr>
            </w:pPr>
          </w:p>
        </w:tc>
      </w:tr>
      <w:tr w:rsidR="00037022" w:rsidRPr="00B613CF" w14:paraId="68745294" w14:textId="77777777" w:rsidTr="0016627E">
        <w:trPr>
          <w:trHeight w:val="381"/>
          <w:jc w:val="center"/>
        </w:trPr>
        <w:tc>
          <w:tcPr>
            <w:tcW w:w="1551" w:type="dxa"/>
            <w:vAlign w:val="center"/>
          </w:tcPr>
          <w:p w14:paraId="78A3058A" w14:textId="1C83128A" w:rsidR="00037022" w:rsidRPr="00B613CF" w:rsidRDefault="00037022" w:rsidP="00037022">
            <w:pPr>
              <w:pStyle w:val="Prrafodelista"/>
              <w:ind w:left="0"/>
              <w:rPr>
                <w:rFonts w:asciiTheme="majorHAnsi" w:hAnsiTheme="majorHAnsi" w:cstheme="majorHAnsi"/>
                <w:b/>
                <w:sz w:val="22"/>
                <w:lang w:val="es-ES"/>
              </w:rPr>
            </w:pPr>
            <w:r w:rsidRPr="00B613CF">
              <w:rPr>
                <w:rFonts w:asciiTheme="majorHAnsi" w:hAnsiTheme="majorHAnsi" w:cstheme="majorHAnsi"/>
                <w:b/>
                <w:sz w:val="22"/>
                <w:lang w:val="es-ES"/>
              </w:rPr>
              <w:t>Agua</w:t>
            </w:r>
          </w:p>
        </w:tc>
        <w:tc>
          <w:tcPr>
            <w:tcW w:w="1474" w:type="dxa"/>
            <w:vAlign w:val="center"/>
          </w:tcPr>
          <w:p w14:paraId="211868EF" w14:textId="20E480FB" w:rsidR="00037022" w:rsidRPr="00B613CF" w:rsidRDefault="00037022" w:rsidP="00037022">
            <w:pPr>
              <w:pStyle w:val="Prrafodelista"/>
              <w:ind w:left="0"/>
              <w:jc w:val="center"/>
              <w:rPr>
                <w:rFonts w:asciiTheme="majorHAnsi" w:hAnsiTheme="majorHAnsi" w:cstheme="majorHAnsi"/>
                <w:b/>
                <w:sz w:val="22"/>
                <w:lang w:val="es-ES"/>
              </w:rPr>
            </w:pPr>
          </w:p>
        </w:tc>
        <w:tc>
          <w:tcPr>
            <w:tcW w:w="1480" w:type="dxa"/>
            <w:vAlign w:val="center"/>
          </w:tcPr>
          <w:p w14:paraId="407E5E95" w14:textId="77777777" w:rsidR="00037022" w:rsidRPr="00B613CF" w:rsidRDefault="00037022" w:rsidP="00037022">
            <w:pPr>
              <w:pStyle w:val="Prrafodelista"/>
              <w:ind w:left="0"/>
              <w:jc w:val="center"/>
              <w:rPr>
                <w:rFonts w:asciiTheme="majorHAnsi" w:hAnsiTheme="majorHAnsi" w:cstheme="majorHAnsi"/>
                <w:b/>
                <w:sz w:val="22"/>
                <w:lang w:val="es-ES"/>
              </w:rPr>
            </w:pPr>
          </w:p>
        </w:tc>
        <w:tc>
          <w:tcPr>
            <w:tcW w:w="1503" w:type="dxa"/>
            <w:vAlign w:val="center"/>
          </w:tcPr>
          <w:p w14:paraId="4AFF5817" w14:textId="77777777" w:rsidR="00037022" w:rsidRPr="00B613CF" w:rsidRDefault="00037022" w:rsidP="00037022">
            <w:pPr>
              <w:pStyle w:val="Prrafodelista"/>
              <w:ind w:left="0"/>
              <w:jc w:val="center"/>
              <w:rPr>
                <w:rFonts w:asciiTheme="majorHAnsi" w:hAnsiTheme="majorHAnsi" w:cstheme="majorHAnsi"/>
                <w:b/>
                <w:sz w:val="22"/>
                <w:lang w:val="es-ES"/>
              </w:rPr>
            </w:pPr>
          </w:p>
        </w:tc>
        <w:tc>
          <w:tcPr>
            <w:tcW w:w="1503" w:type="dxa"/>
            <w:vAlign w:val="center"/>
          </w:tcPr>
          <w:p w14:paraId="40E33BA7" w14:textId="77777777" w:rsidR="00037022" w:rsidRPr="00B613CF" w:rsidRDefault="00037022" w:rsidP="00037022">
            <w:pPr>
              <w:pStyle w:val="Prrafodelista"/>
              <w:ind w:left="0"/>
              <w:jc w:val="center"/>
              <w:rPr>
                <w:rFonts w:asciiTheme="majorHAnsi" w:hAnsiTheme="majorHAnsi" w:cstheme="majorHAnsi"/>
                <w:b/>
                <w:sz w:val="22"/>
                <w:lang w:val="es-ES"/>
              </w:rPr>
            </w:pPr>
          </w:p>
        </w:tc>
      </w:tr>
    </w:tbl>
    <w:p w14:paraId="2699E1D8" w14:textId="77777777" w:rsidR="001A04B3" w:rsidRDefault="001A04B3" w:rsidP="001A04B3">
      <w:pPr>
        <w:pStyle w:val="Prrafodelista"/>
        <w:spacing w:after="0"/>
        <w:jc w:val="both"/>
        <w:rPr>
          <w:rFonts w:asciiTheme="majorHAnsi" w:hAnsiTheme="majorHAnsi" w:cstheme="majorHAnsi"/>
          <w:sz w:val="22"/>
          <w:lang w:val="es-ES"/>
        </w:rPr>
      </w:pPr>
    </w:p>
    <w:p w14:paraId="2660CE2B" w14:textId="3EA243D1" w:rsidR="00037022" w:rsidRDefault="009A5626" w:rsidP="00037022">
      <w:pPr>
        <w:pStyle w:val="Prrafodelista"/>
        <w:numPr>
          <w:ilvl w:val="0"/>
          <w:numId w:val="16"/>
        </w:numPr>
        <w:spacing w:before="120" w:after="240"/>
        <w:jc w:val="both"/>
        <w:rPr>
          <w:rFonts w:asciiTheme="majorHAnsi" w:hAnsiTheme="majorHAnsi" w:cstheme="majorHAnsi"/>
          <w:sz w:val="22"/>
          <w:lang w:val="es-ES"/>
        </w:rPr>
      </w:pPr>
      <w:r w:rsidRPr="00037022">
        <w:rPr>
          <w:rFonts w:asciiTheme="majorHAnsi" w:hAnsiTheme="majorHAnsi" w:cstheme="majorHAnsi"/>
          <w:sz w:val="22"/>
          <w:lang w:val="es-ES"/>
        </w:rPr>
        <w:t>¿Cuántas porciones de fru</w:t>
      </w:r>
      <w:r w:rsidR="00EA7AC9">
        <w:rPr>
          <w:rFonts w:asciiTheme="majorHAnsi" w:hAnsiTheme="majorHAnsi" w:cstheme="majorHAnsi"/>
          <w:sz w:val="22"/>
          <w:lang w:val="es-ES"/>
        </w:rPr>
        <w:t>tas y verduras por día aconseja</w:t>
      </w:r>
      <w:r w:rsidR="00B613CF">
        <w:rPr>
          <w:rFonts w:asciiTheme="majorHAnsi" w:hAnsiTheme="majorHAnsi" w:cstheme="majorHAnsi"/>
          <w:sz w:val="22"/>
          <w:lang w:val="es-ES"/>
        </w:rPr>
        <w:t>n</w:t>
      </w:r>
      <w:r w:rsidR="0016627E">
        <w:rPr>
          <w:rFonts w:asciiTheme="majorHAnsi" w:hAnsiTheme="majorHAnsi" w:cstheme="majorHAnsi"/>
          <w:sz w:val="22"/>
          <w:lang w:val="es-ES"/>
        </w:rPr>
        <w:t xml:space="preserve"> consumir</w:t>
      </w:r>
      <w:r w:rsidR="00EA7AC9">
        <w:rPr>
          <w:rFonts w:asciiTheme="majorHAnsi" w:hAnsiTheme="majorHAnsi" w:cstheme="majorHAnsi"/>
          <w:sz w:val="22"/>
          <w:lang w:val="es-ES"/>
        </w:rPr>
        <w:t xml:space="preserve"> la</w:t>
      </w:r>
      <w:r w:rsidR="00B613CF">
        <w:rPr>
          <w:rFonts w:asciiTheme="majorHAnsi" w:hAnsiTheme="majorHAnsi" w:cstheme="majorHAnsi"/>
          <w:sz w:val="22"/>
          <w:lang w:val="es-ES"/>
        </w:rPr>
        <w:t>s</w:t>
      </w:r>
      <w:r w:rsidRPr="00037022">
        <w:rPr>
          <w:rFonts w:asciiTheme="majorHAnsi" w:hAnsiTheme="majorHAnsi" w:cstheme="majorHAnsi"/>
          <w:sz w:val="22"/>
          <w:lang w:val="es-ES"/>
        </w:rPr>
        <w:t xml:space="preserve"> </w:t>
      </w:r>
      <w:r w:rsidR="001817CF">
        <w:rPr>
          <w:rFonts w:asciiTheme="majorHAnsi" w:hAnsiTheme="majorHAnsi" w:cstheme="majorHAnsi"/>
          <w:sz w:val="22"/>
          <w:lang w:val="es-ES"/>
        </w:rPr>
        <w:t>GAPA</w:t>
      </w:r>
      <w:r w:rsidRPr="00037022">
        <w:rPr>
          <w:rFonts w:asciiTheme="majorHAnsi" w:hAnsiTheme="majorHAnsi" w:cstheme="majorHAnsi"/>
          <w:sz w:val="22"/>
          <w:lang w:val="es-ES"/>
        </w:rPr>
        <w:t>?</w:t>
      </w:r>
      <w:r w:rsidR="0097616F">
        <w:rPr>
          <w:rFonts w:asciiTheme="majorHAnsi" w:hAnsiTheme="majorHAnsi" w:cstheme="majorHAnsi"/>
          <w:sz w:val="22"/>
          <w:lang w:val="es-ES"/>
        </w:rPr>
        <w:t xml:space="preserve"> (Marque una).</w:t>
      </w:r>
    </w:p>
    <w:tbl>
      <w:tblPr>
        <w:tblStyle w:val="Tablaconcuadrcula"/>
        <w:tblW w:w="0" w:type="auto"/>
        <w:jc w:val="center"/>
        <w:tblLook w:val="04A0" w:firstRow="1" w:lastRow="0" w:firstColumn="1" w:lastColumn="0" w:noHBand="0" w:noVBand="1"/>
      </w:tblPr>
      <w:tblGrid>
        <w:gridCol w:w="1920"/>
        <w:gridCol w:w="1920"/>
      </w:tblGrid>
      <w:tr w:rsidR="00037022" w:rsidRPr="00B613CF" w14:paraId="5ADDAF82" w14:textId="77777777" w:rsidTr="0016627E">
        <w:trPr>
          <w:trHeight w:val="272"/>
          <w:jc w:val="center"/>
        </w:trPr>
        <w:tc>
          <w:tcPr>
            <w:tcW w:w="1920" w:type="dxa"/>
            <w:vAlign w:val="center"/>
          </w:tcPr>
          <w:p w14:paraId="5F2420EA" w14:textId="44CF7BCE" w:rsidR="00037022" w:rsidRPr="00B613CF" w:rsidRDefault="00037022" w:rsidP="00037022">
            <w:pPr>
              <w:pStyle w:val="Prrafodelista"/>
              <w:spacing w:before="120" w:after="240"/>
              <w:ind w:left="0"/>
              <w:jc w:val="center"/>
              <w:rPr>
                <w:rFonts w:asciiTheme="majorHAnsi" w:hAnsiTheme="majorHAnsi" w:cstheme="majorHAnsi"/>
                <w:b/>
                <w:sz w:val="22"/>
                <w:lang w:val="es-ES"/>
              </w:rPr>
            </w:pPr>
            <w:r w:rsidRPr="00B613CF">
              <w:rPr>
                <w:rFonts w:asciiTheme="majorHAnsi" w:hAnsiTheme="majorHAnsi" w:cstheme="majorHAnsi"/>
                <w:b/>
                <w:sz w:val="22"/>
                <w:lang w:val="es-ES"/>
              </w:rPr>
              <w:t>2</w:t>
            </w:r>
          </w:p>
        </w:tc>
        <w:tc>
          <w:tcPr>
            <w:tcW w:w="1920" w:type="dxa"/>
            <w:vAlign w:val="center"/>
          </w:tcPr>
          <w:p w14:paraId="080FA29A" w14:textId="77777777" w:rsidR="00037022" w:rsidRPr="00B613CF" w:rsidRDefault="00037022" w:rsidP="00037022">
            <w:pPr>
              <w:pStyle w:val="Prrafodelista"/>
              <w:spacing w:before="120" w:after="240"/>
              <w:ind w:left="0"/>
              <w:jc w:val="center"/>
              <w:rPr>
                <w:rFonts w:asciiTheme="majorHAnsi" w:hAnsiTheme="majorHAnsi" w:cstheme="majorHAnsi"/>
                <w:b/>
                <w:sz w:val="22"/>
                <w:lang w:val="es-ES"/>
              </w:rPr>
            </w:pPr>
          </w:p>
        </w:tc>
      </w:tr>
      <w:tr w:rsidR="00037022" w:rsidRPr="00B613CF" w14:paraId="4AACA8D4" w14:textId="77777777" w:rsidTr="0016627E">
        <w:trPr>
          <w:trHeight w:val="264"/>
          <w:jc w:val="center"/>
        </w:trPr>
        <w:tc>
          <w:tcPr>
            <w:tcW w:w="1920" w:type="dxa"/>
            <w:vAlign w:val="center"/>
          </w:tcPr>
          <w:p w14:paraId="05A2E599" w14:textId="5EEF52B0" w:rsidR="00037022" w:rsidRPr="00B613CF" w:rsidRDefault="00037022" w:rsidP="00037022">
            <w:pPr>
              <w:pStyle w:val="Prrafodelista"/>
              <w:spacing w:before="120" w:after="240"/>
              <w:ind w:left="0"/>
              <w:jc w:val="center"/>
              <w:rPr>
                <w:rFonts w:asciiTheme="majorHAnsi" w:hAnsiTheme="majorHAnsi" w:cstheme="majorHAnsi"/>
                <w:b/>
                <w:sz w:val="22"/>
                <w:lang w:val="es-ES"/>
              </w:rPr>
            </w:pPr>
            <w:r w:rsidRPr="00B613CF">
              <w:rPr>
                <w:rFonts w:asciiTheme="majorHAnsi" w:hAnsiTheme="majorHAnsi" w:cstheme="majorHAnsi"/>
                <w:b/>
                <w:sz w:val="22"/>
                <w:lang w:val="es-ES"/>
              </w:rPr>
              <w:t>3</w:t>
            </w:r>
          </w:p>
        </w:tc>
        <w:tc>
          <w:tcPr>
            <w:tcW w:w="1920" w:type="dxa"/>
            <w:vAlign w:val="center"/>
          </w:tcPr>
          <w:p w14:paraId="554ECA1D" w14:textId="77777777" w:rsidR="00037022" w:rsidRPr="00B613CF" w:rsidRDefault="00037022" w:rsidP="00037022">
            <w:pPr>
              <w:pStyle w:val="Prrafodelista"/>
              <w:spacing w:before="120" w:after="240"/>
              <w:ind w:left="0"/>
              <w:jc w:val="center"/>
              <w:rPr>
                <w:rFonts w:asciiTheme="majorHAnsi" w:hAnsiTheme="majorHAnsi" w:cstheme="majorHAnsi"/>
                <w:b/>
                <w:sz w:val="22"/>
                <w:lang w:val="es-ES"/>
              </w:rPr>
            </w:pPr>
          </w:p>
        </w:tc>
      </w:tr>
      <w:tr w:rsidR="00037022" w:rsidRPr="00B613CF" w14:paraId="6EF8A8D4" w14:textId="77777777" w:rsidTr="0016627E">
        <w:trPr>
          <w:trHeight w:val="272"/>
          <w:jc w:val="center"/>
        </w:trPr>
        <w:tc>
          <w:tcPr>
            <w:tcW w:w="1920" w:type="dxa"/>
            <w:vAlign w:val="center"/>
          </w:tcPr>
          <w:p w14:paraId="5CD5B53D" w14:textId="64467918" w:rsidR="00037022" w:rsidRPr="00B613CF" w:rsidRDefault="00037022" w:rsidP="00037022">
            <w:pPr>
              <w:pStyle w:val="Prrafodelista"/>
              <w:spacing w:before="120" w:after="240"/>
              <w:ind w:left="0"/>
              <w:jc w:val="center"/>
              <w:rPr>
                <w:rFonts w:asciiTheme="majorHAnsi" w:hAnsiTheme="majorHAnsi" w:cstheme="majorHAnsi"/>
                <w:b/>
                <w:sz w:val="22"/>
                <w:lang w:val="es-ES"/>
              </w:rPr>
            </w:pPr>
            <w:r w:rsidRPr="00B613CF">
              <w:rPr>
                <w:rFonts w:asciiTheme="majorHAnsi" w:hAnsiTheme="majorHAnsi" w:cstheme="majorHAnsi"/>
                <w:b/>
                <w:sz w:val="22"/>
                <w:lang w:val="es-ES"/>
              </w:rPr>
              <w:t>4</w:t>
            </w:r>
          </w:p>
        </w:tc>
        <w:tc>
          <w:tcPr>
            <w:tcW w:w="1920" w:type="dxa"/>
            <w:vAlign w:val="center"/>
          </w:tcPr>
          <w:p w14:paraId="0D96D867" w14:textId="77777777" w:rsidR="00037022" w:rsidRPr="00B613CF" w:rsidRDefault="00037022" w:rsidP="00037022">
            <w:pPr>
              <w:pStyle w:val="Prrafodelista"/>
              <w:spacing w:before="120" w:after="240"/>
              <w:ind w:left="0"/>
              <w:jc w:val="center"/>
              <w:rPr>
                <w:rFonts w:asciiTheme="majorHAnsi" w:hAnsiTheme="majorHAnsi" w:cstheme="majorHAnsi"/>
                <w:b/>
                <w:sz w:val="22"/>
                <w:lang w:val="es-ES"/>
              </w:rPr>
            </w:pPr>
          </w:p>
        </w:tc>
      </w:tr>
      <w:tr w:rsidR="00037022" w:rsidRPr="00B613CF" w14:paraId="063C6FCB" w14:textId="77777777" w:rsidTr="0016627E">
        <w:trPr>
          <w:trHeight w:val="264"/>
          <w:jc w:val="center"/>
        </w:trPr>
        <w:tc>
          <w:tcPr>
            <w:tcW w:w="1920" w:type="dxa"/>
            <w:vAlign w:val="center"/>
          </w:tcPr>
          <w:p w14:paraId="5471BCCF" w14:textId="4FF094A8" w:rsidR="00037022" w:rsidRPr="00B613CF" w:rsidRDefault="00037022" w:rsidP="00037022">
            <w:pPr>
              <w:pStyle w:val="Prrafodelista"/>
              <w:spacing w:before="120" w:after="240"/>
              <w:ind w:left="0"/>
              <w:jc w:val="center"/>
              <w:rPr>
                <w:rFonts w:asciiTheme="majorHAnsi" w:hAnsiTheme="majorHAnsi" w:cstheme="majorHAnsi"/>
                <w:b/>
                <w:sz w:val="22"/>
                <w:lang w:val="es-ES"/>
              </w:rPr>
            </w:pPr>
            <w:r w:rsidRPr="00B613CF">
              <w:rPr>
                <w:rFonts w:asciiTheme="majorHAnsi" w:hAnsiTheme="majorHAnsi" w:cstheme="majorHAnsi"/>
                <w:b/>
                <w:sz w:val="22"/>
                <w:lang w:val="es-ES"/>
              </w:rPr>
              <w:t>5 o más</w:t>
            </w:r>
          </w:p>
        </w:tc>
        <w:tc>
          <w:tcPr>
            <w:tcW w:w="1920" w:type="dxa"/>
            <w:vAlign w:val="center"/>
          </w:tcPr>
          <w:p w14:paraId="2A652B57" w14:textId="14C8221B" w:rsidR="00037022" w:rsidRPr="00B613CF" w:rsidRDefault="00037022" w:rsidP="00037022">
            <w:pPr>
              <w:pStyle w:val="Prrafodelista"/>
              <w:spacing w:before="120" w:after="240"/>
              <w:ind w:left="0"/>
              <w:jc w:val="center"/>
              <w:rPr>
                <w:rFonts w:asciiTheme="majorHAnsi" w:hAnsiTheme="majorHAnsi" w:cstheme="majorHAnsi"/>
                <w:b/>
                <w:sz w:val="22"/>
                <w:lang w:val="es-ES"/>
              </w:rPr>
            </w:pPr>
          </w:p>
        </w:tc>
      </w:tr>
      <w:tr w:rsidR="00567369" w:rsidRPr="00B613CF" w14:paraId="6200D556" w14:textId="77777777" w:rsidTr="0016627E">
        <w:trPr>
          <w:trHeight w:val="272"/>
          <w:jc w:val="center"/>
        </w:trPr>
        <w:tc>
          <w:tcPr>
            <w:tcW w:w="1920" w:type="dxa"/>
            <w:vAlign w:val="center"/>
          </w:tcPr>
          <w:p w14:paraId="57996149" w14:textId="5BBE427F" w:rsidR="00567369" w:rsidRPr="00B613CF" w:rsidRDefault="00567369" w:rsidP="00567369">
            <w:pPr>
              <w:pStyle w:val="Prrafodelista"/>
              <w:spacing w:before="120" w:after="240"/>
              <w:ind w:left="0"/>
              <w:jc w:val="center"/>
              <w:rPr>
                <w:rFonts w:asciiTheme="majorHAnsi" w:hAnsiTheme="majorHAnsi" w:cstheme="majorHAnsi"/>
                <w:b/>
                <w:sz w:val="22"/>
                <w:lang w:val="es-ES"/>
              </w:rPr>
            </w:pPr>
            <w:r w:rsidRPr="00B613CF">
              <w:rPr>
                <w:rFonts w:asciiTheme="majorHAnsi" w:hAnsiTheme="majorHAnsi" w:cstheme="majorHAnsi"/>
                <w:b/>
                <w:sz w:val="22"/>
                <w:lang w:val="es-ES"/>
              </w:rPr>
              <w:t>No estoy seguro/a</w:t>
            </w:r>
          </w:p>
        </w:tc>
        <w:tc>
          <w:tcPr>
            <w:tcW w:w="1920" w:type="dxa"/>
            <w:vAlign w:val="center"/>
          </w:tcPr>
          <w:p w14:paraId="3236239C" w14:textId="77777777" w:rsidR="00567369" w:rsidRPr="00B613CF" w:rsidRDefault="00567369" w:rsidP="00567369">
            <w:pPr>
              <w:pStyle w:val="Prrafodelista"/>
              <w:spacing w:before="120" w:after="240"/>
              <w:ind w:left="0"/>
              <w:jc w:val="center"/>
              <w:rPr>
                <w:rFonts w:asciiTheme="majorHAnsi" w:hAnsiTheme="majorHAnsi" w:cstheme="majorHAnsi"/>
                <w:b/>
                <w:sz w:val="22"/>
                <w:lang w:val="es-ES"/>
              </w:rPr>
            </w:pPr>
          </w:p>
        </w:tc>
      </w:tr>
    </w:tbl>
    <w:p w14:paraId="2846F368" w14:textId="77777777" w:rsidR="001A04B3" w:rsidRDefault="001A04B3" w:rsidP="001A04B3">
      <w:pPr>
        <w:pStyle w:val="Prrafodelista"/>
        <w:spacing w:after="0"/>
        <w:jc w:val="both"/>
        <w:rPr>
          <w:rFonts w:asciiTheme="majorHAnsi" w:hAnsiTheme="majorHAnsi" w:cstheme="majorHAnsi"/>
          <w:sz w:val="22"/>
          <w:lang w:val="es-ES"/>
        </w:rPr>
      </w:pPr>
    </w:p>
    <w:p w14:paraId="741332F1" w14:textId="39D0A321" w:rsidR="00037022" w:rsidRDefault="001A04B3" w:rsidP="0097616F">
      <w:pPr>
        <w:pStyle w:val="Prrafodelista"/>
        <w:numPr>
          <w:ilvl w:val="0"/>
          <w:numId w:val="16"/>
        </w:numPr>
        <w:spacing w:before="120" w:after="240"/>
        <w:jc w:val="both"/>
        <w:rPr>
          <w:rFonts w:asciiTheme="majorHAnsi" w:hAnsiTheme="majorHAnsi" w:cstheme="majorHAnsi"/>
          <w:sz w:val="22"/>
          <w:lang w:val="es-ES"/>
        </w:rPr>
      </w:pPr>
      <w:r>
        <w:rPr>
          <w:rFonts w:asciiTheme="majorHAnsi" w:hAnsiTheme="majorHAnsi" w:cstheme="majorHAnsi"/>
          <w:sz w:val="22"/>
          <w:lang w:val="es-ES"/>
        </w:rPr>
        <w:lastRenderedPageBreak/>
        <w:t>¿C</w:t>
      </w:r>
      <w:r w:rsidR="009A5626" w:rsidRPr="0097616F">
        <w:rPr>
          <w:rFonts w:asciiTheme="majorHAnsi" w:hAnsiTheme="majorHAnsi" w:cstheme="majorHAnsi"/>
          <w:sz w:val="22"/>
          <w:lang w:val="es-ES"/>
        </w:rPr>
        <w:t>uáles de es</w:t>
      </w:r>
      <w:r w:rsidR="00EA7AC9">
        <w:rPr>
          <w:rFonts w:asciiTheme="majorHAnsi" w:hAnsiTheme="majorHAnsi" w:cstheme="majorHAnsi"/>
          <w:sz w:val="22"/>
          <w:lang w:val="es-ES"/>
        </w:rPr>
        <w:t>tos tipos de grasas recomienda</w:t>
      </w:r>
      <w:r w:rsidR="00B613CF">
        <w:rPr>
          <w:rFonts w:asciiTheme="majorHAnsi" w:hAnsiTheme="majorHAnsi" w:cstheme="majorHAnsi"/>
          <w:sz w:val="22"/>
          <w:lang w:val="es-ES"/>
        </w:rPr>
        <w:t>n</w:t>
      </w:r>
      <w:r w:rsidR="00EA7AC9">
        <w:rPr>
          <w:rFonts w:asciiTheme="majorHAnsi" w:hAnsiTheme="majorHAnsi" w:cstheme="majorHAnsi"/>
          <w:sz w:val="22"/>
          <w:lang w:val="es-ES"/>
        </w:rPr>
        <w:t xml:space="preserve"> la</w:t>
      </w:r>
      <w:r w:rsidR="00B613CF">
        <w:rPr>
          <w:rFonts w:asciiTheme="majorHAnsi" w:hAnsiTheme="majorHAnsi" w:cstheme="majorHAnsi"/>
          <w:sz w:val="22"/>
          <w:lang w:val="es-ES"/>
        </w:rPr>
        <w:t>s</w:t>
      </w:r>
      <w:r w:rsidR="0097616F">
        <w:rPr>
          <w:rFonts w:asciiTheme="majorHAnsi" w:hAnsiTheme="majorHAnsi" w:cstheme="majorHAnsi"/>
          <w:sz w:val="22"/>
          <w:lang w:val="es-ES"/>
        </w:rPr>
        <w:t xml:space="preserve"> GAPA</w:t>
      </w:r>
      <w:r w:rsidR="009A5626" w:rsidRPr="0097616F">
        <w:rPr>
          <w:rFonts w:asciiTheme="majorHAnsi" w:hAnsiTheme="majorHAnsi" w:cstheme="majorHAnsi"/>
          <w:sz w:val="22"/>
          <w:lang w:val="es-ES"/>
        </w:rPr>
        <w:t xml:space="preserve"> que se consuma</w:t>
      </w:r>
      <w:r>
        <w:rPr>
          <w:rFonts w:asciiTheme="majorHAnsi" w:hAnsiTheme="majorHAnsi" w:cstheme="majorHAnsi"/>
          <w:sz w:val="22"/>
          <w:lang w:val="es-ES"/>
        </w:rPr>
        <w:t>n</w:t>
      </w:r>
      <w:r w:rsidR="009A5626" w:rsidRPr="0097616F">
        <w:rPr>
          <w:rFonts w:asciiTheme="majorHAnsi" w:hAnsiTheme="majorHAnsi" w:cstheme="majorHAnsi"/>
          <w:sz w:val="22"/>
          <w:lang w:val="es-ES"/>
        </w:rPr>
        <w:t xml:space="preserve"> menos?</w:t>
      </w:r>
      <w:r w:rsidR="001817CF">
        <w:rPr>
          <w:rFonts w:asciiTheme="majorHAnsi" w:hAnsiTheme="majorHAnsi" w:cstheme="majorHAnsi"/>
          <w:sz w:val="22"/>
          <w:lang w:val="es-ES"/>
        </w:rPr>
        <w:t xml:space="preserve"> (Marque una casilla por </w:t>
      </w:r>
      <w:r>
        <w:rPr>
          <w:rFonts w:asciiTheme="majorHAnsi" w:hAnsiTheme="majorHAnsi" w:cstheme="majorHAnsi"/>
          <w:sz w:val="22"/>
          <w:lang w:val="es-ES"/>
        </w:rPr>
        <w:t>cada opción</w:t>
      </w:r>
      <w:r w:rsidR="001817CF">
        <w:rPr>
          <w:rFonts w:asciiTheme="majorHAnsi" w:hAnsiTheme="majorHAnsi" w:cstheme="majorHAnsi"/>
          <w:sz w:val="22"/>
          <w:lang w:val="es-ES"/>
        </w:rPr>
        <w:t>)</w:t>
      </w:r>
    </w:p>
    <w:tbl>
      <w:tblPr>
        <w:tblStyle w:val="Tablaconcuadrcula"/>
        <w:tblW w:w="0" w:type="auto"/>
        <w:tblInd w:w="720" w:type="dxa"/>
        <w:tblLook w:val="04A0" w:firstRow="1" w:lastRow="0" w:firstColumn="1" w:lastColumn="0" w:noHBand="0" w:noVBand="1"/>
      </w:tblPr>
      <w:tblGrid>
        <w:gridCol w:w="2175"/>
        <w:gridCol w:w="2115"/>
        <w:gridCol w:w="2116"/>
        <w:gridCol w:w="2116"/>
      </w:tblGrid>
      <w:tr w:rsidR="00567369" w:rsidRPr="00B613CF" w14:paraId="571B95DE" w14:textId="77777777" w:rsidTr="0016627E">
        <w:tc>
          <w:tcPr>
            <w:tcW w:w="2175" w:type="dxa"/>
            <w:vAlign w:val="center"/>
          </w:tcPr>
          <w:p w14:paraId="5656CC2F" w14:textId="77777777" w:rsidR="00567369" w:rsidRPr="00B613CF" w:rsidRDefault="00567369" w:rsidP="00567369">
            <w:pPr>
              <w:pStyle w:val="Prrafodelista"/>
              <w:spacing w:before="120" w:after="240"/>
              <w:ind w:left="0"/>
              <w:jc w:val="both"/>
              <w:rPr>
                <w:rFonts w:asciiTheme="majorHAnsi" w:hAnsiTheme="majorHAnsi" w:cstheme="majorHAnsi"/>
                <w:b/>
                <w:sz w:val="22"/>
                <w:lang w:val="es-ES"/>
              </w:rPr>
            </w:pPr>
          </w:p>
        </w:tc>
        <w:tc>
          <w:tcPr>
            <w:tcW w:w="2115" w:type="dxa"/>
            <w:vAlign w:val="center"/>
          </w:tcPr>
          <w:p w14:paraId="5AE408EE" w14:textId="269BDCBF" w:rsidR="00567369" w:rsidRPr="00B613CF" w:rsidRDefault="00567369" w:rsidP="00567369">
            <w:pPr>
              <w:pStyle w:val="Prrafodelista"/>
              <w:spacing w:before="120" w:after="240"/>
              <w:ind w:left="0"/>
              <w:jc w:val="center"/>
              <w:rPr>
                <w:rFonts w:asciiTheme="majorHAnsi" w:hAnsiTheme="majorHAnsi" w:cstheme="majorHAnsi"/>
                <w:b/>
                <w:sz w:val="22"/>
                <w:lang w:val="es-ES"/>
              </w:rPr>
            </w:pPr>
            <w:r w:rsidRPr="00B613CF">
              <w:rPr>
                <w:rFonts w:asciiTheme="majorHAnsi" w:hAnsiTheme="majorHAnsi" w:cstheme="majorHAnsi"/>
                <w:b/>
                <w:sz w:val="22"/>
                <w:lang w:val="es-ES"/>
              </w:rPr>
              <w:t>No comer menos</w:t>
            </w:r>
          </w:p>
        </w:tc>
        <w:tc>
          <w:tcPr>
            <w:tcW w:w="2116" w:type="dxa"/>
            <w:vAlign w:val="center"/>
          </w:tcPr>
          <w:p w14:paraId="793774D7" w14:textId="6DA61FD3" w:rsidR="00567369" w:rsidRPr="00B613CF" w:rsidRDefault="00567369" w:rsidP="00567369">
            <w:pPr>
              <w:pStyle w:val="Prrafodelista"/>
              <w:spacing w:before="120" w:after="240"/>
              <w:ind w:left="0"/>
              <w:jc w:val="center"/>
              <w:rPr>
                <w:rFonts w:asciiTheme="majorHAnsi" w:hAnsiTheme="majorHAnsi" w:cstheme="majorHAnsi"/>
                <w:b/>
                <w:sz w:val="22"/>
                <w:lang w:val="es-ES"/>
              </w:rPr>
            </w:pPr>
            <w:r w:rsidRPr="00B613CF">
              <w:rPr>
                <w:rFonts w:asciiTheme="majorHAnsi" w:hAnsiTheme="majorHAnsi" w:cstheme="majorHAnsi"/>
                <w:b/>
                <w:sz w:val="22"/>
                <w:lang w:val="es-ES"/>
              </w:rPr>
              <w:t>Comer menos</w:t>
            </w:r>
          </w:p>
        </w:tc>
        <w:tc>
          <w:tcPr>
            <w:tcW w:w="2116" w:type="dxa"/>
            <w:vAlign w:val="center"/>
          </w:tcPr>
          <w:p w14:paraId="5F8A48E6" w14:textId="356AA37A" w:rsidR="00567369" w:rsidRPr="00B613CF" w:rsidRDefault="00567369" w:rsidP="00567369">
            <w:pPr>
              <w:pStyle w:val="Prrafodelista"/>
              <w:spacing w:before="120" w:after="240"/>
              <w:ind w:left="0"/>
              <w:jc w:val="center"/>
              <w:rPr>
                <w:rFonts w:asciiTheme="majorHAnsi" w:hAnsiTheme="majorHAnsi" w:cstheme="majorHAnsi"/>
                <w:b/>
                <w:sz w:val="22"/>
                <w:lang w:val="es-ES"/>
              </w:rPr>
            </w:pPr>
            <w:r w:rsidRPr="00B613CF">
              <w:rPr>
                <w:rFonts w:asciiTheme="majorHAnsi" w:hAnsiTheme="majorHAnsi" w:cstheme="majorHAnsi"/>
                <w:b/>
                <w:sz w:val="22"/>
                <w:lang w:val="es-ES"/>
              </w:rPr>
              <w:t>No estoy seguro/a</w:t>
            </w:r>
          </w:p>
        </w:tc>
      </w:tr>
      <w:tr w:rsidR="001817CF" w:rsidRPr="00B613CF" w14:paraId="4E62D3F5" w14:textId="77777777" w:rsidTr="0016627E">
        <w:tc>
          <w:tcPr>
            <w:tcW w:w="2175" w:type="dxa"/>
            <w:vAlign w:val="center"/>
          </w:tcPr>
          <w:p w14:paraId="58513838" w14:textId="2C5320B4" w:rsidR="001817CF" w:rsidRPr="00B613CF" w:rsidRDefault="001817CF" w:rsidP="001817CF">
            <w:pPr>
              <w:pStyle w:val="Prrafodelista"/>
              <w:spacing w:before="120" w:after="240"/>
              <w:ind w:left="0"/>
              <w:jc w:val="both"/>
              <w:rPr>
                <w:rFonts w:asciiTheme="majorHAnsi" w:hAnsiTheme="majorHAnsi" w:cstheme="majorHAnsi"/>
                <w:b/>
                <w:sz w:val="22"/>
                <w:lang w:val="es-ES"/>
              </w:rPr>
            </w:pPr>
            <w:r w:rsidRPr="00B613CF">
              <w:rPr>
                <w:rFonts w:asciiTheme="majorHAnsi" w:hAnsiTheme="majorHAnsi" w:cstheme="majorHAnsi"/>
                <w:b/>
                <w:sz w:val="22"/>
                <w:lang w:val="es-ES"/>
              </w:rPr>
              <w:t>Grasas insaturadas</w:t>
            </w:r>
          </w:p>
        </w:tc>
        <w:tc>
          <w:tcPr>
            <w:tcW w:w="2115" w:type="dxa"/>
            <w:vAlign w:val="center"/>
          </w:tcPr>
          <w:p w14:paraId="3EE69CA1" w14:textId="4A9479E6" w:rsidR="001817CF" w:rsidRPr="00B613CF" w:rsidRDefault="001817CF" w:rsidP="001817CF">
            <w:pPr>
              <w:pStyle w:val="Prrafodelista"/>
              <w:spacing w:before="120" w:after="240"/>
              <w:ind w:left="0"/>
              <w:jc w:val="center"/>
              <w:rPr>
                <w:rFonts w:asciiTheme="majorHAnsi" w:hAnsiTheme="majorHAnsi" w:cstheme="majorHAnsi"/>
                <w:b/>
                <w:sz w:val="22"/>
                <w:lang w:val="es-ES"/>
              </w:rPr>
            </w:pPr>
          </w:p>
        </w:tc>
        <w:tc>
          <w:tcPr>
            <w:tcW w:w="2116" w:type="dxa"/>
            <w:vAlign w:val="center"/>
          </w:tcPr>
          <w:p w14:paraId="30138FA0" w14:textId="77777777" w:rsidR="001817CF" w:rsidRPr="00B613CF" w:rsidRDefault="001817CF" w:rsidP="001817CF">
            <w:pPr>
              <w:pStyle w:val="Prrafodelista"/>
              <w:spacing w:before="120" w:after="240"/>
              <w:ind w:left="0"/>
              <w:jc w:val="center"/>
              <w:rPr>
                <w:rFonts w:asciiTheme="majorHAnsi" w:hAnsiTheme="majorHAnsi" w:cstheme="majorHAnsi"/>
                <w:b/>
                <w:sz w:val="22"/>
                <w:lang w:val="es-ES"/>
              </w:rPr>
            </w:pPr>
          </w:p>
        </w:tc>
        <w:tc>
          <w:tcPr>
            <w:tcW w:w="2116" w:type="dxa"/>
            <w:vAlign w:val="center"/>
          </w:tcPr>
          <w:p w14:paraId="7979BD5F" w14:textId="77777777" w:rsidR="001817CF" w:rsidRPr="00B613CF" w:rsidRDefault="001817CF" w:rsidP="001817CF">
            <w:pPr>
              <w:pStyle w:val="Prrafodelista"/>
              <w:spacing w:before="120" w:after="240"/>
              <w:ind w:left="0"/>
              <w:jc w:val="center"/>
              <w:rPr>
                <w:rFonts w:asciiTheme="majorHAnsi" w:hAnsiTheme="majorHAnsi" w:cstheme="majorHAnsi"/>
                <w:b/>
                <w:sz w:val="22"/>
                <w:lang w:val="es-ES"/>
              </w:rPr>
            </w:pPr>
          </w:p>
        </w:tc>
      </w:tr>
      <w:tr w:rsidR="00B613CF" w:rsidRPr="00B613CF" w14:paraId="2F94C156" w14:textId="77777777" w:rsidTr="0016627E">
        <w:tc>
          <w:tcPr>
            <w:tcW w:w="2175" w:type="dxa"/>
            <w:vAlign w:val="center"/>
          </w:tcPr>
          <w:p w14:paraId="406A2DF4" w14:textId="21BFB3E4" w:rsidR="00B613CF" w:rsidRPr="00B613CF" w:rsidRDefault="00B613CF" w:rsidP="00B613CF">
            <w:pPr>
              <w:pStyle w:val="Prrafodelista"/>
              <w:spacing w:before="120" w:after="240"/>
              <w:ind w:left="0"/>
              <w:jc w:val="both"/>
              <w:rPr>
                <w:rFonts w:asciiTheme="majorHAnsi" w:hAnsiTheme="majorHAnsi" w:cstheme="majorHAnsi"/>
                <w:b/>
                <w:sz w:val="22"/>
                <w:lang w:val="es-ES"/>
              </w:rPr>
            </w:pPr>
            <w:r w:rsidRPr="00B613CF">
              <w:rPr>
                <w:rFonts w:asciiTheme="majorHAnsi" w:hAnsiTheme="majorHAnsi" w:cstheme="majorHAnsi"/>
                <w:b/>
                <w:sz w:val="22"/>
                <w:lang w:val="es-ES"/>
              </w:rPr>
              <w:t>Grasas saturadas</w:t>
            </w:r>
          </w:p>
        </w:tc>
        <w:tc>
          <w:tcPr>
            <w:tcW w:w="2115" w:type="dxa"/>
            <w:vAlign w:val="center"/>
          </w:tcPr>
          <w:p w14:paraId="4471BC36" w14:textId="77777777" w:rsidR="00B613CF" w:rsidRPr="00B613CF" w:rsidRDefault="00B613CF" w:rsidP="00B613CF">
            <w:pPr>
              <w:pStyle w:val="Prrafodelista"/>
              <w:spacing w:before="120" w:after="240"/>
              <w:ind w:left="0"/>
              <w:jc w:val="center"/>
              <w:rPr>
                <w:rFonts w:asciiTheme="majorHAnsi" w:hAnsiTheme="majorHAnsi" w:cstheme="majorHAnsi"/>
                <w:b/>
                <w:sz w:val="22"/>
                <w:lang w:val="es-ES"/>
              </w:rPr>
            </w:pPr>
          </w:p>
        </w:tc>
        <w:tc>
          <w:tcPr>
            <w:tcW w:w="2116" w:type="dxa"/>
            <w:vAlign w:val="center"/>
          </w:tcPr>
          <w:p w14:paraId="5A4E43E6" w14:textId="3D1551DC" w:rsidR="00B613CF" w:rsidRPr="00B613CF" w:rsidRDefault="00B613CF" w:rsidP="00B613CF">
            <w:pPr>
              <w:pStyle w:val="Prrafodelista"/>
              <w:spacing w:before="120" w:after="240"/>
              <w:ind w:left="0"/>
              <w:jc w:val="center"/>
              <w:rPr>
                <w:rFonts w:asciiTheme="majorHAnsi" w:hAnsiTheme="majorHAnsi" w:cstheme="majorHAnsi"/>
                <w:b/>
                <w:sz w:val="22"/>
                <w:lang w:val="es-ES"/>
              </w:rPr>
            </w:pPr>
          </w:p>
        </w:tc>
        <w:tc>
          <w:tcPr>
            <w:tcW w:w="2116" w:type="dxa"/>
            <w:vAlign w:val="center"/>
          </w:tcPr>
          <w:p w14:paraId="078FB80F" w14:textId="77777777" w:rsidR="00B613CF" w:rsidRPr="00B613CF" w:rsidRDefault="00B613CF" w:rsidP="00B613CF">
            <w:pPr>
              <w:pStyle w:val="Prrafodelista"/>
              <w:spacing w:before="120" w:after="240"/>
              <w:ind w:left="0"/>
              <w:jc w:val="center"/>
              <w:rPr>
                <w:rFonts w:asciiTheme="majorHAnsi" w:hAnsiTheme="majorHAnsi" w:cstheme="majorHAnsi"/>
                <w:b/>
                <w:sz w:val="22"/>
                <w:lang w:val="es-ES"/>
              </w:rPr>
            </w:pPr>
          </w:p>
        </w:tc>
      </w:tr>
      <w:tr w:rsidR="001817CF" w:rsidRPr="00B613CF" w14:paraId="045FB428" w14:textId="77777777" w:rsidTr="0016627E">
        <w:tc>
          <w:tcPr>
            <w:tcW w:w="2175" w:type="dxa"/>
            <w:vAlign w:val="center"/>
          </w:tcPr>
          <w:p w14:paraId="78C9C852" w14:textId="719C25B2" w:rsidR="001817CF" w:rsidRPr="00B613CF" w:rsidRDefault="00B613CF" w:rsidP="001817CF">
            <w:pPr>
              <w:pStyle w:val="Prrafodelista"/>
              <w:spacing w:before="120" w:after="240"/>
              <w:ind w:left="0"/>
              <w:jc w:val="both"/>
              <w:rPr>
                <w:rFonts w:asciiTheme="majorHAnsi" w:hAnsiTheme="majorHAnsi" w:cstheme="majorHAnsi"/>
                <w:b/>
                <w:sz w:val="22"/>
                <w:lang w:val="es-ES"/>
              </w:rPr>
            </w:pPr>
            <w:r w:rsidRPr="00B613CF">
              <w:rPr>
                <w:rFonts w:asciiTheme="majorHAnsi" w:hAnsiTheme="majorHAnsi" w:cstheme="majorHAnsi"/>
                <w:b/>
                <w:sz w:val="22"/>
                <w:lang w:val="es-ES"/>
              </w:rPr>
              <w:t>Grasas trans</w:t>
            </w:r>
          </w:p>
        </w:tc>
        <w:tc>
          <w:tcPr>
            <w:tcW w:w="2115" w:type="dxa"/>
            <w:vAlign w:val="center"/>
          </w:tcPr>
          <w:p w14:paraId="7016E7F3" w14:textId="77777777" w:rsidR="001817CF" w:rsidRPr="00B613CF" w:rsidRDefault="001817CF" w:rsidP="001817CF">
            <w:pPr>
              <w:pStyle w:val="Prrafodelista"/>
              <w:spacing w:before="120" w:after="240"/>
              <w:ind w:left="0"/>
              <w:jc w:val="center"/>
              <w:rPr>
                <w:rFonts w:asciiTheme="majorHAnsi" w:hAnsiTheme="majorHAnsi" w:cstheme="majorHAnsi"/>
                <w:b/>
                <w:sz w:val="22"/>
                <w:lang w:val="es-ES"/>
              </w:rPr>
            </w:pPr>
          </w:p>
        </w:tc>
        <w:tc>
          <w:tcPr>
            <w:tcW w:w="2116" w:type="dxa"/>
            <w:vAlign w:val="center"/>
          </w:tcPr>
          <w:p w14:paraId="39CD405A" w14:textId="75F22E93" w:rsidR="001817CF" w:rsidRPr="00B613CF" w:rsidRDefault="001817CF" w:rsidP="001817CF">
            <w:pPr>
              <w:pStyle w:val="Prrafodelista"/>
              <w:spacing w:before="120" w:after="240"/>
              <w:ind w:left="0"/>
              <w:jc w:val="center"/>
              <w:rPr>
                <w:rFonts w:asciiTheme="majorHAnsi" w:hAnsiTheme="majorHAnsi" w:cstheme="majorHAnsi"/>
                <w:b/>
                <w:sz w:val="22"/>
                <w:lang w:val="es-ES"/>
              </w:rPr>
            </w:pPr>
          </w:p>
        </w:tc>
        <w:tc>
          <w:tcPr>
            <w:tcW w:w="2116" w:type="dxa"/>
            <w:vAlign w:val="center"/>
          </w:tcPr>
          <w:p w14:paraId="122A85E7" w14:textId="77777777" w:rsidR="001817CF" w:rsidRPr="00B613CF" w:rsidRDefault="001817CF" w:rsidP="001817CF">
            <w:pPr>
              <w:pStyle w:val="Prrafodelista"/>
              <w:spacing w:before="120" w:after="240"/>
              <w:ind w:left="0"/>
              <w:jc w:val="center"/>
              <w:rPr>
                <w:rFonts w:asciiTheme="majorHAnsi" w:hAnsiTheme="majorHAnsi" w:cstheme="majorHAnsi"/>
                <w:b/>
                <w:sz w:val="22"/>
                <w:lang w:val="es-ES"/>
              </w:rPr>
            </w:pPr>
          </w:p>
        </w:tc>
      </w:tr>
    </w:tbl>
    <w:p w14:paraId="26643707" w14:textId="77777777" w:rsidR="001817CF" w:rsidRPr="0097616F" w:rsidRDefault="001817CF" w:rsidP="001A04B3">
      <w:pPr>
        <w:pStyle w:val="Prrafodelista"/>
        <w:spacing w:after="0"/>
        <w:jc w:val="both"/>
        <w:rPr>
          <w:rFonts w:asciiTheme="majorHAnsi" w:hAnsiTheme="majorHAnsi" w:cstheme="majorHAnsi"/>
          <w:sz w:val="22"/>
          <w:lang w:val="es-ES"/>
        </w:rPr>
      </w:pPr>
    </w:p>
    <w:p w14:paraId="43A03F95" w14:textId="0B17D2D3" w:rsidR="00037022" w:rsidRDefault="009A5626" w:rsidP="009A5626">
      <w:pPr>
        <w:pStyle w:val="Prrafodelista"/>
        <w:numPr>
          <w:ilvl w:val="0"/>
          <w:numId w:val="16"/>
        </w:numPr>
        <w:spacing w:after="240"/>
        <w:jc w:val="both"/>
        <w:rPr>
          <w:rFonts w:asciiTheme="majorHAnsi" w:hAnsiTheme="majorHAnsi" w:cstheme="majorHAnsi"/>
          <w:sz w:val="22"/>
          <w:lang w:val="es-ES"/>
        </w:rPr>
      </w:pPr>
      <w:r w:rsidRPr="00037022">
        <w:rPr>
          <w:rFonts w:asciiTheme="majorHAnsi" w:hAnsiTheme="majorHAnsi" w:cstheme="majorHAnsi"/>
          <w:sz w:val="22"/>
          <w:lang w:val="es-ES"/>
        </w:rPr>
        <w:t xml:space="preserve">¿Qué </w:t>
      </w:r>
      <w:r w:rsidR="00EA7AC9">
        <w:rPr>
          <w:rFonts w:asciiTheme="majorHAnsi" w:hAnsiTheme="majorHAnsi" w:cstheme="majorHAnsi"/>
          <w:sz w:val="22"/>
          <w:lang w:val="es-ES"/>
        </w:rPr>
        <w:t>recomienda</w:t>
      </w:r>
      <w:r w:rsidR="00B613CF">
        <w:rPr>
          <w:rFonts w:asciiTheme="majorHAnsi" w:hAnsiTheme="majorHAnsi" w:cstheme="majorHAnsi"/>
          <w:sz w:val="22"/>
          <w:lang w:val="es-ES"/>
        </w:rPr>
        <w:t>n</w:t>
      </w:r>
      <w:r w:rsidR="00EA7AC9">
        <w:rPr>
          <w:rFonts w:asciiTheme="majorHAnsi" w:hAnsiTheme="majorHAnsi" w:cstheme="majorHAnsi"/>
          <w:sz w:val="22"/>
          <w:lang w:val="es-ES"/>
        </w:rPr>
        <w:t xml:space="preserve"> la</w:t>
      </w:r>
      <w:r w:rsidR="00B613CF">
        <w:rPr>
          <w:rFonts w:asciiTheme="majorHAnsi" w:hAnsiTheme="majorHAnsi" w:cstheme="majorHAnsi"/>
          <w:sz w:val="22"/>
          <w:lang w:val="es-ES"/>
        </w:rPr>
        <w:t>s</w:t>
      </w:r>
      <w:r w:rsidRPr="00037022">
        <w:rPr>
          <w:rFonts w:asciiTheme="majorHAnsi" w:hAnsiTheme="majorHAnsi" w:cstheme="majorHAnsi"/>
          <w:sz w:val="22"/>
          <w:lang w:val="es-ES"/>
        </w:rPr>
        <w:t xml:space="preserve"> </w:t>
      </w:r>
      <w:r w:rsidR="001A04B3">
        <w:rPr>
          <w:rFonts w:asciiTheme="majorHAnsi" w:hAnsiTheme="majorHAnsi" w:cstheme="majorHAnsi"/>
          <w:sz w:val="22"/>
          <w:lang w:val="es-ES"/>
        </w:rPr>
        <w:t>GAPA</w:t>
      </w:r>
      <w:r w:rsidRPr="00037022">
        <w:rPr>
          <w:rFonts w:asciiTheme="majorHAnsi" w:hAnsiTheme="majorHAnsi" w:cstheme="majorHAnsi"/>
          <w:sz w:val="22"/>
          <w:lang w:val="es-ES"/>
        </w:rPr>
        <w:t xml:space="preserve"> </w:t>
      </w:r>
      <w:r w:rsidR="00B613CF">
        <w:rPr>
          <w:rFonts w:asciiTheme="majorHAnsi" w:hAnsiTheme="majorHAnsi" w:cstheme="majorHAnsi"/>
          <w:sz w:val="22"/>
          <w:lang w:val="es-ES"/>
        </w:rPr>
        <w:t xml:space="preserve">con </w:t>
      </w:r>
      <w:r w:rsidRPr="00037022">
        <w:rPr>
          <w:rFonts w:asciiTheme="majorHAnsi" w:hAnsiTheme="majorHAnsi" w:cstheme="majorHAnsi"/>
          <w:sz w:val="22"/>
          <w:lang w:val="es-ES"/>
        </w:rPr>
        <w:t>respecto al consumo de lácteos?</w:t>
      </w:r>
      <w:r w:rsidR="00EA7AC9" w:rsidRPr="00EA7AC9">
        <w:rPr>
          <w:rFonts w:asciiTheme="majorHAnsi" w:hAnsiTheme="majorHAnsi" w:cstheme="majorHAnsi"/>
          <w:sz w:val="22"/>
          <w:lang w:val="es-ES"/>
        </w:rPr>
        <w:t xml:space="preserve"> </w:t>
      </w:r>
      <w:r w:rsidR="00EA7AC9">
        <w:rPr>
          <w:rFonts w:asciiTheme="majorHAnsi" w:hAnsiTheme="majorHAnsi" w:cstheme="majorHAnsi"/>
          <w:sz w:val="22"/>
          <w:lang w:val="es-ES"/>
        </w:rPr>
        <w:t>(Marque una)</w:t>
      </w:r>
    </w:p>
    <w:tbl>
      <w:tblPr>
        <w:tblStyle w:val="Tablaconcuadrcula"/>
        <w:tblW w:w="0" w:type="auto"/>
        <w:tblInd w:w="720" w:type="dxa"/>
        <w:tblLook w:val="04A0" w:firstRow="1" w:lastRow="0" w:firstColumn="1" w:lastColumn="0" w:noHBand="0" w:noVBand="1"/>
      </w:tblPr>
      <w:tblGrid>
        <w:gridCol w:w="4301"/>
        <w:gridCol w:w="4221"/>
      </w:tblGrid>
      <w:tr w:rsidR="00EA7AC9" w:rsidRPr="004C383F" w14:paraId="3586900F" w14:textId="77777777" w:rsidTr="0016627E">
        <w:tc>
          <w:tcPr>
            <w:tcW w:w="4301" w:type="dxa"/>
            <w:vAlign w:val="center"/>
          </w:tcPr>
          <w:p w14:paraId="5ABD0DC2" w14:textId="607306AD" w:rsidR="00EA7AC9" w:rsidRPr="00B613CF" w:rsidRDefault="00EA7AC9" w:rsidP="00EA7AC9">
            <w:pPr>
              <w:pStyle w:val="Prrafodelista"/>
              <w:spacing w:after="240"/>
              <w:ind w:left="0"/>
              <w:rPr>
                <w:rFonts w:asciiTheme="majorHAnsi" w:hAnsiTheme="majorHAnsi" w:cstheme="majorHAnsi"/>
                <w:b/>
                <w:sz w:val="22"/>
                <w:lang w:val="es-ES"/>
              </w:rPr>
            </w:pPr>
            <w:r w:rsidRPr="00B613CF">
              <w:rPr>
                <w:rFonts w:asciiTheme="majorHAnsi" w:hAnsiTheme="majorHAnsi" w:cstheme="majorHAnsi"/>
                <w:b/>
                <w:sz w:val="22"/>
                <w:lang w:val="es-ES"/>
              </w:rPr>
              <w:t>Incluir 3 porciones al día de leche, yogurt o queso</w:t>
            </w:r>
            <w:r w:rsidR="00B613CF" w:rsidRPr="00B613CF">
              <w:rPr>
                <w:rFonts w:asciiTheme="majorHAnsi" w:hAnsiTheme="majorHAnsi" w:cstheme="majorHAnsi"/>
                <w:b/>
                <w:sz w:val="22"/>
                <w:lang w:val="es-ES"/>
              </w:rPr>
              <w:t xml:space="preserve"> (preferentemente descremados)</w:t>
            </w:r>
          </w:p>
        </w:tc>
        <w:tc>
          <w:tcPr>
            <w:tcW w:w="4221" w:type="dxa"/>
            <w:vAlign w:val="center"/>
          </w:tcPr>
          <w:p w14:paraId="21C59F8C" w14:textId="5D944F9B" w:rsidR="00EA7AC9" w:rsidRPr="00B613CF" w:rsidRDefault="00EA7AC9" w:rsidP="00EA7AC9">
            <w:pPr>
              <w:pStyle w:val="Prrafodelista"/>
              <w:spacing w:after="240"/>
              <w:ind w:left="0"/>
              <w:jc w:val="center"/>
              <w:rPr>
                <w:rFonts w:asciiTheme="majorHAnsi" w:hAnsiTheme="majorHAnsi" w:cstheme="majorHAnsi"/>
                <w:b/>
                <w:sz w:val="22"/>
                <w:lang w:val="es-ES"/>
              </w:rPr>
            </w:pPr>
          </w:p>
        </w:tc>
      </w:tr>
      <w:tr w:rsidR="00EA7AC9" w:rsidRPr="004C383F" w14:paraId="2473156B" w14:textId="77777777" w:rsidTr="0016627E">
        <w:tc>
          <w:tcPr>
            <w:tcW w:w="4301" w:type="dxa"/>
            <w:vAlign w:val="center"/>
          </w:tcPr>
          <w:p w14:paraId="06514CE5" w14:textId="29E7A221" w:rsidR="00EA7AC9" w:rsidRPr="00B613CF" w:rsidRDefault="00EA7AC9" w:rsidP="00EA7AC9">
            <w:pPr>
              <w:pStyle w:val="Prrafodelista"/>
              <w:spacing w:after="240"/>
              <w:ind w:left="0"/>
              <w:rPr>
                <w:rFonts w:asciiTheme="majorHAnsi" w:hAnsiTheme="majorHAnsi" w:cstheme="majorHAnsi"/>
                <w:b/>
                <w:sz w:val="22"/>
                <w:lang w:val="es-ES"/>
              </w:rPr>
            </w:pPr>
            <w:r w:rsidRPr="00B613CF">
              <w:rPr>
                <w:rFonts w:asciiTheme="majorHAnsi" w:hAnsiTheme="majorHAnsi" w:cstheme="majorHAnsi"/>
                <w:b/>
                <w:sz w:val="22"/>
                <w:lang w:val="es-ES"/>
              </w:rPr>
              <w:t>Preferir los lácteos enteros antes que los descremados</w:t>
            </w:r>
          </w:p>
        </w:tc>
        <w:tc>
          <w:tcPr>
            <w:tcW w:w="4221" w:type="dxa"/>
            <w:vAlign w:val="center"/>
          </w:tcPr>
          <w:p w14:paraId="77FF9E91" w14:textId="77777777" w:rsidR="00EA7AC9" w:rsidRPr="00B613CF" w:rsidRDefault="00EA7AC9" w:rsidP="00EA7AC9">
            <w:pPr>
              <w:pStyle w:val="Prrafodelista"/>
              <w:spacing w:after="240"/>
              <w:ind w:left="0"/>
              <w:jc w:val="center"/>
              <w:rPr>
                <w:rFonts w:asciiTheme="majorHAnsi" w:hAnsiTheme="majorHAnsi" w:cstheme="majorHAnsi"/>
                <w:b/>
                <w:sz w:val="22"/>
                <w:lang w:val="es-ES"/>
              </w:rPr>
            </w:pPr>
          </w:p>
        </w:tc>
      </w:tr>
      <w:tr w:rsidR="00EA7AC9" w:rsidRPr="004C383F" w14:paraId="07808CE8" w14:textId="77777777" w:rsidTr="0016627E">
        <w:tc>
          <w:tcPr>
            <w:tcW w:w="4301" w:type="dxa"/>
            <w:vAlign w:val="center"/>
          </w:tcPr>
          <w:p w14:paraId="6E095D58" w14:textId="5E7D6362" w:rsidR="00EA7AC9" w:rsidRPr="00B613CF" w:rsidRDefault="00EA7AC9" w:rsidP="00EA7AC9">
            <w:pPr>
              <w:pStyle w:val="Prrafodelista"/>
              <w:spacing w:after="240"/>
              <w:ind w:left="0"/>
              <w:rPr>
                <w:rFonts w:asciiTheme="majorHAnsi" w:hAnsiTheme="majorHAnsi" w:cstheme="majorHAnsi"/>
                <w:b/>
                <w:sz w:val="22"/>
                <w:lang w:val="es-ES"/>
              </w:rPr>
            </w:pPr>
            <w:r w:rsidRPr="00B613CF">
              <w:rPr>
                <w:rFonts w:asciiTheme="majorHAnsi" w:hAnsiTheme="majorHAnsi" w:cstheme="majorHAnsi"/>
                <w:b/>
                <w:sz w:val="22"/>
                <w:lang w:val="es-ES"/>
              </w:rPr>
              <w:t>Preferir los quesos duros por su mayor aporte de calcio</w:t>
            </w:r>
          </w:p>
        </w:tc>
        <w:tc>
          <w:tcPr>
            <w:tcW w:w="4221" w:type="dxa"/>
            <w:vAlign w:val="center"/>
          </w:tcPr>
          <w:p w14:paraId="784EF100" w14:textId="77777777" w:rsidR="00EA7AC9" w:rsidRPr="00B613CF" w:rsidRDefault="00EA7AC9" w:rsidP="00EA7AC9">
            <w:pPr>
              <w:pStyle w:val="Prrafodelista"/>
              <w:spacing w:after="240"/>
              <w:ind w:left="0"/>
              <w:jc w:val="center"/>
              <w:rPr>
                <w:rFonts w:asciiTheme="majorHAnsi" w:hAnsiTheme="majorHAnsi" w:cstheme="majorHAnsi"/>
                <w:b/>
                <w:sz w:val="22"/>
                <w:lang w:val="es-ES"/>
              </w:rPr>
            </w:pPr>
          </w:p>
        </w:tc>
      </w:tr>
      <w:tr w:rsidR="00EA7AC9" w:rsidRPr="004C383F" w14:paraId="1CF1C6B3" w14:textId="77777777" w:rsidTr="0016627E">
        <w:tc>
          <w:tcPr>
            <w:tcW w:w="4301" w:type="dxa"/>
            <w:vAlign w:val="center"/>
          </w:tcPr>
          <w:p w14:paraId="69AA5627" w14:textId="0461F413" w:rsidR="00EA7AC9" w:rsidRPr="00B613CF" w:rsidRDefault="00EA7AC9" w:rsidP="00EA7AC9">
            <w:pPr>
              <w:pStyle w:val="Prrafodelista"/>
              <w:spacing w:after="240"/>
              <w:ind w:left="0"/>
              <w:rPr>
                <w:rFonts w:asciiTheme="majorHAnsi" w:hAnsiTheme="majorHAnsi" w:cstheme="majorHAnsi"/>
                <w:b/>
                <w:sz w:val="22"/>
                <w:lang w:val="es-ES"/>
              </w:rPr>
            </w:pPr>
            <w:r w:rsidRPr="00B613CF">
              <w:rPr>
                <w:rFonts w:asciiTheme="majorHAnsi" w:hAnsiTheme="majorHAnsi" w:cstheme="majorHAnsi"/>
                <w:b/>
                <w:sz w:val="22"/>
                <w:lang w:val="es-ES"/>
              </w:rPr>
              <w:t>Utilizarlos únicamente durante la infancia</w:t>
            </w:r>
          </w:p>
        </w:tc>
        <w:tc>
          <w:tcPr>
            <w:tcW w:w="4221" w:type="dxa"/>
            <w:vAlign w:val="center"/>
          </w:tcPr>
          <w:p w14:paraId="46B80703" w14:textId="77777777" w:rsidR="00EA7AC9" w:rsidRPr="00B613CF" w:rsidRDefault="00EA7AC9" w:rsidP="00EA7AC9">
            <w:pPr>
              <w:pStyle w:val="Prrafodelista"/>
              <w:spacing w:after="240"/>
              <w:ind w:left="0"/>
              <w:jc w:val="center"/>
              <w:rPr>
                <w:rFonts w:asciiTheme="majorHAnsi" w:hAnsiTheme="majorHAnsi" w:cstheme="majorHAnsi"/>
                <w:b/>
                <w:sz w:val="22"/>
                <w:lang w:val="es-ES"/>
              </w:rPr>
            </w:pPr>
          </w:p>
        </w:tc>
      </w:tr>
      <w:tr w:rsidR="00567369" w:rsidRPr="00B613CF" w14:paraId="0232549E" w14:textId="77777777" w:rsidTr="0016627E">
        <w:tc>
          <w:tcPr>
            <w:tcW w:w="4301" w:type="dxa"/>
            <w:vAlign w:val="center"/>
          </w:tcPr>
          <w:p w14:paraId="026074E2" w14:textId="362FB057" w:rsidR="00567369" w:rsidRPr="00B613CF" w:rsidRDefault="00567369" w:rsidP="00567369">
            <w:pPr>
              <w:pStyle w:val="Prrafodelista"/>
              <w:spacing w:after="240"/>
              <w:ind w:left="0"/>
              <w:rPr>
                <w:rFonts w:asciiTheme="majorHAnsi" w:hAnsiTheme="majorHAnsi" w:cstheme="majorHAnsi"/>
                <w:b/>
                <w:sz w:val="22"/>
                <w:lang w:val="es-ES"/>
              </w:rPr>
            </w:pPr>
            <w:r w:rsidRPr="00B613CF">
              <w:rPr>
                <w:rFonts w:asciiTheme="majorHAnsi" w:hAnsiTheme="majorHAnsi" w:cstheme="majorHAnsi"/>
                <w:b/>
                <w:sz w:val="22"/>
                <w:lang w:val="es-ES"/>
              </w:rPr>
              <w:t>No estoy seguro/a</w:t>
            </w:r>
          </w:p>
        </w:tc>
        <w:tc>
          <w:tcPr>
            <w:tcW w:w="4221" w:type="dxa"/>
            <w:vAlign w:val="center"/>
          </w:tcPr>
          <w:p w14:paraId="4970A9E3" w14:textId="77777777" w:rsidR="00567369" w:rsidRPr="00B613CF" w:rsidRDefault="00567369" w:rsidP="00567369">
            <w:pPr>
              <w:pStyle w:val="Prrafodelista"/>
              <w:spacing w:after="240"/>
              <w:ind w:left="0"/>
              <w:jc w:val="center"/>
              <w:rPr>
                <w:rFonts w:asciiTheme="majorHAnsi" w:hAnsiTheme="majorHAnsi" w:cstheme="majorHAnsi"/>
                <w:b/>
                <w:sz w:val="22"/>
                <w:lang w:val="es-ES"/>
              </w:rPr>
            </w:pPr>
          </w:p>
        </w:tc>
      </w:tr>
    </w:tbl>
    <w:p w14:paraId="33653E9A" w14:textId="77777777" w:rsidR="00EA7AC9" w:rsidRDefault="00EA7AC9" w:rsidP="00EA7AC9">
      <w:pPr>
        <w:pStyle w:val="Prrafodelista"/>
        <w:spacing w:after="240"/>
        <w:jc w:val="both"/>
        <w:rPr>
          <w:rFonts w:asciiTheme="majorHAnsi" w:hAnsiTheme="majorHAnsi" w:cstheme="majorHAnsi"/>
          <w:sz w:val="22"/>
          <w:lang w:val="es-ES"/>
        </w:rPr>
      </w:pPr>
    </w:p>
    <w:p w14:paraId="5EB57088" w14:textId="7969B374" w:rsidR="00037022" w:rsidRDefault="009A5626" w:rsidP="009A5626">
      <w:pPr>
        <w:pStyle w:val="Prrafodelista"/>
        <w:numPr>
          <w:ilvl w:val="0"/>
          <w:numId w:val="16"/>
        </w:numPr>
        <w:spacing w:after="240"/>
        <w:jc w:val="both"/>
        <w:rPr>
          <w:rFonts w:asciiTheme="majorHAnsi" w:hAnsiTheme="majorHAnsi" w:cstheme="majorHAnsi"/>
          <w:sz w:val="22"/>
          <w:lang w:val="es-ES"/>
        </w:rPr>
      </w:pPr>
      <w:r w:rsidRPr="00037022">
        <w:rPr>
          <w:rFonts w:asciiTheme="majorHAnsi" w:hAnsiTheme="majorHAnsi" w:cstheme="majorHAnsi"/>
          <w:sz w:val="22"/>
          <w:lang w:val="es-ES"/>
        </w:rPr>
        <w:t>¿Cuántas v</w:t>
      </w:r>
      <w:r w:rsidR="001A04B3">
        <w:rPr>
          <w:rFonts w:asciiTheme="majorHAnsi" w:hAnsiTheme="majorHAnsi" w:cstheme="majorHAnsi"/>
          <w:sz w:val="22"/>
          <w:lang w:val="es-ES"/>
        </w:rPr>
        <w:t>eces por semana se recomienda</w:t>
      </w:r>
      <w:r w:rsidRPr="00037022">
        <w:rPr>
          <w:rFonts w:asciiTheme="majorHAnsi" w:hAnsiTheme="majorHAnsi" w:cstheme="majorHAnsi"/>
          <w:sz w:val="22"/>
          <w:lang w:val="es-ES"/>
        </w:rPr>
        <w:t xml:space="preserve"> consumir pescado</w:t>
      </w:r>
      <w:r w:rsidR="001A04B3">
        <w:rPr>
          <w:rFonts w:asciiTheme="majorHAnsi" w:hAnsiTheme="majorHAnsi" w:cstheme="majorHAnsi"/>
          <w:sz w:val="22"/>
          <w:lang w:val="es-ES"/>
        </w:rPr>
        <w:t xml:space="preserve">s grasos (por ejemplo: </w:t>
      </w:r>
      <w:r w:rsidR="00567369">
        <w:rPr>
          <w:rFonts w:asciiTheme="majorHAnsi" w:hAnsiTheme="majorHAnsi" w:cstheme="majorHAnsi"/>
          <w:sz w:val="22"/>
          <w:lang w:val="es-ES"/>
        </w:rPr>
        <w:t>atún, caballa,</w:t>
      </w:r>
      <w:r w:rsidR="00B613CF">
        <w:rPr>
          <w:rFonts w:asciiTheme="majorHAnsi" w:hAnsiTheme="majorHAnsi" w:cstheme="majorHAnsi"/>
          <w:sz w:val="22"/>
          <w:lang w:val="es-ES"/>
        </w:rPr>
        <w:t xml:space="preserve"> etc.</w:t>
      </w:r>
      <w:r w:rsidR="00567369">
        <w:rPr>
          <w:rFonts w:asciiTheme="majorHAnsi" w:hAnsiTheme="majorHAnsi" w:cstheme="majorHAnsi"/>
          <w:sz w:val="22"/>
          <w:lang w:val="es-ES"/>
        </w:rPr>
        <w:t>) según la</w:t>
      </w:r>
      <w:r w:rsidR="00B613CF">
        <w:rPr>
          <w:rFonts w:asciiTheme="majorHAnsi" w:hAnsiTheme="majorHAnsi" w:cstheme="majorHAnsi"/>
          <w:sz w:val="22"/>
          <w:lang w:val="es-ES"/>
        </w:rPr>
        <w:t>s</w:t>
      </w:r>
      <w:r w:rsidR="001A04B3">
        <w:rPr>
          <w:rFonts w:asciiTheme="majorHAnsi" w:hAnsiTheme="majorHAnsi" w:cstheme="majorHAnsi"/>
          <w:sz w:val="22"/>
          <w:lang w:val="es-ES"/>
        </w:rPr>
        <w:t xml:space="preserve"> GAPA</w:t>
      </w:r>
      <w:r w:rsidRPr="00037022">
        <w:rPr>
          <w:rFonts w:asciiTheme="majorHAnsi" w:hAnsiTheme="majorHAnsi" w:cstheme="majorHAnsi"/>
          <w:sz w:val="22"/>
          <w:lang w:val="es-ES"/>
        </w:rPr>
        <w:t>?</w:t>
      </w:r>
      <w:r w:rsidR="001A04B3">
        <w:rPr>
          <w:rFonts w:asciiTheme="majorHAnsi" w:hAnsiTheme="majorHAnsi" w:cstheme="majorHAnsi"/>
          <w:sz w:val="22"/>
          <w:lang w:val="es-ES"/>
        </w:rPr>
        <w:t xml:space="preserve"> (Marque una)</w:t>
      </w:r>
    </w:p>
    <w:tbl>
      <w:tblPr>
        <w:tblStyle w:val="Tablaconcuadrcula"/>
        <w:tblW w:w="0" w:type="auto"/>
        <w:tblInd w:w="720" w:type="dxa"/>
        <w:tblLook w:val="04A0" w:firstRow="1" w:lastRow="0" w:firstColumn="1" w:lastColumn="0" w:noHBand="0" w:noVBand="1"/>
      </w:tblPr>
      <w:tblGrid>
        <w:gridCol w:w="4288"/>
        <w:gridCol w:w="4234"/>
      </w:tblGrid>
      <w:tr w:rsidR="001A04B3" w:rsidRPr="004C383F" w14:paraId="24B37786" w14:textId="77777777" w:rsidTr="0016627E">
        <w:tc>
          <w:tcPr>
            <w:tcW w:w="4288" w:type="dxa"/>
            <w:vAlign w:val="center"/>
          </w:tcPr>
          <w:p w14:paraId="67FC512A" w14:textId="37170072" w:rsidR="001A04B3" w:rsidRPr="00B613CF" w:rsidRDefault="004745B4" w:rsidP="00BE1E6F">
            <w:pPr>
              <w:pStyle w:val="Prrafodelista"/>
              <w:spacing w:after="240"/>
              <w:ind w:left="0"/>
              <w:jc w:val="both"/>
              <w:rPr>
                <w:rFonts w:asciiTheme="majorHAnsi" w:hAnsiTheme="majorHAnsi" w:cstheme="majorHAnsi"/>
                <w:b/>
                <w:sz w:val="22"/>
                <w:lang w:val="es-ES"/>
              </w:rPr>
            </w:pPr>
            <w:r w:rsidRPr="00B613CF">
              <w:rPr>
                <w:rFonts w:asciiTheme="majorHAnsi" w:hAnsiTheme="majorHAnsi" w:cstheme="majorHAnsi"/>
                <w:b/>
                <w:sz w:val="22"/>
                <w:lang w:val="es-ES"/>
              </w:rPr>
              <w:t>2 o más</w:t>
            </w:r>
            <w:r w:rsidR="001A04B3" w:rsidRPr="00B613CF">
              <w:rPr>
                <w:rFonts w:asciiTheme="majorHAnsi" w:hAnsiTheme="majorHAnsi" w:cstheme="majorHAnsi"/>
                <w:b/>
                <w:sz w:val="22"/>
                <w:lang w:val="es-ES"/>
              </w:rPr>
              <w:t xml:space="preserve"> veces por semana</w:t>
            </w:r>
          </w:p>
        </w:tc>
        <w:tc>
          <w:tcPr>
            <w:tcW w:w="4234" w:type="dxa"/>
            <w:vAlign w:val="center"/>
          </w:tcPr>
          <w:p w14:paraId="55C293F8" w14:textId="50B8F385" w:rsidR="001A04B3" w:rsidRPr="00B613CF" w:rsidRDefault="001A04B3" w:rsidP="00BE1E6F">
            <w:pPr>
              <w:pStyle w:val="Prrafodelista"/>
              <w:spacing w:after="240"/>
              <w:ind w:left="0"/>
              <w:jc w:val="center"/>
              <w:rPr>
                <w:rFonts w:asciiTheme="majorHAnsi" w:hAnsiTheme="majorHAnsi" w:cstheme="majorHAnsi"/>
                <w:b/>
                <w:sz w:val="22"/>
                <w:lang w:val="es-ES"/>
              </w:rPr>
            </w:pPr>
          </w:p>
        </w:tc>
      </w:tr>
      <w:tr w:rsidR="001A04B3" w:rsidRPr="00B613CF" w14:paraId="3A4AAC55" w14:textId="77777777" w:rsidTr="0016627E">
        <w:tc>
          <w:tcPr>
            <w:tcW w:w="4288" w:type="dxa"/>
            <w:vAlign w:val="center"/>
          </w:tcPr>
          <w:p w14:paraId="13FD0EC6" w14:textId="1F5FE96A" w:rsidR="001A04B3" w:rsidRPr="00B613CF" w:rsidRDefault="001A04B3" w:rsidP="00BE1E6F">
            <w:pPr>
              <w:pStyle w:val="Prrafodelista"/>
              <w:spacing w:after="240"/>
              <w:ind w:left="0"/>
              <w:jc w:val="both"/>
              <w:rPr>
                <w:rFonts w:asciiTheme="majorHAnsi" w:hAnsiTheme="majorHAnsi" w:cstheme="majorHAnsi"/>
                <w:b/>
                <w:sz w:val="22"/>
                <w:lang w:val="es-ES"/>
              </w:rPr>
            </w:pPr>
            <w:r w:rsidRPr="00B613CF">
              <w:rPr>
                <w:rFonts w:asciiTheme="majorHAnsi" w:hAnsiTheme="majorHAnsi" w:cstheme="majorHAnsi"/>
                <w:b/>
                <w:sz w:val="22"/>
                <w:lang w:val="es-ES"/>
              </w:rPr>
              <w:t>3 – 4 veces por semana</w:t>
            </w:r>
          </w:p>
        </w:tc>
        <w:tc>
          <w:tcPr>
            <w:tcW w:w="4234" w:type="dxa"/>
            <w:vAlign w:val="center"/>
          </w:tcPr>
          <w:p w14:paraId="6E2C7328" w14:textId="77777777" w:rsidR="001A04B3" w:rsidRPr="00B613CF" w:rsidRDefault="001A04B3" w:rsidP="00BE1E6F">
            <w:pPr>
              <w:pStyle w:val="Prrafodelista"/>
              <w:spacing w:after="240"/>
              <w:ind w:left="0"/>
              <w:jc w:val="center"/>
              <w:rPr>
                <w:rFonts w:asciiTheme="majorHAnsi" w:hAnsiTheme="majorHAnsi" w:cstheme="majorHAnsi"/>
                <w:b/>
                <w:sz w:val="22"/>
                <w:lang w:val="es-ES"/>
              </w:rPr>
            </w:pPr>
          </w:p>
        </w:tc>
      </w:tr>
      <w:tr w:rsidR="001A04B3" w:rsidRPr="00B613CF" w14:paraId="5003C389" w14:textId="77777777" w:rsidTr="0016627E">
        <w:tc>
          <w:tcPr>
            <w:tcW w:w="4288" w:type="dxa"/>
            <w:vAlign w:val="center"/>
          </w:tcPr>
          <w:p w14:paraId="5DC21ACF" w14:textId="26F7FD3E" w:rsidR="001A04B3" w:rsidRPr="00B613CF" w:rsidRDefault="001A04B3" w:rsidP="00BE1E6F">
            <w:pPr>
              <w:pStyle w:val="Prrafodelista"/>
              <w:spacing w:after="240"/>
              <w:ind w:left="0"/>
              <w:jc w:val="both"/>
              <w:rPr>
                <w:rFonts w:asciiTheme="majorHAnsi" w:hAnsiTheme="majorHAnsi" w:cstheme="majorHAnsi"/>
                <w:b/>
                <w:sz w:val="22"/>
                <w:lang w:val="es-ES"/>
              </w:rPr>
            </w:pPr>
            <w:r w:rsidRPr="00B613CF">
              <w:rPr>
                <w:rFonts w:asciiTheme="majorHAnsi" w:hAnsiTheme="majorHAnsi" w:cstheme="majorHAnsi"/>
                <w:b/>
                <w:sz w:val="22"/>
                <w:lang w:val="es-ES"/>
              </w:rPr>
              <w:t>Todos los días</w:t>
            </w:r>
          </w:p>
        </w:tc>
        <w:tc>
          <w:tcPr>
            <w:tcW w:w="4234" w:type="dxa"/>
            <w:vAlign w:val="center"/>
          </w:tcPr>
          <w:p w14:paraId="7A8B608C" w14:textId="77777777" w:rsidR="001A04B3" w:rsidRPr="00B613CF" w:rsidRDefault="001A04B3" w:rsidP="00BE1E6F">
            <w:pPr>
              <w:pStyle w:val="Prrafodelista"/>
              <w:spacing w:after="240"/>
              <w:ind w:left="0"/>
              <w:jc w:val="center"/>
              <w:rPr>
                <w:rFonts w:asciiTheme="majorHAnsi" w:hAnsiTheme="majorHAnsi" w:cstheme="majorHAnsi"/>
                <w:b/>
                <w:sz w:val="22"/>
                <w:lang w:val="es-ES"/>
              </w:rPr>
            </w:pPr>
          </w:p>
        </w:tc>
      </w:tr>
      <w:tr w:rsidR="00567369" w:rsidRPr="00B613CF" w14:paraId="1A410D23" w14:textId="77777777" w:rsidTr="0016627E">
        <w:tc>
          <w:tcPr>
            <w:tcW w:w="4288" w:type="dxa"/>
            <w:vAlign w:val="center"/>
          </w:tcPr>
          <w:p w14:paraId="3B712F2B" w14:textId="5FA93E29" w:rsidR="00567369" w:rsidRPr="00B613CF" w:rsidRDefault="00567369" w:rsidP="00567369">
            <w:pPr>
              <w:pStyle w:val="Prrafodelista"/>
              <w:spacing w:after="240"/>
              <w:ind w:left="0"/>
              <w:jc w:val="both"/>
              <w:rPr>
                <w:rFonts w:asciiTheme="majorHAnsi" w:hAnsiTheme="majorHAnsi" w:cstheme="majorHAnsi"/>
                <w:b/>
                <w:sz w:val="22"/>
                <w:lang w:val="es-ES"/>
              </w:rPr>
            </w:pPr>
            <w:r w:rsidRPr="00B613CF">
              <w:rPr>
                <w:rFonts w:asciiTheme="majorHAnsi" w:hAnsiTheme="majorHAnsi" w:cstheme="majorHAnsi"/>
                <w:b/>
                <w:sz w:val="22"/>
                <w:lang w:val="es-ES"/>
              </w:rPr>
              <w:t>No estoy seguro/a</w:t>
            </w:r>
          </w:p>
        </w:tc>
        <w:tc>
          <w:tcPr>
            <w:tcW w:w="4234" w:type="dxa"/>
            <w:vAlign w:val="center"/>
          </w:tcPr>
          <w:p w14:paraId="002B5AA5" w14:textId="77777777" w:rsidR="00567369" w:rsidRPr="00B613CF" w:rsidRDefault="00567369" w:rsidP="00567369">
            <w:pPr>
              <w:pStyle w:val="Prrafodelista"/>
              <w:spacing w:after="240"/>
              <w:ind w:left="0"/>
              <w:jc w:val="center"/>
              <w:rPr>
                <w:rFonts w:asciiTheme="majorHAnsi" w:hAnsiTheme="majorHAnsi" w:cstheme="majorHAnsi"/>
                <w:b/>
                <w:sz w:val="22"/>
                <w:lang w:val="es-ES"/>
              </w:rPr>
            </w:pPr>
          </w:p>
        </w:tc>
      </w:tr>
    </w:tbl>
    <w:p w14:paraId="2CFB1908" w14:textId="77777777" w:rsidR="001A04B3" w:rsidRDefault="001A04B3" w:rsidP="001A04B3">
      <w:pPr>
        <w:pStyle w:val="Prrafodelista"/>
        <w:spacing w:after="240"/>
        <w:jc w:val="both"/>
        <w:rPr>
          <w:rFonts w:asciiTheme="majorHAnsi" w:hAnsiTheme="majorHAnsi" w:cstheme="majorHAnsi"/>
          <w:sz w:val="22"/>
          <w:lang w:val="es-ES"/>
        </w:rPr>
      </w:pPr>
    </w:p>
    <w:p w14:paraId="3422C9B8" w14:textId="43F8A25C" w:rsidR="00037022" w:rsidRDefault="009A5626" w:rsidP="009A5626">
      <w:pPr>
        <w:pStyle w:val="Prrafodelista"/>
        <w:numPr>
          <w:ilvl w:val="0"/>
          <w:numId w:val="16"/>
        </w:numPr>
        <w:spacing w:after="240"/>
        <w:jc w:val="both"/>
        <w:rPr>
          <w:rFonts w:asciiTheme="majorHAnsi" w:hAnsiTheme="majorHAnsi" w:cstheme="majorHAnsi"/>
          <w:sz w:val="22"/>
          <w:lang w:val="es-ES"/>
        </w:rPr>
      </w:pPr>
      <w:r w:rsidRPr="00037022">
        <w:rPr>
          <w:rFonts w:asciiTheme="majorHAnsi" w:hAnsiTheme="majorHAnsi" w:cstheme="majorHAnsi"/>
          <w:sz w:val="22"/>
          <w:lang w:val="es-ES"/>
        </w:rPr>
        <w:t>¿Cuál es l</w:t>
      </w:r>
      <w:r w:rsidR="002D2191">
        <w:rPr>
          <w:rFonts w:asciiTheme="majorHAnsi" w:hAnsiTheme="majorHAnsi" w:cstheme="majorHAnsi"/>
          <w:sz w:val="22"/>
          <w:lang w:val="es-ES"/>
        </w:rPr>
        <w:t>a cantidad máxima recomendada para el consumo de</w:t>
      </w:r>
      <w:r w:rsidRPr="00037022">
        <w:rPr>
          <w:rFonts w:asciiTheme="majorHAnsi" w:hAnsiTheme="majorHAnsi" w:cstheme="majorHAnsi"/>
          <w:sz w:val="22"/>
          <w:lang w:val="es-ES"/>
        </w:rPr>
        <w:t xml:space="preserve"> bebidas alcohólicas </w:t>
      </w:r>
      <w:r w:rsidR="00567369">
        <w:rPr>
          <w:rFonts w:asciiTheme="majorHAnsi" w:hAnsiTheme="majorHAnsi" w:cstheme="majorHAnsi"/>
          <w:sz w:val="22"/>
          <w:lang w:val="es-ES"/>
        </w:rPr>
        <w:t>por día según la</w:t>
      </w:r>
      <w:r w:rsidR="00B613CF">
        <w:rPr>
          <w:rFonts w:asciiTheme="majorHAnsi" w:hAnsiTheme="majorHAnsi" w:cstheme="majorHAnsi"/>
          <w:sz w:val="22"/>
          <w:lang w:val="es-ES"/>
        </w:rPr>
        <w:t>s</w:t>
      </w:r>
      <w:r w:rsidR="002D2191">
        <w:rPr>
          <w:rFonts w:asciiTheme="majorHAnsi" w:hAnsiTheme="majorHAnsi" w:cstheme="majorHAnsi"/>
          <w:sz w:val="22"/>
          <w:lang w:val="es-ES"/>
        </w:rPr>
        <w:t xml:space="preserve"> GAPA</w:t>
      </w:r>
      <w:r w:rsidRPr="00037022">
        <w:rPr>
          <w:rFonts w:asciiTheme="majorHAnsi" w:hAnsiTheme="majorHAnsi" w:cstheme="majorHAnsi"/>
          <w:sz w:val="22"/>
          <w:lang w:val="es-ES"/>
        </w:rPr>
        <w:t>?</w:t>
      </w:r>
      <w:r w:rsidR="002D2191">
        <w:rPr>
          <w:rFonts w:asciiTheme="majorHAnsi" w:hAnsiTheme="majorHAnsi" w:cstheme="majorHAnsi"/>
          <w:sz w:val="22"/>
          <w:lang w:val="es-ES"/>
        </w:rPr>
        <w:t xml:space="preserve"> (Marque una)</w:t>
      </w:r>
    </w:p>
    <w:tbl>
      <w:tblPr>
        <w:tblStyle w:val="Tablaconcuadrcula"/>
        <w:tblW w:w="0" w:type="auto"/>
        <w:tblInd w:w="720" w:type="dxa"/>
        <w:tblLook w:val="04A0" w:firstRow="1" w:lastRow="0" w:firstColumn="1" w:lastColumn="0" w:noHBand="0" w:noVBand="1"/>
      </w:tblPr>
      <w:tblGrid>
        <w:gridCol w:w="4293"/>
        <w:gridCol w:w="4229"/>
      </w:tblGrid>
      <w:tr w:rsidR="002D2191" w:rsidRPr="004C383F" w14:paraId="7A5AB523" w14:textId="77777777" w:rsidTr="0016627E">
        <w:tc>
          <w:tcPr>
            <w:tcW w:w="4293" w:type="dxa"/>
            <w:vAlign w:val="center"/>
          </w:tcPr>
          <w:p w14:paraId="01371780" w14:textId="6E256CC0" w:rsidR="002D2191" w:rsidRPr="00B613CF" w:rsidRDefault="002D2191" w:rsidP="002D2191">
            <w:pPr>
              <w:pStyle w:val="Prrafodelista"/>
              <w:spacing w:after="240"/>
              <w:ind w:left="0"/>
              <w:jc w:val="both"/>
              <w:rPr>
                <w:rFonts w:asciiTheme="majorHAnsi" w:hAnsiTheme="majorHAnsi" w:cstheme="majorHAnsi"/>
                <w:b/>
                <w:sz w:val="22"/>
                <w:lang w:val="es-ES"/>
              </w:rPr>
            </w:pPr>
            <w:r w:rsidRPr="00B613CF">
              <w:rPr>
                <w:rFonts w:asciiTheme="majorHAnsi" w:hAnsiTheme="majorHAnsi" w:cstheme="majorHAnsi"/>
                <w:b/>
                <w:sz w:val="22"/>
                <w:lang w:val="es-ES"/>
              </w:rPr>
              <w:t>1 medida tanto para hombres como para mujeres</w:t>
            </w:r>
          </w:p>
        </w:tc>
        <w:tc>
          <w:tcPr>
            <w:tcW w:w="4229" w:type="dxa"/>
            <w:vAlign w:val="center"/>
          </w:tcPr>
          <w:p w14:paraId="398D3C9A" w14:textId="77777777" w:rsidR="002D2191" w:rsidRPr="00B613CF" w:rsidRDefault="002D2191" w:rsidP="00BE1E6F">
            <w:pPr>
              <w:pStyle w:val="Prrafodelista"/>
              <w:spacing w:after="240"/>
              <w:ind w:left="0"/>
              <w:jc w:val="center"/>
              <w:rPr>
                <w:rFonts w:asciiTheme="majorHAnsi" w:hAnsiTheme="majorHAnsi" w:cstheme="majorHAnsi"/>
                <w:b/>
                <w:sz w:val="22"/>
                <w:lang w:val="es-ES"/>
              </w:rPr>
            </w:pPr>
          </w:p>
        </w:tc>
      </w:tr>
      <w:tr w:rsidR="002D2191" w:rsidRPr="004C383F" w14:paraId="435FA119" w14:textId="77777777" w:rsidTr="0016627E">
        <w:tc>
          <w:tcPr>
            <w:tcW w:w="4293" w:type="dxa"/>
            <w:vAlign w:val="center"/>
          </w:tcPr>
          <w:p w14:paraId="04E3F92D" w14:textId="2ED11C4F" w:rsidR="002D2191" w:rsidRPr="00B613CF" w:rsidRDefault="002D2191" w:rsidP="002D2191">
            <w:pPr>
              <w:pStyle w:val="Prrafodelista"/>
              <w:spacing w:after="240"/>
              <w:ind w:left="0"/>
              <w:jc w:val="both"/>
              <w:rPr>
                <w:rFonts w:asciiTheme="majorHAnsi" w:hAnsiTheme="majorHAnsi" w:cstheme="majorHAnsi"/>
                <w:b/>
                <w:sz w:val="22"/>
                <w:lang w:val="es-ES"/>
              </w:rPr>
            </w:pPr>
            <w:r w:rsidRPr="00B613CF">
              <w:rPr>
                <w:rFonts w:asciiTheme="majorHAnsi" w:hAnsiTheme="majorHAnsi" w:cstheme="majorHAnsi"/>
                <w:b/>
                <w:sz w:val="22"/>
                <w:lang w:val="es-ES"/>
              </w:rPr>
              <w:t>2 medidas tanto para hombres como para mujeres</w:t>
            </w:r>
          </w:p>
        </w:tc>
        <w:tc>
          <w:tcPr>
            <w:tcW w:w="4229" w:type="dxa"/>
            <w:vAlign w:val="center"/>
          </w:tcPr>
          <w:p w14:paraId="38DAF7C2" w14:textId="77777777" w:rsidR="002D2191" w:rsidRPr="00B613CF" w:rsidRDefault="002D2191" w:rsidP="00BE1E6F">
            <w:pPr>
              <w:pStyle w:val="Prrafodelista"/>
              <w:spacing w:after="240"/>
              <w:ind w:left="0"/>
              <w:jc w:val="center"/>
              <w:rPr>
                <w:rFonts w:asciiTheme="majorHAnsi" w:hAnsiTheme="majorHAnsi" w:cstheme="majorHAnsi"/>
                <w:b/>
                <w:sz w:val="22"/>
                <w:lang w:val="es-ES"/>
              </w:rPr>
            </w:pPr>
          </w:p>
        </w:tc>
      </w:tr>
      <w:tr w:rsidR="002D2191" w:rsidRPr="004C383F" w14:paraId="03C7C75B" w14:textId="77777777" w:rsidTr="0016627E">
        <w:tc>
          <w:tcPr>
            <w:tcW w:w="4293" w:type="dxa"/>
            <w:vAlign w:val="center"/>
          </w:tcPr>
          <w:p w14:paraId="46B40AD5" w14:textId="06E20E0D" w:rsidR="002D2191" w:rsidRPr="00B613CF" w:rsidRDefault="002D2191" w:rsidP="002D2191">
            <w:pPr>
              <w:pStyle w:val="Prrafodelista"/>
              <w:spacing w:after="240"/>
              <w:ind w:left="0"/>
              <w:jc w:val="both"/>
              <w:rPr>
                <w:rFonts w:asciiTheme="majorHAnsi" w:hAnsiTheme="majorHAnsi" w:cstheme="majorHAnsi"/>
                <w:b/>
                <w:sz w:val="22"/>
                <w:lang w:val="es-ES"/>
              </w:rPr>
            </w:pPr>
            <w:r w:rsidRPr="00B613CF">
              <w:rPr>
                <w:rFonts w:asciiTheme="majorHAnsi" w:hAnsiTheme="majorHAnsi" w:cstheme="majorHAnsi"/>
                <w:b/>
                <w:sz w:val="22"/>
                <w:lang w:val="es-ES"/>
              </w:rPr>
              <w:t>2 medidas para hombres y 1 medida para mujeres</w:t>
            </w:r>
          </w:p>
        </w:tc>
        <w:tc>
          <w:tcPr>
            <w:tcW w:w="4229" w:type="dxa"/>
            <w:vAlign w:val="center"/>
          </w:tcPr>
          <w:p w14:paraId="0410638D" w14:textId="0D6BE832" w:rsidR="002D2191" w:rsidRPr="00B613CF" w:rsidRDefault="002D2191" w:rsidP="00BE1E6F">
            <w:pPr>
              <w:pStyle w:val="Prrafodelista"/>
              <w:spacing w:after="240"/>
              <w:ind w:left="0"/>
              <w:jc w:val="center"/>
              <w:rPr>
                <w:rFonts w:asciiTheme="majorHAnsi" w:hAnsiTheme="majorHAnsi" w:cstheme="majorHAnsi"/>
                <w:b/>
                <w:sz w:val="22"/>
                <w:lang w:val="es-ES"/>
              </w:rPr>
            </w:pPr>
          </w:p>
        </w:tc>
      </w:tr>
      <w:tr w:rsidR="002D2191" w:rsidRPr="004C383F" w14:paraId="0976E257" w14:textId="77777777" w:rsidTr="0016627E">
        <w:tc>
          <w:tcPr>
            <w:tcW w:w="4293" w:type="dxa"/>
            <w:vAlign w:val="center"/>
          </w:tcPr>
          <w:p w14:paraId="2237AB34" w14:textId="1EB6FD51" w:rsidR="002D2191" w:rsidRPr="00B613CF" w:rsidRDefault="002D2191" w:rsidP="002D2191">
            <w:pPr>
              <w:pStyle w:val="Prrafodelista"/>
              <w:spacing w:after="240"/>
              <w:ind w:left="0"/>
              <w:jc w:val="both"/>
              <w:rPr>
                <w:rFonts w:asciiTheme="majorHAnsi" w:hAnsiTheme="majorHAnsi" w:cstheme="majorHAnsi"/>
                <w:b/>
                <w:sz w:val="22"/>
                <w:lang w:val="es-ES"/>
              </w:rPr>
            </w:pPr>
            <w:r w:rsidRPr="00B613CF">
              <w:rPr>
                <w:rFonts w:asciiTheme="majorHAnsi" w:hAnsiTheme="majorHAnsi" w:cstheme="majorHAnsi"/>
                <w:b/>
                <w:sz w:val="22"/>
                <w:lang w:val="es-ES"/>
              </w:rPr>
              <w:t>3 medidas para hombres y 2 medidas para mujeres</w:t>
            </w:r>
          </w:p>
        </w:tc>
        <w:tc>
          <w:tcPr>
            <w:tcW w:w="4229" w:type="dxa"/>
            <w:vAlign w:val="center"/>
          </w:tcPr>
          <w:p w14:paraId="4CAFA5C2" w14:textId="77777777" w:rsidR="002D2191" w:rsidRPr="00B613CF" w:rsidRDefault="002D2191" w:rsidP="00BE1E6F">
            <w:pPr>
              <w:pStyle w:val="Prrafodelista"/>
              <w:spacing w:after="240"/>
              <w:ind w:left="0"/>
              <w:jc w:val="center"/>
              <w:rPr>
                <w:rFonts w:asciiTheme="majorHAnsi" w:hAnsiTheme="majorHAnsi" w:cstheme="majorHAnsi"/>
                <w:b/>
                <w:sz w:val="22"/>
                <w:lang w:val="es-ES"/>
              </w:rPr>
            </w:pPr>
          </w:p>
        </w:tc>
      </w:tr>
      <w:tr w:rsidR="00567369" w:rsidRPr="00B613CF" w14:paraId="7522D3C4" w14:textId="77777777" w:rsidTr="0016627E">
        <w:tc>
          <w:tcPr>
            <w:tcW w:w="4293" w:type="dxa"/>
            <w:vAlign w:val="center"/>
          </w:tcPr>
          <w:p w14:paraId="30D5D56F" w14:textId="17E0437B" w:rsidR="00567369" w:rsidRPr="00B613CF" w:rsidRDefault="00567369" w:rsidP="00567369">
            <w:pPr>
              <w:pStyle w:val="Prrafodelista"/>
              <w:spacing w:after="240"/>
              <w:ind w:left="0"/>
              <w:jc w:val="both"/>
              <w:rPr>
                <w:rFonts w:asciiTheme="majorHAnsi" w:hAnsiTheme="majorHAnsi" w:cstheme="majorHAnsi"/>
                <w:b/>
                <w:sz w:val="22"/>
                <w:lang w:val="es-ES"/>
              </w:rPr>
            </w:pPr>
            <w:r w:rsidRPr="00B613CF">
              <w:rPr>
                <w:rFonts w:asciiTheme="majorHAnsi" w:hAnsiTheme="majorHAnsi" w:cstheme="majorHAnsi"/>
                <w:b/>
                <w:sz w:val="22"/>
                <w:lang w:val="es-ES"/>
              </w:rPr>
              <w:t>No estoy seguro/a</w:t>
            </w:r>
          </w:p>
        </w:tc>
        <w:tc>
          <w:tcPr>
            <w:tcW w:w="4229" w:type="dxa"/>
            <w:vAlign w:val="center"/>
          </w:tcPr>
          <w:p w14:paraId="1669D526" w14:textId="77777777" w:rsidR="00567369" w:rsidRPr="00B613CF" w:rsidRDefault="00567369" w:rsidP="00567369">
            <w:pPr>
              <w:pStyle w:val="Prrafodelista"/>
              <w:spacing w:after="240"/>
              <w:ind w:left="0"/>
              <w:jc w:val="center"/>
              <w:rPr>
                <w:rFonts w:asciiTheme="majorHAnsi" w:hAnsiTheme="majorHAnsi" w:cstheme="majorHAnsi"/>
                <w:b/>
                <w:sz w:val="22"/>
                <w:lang w:val="es-ES"/>
              </w:rPr>
            </w:pPr>
          </w:p>
        </w:tc>
      </w:tr>
    </w:tbl>
    <w:p w14:paraId="38F9EA70" w14:textId="77777777" w:rsidR="002D2191" w:rsidRDefault="002D2191" w:rsidP="002D2191">
      <w:pPr>
        <w:pStyle w:val="Prrafodelista"/>
        <w:spacing w:after="240"/>
        <w:jc w:val="both"/>
        <w:rPr>
          <w:rFonts w:asciiTheme="majorHAnsi" w:hAnsiTheme="majorHAnsi" w:cstheme="majorHAnsi"/>
          <w:sz w:val="22"/>
          <w:lang w:val="es-ES"/>
        </w:rPr>
      </w:pPr>
    </w:p>
    <w:p w14:paraId="291A3F5C" w14:textId="46DA02B9" w:rsidR="00037022" w:rsidRDefault="00567369" w:rsidP="009A5626">
      <w:pPr>
        <w:pStyle w:val="Prrafodelista"/>
        <w:numPr>
          <w:ilvl w:val="0"/>
          <w:numId w:val="16"/>
        </w:numPr>
        <w:spacing w:after="240"/>
        <w:jc w:val="both"/>
        <w:rPr>
          <w:rFonts w:asciiTheme="majorHAnsi" w:hAnsiTheme="majorHAnsi" w:cstheme="majorHAnsi"/>
          <w:sz w:val="22"/>
          <w:lang w:val="es-ES"/>
        </w:rPr>
      </w:pPr>
      <w:r>
        <w:rPr>
          <w:rFonts w:asciiTheme="majorHAnsi" w:hAnsiTheme="majorHAnsi" w:cstheme="majorHAnsi"/>
          <w:sz w:val="22"/>
          <w:lang w:val="es-ES"/>
        </w:rPr>
        <w:t>¿Qué recomienda</w:t>
      </w:r>
      <w:r w:rsidR="0016627E">
        <w:rPr>
          <w:rFonts w:asciiTheme="majorHAnsi" w:hAnsiTheme="majorHAnsi" w:cstheme="majorHAnsi"/>
          <w:sz w:val="22"/>
          <w:lang w:val="es-ES"/>
        </w:rPr>
        <w:t>n</w:t>
      </w:r>
      <w:r>
        <w:rPr>
          <w:rFonts w:asciiTheme="majorHAnsi" w:hAnsiTheme="majorHAnsi" w:cstheme="majorHAnsi"/>
          <w:sz w:val="22"/>
          <w:lang w:val="es-ES"/>
        </w:rPr>
        <w:t xml:space="preserve"> la</w:t>
      </w:r>
      <w:r w:rsidR="00B613CF">
        <w:rPr>
          <w:rFonts w:asciiTheme="majorHAnsi" w:hAnsiTheme="majorHAnsi" w:cstheme="majorHAnsi"/>
          <w:sz w:val="22"/>
          <w:lang w:val="es-ES"/>
        </w:rPr>
        <w:t>s GAPA en cuanto a</w:t>
      </w:r>
      <w:r>
        <w:rPr>
          <w:rFonts w:asciiTheme="majorHAnsi" w:hAnsiTheme="majorHAnsi" w:cstheme="majorHAnsi"/>
          <w:sz w:val="22"/>
          <w:lang w:val="es-ES"/>
        </w:rPr>
        <w:t xml:space="preserve"> patrones alimentarios</w:t>
      </w:r>
      <w:r w:rsidR="009A5626" w:rsidRPr="00037022">
        <w:rPr>
          <w:rFonts w:asciiTheme="majorHAnsi" w:hAnsiTheme="majorHAnsi" w:cstheme="majorHAnsi"/>
          <w:sz w:val="22"/>
          <w:lang w:val="es-ES"/>
        </w:rPr>
        <w:t>?</w:t>
      </w:r>
      <w:r>
        <w:rPr>
          <w:rFonts w:asciiTheme="majorHAnsi" w:hAnsiTheme="majorHAnsi" w:cstheme="majorHAnsi"/>
          <w:sz w:val="22"/>
          <w:lang w:val="es-ES"/>
        </w:rPr>
        <w:t xml:space="preserve"> (Marque una)</w:t>
      </w:r>
    </w:p>
    <w:p w14:paraId="010E3B6E" w14:textId="77777777" w:rsidR="00567369" w:rsidRDefault="00567369" w:rsidP="00567369">
      <w:pPr>
        <w:pStyle w:val="Prrafodelista"/>
        <w:spacing w:after="240"/>
        <w:jc w:val="both"/>
        <w:rPr>
          <w:rFonts w:asciiTheme="majorHAnsi" w:hAnsiTheme="majorHAnsi" w:cstheme="majorHAnsi"/>
          <w:sz w:val="22"/>
          <w:lang w:val="es-ES"/>
        </w:rPr>
      </w:pPr>
      <w:r>
        <w:rPr>
          <w:rFonts w:asciiTheme="majorHAnsi" w:hAnsiTheme="majorHAnsi" w:cstheme="majorHAnsi"/>
          <w:sz w:val="22"/>
          <w:lang w:val="es-ES"/>
        </w:rPr>
        <w:t xml:space="preserve"> </w:t>
      </w:r>
    </w:p>
    <w:tbl>
      <w:tblPr>
        <w:tblStyle w:val="Tablaconcuadrcula"/>
        <w:tblW w:w="0" w:type="auto"/>
        <w:tblInd w:w="720" w:type="dxa"/>
        <w:tblLook w:val="04A0" w:firstRow="1" w:lastRow="0" w:firstColumn="1" w:lastColumn="0" w:noHBand="0" w:noVBand="1"/>
      </w:tblPr>
      <w:tblGrid>
        <w:gridCol w:w="4314"/>
        <w:gridCol w:w="4208"/>
      </w:tblGrid>
      <w:tr w:rsidR="00567369" w:rsidRPr="004C383F" w14:paraId="6905E52A" w14:textId="77777777" w:rsidTr="0016627E">
        <w:tc>
          <w:tcPr>
            <w:tcW w:w="4314" w:type="dxa"/>
            <w:vAlign w:val="center"/>
          </w:tcPr>
          <w:p w14:paraId="179CE5D8" w14:textId="6F6A5046" w:rsidR="00567369" w:rsidRPr="00B613CF" w:rsidRDefault="004B2FF5" w:rsidP="004B2FF5">
            <w:pPr>
              <w:pStyle w:val="Prrafodelista"/>
              <w:spacing w:after="240"/>
              <w:ind w:left="0"/>
              <w:rPr>
                <w:rFonts w:asciiTheme="majorHAnsi" w:hAnsiTheme="majorHAnsi" w:cstheme="majorHAnsi"/>
                <w:b/>
                <w:sz w:val="22"/>
                <w:lang w:val="es-ES"/>
              </w:rPr>
            </w:pPr>
            <w:r w:rsidRPr="00B613CF">
              <w:rPr>
                <w:rFonts w:asciiTheme="majorHAnsi" w:hAnsiTheme="majorHAnsi" w:cstheme="majorHAnsi"/>
                <w:b/>
                <w:sz w:val="22"/>
                <w:lang w:val="es-ES"/>
              </w:rPr>
              <w:lastRenderedPageBreak/>
              <w:t>Realizar ayuno intermitente en patrón 16/8</w:t>
            </w:r>
          </w:p>
        </w:tc>
        <w:tc>
          <w:tcPr>
            <w:tcW w:w="4208" w:type="dxa"/>
            <w:vAlign w:val="center"/>
          </w:tcPr>
          <w:p w14:paraId="792A5B85" w14:textId="77777777" w:rsidR="00567369" w:rsidRPr="00B613CF" w:rsidRDefault="00567369" w:rsidP="004B2FF5">
            <w:pPr>
              <w:pStyle w:val="Prrafodelista"/>
              <w:spacing w:after="240"/>
              <w:ind w:left="0"/>
              <w:jc w:val="center"/>
              <w:rPr>
                <w:rFonts w:asciiTheme="majorHAnsi" w:hAnsiTheme="majorHAnsi" w:cstheme="majorHAnsi"/>
                <w:b/>
                <w:sz w:val="22"/>
                <w:lang w:val="es-ES"/>
              </w:rPr>
            </w:pPr>
          </w:p>
        </w:tc>
      </w:tr>
      <w:tr w:rsidR="004B2FF5" w:rsidRPr="004C383F" w14:paraId="6EA51914" w14:textId="77777777" w:rsidTr="0016627E">
        <w:tc>
          <w:tcPr>
            <w:tcW w:w="4314" w:type="dxa"/>
            <w:vAlign w:val="center"/>
          </w:tcPr>
          <w:p w14:paraId="2235732C" w14:textId="17A2E3C1" w:rsidR="004B2FF5" w:rsidRPr="00B613CF" w:rsidRDefault="004B2FF5" w:rsidP="004B2FF5">
            <w:pPr>
              <w:pStyle w:val="Prrafodelista"/>
              <w:spacing w:after="240"/>
              <w:ind w:left="0"/>
              <w:rPr>
                <w:rFonts w:asciiTheme="majorHAnsi" w:hAnsiTheme="majorHAnsi" w:cstheme="majorHAnsi"/>
                <w:b/>
                <w:sz w:val="22"/>
                <w:lang w:val="es-ES"/>
              </w:rPr>
            </w:pPr>
            <w:r w:rsidRPr="00B613CF">
              <w:rPr>
                <w:rFonts w:asciiTheme="majorHAnsi" w:hAnsiTheme="majorHAnsi" w:cstheme="majorHAnsi"/>
                <w:b/>
                <w:sz w:val="22"/>
                <w:lang w:val="es-ES"/>
              </w:rPr>
              <w:t>Realizar 4 comidas con una selección de alimentos moderada y armónica</w:t>
            </w:r>
          </w:p>
        </w:tc>
        <w:tc>
          <w:tcPr>
            <w:tcW w:w="4208" w:type="dxa"/>
            <w:vAlign w:val="center"/>
          </w:tcPr>
          <w:p w14:paraId="77901C93" w14:textId="10987C16" w:rsidR="004B2FF5" w:rsidRPr="00B613CF" w:rsidRDefault="004B2FF5" w:rsidP="004B2FF5">
            <w:pPr>
              <w:pStyle w:val="Prrafodelista"/>
              <w:spacing w:after="240"/>
              <w:ind w:left="0"/>
              <w:jc w:val="center"/>
              <w:rPr>
                <w:rFonts w:asciiTheme="majorHAnsi" w:hAnsiTheme="majorHAnsi" w:cstheme="majorHAnsi"/>
                <w:b/>
                <w:sz w:val="22"/>
                <w:lang w:val="es-ES"/>
              </w:rPr>
            </w:pPr>
          </w:p>
        </w:tc>
      </w:tr>
      <w:tr w:rsidR="004B2FF5" w:rsidRPr="004C383F" w14:paraId="30A1CB79" w14:textId="77777777" w:rsidTr="0016627E">
        <w:tc>
          <w:tcPr>
            <w:tcW w:w="4314" w:type="dxa"/>
            <w:vAlign w:val="center"/>
          </w:tcPr>
          <w:p w14:paraId="1425DADD" w14:textId="7541C9DB" w:rsidR="004B2FF5" w:rsidRPr="00B613CF" w:rsidRDefault="00B613CF" w:rsidP="00B613CF">
            <w:pPr>
              <w:pStyle w:val="Prrafodelista"/>
              <w:spacing w:after="240"/>
              <w:ind w:left="0"/>
              <w:rPr>
                <w:rFonts w:asciiTheme="majorHAnsi" w:hAnsiTheme="majorHAnsi" w:cstheme="majorHAnsi"/>
                <w:b/>
                <w:sz w:val="22"/>
                <w:lang w:val="es-ES"/>
              </w:rPr>
            </w:pPr>
            <w:r>
              <w:rPr>
                <w:rFonts w:asciiTheme="majorHAnsi" w:hAnsiTheme="majorHAnsi" w:cstheme="majorHAnsi"/>
                <w:b/>
                <w:sz w:val="22"/>
                <w:lang w:val="es-ES"/>
              </w:rPr>
              <w:t xml:space="preserve">Realizar la cantidad de comidas y selección </w:t>
            </w:r>
            <w:r w:rsidR="004B2FF5" w:rsidRPr="00B613CF">
              <w:rPr>
                <w:rFonts w:asciiTheme="majorHAnsi" w:hAnsiTheme="majorHAnsi" w:cstheme="majorHAnsi"/>
                <w:b/>
                <w:sz w:val="22"/>
                <w:lang w:val="es-ES"/>
              </w:rPr>
              <w:t>de alimentos que desee</w:t>
            </w:r>
            <w:r>
              <w:rPr>
                <w:rFonts w:asciiTheme="majorHAnsi" w:hAnsiTheme="majorHAnsi" w:cstheme="majorHAnsi"/>
                <w:b/>
                <w:sz w:val="22"/>
                <w:lang w:val="es-ES"/>
              </w:rPr>
              <w:t>,</w:t>
            </w:r>
            <w:r w:rsidR="004B2FF5" w:rsidRPr="00B613CF">
              <w:rPr>
                <w:rFonts w:asciiTheme="majorHAnsi" w:hAnsiTheme="majorHAnsi" w:cstheme="majorHAnsi"/>
                <w:b/>
                <w:sz w:val="22"/>
                <w:lang w:val="es-ES"/>
              </w:rPr>
              <w:t xml:space="preserve"> siempre que procure </w:t>
            </w:r>
            <w:r>
              <w:rPr>
                <w:rFonts w:asciiTheme="majorHAnsi" w:hAnsiTheme="majorHAnsi" w:cstheme="majorHAnsi"/>
                <w:b/>
                <w:sz w:val="22"/>
                <w:lang w:val="es-ES"/>
              </w:rPr>
              <w:t>cumplir con su cuota calórica</w:t>
            </w:r>
          </w:p>
        </w:tc>
        <w:tc>
          <w:tcPr>
            <w:tcW w:w="4208" w:type="dxa"/>
            <w:vAlign w:val="center"/>
          </w:tcPr>
          <w:p w14:paraId="0B49FDFF" w14:textId="77777777" w:rsidR="004B2FF5" w:rsidRPr="00B613CF" w:rsidRDefault="004B2FF5" w:rsidP="004B2FF5">
            <w:pPr>
              <w:pStyle w:val="Prrafodelista"/>
              <w:spacing w:after="240"/>
              <w:ind w:left="0"/>
              <w:jc w:val="center"/>
              <w:rPr>
                <w:rFonts w:asciiTheme="majorHAnsi" w:hAnsiTheme="majorHAnsi" w:cstheme="majorHAnsi"/>
                <w:b/>
                <w:sz w:val="22"/>
                <w:lang w:val="es-ES"/>
              </w:rPr>
            </w:pPr>
          </w:p>
        </w:tc>
      </w:tr>
      <w:tr w:rsidR="00567369" w:rsidRPr="00B613CF" w14:paraId="3B3BB79C" w14:textId="77777777" w:rsidTr="0016627E">
        <w:tc>
          <w:tcPr>
            <w:tcW w:w="4314" w:type="dxa"/>
            <w:vAlign w:val="center"/>
          </w:tcPr>
          <w:p w14:paraId="4EC000D6" w14:textId="1B0D6B75" w:rsidR="00567369" w:rsidRPr="00B613CF" w:rsidRDefault="00567369" w:rsidP="004B2FF5">
            <w:pPr>
              <w:pStyle w:val="Prrafodelista"/>
              <w:spacing w:after="240"/>
              <w:ind w:left="0"/>
              <w:rPr>
                <w:rFonts w:asciiTheme="majorHAnsi" w:hAnsiTheme="majorHAnsi" w:cstheme="majorHAnsi"/>
                <w:b/>
                <w:sz w:val="22"/>
                <w:lang w:val="es-ES"/>
              </w:rPr>
            </w:pPr>
            <w:r w:rsidRPr="00B613CF">
              <w:rPr>
                <w:rFonts w:asciiTheme="majorHAnsi" w:hAnsiTheme="majorHAnsi" w:cstheme="majorHAnsi"/>
                <w:b/>
                <w:sz w:val="22"/>
                <w:lang w:val="es-ES"/>
              </w:rPr>
              <w:t>No estoy seguro/a</w:t>
            </w:r>
          </w:p>
        </w:tc>
        <w:tc>
          <w:tcPr>
            <w:tcW w:w="4208" w:type="dxa"/>
            <w:vAlign w:val="center"/>
          </w:tcPr>
          <w:p w14:paraId="36ECF33A" w14:textId="77777777" w:rsidR="00567369" w:rsidRPr="00B613CF" w:rsidRDefault="00567369" w:rsidP="004B2FF5">
            <w:pPr>
              <w:pStyle w:val="Prrafodelista"/>
              <w:spacing w:after="240"/>
              <w:ind w:left="0"/>
              <w:jc w:val="center"/>
              <w:rPr>
                <w:rFonts w:asciiTheme="majorHAnsi" w:hAnsiTheme="majorHAnsi" w:cstheme="majorHAnsi"/>
                <w:b/>
                <w:sz w:val="22"/>
                <w:lang w:val="es-ES"/>
              </w:rPr>
            </w:pPr>
          </w:p>
        </w:tc>
      </w:tr>
    </w:tbl>
    <w:p w14:paraId="4CDDABCB" w14:textId="12E1F204" w:rsidR="00567369" w:rsidRDefault="00567369" w:rsidP="00567369">
      <w:pPr>
        <w:pStyle w:val="Prrafodelista"/>
        <w:spacing w:after="240"/>
        <w:jc w:val="both"/>
        <w:rPr>
          <w:rFonts w:asciiTheme="majorHAnsi" w:hAnsiTheme="majorHAnsi" w:cstheme="majorHAnsi"/>
          <w:sz w:val="22"/>
          <w:lang w:val="es-ES"/>
        </w:rPr>
      </w:pPr>
    </w:p>
    <w:p w14:paraId="0F6B1857" w14:textId="4CA7210F" w:rsidR="00037022" w:rsidRDefault="009A5626" w:rsidP="009A5626">
      <w:pPr>
        <w:pStyle w:val="Prrafodelista"/>
        <w:numPr>
          <w:ilvl w:val="0"/>
          <w:numId w:val="16"/>
        </w:numPr>
        <w:spacing w:after="240"/>
        <w:jc w:val="both"/>
        <w:rPr>
          <w:rFonts w:asciiTheme="majorHAnsi" w:hAnsiTheme="majorHAnsi" w:cstheme="majorHAnsi"/>
          <w:sz w:val="22"/>
          <w:lang w:val="es-ES"/>
        </w:rPr>
      </w:pPr>
      <w:r w:rsidRPr="00037022">
        <w:rPr>
          <w:rFonts w:asciiTheme="majorHAnsi" w:hAnsiTheme="majorHAnsi" w:cstheme="majorHAnsi"/>
          <w:sz w:val="22"/>
          <w:lang w:val="es-ES"/>
        </w:rPr>
        <w:t xml:space="preserve">Según </w:t>
      </w:r>
      <w:r w:rsidR="004B2FF5">
        <w:rPr>
          <w:rFonts w:asciiTheme="majorHAnsi" w:hAnsiTheme="majorHAnsi" w:cstheme="majorHAnsi"/>
          <w:sz w:val="22"/>
          <w:lang w:val="es-ES"/>
        </w:rPr>
        <w:t>las GAPA</w:t>
      </w:r>
      <w:r w:rsidR="00A459B2">
        <w:rPr>
          <w:rFonts w:asciiTheme="majorHAnsi" w:hAnsiTheme="majorHAnsi" w:cstheme="majorHAnsi"/>
          <w:sz w:val="22"/>
          <w:lang w:val="es-ES"/>
        </w:rPr>
        <w:t xml:space="preserve"> es válido</w:t>
      </w:r>
      <w:r w:rsidR="004B2FF5">
        <w:rPr>
          <w:rFonts w:asciiTheme="majorHAnsi" w:hAnsiTheme="majorHAnsi" w:cstheme="majorHAnsi"/>
          <w:sz w:val="22"/>
          <w:lang w:val="es-ES"/>
        </w:rPr>
        <w:t xml:space="preserve"> reemplazar las porciones recomendadas de fruta por</w:t>
      </w:r>
      <w:r w:rsidR="00A459B2">
        <w:rPr>
          <w:rFonts w:asciiTheme="majorHAnsi" w:hAnsiTheme="majorHAnsi" w:cstheme="majorHAnsi"/>
          <w:sz w:val="22"/>
          <w:lang w:val="es-ES"/>
        </w:rPr>
        <w:t xml:space="preserve"> el jugo de estas mismas. (Marque una)</w:t>
      </w:r>
    </w:p>
    <w:tbl>
      <w:tblPr>
        <w:tblStyle w:val="Tablaconcuadrcula"/>
        <w:tblW w:w="0" w:type="auto"/>
        <w:tblInd w:w="720" w:type="dxa"/>
        <w:tblLook w:val="04A0" w:firstRow="1" w:lastRow="0" w:firstColumn="1" w:lastColumn="0" w:noHBand="0" w:noVBand="1"/>
      </w:tblPr>
      <w:tblGrid>
        <w:gridCol w:w="4309"/>
        <w:gridCol w:w="4213"/>
      </w:tblGrid>
      <w:tr w:rsidR="00A459B2" w:rsidRPr="00B613CF" w14:paraId="09A65576" w14:textId="77777777" w:rsidTr="0016627E">
        <w:tc>
          <w:tcPr>
            <w:tcW w:w="4309" w:type="dxa"/>
            <w:vAlign w:val="center"/>
          </w:tcPr>
          <w:p w14:paraId="0FA4BDD6" w14:textId="27293EEB" w:rsidR="00A459B2" w:rsidRPr="00B613CF" w:rsidRDefault="00A459B2" w:rsidP="00A459B2">
            <w:pPr>
              <w:pStyle w:val="Prrafodelista"/>
              <w:spacing w:after="240"/>
              <w:ind w:left="0"/>
              <w:jc w:val="both"/>
              <w:rPr>
                <w:rFonts w:asciiTheme="majorHAnsi" w:hAnsiTheme="majorHAnsi" w:cstheme="majorHAnsi"/>
                <w:b/>
                <w:sz w:val="22"/>
                <w:lang w:val="es-ES"/>
              </w:rPr>
            </w:pPr>
            <w:r w:rsidRPr="00B613CF">
              <w:rPr>
                <w:rFonts w:asciiTheme="majorHAnsi" w:hAnsiTheme="majorHAnsi" w:cstheme="majorHAnsi"/>
                <w:b/>
                <w:sz w:val="22"/>
                <w:lang w:val="es-ES"/>
              </w:rPr>
              <w:t>De acuerdo</w:t>
            </w:r>
          </w:p>
        </w:tc>
        <w:tc>
          <w:tcPr>
            <w:tcW w:w="4213" w:type="dxa"/>
            <w:vAlign w:val="center"/>
          </w:tcPr>
          <w:p w14:paraId="3E1368C0" w14:textId="77777777" w:rsidR="00A459B2" w:rsidRPr="00B613CF" w:rsidRDefault="00A459B2" w:rsidP="00A459B2">
            <w:pPr>
              <w:pStyle w:val="Prrafodelista"/>
              <w:spacing w:after="240"/>
              <w:ind w:left="0"/>
              <w:jc w:val="center"/>
              <w:rPr>
                <w:rFonts w:asciiTheme="majorHAnsi" w:hAnsiTheme="majorHAnsi" w:cstheme="majorHAnsi"/>
                <w:b/>
                <w:sz w:val="22"/>
                <w:lang w:val="es-ES"/>
              </w:rPr>
            </w:pPr>
          </w:p>
        </w:tc>
      </w:tr>
      <w:tr w:rsidR="00A459B2" w:rsidRPr="00B613CF" w14:paraId="5EAC687A" w14:textId="77777777" w:rsidTr="0016627E">
        <w:tc>
          <w:tcPr>
            <w:tcW w:w="4309" w:type="dxa"/>
            <w:vAlign w:val="center"/>
          </w:tcPr>
          <w:p w14:paraId="4D293CD3" w14:textId="466E4805" w:rsidR="00A459B2" w:rsidRPr="00B613CF" w:rsidRDefault="00A459B2" w:rsidP="00A459B2">
            <w:pPr>
              <w:pStyle w:val="Prrafodelista"/>
              <w:spacing w:after="240"/>
              <w:ind w:left="0"/>
              <w:jc w:val="both"/>
              <w:rPr>
                <w:rFonts w:asciiTheme="majorHAnsi" w:hAnsiTheme="majorHAnsi" w:cstheme="majorHAnsi"/>
                <w:b/>
                <w:sz w:val="22"/>
                <w:lang w:val="es-ES"/>
              </w:rPr>
            </w:pPr>
            <w:r w:rsidRPr="00B613CF">
              <w:rPr>
                <w:rFonts w:asciiTheme="majorHAnsi" w:hAnsiTheme="majorHAnsi" w:cstheme="majorHAnsi"/>
                <w:b/>
                <w:sz w:val="22"/>
                <w:lang w:val="es-ES"/>
              </w:rPr>
              <w:t>En desacuerdo</w:t>
            </w:r>
          </w:p>
        </w:tc>
        <w:tc>
          <w:tcPr>
            <w:tcW w:w="4213" w:type="dxa"/>
            <w:vAlign w:val="center"/>
          </w:tcPr>
          <w:p w14:paraId="420F43E4" w14:textId="6E0C080A" w:rsidR="00A459B2" w:rsidRPr="00B613CF" w:rsidRDefault="00A459B2" w:rsidP="00A459B2">
            <w:pPr>
              <w:pStyle w:val="Prrafodelista"/>
              <w:spacing w:after="240"/>
              <w:ind w:left="0"/>
              <w:jc w:val="center"/>
              <w:rPr>
                <w:rFonts w:asciiTheme="majorHAnsi" w:hAnsiTheme="majorHAnsi" w:cstheme="majorHAnsi"/>
                <w:b/>
                <w:sz w:val="22"/>
                <w:lang w:val="es-ES"/>
              </w:rPr>
            </w:pPr>
          </w:p>
        </w:tc>
      </w:tr>
      <w:tr w:rsidR="00A459B2" w:rsidRPr="00B613CF" w14:paraId="1D13309E" w14:textId="77777777" w:rsidTr="0016627E">
        <w:tc>
          <w:tcPr>
            <w:tcW w:w="4309" w:type="dxa"/>
            <w:vAlign w:val="center"/>
          </w:tcPr>
          <w:p w14:paraId="17310AAE" w14:textId="20F5CF45" w:rsidR="00A459B2" w:rsidRPr="00B613CF" w:rsidRDefault="00A459B2" w:rsidP="00A459B2">
            <w:pPr>
              <w:pStyle w:val="Prrafodelista"/>
              <w:spacing w:after="240"/>
              <w:ind w:left="0"/>
              <w:jc w:val="both"/>
              <w:rPr>
                <w:rFonts w:asciiTheme="majorHAnsi" w:hAnsiTheme="majorHAnsi" w:cstheme="majorHAnsi"/>
                <w:b/>
                <w:sz w:val="22"/>
                <w:lang w:val="es-ES"/>
              </w:rPr>
            </w:pPr>
            <w:r w:rsidRPr="00B613CF">
              <w:rPr>
                <w:rFonts w:asciiTheme="majorHAnsi" w:hAnsiTheme="majorHAnsi" w:cstheme="majorHAnsi"/>
                <w:b/>
                <w:sz w:val="22"/>
                <w:lang w:val="es-ES"/>
              </w:rPr>
              <w:t>No estoy seguro/a</w:t>
            </w:r>
          </w:p>
        </w:tc>
        <w:tc>
          <w:tcPr>
            <w:tcW w:w="4213" w:type="dxa"/>
            <w:vAlign w:val="center"/>
          </w:tcPr>
          <w:p w14:paraId="4F738070" w14:textId="77777777" w:rsidR="00A459B2" w:rsidRPr="00B613CF" w:rsidRDefault="00A459B2" w:rsidP="00A459B2">
            <w:pPr>
              <w:pStyle w:val="Prrafodelista"/>
              <w:spacing w:after="240"/>
              <w:ind w:left="0"/>
              <w:jc w:val="center"/>
              <w:rPr>
                <w:rFonts w:asciiTheme="majorHAnsi" w:hAnsiTheme="majorHAnsi" w:cstheme="majorHAnsi"/>
                <w:b/>
                <w:sz w:val="22"/>
                <w:lang w:val="es-ES"/>
              </w:rPr>
            </w:pPr>
          </w:p>
        </w:tc>
      </w:tr>
    </w:tbl>
    <w:p w14:paraId="192BE442" w14:textId="77777777" w:rsidR="00A459B2" w:rsidRDefault="00A459B2" w:rsidP="00A459B2">
      <w:pPr>
        <w:pStyle w:val="Prrafodelista"/>
        <w:spacing w:after="240"/>
        <w:jc w:val="both"/>
        <w:rPr>
          <w:rFonts w:asciiTheme="majorHAnsi" w:hAnsiTheme="majorHAnsi" w:cstheme="majorHAnsi"/>
          <w:sz w:val="22"/>
          <w:lang w:val="es-ES"/>
        </w:rPr>
      </w:pPr>
    </w:p>
    <w:p w14:paraId="1DC3FC4F" w14:textId="73E68714" w:rsidR="009A5626" w:rsidRDefault="006D3655" w:rsidP="006D3655">
      <w:pPr>
        <w:pStyle w:val="Prrafodelista"/>
        <w:numPr>
          <w:ilvl w:val="0"/>
          <w:numId w:val="16"/>
        </w:numPr>
        <w:spacing w:after="240"/>
        <w:jc w:val="both"/>
        <w:rPr>
          <w:rFonts w:asciiTheme="majorHAnsi" w:hAnsiTheme="majorHAnsi" w:cstheme="majorHAnsi"/>
          <w:sz w:val="22"/>
          <w:lang w:val="es-ES"/>
        </w:rPr>
      </w:pPr>
      <w:r>
        <w:rPr>
          <w:rFonts w:asciiTheme="majorHAnsi" w:hAnsiTheme="majorHAnsi" w:cstheme="majorHAnsi"/>
          <w:sz w:val="22"/>
          <w:lang w:val="es-ES"/>
        </w:rPr>
        <w:t xml:space="preserve">Según la </w:t>
      </w:r>
      <w:r w:rsidRPr="006D3655">
        <w:rPr>
          <w:rFonts w:asciiTheme="majorHAnsi" w:hAnsiTheme="majorHAnsi" w:cstheme="majorHAnsi"/>
          <w:sz w:val="22"/>
          <w:lang w:val="es-ES"/>
        </w:rPr>
        <w:t>Gr</w:t>
      </w:r>
      <w:r>
        <w:rPr>
          <w:rFonts w:asciiTheme="majorHAnsi" w:hAnsiTheme="majorHAnsi" w:cstheme="majorHAnsi"/>
          <w:sz w:val="22"/>
          <w:lang w:val="es-ES"/>
        </w:rPr>
        <w:t>áfica de la Alimentación Diaria de las GAPA, ¿Q</w:t>
      </w:r>
      <w:r w:rsidRPr="006D3655">
        <w:rPr>
          <w:rFonts w:asciiTheme="majorHAnsi" w:hAnsiTheme="majorHAnsi" w:cstheme="majorHAnsi"/>
          <w:sz w:val="22"/>
          <w:lang w:val="es-ES"/>
        </w:rPr>
        <w:t xml:space="preserve">ué proporción o cantidad diaria se recomienda consumir del grupo de legumbres, </w:t>
      </w:r>
      <w:r w:rsidR="00745232">
        <w:rPr>
          <w:rFonts w:asciiTheme="majorHAnsi" w:hAnsiTheme="majorHAnsi" w:cstheme="majorHAnsi"/>
          <w:sz w:val="22"/>
          <w:lang w:val="es-ES"/>
        </w:rPr>
        <w:t>cereales, papa, pan y pastas? (M</w:t>
      </w:r>
      <w:r w:rsidRPr="006D3655">
        <w:rPr>
          <w:rFonts w:asciiTheme="majorHAnsi" w:hAnsiTheme="majorHAnsi" w:cstheme="majorHAnsi"/>
          <w:sz w:val="22"/>
          <w:lang w:val="es-ES"/>
        </w:rPr>
        <w:t>arque una)</w:t>
      </w:r>
    </w:p>
    <w:tbl>
      <w:tblPr>
        <w:tblStyle w:val="Tablaconcuadrcula"/>
        <w:tblW w:w="0" w:type="auto"/>
        <w:tblInd w:w="720" w:type="dxa"/>
        <w:tblLook w:val="04A0" w:firstRow="1" w:lastRow="0" w:firstColumn="1" w:lastColumn="0" w:noHBand="0" w:noVBand="1"/>
      </w:tblPr>
      <w:tblGrid>
        <w:gridCol w:w="4261"/>
        <w:gridCol w:w="4261"/>
      </w:tblGrid>
      <w:tr w:rsidR="00745232" w:rsidRPr="00B613CF" w14:paraId="1F337498" w14:textId="77777777" w:rsidTr="0016627E">
        <w:tc>
          <w:tcPr>
            <w:tcW w:w="4261" w:type="dxa"/>
            <w:vAlign w:val="center"/>
          </w:tcPr>
          <w:p w14:paraId="69F1604E" w14:textId="54698EF3" w:rsidR="00745232" w:rsidRPr="00B613CF" w:rsidRDefault="00745232" w:rsidP="00745232">
            <w:pPr>
              <w:pStyle w:val="Prrafodelista"/>
              <w:spacing w:after="240"/>
              <w:ind w:left="0"/>
              <w:jc w:val="both"/>
              <w:rPr>
                <w:rFonts w:asciiTheme="majorHAnsi" w:hAnsiTheme="majorHAnsi" w:cstheme="majorHAnsi"/>
                <w:b/>
                <w:sz w:val="22"/>
                <w:lang w:val="es-ES"/>
              </w:rPr>
            </w:pPr>
            <w:r w:rsidRPr="00B613CF">
              <w:rPr>
                <w:rFonts w:asciiTheme="majorHAnsi" w:hAnsiTheme="majorHAnsi" w:cstheme="majorHAnsi"/>
                <w:b/>
                <w:sz w:val="22"/>
                <w:lang w:val="es-ES"/>
              </w:rPr>
              <w:t>4 porciones al día</w:t>
            </w:r>
          </w:p>
        </w:tc>
        <w:tc>
          <w:tcPr>
            <w:tcW w:w="4261" w:type="dxa"/>
            <w:vAlign w:val="center"/>
          </w:tcPr>
          <w:p w14:paraId="6C088DC3" w14:textId="0C05FC5B" w:rsidR="00745232" w:rsidRPr="00B613CF" w:rsidRDefault="00745232" w:rsidP="00745232">
            <w:pPr>
              <w:pStyle w:val="Prrafodelista"/>
              <w:spacing w:after="240"/>
              <w:ind w:left="0"/>
              <w:jc w:val="center"/>
              <w:rPr>
                <w:rFonts w:asciiTheme="majorHAnsi" w:hAnsiTheme="majorHAnsi" w:cstheme="majorHAnsi"/>
                <w:b/>
                <w:sz w:val="22"/>
                <w:lang w:val="es-ES"/>
              </w:rPr>
            </w:pPr>
          </w:p>
        </w:tc>
      </w:tr>
      <w:tr w:rsidR="00745232" w:rsidRPr="00B613CF" w14:paraId="04C11E9B" w14:textId="77777777" w:rsidTr="0016627E">
        <w:tc>
          <w:tcPr>
            <w:tcW w:w="4261" w:type="dxa"/>
            <w:vAlign w:val="center"/>
          </w:tcPr>
          <w:p w14:paraId="140C9D59" w14:textId="2B13CF5A" w:rsidR="00745232" w:rsidRPr="00B613CF" w:rsidRDefault="00745232" w:rsidP="00745232">
            <w:pPr>
              <w:pStyle w:val="Prrafodelista"/>
              <w:spacing w:after="240"/>
              <w:ind w:left="0"/>
              <w:jc w:val="both"/>
              <w:rPr>
                <w:rFonts w:asciiTheme="majorHAnsi" w:hAnsiTheme="majorHAnsi" w:cstheme="majorHAnsi"/>
                <w:b/>
                <w:sz w:val="22"/>
                <w:lang w:val="es-ES"/>
              </w:rPr>
            </w:pPr>
            <w:r w:rsidRPr="00B613CF">
              <w:rPr>
                <w:rFonts w:asciiTheme="majorHAnsi" w:hAnsiTheme="majorHAnsi" w:cstheme="majorHAnsi"/>
                <w:b/>
                <w:sz w:val="22"/>
                <w:lang w:val="es-ES"/>
              </w:rPr>
              <w:t>4 porciones a la semana</w:t>
            </w:r>
          </w:p>
        </w:tc>
        <w:tc>
          <w:tcPr>
            <w:tcW w:w="4261" w:type="dxa"/>
            <w:vAlign w:val="center"/>
          </w:tcPr>
          <w:p w14:paraId="42FD26AA" w14:textId="77777777" w:rsidR="00745232" w:rsidRPr="00B613CF" w:rsidRDefault="00745232" w:rsidP="00745232">
            <w:pPr>
              <w:pStyle w:val="Prrafodelista"/>
              <w:spacing w:after="240"/>
              <w:ind w:left="0"/>
              <w:jc w:val="center"/>
              <w:rPr>
                <w:rFonts w:asciiTheme="majorHAnsi" w:hAnsiTheme="majorHAnsi" w:cstheme="majorHAnsi"/>
                <w:b/>
                <w:sz w:val="22"/>
                <w:lang w:val="es-ES"/>
              </w:rPr>
            </w:pPr>
          </w:p>
        </w:tc>
      </w:tr>
      <w:tr w:rsidR="00745232" w:rsidRPr="004C383F" w14:paraId="2960E38E" w14:textId="77777777" w:rsidTr="0016627E">
        <w:tc>
          <w:tcPr>
            <w:tcW w:w="4261" w:type="dxa"/>
            <w:vAlign w:val="center"/>
          </w:tcPr>
          <w:p w14:paraId="7FBFC16C" w14:textId="42756466" w:rsidR="00745232" w:rsidRPr="00B613CF" w:rsidRDefault="00745232" w:rsidP="00745232">
            <w:pPr>
              <w:pStyle w:val="Prrafodelista"/>
              <w:spacing w:after="240"/>
              <w:ind w:left="0"/>
              <w:jc w:val="both"/>
              <w:rPr>
                <w:rFonts w:asciiTheme="majorHAnsi" w:hAnsiTheme="majorHAnsi" w:cstheme="majorHAnsi"/>
                <w:b/>
                <w:sz w:val="22"/>
                <w:lang w:val="es-ES"/>
              </w:rPr>
            </w:pPr>
            <w:r w:rsidRPr="00B613CF">
              <w:rPr>
                <w:rFonts w:asciiTheme="majorHAnsi" w:hAnsiTheme="majorHAnsi" w:cstheme="majorHAnsi"/>
                <w:b/>
                <w:sz w:val="22"/>
                <w:lang w:val="es-ES"/>
              </w:rPr>
              <w:t>Una cantidad mínima y opcional</w:t>
            </w:r>
          </w:p>
        </w:tc>
        <w:tc>
          <w:tcPr>
            <w:tcW w:w="4261" w:type="dxa"/>
            <w:vAlign w:val="center"/>
          </w:tcPr>
          <w:p w14:paraId="7A6C575F" w14:textId="77777777" w:rsidR="00745232" w:rsidRPr="00B613CF" w:rsidRDefault="00745232" w:rsidP="00745232">
            <w:pPr>
              <w:pStyle w:val="Prrafodelista"/>
              <w:spacing w:after="240"/>
              <w:ind w:left="0"/>
              <w:jc w:val="center"/>
              <w:rPr>
                <w:rFonts w:asciiTheme="majorHAnsi" w:hAnsiTheme="majorHAnsi" w:cstheme="majorHAnsi"/>
                <w:b/>
                <w:sz w:val="22"/>
                <w:lang w:val="es-ES"/>
              </w:rPr>
            </w:pPr>
          </w:p>
        </w:tc>
      </w:tr>
      <w:tr w:rsidR="00745232" w:rsidRPr="00B613CF" w14:paraId="24CD541B" w14:textId="77777777" w:rsidTr="0016627E">
        <w:tc>
          <w:tcPr>
            <w:tcW w:w="4261" w:type="dxa"/>
            <w:vAlign w:val="center"/>
          </w:tcPr>
          <w:p w14:paraId="050684CC" w14:textId="3C5A5F27" w:rsidR="00745232" w:rsidRPr="00B613CF" w:rsidRDefault="00745232" w:rsidP="00745232">
            <w:pPr>
              <w:pStyle w:val="Prrafodelista"/>
              <w:spacing w:after="240"/>
              <w:ind w:left="0"/>
              <w:jc w:val="both"/>
              <w:rPr>
                <w:rFonts w:asciiTheme="majorHAnsi" w:hAnsiTheme="majorHAnsi" w:cstheme="majorHAnsi"/>
                <w:b/>
                <w:sz w:val="22"/>
                <w:lang w:val="es-ES"/>
              </w:rPr>
            </w:pPr>
            <w:r w:rsidRPr="00B613CF">
              <w:rPr>
                <w:rFonts w:asciiTheme="majorHAnsi" w:hAnsiTheme="majorHAnsi" w:cstheme="majorHAnsi"/>
                <w:b/>
                <w:sz w:val="22"/>
                <w:lang w:val="es-ES"/>
              </w:rPr>
              <w:t>No estoy seguro/a</w:t>
            </w:r>
          </w:p>
        </w:tc>
        <w:tc>
          <w:tcPr>
            <w:tcW w:w="4261" w:type="dxa"/>
            <w:vAlign w:val="center"/>
          </w:tcPr>
          <w:p w14:paraId="66214127" w14:textId="77777777" w:rsidR="00745232" w:rsidRPr="00B613CF" w:rsidRDefault="00745232" w:rsidP="00745232">
            <w:pPr>
              <w:pStyle w:val="Prrafodelista"/>
              <w:spacing w:after="240"/>
              <w:ind w:left="0"/>
              <w:jc w:val="center"/>
              <w:rPr>
                <w:rFonts w:asciiTheme="majorHAnsi" w:hAnsiTheme="majorHAnsi" w:cstheme="majorHAnsi"/>
                <w:b/>
                <w:sz w:val="22"/>
                <w:lang w:val="es-ES"/>
              </w:rPr>
            </w:pPr>
          </w:p>
        </w:tc>
      </w:tr>
    </w:tbl>
    <w:p w14:paraId="6DD8F1E4" w14:textId="77777777" w:rsidR="00745232" w:rsidRPr="00037022" w:rsidRDefault="00745232" w:rsidP="00745232">
      <w:pPr>
        <w:pStyle w:val="Prrafodelista"/>
        <w:spacing w:after="240"/>
        <w:jc w:val="both"/>
        <w:rPr>
          <w:rFonts w:asciiTheme="majorHAnsi" w:hAnsiTheme="majorHAnsi" w:cstheme="majorHAnsi"/>
          <w:sz w:val="22"/>
          <w:lang w:val="es-ES"/>
        </w:rPr>
      </w:pPr>
    </w:p>
    <w:p w14:paraId="02B32098" w14:textId="0D425272" w:rsidR="009A5626" w:rsidRPr="002D2191" w:rsidRDefault="009A5626" w:rsidP="002D2191">
      <w:pPr>
        <w:spacing w:after="120"/>
        <w:jc w:val="both"/>
        <w:rPr>
          <w:rFonts w:asciiTheme="majorHAnsi" w:hAnsiTheme="majorHAnsi" w:cstheme="majorHAnsi"/>
          <w:b/>
          <w:sz w:val="22"/>
          <w:lang w:val="es-ES"/>
        </w:rPr>
      </w:pPr>
      <w:r w:rsidRPr="002D2191">
        <w:rPr>
          <w:rFonts w:asciiTheme="majorHAnsi" w:hAnsiTheme="majorHAnsi" w:cstheme="majorHAnsi"/>
          <w:b/>
          <w:sz w:val="22"/>
          <w:lang w:val="es-ES"/>
        </w:rPr>
        <w:t>SECCIÓN 2: Identificación de grupos de alimentos</w:t>
      </w:r>
      <w:r w:rsidR="004745B4">
        <w:rPr>
          <w:rFonts w:asciiTheme="majorHAnsi" w:hAnsiTheme="majorHAnsi" w:cstheme="majorHAnsi"/>
          <w:b/>
          <w:sz w:val="22"/>
          <w:lang w:val="es-ES"/>
        </w:rPr>
        <w:t xml:space="preserve"> y sus nutrientes</w:t>
      </w:r>
    </w:p>
    <w:p w14:paraId="75F852DC" w14:textId="34C9DE5E" w:rsidR="002D2191" w:rsidRDefault="009A5626" w:rsidP="009A5626">
      <w:pPr>
        <w:pStyle w:val="Prrafodelista"/>
        <w:numPr>
          <w:ilvl w:val="0"/>
          <w:numId w:val="17"/>
        </w:numPr>
        <w:spacing w:after="240"/>
        <w:jc w:val="both"/>
        <w:rPr>
          <w:rFonts w:asciiTheme="majorHAnsi" w:hAnsiTheme="majorHAnsi" w:cstheme="majorHAnsi"/>
          <w:sz w:val="22"/>
          <w:lang w:val="es-ES"/>
        </w:rPr>
      </w:pPr>
      <w:r w:rsidRPr="002D2191">
        <w:rPr>
          <w:rFonts w:asciiTheme="majorHAnsi" w:hAnsiTheme="majorHAnsi" w:cstheme="majorHAnsi"/>
          <w:sz w:val="22"/>
          <w:lang w:val="es-ES"/>
        </w:rPr>
        <w:t>¿Cree usted que estos aliment</w:t>
      </w:r>
      <w:r w:rsidR="0070605C">
        <w:rPr>
          <w:rFonts w:asciiTheme="majorHAnsi" w:hAnsiTheme="majorHAnsi" w:cstheme="majorHAnsi"/>
          <w:sz w:val="22"/>
          <w:lang w:val="es-ES"/>
        </w:rPr>
        <w:t>os y bebidas suelen tener alto,</w:t>
      </w:r>
      <w:r w:rsidRPr="002D2191">
        <w:rPr>
          <w:rFonts w:asciiTheme="majorHAnsi" w:hAnsiTheme="majorHAnsi" w:cstheme="majorHAnsi"/>
          <w:sz w:val="22"/>
          <w:lang w:val="es-ES"/>
        </w:rPr>
        <w:t xml:space="preserve"> bajo</w:t>
      </w:r>
      <w:r w:rsidR="0070605C">
        <w:rPr>
          <w:rFonts w:asciiTheme="majorHAnsi" w:hAnsiTheme="majorHAnsi" w:cstheme="majorHAnsi"/>
          <w:sz w:val="22"/>
          <w:lang w:val="es-ES"/>
        </w:rPr>
        <w:t xml:space="preserve"> o nulo</w:t>
      </w:r>
      <w:r w:rsidRPr="002D2191">
        <w:rPr>
          <w:rFonts w:asciiTheme="majorHAnsi" w:hAnsiTheme="majorHAnsi" w:cstheme="majorHAnsi"/>
          <w:sz w:val="22"/>
          <w:lang w:val="es-ES"/>
        </w:rPr>
        <w:t xml:space="preserve"> contenido de azúcar </w:t>
      </w:r>
      <w:r w:rsidR="00C40B2D">
        <w:rPr>
          <w:rFonts w:asciiTheme="majorHAnsi" w:hAnsiTheme="majorHAnsi" w:cstheme="majorHAnsi"/>
          <w:sz w:val="22"/>
          <w:lang w:val="es-ES"/>
        </w:rPr>
        <w:t>agregado</w:t>
      </w:r>
      <w:r w:rsidRPr="002D2191">
        <w:rPr>
          <w:rFonts w:asciiTheme="majorHAnsi" w:hAnsiTheme="majorHAnsi" w:cstheme="majorHAnsi"/>
          <w:sz w:val="22"/>
          <w:lang w:val="es-ES"/>
        </w:rPr>
        <w:t>?</w:t>
      </w:r>
      <w:r w:rsidR="00C40B2D">
        <w:rPr>
          <w:rFonts w:asciiTheme="majorHAnsi" w:hAnsiTheme="majorHAnsi" w:cstheme="majorHAnsi"/>
          <w:sz w:val="22"/>
          <w:lang w:val="es-ES"/>
        </w:rPr>
        <w:t xml:space="preserve"> (Marque una casilla por alimento)</w:t>
      </w:r>
    </w:p>
    <w:tbl>
      <w:tblPr>
        <w:tblStyle w:val="Tablaconcuadrcula"/>
        <w:tblW w:w="0" w:type="auto"/>
        <w:tblInd w:w="720" w:type="dxa"/>
        <w:tblLook w:val="04A0" w:firstRow="1" w:lastRow="0" w:firstColumn="1" w:lastColumn="0" w:noHBand="0" w:noVBand="1"/>
      </w:tblPr>
      <w:tblGrid>
        <w:gridCol w:w="1793"/>
        <w:gridCol w:w="1780"/>
        <w:gridCol w:w="1780"/>
        <w:gridCol w:w="1485"/>
        <w:gridCol w:w="1684"/>
      </w:tblGrid>
      <w:tr w:rsidR="0070605C" w:rsidRPr="008D7A01" w14:paraId="6C8970C9" w14:textId="77777777" w:rsidTr="003F5777">
        <w:tc>
          <w:tcPr>
            <w:tcW w:w="1793" w:type="dxa"/>
            <w:vAlign w:val="center"/>
          </w:tcPr>
          <w:p w14:paraId="79721E3B" w14:textId="77777777" w:rsidR="0070605C" w:rsidRPr="008D7A01" w:rsidRDefault="0070605C" w:rsidP="00C40B2D">
            <w:pPr>
              <w:pStyle w:val="Prrafodelista"/>
              <w:spacing w:after="240"/>
              <w:ind w:left="0"/>
              <w:jc w:val="both"/>
              <w:rPr>
                <w:rFonts w:asciiTheme="majorHAnsi" w:hAnsiTheme="majorHAnsi" w:cstheme="majorHAnsi"/>
                <w:b/>
                <w:sz w:val="22"/>
                <w:lang w:val="es-ES"/>
              </w:rPr>
            </w:pPr>
          </w:p>
        </w:tc>
        <w:tc>
          <w:tcPr>
            <w:tcW w:w="1780" w:type="dxa"/>
            <w:vAlign w:val="center"/>
          </w:tcPr>
          <w:p w14:paraId="29FEA5A9" w14:textId="46F5EB29" w:rsidR="0070605C" w:rsidRPr="008D7A01" w:rsidRDefault="0070605C" w:rsidP="00C40B2D">
            <w:pPr>
              <w:pStyle w:val="Prrafodelista"/>
              <w:spacing w:after="240"/>
              <w:ind w:left="0"/>
              <w:jc w:val="center"/>
              <w:rPr>
                <w:rFonts w:asciiTheme="majorHAnsi" w:hAnsiTheme="majorHAnsi" w:cstheme="majorHAnsi"/>
                <w:b/>
                <w:sz w:val="22"/>
                <w:lang w:val="es-ES"/>
              </w:rPr>
            </w:pPr>
            <w:r w:rsidRPr="008D7A01">
              <w:rPr>
                <w:rFonts w:asciiTheme="majorHAnsi" w:hAnsiTheme="majorHAnsi" w:cstheme="majorHAnsi"/>
                <w:b/>
                <w:sz w:val="22"/>
                <w:lang w:val="es-ES"/>
              </w:rPr>
              <w:t>Alto en azúcar agregado</w:t>
            </w:r>
          </w:p>
        </w:tc>
        <w:tc>
          <w:tcPr>
            <w:tcW w:w="1780" w:type="dxa"/>
            <w:vAlign w:val="center"/>
          </w:tcPr>
          <w:p w14:paraId="29261159" w14:textId="10683436" w:rsidR="0070605C" w:rsidRPr="008D7A01" w:rsidRDefault="0070605C" w:rsidP="00C40B2D">
            <w:pPr>
              <w:pStyle w:val="Prrafodelista"/>
              <w:spacing w:after="240"/>
              <w:ind w:left="0"/>
              <w:jc w:val="center"/>
              <w:rPr>
                <w:rFonts w:asciiTheme="majorHAnsi" w:hAnsiTheme="majorHAnsi" w:cstheme="majorHAnsi"/>
                <w:b/>
                <w:sz w:val="22"/>
                <w:lang w:val="es-ES"/>
              </w:rPr>
            </w:pPr>
            <w:r w:rsidRPr="008D7A01">
              <w:rPr>
                <w:rFonts w:asciiTheme="majorHAnsi" w:hAnsiTheme="majorHAnsi" w:cstheme="majorHAnsi"/>
                <w:b/>
                <w:sz w:val="22"/>
                <w:lang w:val="es-ES"/>
              </w:rPr>
              <w:t>Bajo en azúcar agregado</w:t>
            </w:r>
          </w:p>
        </w:tc>
        <w:tc>
          <w:tcPr>
            <w:tcW w:w="1485" w:type="dxa"/>
            <w:vAlign w:val="center"/>
          </w:tcPr>
          <w:p w14:paraId="0A832EA2" w14:textId="2E4FA4C0" w:rsidR="0070605C" w:rsidRPr="008D7A01" w:rsidRDefault="0070605C" w:rsidP="00C40B2D">
            <w:pPr>
              <w:pStyle w:val="Prrafodelista"/>
              <w:spacing w:after="240"/>
              <w:ind w:left="0"/>
              <w:jc w:val="center"/>
              <w:rPr>
                <w:rFonts w:asciiTheme="majorHAnsi" w:hAnsiTheme="majorHAnsi" w:cstheme="majorHAnsi"/>
                <w:b/>
                <w:sz w:val="22"/>
                <w:lang w:val="es-ES"/>
              </w:rPr>
            </w:pPr>
            <w:r w:rsidRPr="008D7A01">
              <w:rPr>
                <w:rFonts w:asciiTheme="majorHAnsi" w:hAnsiTheme="majorHAnsi" w:cstheme="majorHAnsi"/>
                <w:b/>
                <w:sz w:val="22"/>
                <w:lang w:val="es-ES"/>
              </w:rPr>
              <w:t>Sin azúcar agregado</w:t>
            </w:r>
          </w:p>
        </w:tc>
        <w:tc>
          <w:tcPr>
            <w:tcW w:w="1684" w:type="dxa"/>
            <w:vAlign w:val="center"/>
          </w:tcPr>
          <w:p w14:paraId="34744BB7" w14:textId="1D8B8F33" w:rsidR="0070605C" w:rsidRPr="008D7A01" w:rsidRDefault="0070605C" w:rsidP="00C40B2D">
            <w:pPr>
              <w:pStyle w:val="Prrafodelista"/>
              <w:spacing w:after="240"/>
              <w:ind w:left="0"/>
              <w:jc w:val="center"/>
              <w:rPr>
                <w:rFonts w:asciiTheme="majorHAnsi" w:hAnsiTheme="majorHAnsi" w:cstheme="majorHAnsi"/>
                <w:b/>
                <w:sz w:val="22"/>
                <w:lang w:val="es-ES"/>
              </w:rPr>
            </w:pPr>
            <w:r w:rsidRPr="008D7A01">
              <w:rPr>
                <w:rFonts w:asciiTheme="majorHAnsi" w:hAnsiTheme="majorHAnsi" w:cstheme="majorHAnsi"/>
                <w:b/>
                <w:sz w:val="22"/>
                <w:lang w:val="es-ES"/>
              </w:rPr>
              <w:t>No estoy seguro</w:t>
            </w:r>
            <w:r w:rsidR="008D7A01">
              <w:rPr>
                <w:rFonts w:asciiTheme="majorHAnsi" w:hAnsiTheme="majorHAnsi" w:cstheme="majorHAnsi"/>
                <w:b/>
                <w:sz w:val="22"/>
                <w:lang w:val="es-ES"/>
              </w:rPr>
              <w:t>/a</w:t>
            </w:r>
          </w:p>
        </w:tc>
      </w:tr>
      <w:tr w:rsidR="007D510D" w:rsidRPr="008D7A01" w14:paraId="37236772" w14:textId="77777777" w:rsidTr="003F5777">
        <w:tc>
          <w:tcPr>
            <w:tcW w:w="1793" w:type="dxa"/>
            <w:vAlign w:val="center"/>
          </w:tcPr>
          <w:p w14:paraId="6FB8CFE5" w14:textId="713216AF" w:rsidR="007D510D" w:rsidRPr="008D7A01" w:rsidRDefault="007D510D" w:rsidP="007D510D">
            <w:pPr>
              <w:pStyle w:val="Prrafodelista"/>
              <w:spacing w:after="240"/>
              <w:ind w:left="0"/>
              <w:jc w:val="both"/>
              <w:rPr>
                <w:rFonts w:asciiTheme="majorHAnsi" w:hAnsiTheme="majorHAnsi" w:cstheme="majorHAnsi"/>
                <w:b/>
                <w:sz w:val="22"/>
                <w:lang w:val="es-ES"/>
              </w:rPr>
            </w:pPr>
            <w:r w:rsidRPr="008D7A01">
              <w:rPr>
                <w:rFonts w:asciiTheme="majorHAnsi" w:hAnsiTheme="majorHAnsi" w:cstheme="majorHAnsi"/>
                <w:b/>
                <w:sz w:val="22"/>
                <w:lang w:val="es-ES"/>
              </w:rPr>
              <w:t>Gaseosas dietéticas</w:t>
            </w:r>
          </w:p>
        </w:tc>
        <w:tc>
          <w:tcPr>
            <w:tcW w:w="1780" w:type="dxa"/>
            <w:vAlign w:val="center"/>
          </w:tcPr>
          <w:p w14:paraId="200C6E38" w14:textId="462D6F8F" w:rsidR="007D510D" w:rsidRPr="008D7A01" w:rsidRDefault="007D510D" w:rsidP="007D510D">
            <w:pPr>
              <w:pStyle w:val="Prrafodelista"/>
              <w:spacing w:after="240"/>
              <w:ind w:left="0"/>
              <w:jc w:val="center"/>
              <w:rPr>
                <w:rFonts w:asciiTheme="majorHAnsi" w:hAnsiTheme="majorHAnsi" w:cstheme="majorHAnsi"/>
                <w:b/>
                <w:sz w:val="22"/>
                <w:lang w:val="es-ES"/>
              </w:rPr>
            </w:pPr>
          </w:p>
        </w:tc>
        <w:tc>
          <w:tcPr>
            <w:tcW w:w="1780" w:type="dxa"/>
            <w:vAlign w:val="center"/>
          </w:tcPr>
          <w:p w14:paraId="17ED0EB9" w14:textId="77777777" w:rsidR="007D510D" w:rsidRPr="008D7A01" w:rsidRDefault="007D510D" w:rsidP="007D510D">
            <w:pPr>
              <w:pStyle w:val="Prrafodelista"/>
              <w:spacing w:after="240"/>
              <w:ind w:left="0"/>
              <w:jc w:val="center"/>
              <w:rPr>
                <w:rFonts w:asciiTheme="majorHAnsi" w:hAnsiTheme="majorHAnsi" w:cstheme="majorHAnsi"/>
                <w:b/>
                <w:sz w:val="22"/>
                <w:lang w:val="es-ES"/>
              </w:rPr>
            </w:pPr>
          </w:p>
        </w:tc>
        <w:tc>
          <w:tcPr>
            <w:tcW w:w="1485" w:type="dxa"/>
            <w:vAlign w:val="center"/>
          </w:tcPr>
          <w:p w14:paraId="639E9566" w14:textId="2E8955FE" w:rsidR="007D510D" w:rsidRPr="008D7A01" w:rsidRDefault="007D510D" w:rsidP="007D510D">
            <w:pPr>
              <w:pStyle w:val="Prrafodelista"/>
              <w:spacing w:after="240"/>
              <w:ind w:left="0"/>
              <w:jc w:val="center"/>
              <w:rPr>
                <w:rFonts w:asciiTheme="majorHAnsi" w:hAnsiTheme="majorHAnsi" w:cstheme="majorHAnsi"/>
                <w:b/>
                <w:sz w:val="22"/>
                <w:lang w:val="es-ES"/>
              </w:rPr>
            </w:pPr>
          </w:p>
        </w:tc>
        <w:tc>
          <w:tcPr>
            <w:tcW w:w="1684" w:type="dxa"/>
            <w:vAlign w:val="center"/>
          </w:tcPr>
          <w:p w14:paraId="7C5A8168" w14:textId="65A0C47B" w:rsidR="007D510D" w:rsidRPr="008D7A01" w:rsidRDefault="007D510D" w:rsidP="007D510D">
            <w:pPr>
              <w:pStyle w:val="Prrafodelista"/>
              <w:spacing w:after="240"/>
              <w:ind w:left="0"/>
              <w:jc w:val="center"/>
              <w:rPr>
                <w:rFonts w:asciiTheme="majorHAnsi" w:hAnsiTheme="majorHAnsi" w:cstheme="majorHAnsi"/>
                <w:b/>
                <w:sz w:val="22"/>
                <w:lang w:val="es-ES"/>
              </w:rPr>
            </w:pPr>
          </w:p>
        </w:tc>
      </w:tr>
      <w:tr w:rsidR="007D510D" w:rsidRPr="008D7A01" w14:paraId="0E031015" w14:textId="77777777" w:rsidTr="003F5777">
        <w:tc>
          <w:tcPr>
            <w:tcW w:w="1793" w:type="dxa"/>
            <w:vAlign w:val="center"/>
          </w:tcPr>
          <w:p w14:paraId="64445335" w14:textId="0EE1E582" w:rsidR="007D510D" w:rsidRPr="008D7A01" w:rsidRDefault="007D510D" w:rsidP="007D510D">
            <w:pPr>
              <w:pStyle w:val="Prrafodelista"/>
              <w:spacing w:after="240"/>
              <w:ind w:left="0"/>
              <w:jc w:val="both"/>
              <w:rPr>
                <w:rFonts w:asciiTheme="majorHAnsi" w:hAnsiTheme="majorHAnsi" w:cstheme="majorHAnsi"/>
                <w:b/>
                <w:sz w:val="22"/>
                <w:lang w:val="es-ES"/>
              </w:rPr>
            </w:pPr>
            <w:r>
              <w:rPr>
                <w:rFonts w:asciiTheme="majorHAnsi" w:hAnsiTheme="majorHAnsi" w:cstheme="majorHAnsi"/>
                <w:b/>
                <w:sz w:val="22"/>
                <w:lang w:val="es-ES"/>
              </w:rPr>
              <w:t>Gaseosas comunes</w:t>
            </w:r>
          </w:p>
        </w:tc>
        <w:tc>
          <w:tcPr>
            <w:tcW w:w="1780" w:type="dxa"/>
            <w:vAlign w:val="center"/>
          </w:tcPr>
          <w:p w14:paraId="2C390D71" w14:textId="65B4B681" w:rsidR="007D510D" w:rsidRPr="008D7A01" w:rsidRDefault="007D510D" w:rsidP="007D510D">
            <w:pPr>
              <w:pStyle w:val="Prrafodelista"/>
              <w:spacing w:after="240"/>
              <w:ind w:left="0"/>
              <w:jc w:val="center"/>
              <w:rPr>
                <w:rFonts w:asciiTheme="majorHAnsi" w:hAnsiTheme="majorHAnsi" w:cstheme="majorHAnsi"/>
                <w:b/>
                <w:sz w:val="22"/>
                <w:lang w:val="es-ES"/>
              </w:rPr>
            </w:pPr>
          </w:p>
        </w:tc>
        <w:tc>
          <w:tcPr>
            <w:tcW w:w="1780" w:type="dxa"/>
            <w:vAlign w:val="center"/>
          </w:tcPr>
          <w:p w14:paraId="23C58530" w14:textId="77777777" w:rsidR="007D510D" w:rsidRPr="008D7A01" w:rsidRDefault="007D510D" w:rsidP="007D510D">
            <w:pPr>
              <w:pStyle w:val="Prrafodelista"/>
              <w:spacing w:after="240"/>
              <w:ind w:left="0"/>
              <w:jc w:val="center"/>
              <w:rPr>
                <w:rFonts w:asciiTheme="majorHAnsi" w:hAnsiTheme="majorHAnsi" w:cstheme="majorHAnsi"/>
                <w:b/>
                <w:sz w:val="22"/>
                <w:lang w:val="es-ES"/>
              </w:rPr>
            </w:pPr>
          </w:p>
        </w:tc>
        <w:tc>
          <w:tcPr>
            <w:tcW w:w="1485" w:type="dxa"/>
            <w:vAlign w:val="center"/>
          </w:tcPr>
          <w:p w14:paraId="187E93CA" w14:textId="1399A9A4" w:rsidR="007D510D" w:rsidRPr="008D7A01" w:rsidRDefault="007D510D" w:rsidP="007D510D">
            <w:pPr>
              <w:pStyle w:val="Prrafodelista"/>
              <w:spacing w:after="240"/>
              <w:ind w:left="0"/>
              <w:jc w:val="center"/>
              <w:rPr>
                <w:rFonts w:asciiTheme="majorHAnsi" w:hAnsiTheme="majorHAnsi" w:cstheme="majorHAnsi"/>
                <w:b/>
                <w:sz w:val="22"/>
                <w:lang w:val="es-ES"/>
              </w:rPr>
            </w:pPr>
          </w:p>
        </w:tc>
        <w:tc>
          <w:tcPr>
            <w:tcW w:w="1684" w:type="dxa"/>
            <w:vAlign w:val="center"/>
          </w:tcPr>
          <w:p w14:paraId="6B9353CF" w14:textId="55D6476A" w:rsidR="007D510D" w:rsidRPr="008D7A01" w:rsidRDefault="007D510D" w:rsidP="007D510D">
            <w:pPr>
              <w:pStyle w:val="Prrafodelista"/>
              <w:spacing w:after="240"/>
              <w:ind w:left="0"/>
              <w:jc w:val="center"/>
              <w:rPr>
                <w:rFonts w:asciiTheme="majorHAnsi" w:hAnsiTheme="majorHAnsi" w:cstheme="majorHAnsi"/>
                <w:b/>
                <w:sz w:val="22"/>
                <w:lang w:val="es-ES"/>
              </w:rPr>
            </w:pPr>
          </w:p>
        </w:tc>
      </w:tr>
      <w:tr w:rsidR="007D510D" w:rsidRPr="008D7A01" w14:paraId="1F8EA0F8" w14:textId="77777777" w:rsidTr="003F5777">
        <w:tc>
          <w:tcPr>
            <w:tcW w:w="1793" w:type="dxa"/>
            <w:vAlign w:val="center"/>
          </w:tcPr>
          <w:p w14:paraId="268CAE0D" w14:textId="6511A86F" w:rsidR="007D510D" w:rsidRPr="008D7A01" w:rsidRDefault="007D510D" w:rsidP="007D510D">
            <w:pPr>
              <w:pStyle w:val="Prrafodelista"/>
              <w:spacing w:after="240"/>
              <w:ind w:left="0"/>
              <w:jc w:val="both"/>
              <w:rPr>
                <w:rFonts w:asciiTheme="majorHAnsi" w:hAnsiTheme="majorHAnsi" w:cstheme="majorHAnsi"/>
                <w:b/>
                <w:sz w:val="22"/>
                <w:lang w:val="es-ES"/>
              </w:rPr>
            </w:pPr>
            <w:r w:rsidRPr="008D7A01">
              <w:rPr>
                <w:rFonts w:asciiTheme="majorHAnsi" w:hAnsiTheme="majorHAnsi" w:cstheme="majorHAnsi"/>
                <w:b/>
                <w:sz w:val="22"/>
                <w:lang w:val="es-ES"/>
              </w:rPr>
              <w:t>Ketchup</w:t>
            </w:r>
            <w:r>
              <w:rPr>
                <w:rFonts w:asciiTheme="majorHAnsi" w:hAnsiTheme="majorHAnsi" w:cstheme="majorHAnsi"/>
                <w:b/>
                <w:sz w:val="22"/>
                <w:lang w:val="es-ES"/>
              </w:rPr>
              <w:t xml:space="preserve"> tradicional</w:t>
            </w:r>
          </w:p>
        </w:tc>
        <w:tc>
          <w:tcPr>
            <w:tcW w:w="1780" w:type="dxa"/>
            <w:vAlign w:val="center"/>
          </w:tcPr>
          <w:p w14:paraId="7DFDF9F1" w14:textId="60CA6CC5" w:rsidR="007D510D" w:rsidRPr="008D7A01" w:rsidRDefault="007D510D" w:rsidP="007D510D">
            <w:pPr>
              <w:pStyle w:val="Prrafodelista"/>
              <w:spacing w:after="240"/>
              <w:ind w:left="0"/>
              <w:jc w:val="center"/>
              <w:rPr>
                <w:rFonts w:asciiTheme="majorHAnsi" w:hAnsiTheme="majorHAnsi" w:cstheme="majorHAnsi"/>
                <w:b/>
                <w:sz w:val="22"/>
                <w:lang w:val="es-ES"/>
              </w:rPr>
            </w:pPr>
          </w:p>
        </w:tc>
        <w:tc>
          <w:tcPr>
            <w:tcW w:w="1780" w:type="dxa"/>
            <w:vAlign w:val="center"/>
          </w:tcPr>
          <w:p w14:paraId="136A8EDC" w14:textId="77777777" w:rsidR="007D510D" w:rsidRPr="008D7A01" w:rsidRDefault="007D510D" w:rsidP="007D510D">
            <w:pPr>
              <w:pStyle w:val="Prrafodelista"/>
              <w:spacing w:after="240"/>
              <w:ind w:left="0"/>
              <w:jc w:val="center"/>
              <w:rPr>
                <w:rFonts w:asciiTheme="majorHAnsi" w:hAnsiTheme="majorHAnsi" w:cstheme="majorHAnsi"/>
                <w:b/>
                <w:sz w:val="22"/>
                <w:lang w:val="es-ES"/>
              </w:rPr>
            </w:pPr>
          </w:p>
        </w:tc>
        <w:tc>
          <w:tcPr>
            <w:tcW w:w="1485" w:type="dxa"/>
            <w:vAlign w:val="center"/>
          </w:tcPr>
          <w:p w14:paraId="3529309B" w14:textId="680D5A80" w:rsidR="007D510D" w:rsidRPr="008D7A01" w:rsidRDefault="007D510D" w:rsidP="007D510D">
            <w:pPr>
              <w:pStyle w:val="Prrafodelista"/>
              <w:spacing w:after="240"/>
              <w:ind w:left="0"/>
              <w:jc w:val="center"/>
              <w:rPr>
                <w:rFonts w:asciiTheme="majorHAnsi" w:hAnsiTheme="majorHAnsi" w:cstheme="majorHAnsi"/>
                <w:b/>
                <w:sz w:val="22"/>
                <w:lang w:val="es-ES"/>
              </w:rPr>
            </w:pPr>
          </w:p>
        </w:tc>
        <w:tc>
          <w:tcPr>
            <w:tcW w:w="1684" w:type="dxa"/>
            <w:vAlign w:val="center"/>
          </w:tcPr>
          <w:p w14:paraId="79F74E95" w14:textId="4AF85D89" w:rsidR="007D510D" w:rsidRPr="008D7A01" w:rsidRDefault="007D510D" w:rsidP="007D510D">
            <w:pPr>
              <w:pStyle w:val="Prrafodelista"/>
              <w:spacing w:after="240"/>
              <w:ind w:left="0"/>
              <w:jc w:val="center"/>
              <w:rPr>
                <w:rFonts w:asciiTheme="majorHAnsi" w:hAnsiTheme="majorHAnsi" w:cstheme="majorHAnsi"/>
                <w:b/>
                <w:sz w:val="22"/>
                <w:lang w:val="es-ES"/>
              </w:rPr>
            </w:pPr>
          </w:p>
        </w:tc>
      </w:tr>
      <w:tr w:rsidR="007D510D" w:rsidRPr="008D7A01" w14:paraId="679F1520" w14:textId="77777777" w:rsidTr="003F5777">
        <w:tc>
          <w:tcPr>
            <w:tcW w:w="1793" w:type="dxa"/>
            <w:vAlign w:val="center"/>
          </w:tcPr>
          <w:p w14:paraId="3DC200DE" w14:textId="5318D4EA" w:rsidR="007D510D" w:rsidRPr="008D7A01" w:rsidRDefault="007D510D" w:rsidP="007D510D">
            <w:pPr>
              <w:pStyle w:val="Prrafodelista"/>
              <w:spacing w:after="240"/>
              <w:ind w:left="0"/>
              <w:jc w:val="both"/>
              <w:rPr>
                <w:rFonts w:asciiTheme="majorHAnsi" w:hAnsiTheme="majorHAnsi" w:cstheme="majorHAnsi"/>
                <w:b/>
                <w:sz w:val="22"/>
                <w:lang w:val="es-ES"/>
              </w:rPr>
            </w:pPr>
            <w:r>
              <w:rPr>
                <w:rFonts w:asciiTheme="majorHAnsi" w:hAnsiTheme="majorHAnsi" w:cstheme="majorHAnsi"/>
                <w:b/>
                <w:sz w:val="22"/>
                <w:lang w:val="es-ES"/>
              </w:rPr>
              <w:t>Leche entera</w:t>
            </w:r>
          </w:p>
        </w:tc>
        <w:tc>
          <w:tcPr>
            <w:tcW w:w="1780" w:type="dxa"/>
            <w:vAlign w:val="center"/>
          </w:tcPr>
          <w:p w14:paraId="56A81605" w14:textId="414B82B2" w:rsidR="007D510D" w:rsidRPr="008D7A01" w:rsidRDefault="007D510D" w:rsidP="007D510D">
            <w:pPr>
              <w:pStyle w:val="Prrafodelista"/>
              <w:spacing w:after="240"/>
              <w:ind w:left="0"/>
              <w:jc w:val="center"/>
              <w:rPr>
                <w:rFonts w:asciiTheme="majorHAnsi" w:hAnsiTheme="majorHAnsi" w:cstheme="majorHAnsi"/>
                <w:b/>
                <w:sz w:val="22"/>
                <w:lang w:val="es-ES"/>
              </w:rPr>
            </w:pPr>
          </w:p>
        </w:tc>
        <w:tc>
          <w:tcPr>
            <w:tcW w:w="1780" w:type="dxa"/>
            <w:vAlign w:val="center"/>
          </w:tcPr>
          <w:p w14:paraId="0961A1B3" w14:textId="77777777" w:rsidR="007D510D" w:rsidRPr="008D7A01" w:rsidRDefault="007D510D" w:rsidP="007D510D">
            <w:pPr>
              <w:pStyle w:val="Prrafodelista"/>
              <w:spacing w:after="240"/>
              <w:ind w:left="0"/>
              <w:jc w:val="center"/>
              <w:rPr>
                <w:rFonts w:asciiTheme="majorHAnsi" w:hAnsiTheme="majorHAnsi" w:cstheme="majorHAnsi"/>
                <w:b/>
                <w:sz w:val="22"/>
                <w:lang w:val="es-ES"/>
              </w:rPr>
            </w:pPr>
          </w:p>
        </w:tc>
        <w:tc>
          <w:tcPr>
            <w:tcW w:w="1485" w:type="dxa"/>
            <w:vAlign w:val="center"/>
          </w:tcPr>
          <w:p w14:paraId="4401449D" w14:textId="50BBAFB6" w:rsidR="007D510D" w:rsidRPr="008D7A01" w:rsidRDefault="007D510D" w:rsidP="007D510D">
            <w:pPr>
              <w:pStyle w:val="Prrafodelista"/>
              <w:spacing w:after="240"/>
              <w:ind w:left="0"/>
              <w:jc w:val="center"/>
              <w:rPr>
                <w:rFonts w:asciiTheme="majorHAnsi" w:hAnsiTheme="majorHAnsi" w:cstheme="majorHAnsi"/>
                <w:b/>
                <w:sz w:val="22"/>
                <w:lang w:val="es-ES"/>
              </w:rPr>
            </w:pPr>
          </w:p>
        </w:tc>
        <w:tc>
          <w:tcPr>
            <w:tcW w:w="1684" w:type="dxa"/>
            <w:vAlign w:val="center"/>
          </w:tcPr>
          <w:p w14:paraId="01850861" w14:textId="083A6A00" w:rsidR="007D510D" w:rsidRPr="008D7A01" w:rsidRDefault="007D510D" w:rsidP="007D510D">
            <w:pPr>
              <w:pStyle w:val="Prrafodelista"/>
              <w:spacing w:after="240"/>
              <w:ind w:left="0"/>
              <w:jc w:val="center"/>
              <w:rPr>
                <w:rFonts w:asciiTheme="majorHAnsi" w:hAnsiTheme="majorHAnsi" w:cstheme="majorHAnsi"/>
                <w:b/>
                <w:sz w:val="22"/>
                <w:lang w:val="es-ES"/>
              </w:rPr>
            </w:pPr>
          </w:p>
        </w:tc>
      </w:tr>
      <w:tr w:rsidR="007D510D" w:rsidRPr="008D7A01" w14:paraId="2A3AA968" w14:textId="77777777" w:rsidTr="003F5777">
        <w:tc>
          <w:tcPr>
            <w:tcW w:w="1793" w:type="dxa"/>
            <w:vAlign w:val="center"/>
          </w:tcPr>
          <w:p w14:paraId="526B269E" w14:textId="2868FA93" w:rsidR="007D510D" w:rsidRPr="008D7A01" w:rsidRDefault="007D510D" w:rsidP="007D510D">
            <w:pPr>
              <w:pStyle w:val="Prrafodelista"/>
              <w:spacing w:after="240"/>
              <w:ind w:left="0"/>
              <w:jc w:val="both"/>
              <w:rPr>
                <w:rFonts w:asciiTheme="majorHAnsi" w:hAnsiTheme="majorHAnsi" w:cstheme="majorHAnsi"/>
                <w:b/>
                <w:sz w:val="22"/>
                <w:lang w:val="es-ES"/>
              </w:rPr>
            </w:pPr>
            <w:r>
              <w:rPr>
                <w:rFonts w:asciiTheme="majorHAnsi" w:hAnsiTheme="majorHAnsi" w:cstheme="majorHAnsi"/>
                <w:b/>
                <w:sz w:val="22"/>
                <w:lang w:val="es-ES"/>
              </w:rPr>
              <w:t>Leche chocolatada</w:t>
            </w:r>
          </w:p>
        </w:tc>
        <w:tc>
          <w:tcPr>
            <w:tcW w:w="1780" w:type="dxa"/>
            <w:vAlign w:val="center"/>
          </w:tcPr>
          <w:p w14:paraId="73B56B43" w14:textId="4B50B368" w:rsidR="007D510D" w:rsidRPr="008D7A01" w:rsidRDefault="007D510D" w:rsidP="007D510D">
            <w:pPr>
              <w:pStyle w:val="Prrafodelista"/>
              <w:spacing w:after="240"/>
              <w:ind w:left="0"/>
              <w:jc w:val="center"/>
              <w:rPr>
                <w:rFonts w:asciiTheme="majorHAnsi" w:hAnsiTheme="majorHAnsi" w:cstheme="majorHAnsi"/>
                <w:b/>
                <w:sz w:val="22"/>
                <w:lang w:val="es-ES"/>
              </w:rPr>
            </w:pPr>
          </w:p>
        </w:tc>
        <w:tc>
          <w:tcPr>
            <w:tcW w:w="1780" w:type="dxa"/>
            <w:vAlign w:val="center"/>
          </w:tcPr>
          <w:p w14:paraId="11E0F0D0" w14:textId="77777777" w:rsidR="007D510D" w:rsidRPr="008D7A01" w:rsidRDefault="007D510D" w:rsidP="007D510D">
            <w:pPr>
              <w:pStyle w:val="Prrafodelista"/>
              <w:spacing w:after="240"/>
              <w:ind w:left="0"/>
              <w:jc w:val="center"/>
              <w:rPr>
                <w:rFonts w:asciiTheme="majorHAnsi" w:hAnsiTheme="majorHAnsi" w:cstheme="majorHAnsi"/>
                <w:b/>
                <w:sz w:val="22"/>
                <w:lang w:val="es-ES"/>
              </w:rPr>
            </w:pPr>
          </w:p>
        </w:tc>
        <w:tc>
          <w:tcPr>
            <w:tcW w:w="1485" w:type="dxa"/>
            <w:vAlign w:val="center"/>
          </w:tcPr>
          <w:p w14:paraId="6AD82993" w14:textId="3223162D" w:rsidR="007D510D" w:rsidRPr="008D7A01" w:rsidRDefault="007D510D" w:rsidP="007D510D">
            <w:pPr>
              <w:pStyle w:val="Prrafodelista"/>
              <w:spacing w:after="240"/>
              <w:ind w:left="0"/>
              <w:jc w:val="center"/>
              <w:rPr>
                <w:rFonts w:asciiTheme="majorHAnsi" w:hAnsiTheme="majorHAnsi" w:cstheme="majorHAnsi"/>
                <w:b/>
                <w:sz w:val="22"/>
                <w:lang w:val="es-ES"/>
              </w:rPr>
            </w:pPr>
          </w:p>
        </w:tc>
        <w:tc>
          <w:tcPr>
            <w:tcW w:w="1684" w:type="dxa"/>
            <w:vAlign w:val="center"/>
          </w:tcPr>
          <w:p w14:paraId="7D831E9F" w14:textId="7FB200DD" w:rsidR="007D510D" w:rsidRPr="008D7A01" w:rsidRDefault="007D510D" w:rsidP="007D510D">
            <w:pPr>
              <w:pStyle w:val="Prrafodelista"/>
              <w:spacing w:after="240"/>
              <w:ind w:left="0"/>
              <w:jc w:val="center"/>
              <w:rPr>
                <w:rFonts w:asciiTheme="majorHAnsi" w:hAnsiTheme="majorHAnsi" w:cstheme="majorHAnsi"/>
                <w:b/>
                <w:sz w:val="22"/>
                <w:lang w:val="es-ES"/>
              </w:rPr>
            </w:pPr>
          </w:p>
        </w:tc>
      </w:tr>
    </w:tbl>
    <w:p w14:paraId="26D9FA3D" w14:textId="77777777" w:rsidR="00C40B2D" w:rsidRDefault="00C40B2D" w:rsidP="00C56335">
      <w:pPr>
        <w:pStyle w:val="Prrafodelista"/>
        <w:spacing w:after="0"/>
        <w:jc w:val="both"/>
        <w:rPr>
          <w:rFonts w:asciiTheme="majorHAnsi" w:hAnsiTheme="majorHAnsi" w:cstheme="majorHAnsi"/>
          <w:sz w:val="22"/>
          <w:lang w:val="es-ES"/>
        </w:rPr>
      </w:pPr>
    </w:p>
    <w:p w14:paraId="0B0C5924" w14:textId="2964EC76" w:rsidR="002D2191" w:rsidRDefault="009A5626" w:rsidP="009A5626">
      <w:pPr>
        <w:pStyle w:val="Prrafodelista"/>
        <w:numPr>
          <w:ilvl w:val="0"/>
          <w:numId w:val="17"/>
        </w:numPr>
        <w:spacing w:after="240"/>
        <w:jc w:val="both"/>
        <w:rPr>
          <w:rFonts w:asciiTheme="majorHAnsi" w:hAnsiTheme="majorHAnsi" w:cstheme="majorHAnsi"/>
          <w:sz w:val="22"/>
          <w:lang w:val="es-ES"/>
        </w:rPr>
      </w:pPr>
      <w:r w:rsidRPr="002D2191">
        <w:rPr>
          <w:rFonts w:asciiTheme="majorHAnsi" w:hAnsiTheme="majorHAnsi" w:cstheme="majorHAnsi"/>
          <w:sz w:val="22"/>
          <w:lang w:val="es-ES"/>
        </w:rPr>
        <w:t xml:space="preserve">¿Cree usted que estos alimentos son </w:t>
      </w:r>
      <w:r w:rsidR="008D7A01">
        <w:rPr>
          <w:rFonts w:asciiTheme="majorHAnsi" w:hAnsiTheme="majorHAnsi" w:cstheme="majorHAnsi"/>
          <w:sz w:val="22"/>
          <w:lang w:val="es-ES"/>
        </w:rPr>
        <w:t>típicamente altos o bajos en sodio</w:t>
      </w:r>
      <w:r w:rsidRPr="002D2191">
        <w:rPr>
          <w:rFonts w:asciiTheme="majorHAnsi" w:hAnsiTheme="majorHAnsi" w:cstheme="majorHAnsi"/>
          <w:sz w:val="22"/>
          <w:lang w:val="es-ES"/>
        </w:rPr>
        <w:t>?</w:t>
      </w:r>
      <w:r w:rsidR="0070605C">
        <w:rPr>
          <w:rFonts w:asciiTheme="majorHAnsi" w:hAnsiTheme="majorHAnsi" w:cstheme="majorHAnsi"/>
          <w:sz w:val="22"/>
          <w:lang w:val="es-ES"/>
        </w:rPr>
        <w:t xml:space="preserve"> (Marque una casilla por alimento)</w:t>
      </w:r>
    </w:p>
    <w:tbl>
      <w:tblPr>
        <w:tblStyle w:val="Tablaconcuadrcula"/>
        <w:tblW w:w="0" w:type="auto"/>
        <w:tblInd w:w="720" w:type="dxa"/>
        <w:tblLook w:val="04A0" w:firstRow="1" w:lastRow="0" w:firstColumn="1" w:lastColumn="0" w:noHBand="0" w:noVBand="1"/>
      </w:tblPr>
      <w:tblGrid>
        <w:gridCol w:w="2172"/>
        <w:gridCol w:w="2102"/>
        <w:gridCol w:w="2103"/>
        <w:gridCol w:w="2145"/>
      </w:tblGrid>
      <w:tr w:rsidR="00C56335" w:rsidRPr="008D7A01" w14:paraId="1F450319" w14:textId="77777777" w:rsidTr="00433CA6">
        <w:tc>
          <w:tcPr>
            <w:tcW w:w="2310" w:type="dxa"/>
            <w:vAlign w:val="center"/>
          </w:tcPr>
          <w:p w14:paraId="29D92B90" w14:textId="77777777" w:rsidR="00C56335" w:rsidRPr="008D7A01" w:rsidRDefault="00C56335" w:rsidP="00C56335">
            <w:pPr>
              <w:pStyle w:val="Prrafodelista"/>
              <w:spacing w:after="240"/>
              <w:ind w:left="0"/>
              <w:jc w:val="both"/>
              <w:rPr>
                <w:rFonts w:asciiTheme="majorHAnsi" w:hAnsiTheme="majorHAnsi" w:cstheme="majorHAnsi"/>
                <w:b/>
                <w:sz w:val="22"/>
                <w:lang w:val="es-ES"/>
              </w:rPr>
            </w:pPr>
          </w:p>
        </w:tc>
        <w:tc>
          <w:tcPr>
            <w:tcW w:w="2310" w:type="dxa"/>
            <w:vAlign w:val="center"/>
          </w:tcPr>
          <w:p w14:paraId="0B69007E" w14:textId="45820DE5" w:rsidR="00C56335" w:rsidRPr="008D7A01" w:rsidRDefault="0099055B" w:rsidP="0099055B">
            <w:pPr>
              <w:pStyle w:val="Prrafodelista"/>
              <w:spacing w:after="240"/>
              <w:ind w:left="0"/>
              <w:jc w:val="center"/>
              <w:rPr>
                <w:rFonts w:asciiTheme="majorHAnsi" w:hAnsiTheme="majorHAnsi" w:cstheme="majorHAnsi"/>
                <w:b/>
                <w:sz w:val="22"/>
                <w:lang w:val="es-ES"/>
              </w:rPr>
            </w:pPr>
            <w:r w:rsidRPr="008D7A01">
              <w:rPr>
                <w:rFonts w:asciiTheme="majorHAnsi" w:hAnsiTheme="majorHAnsi" w:cstheme="majorHAnsi"/>
                <w:b/>
                <w:sz w:val="22"/>
                <w:lang w:val="es-ES"/>
              </w:rPr>
              <w:t>Alto</w:t>
            </w:r>
            <w:r w:rsidR="0070605C" w:rsidRPr="008D7A01">
              <w:rPr>
                <w:rFonts w:asciiTheme="majorHAnsi" w:hAnsiTheme="majorHAnsi" w:cstheme="majorHAnsi"/>
                <w:b/>
                <w:sz w:val="22"/>
                <w:lang w:val="es-ES"/>
              </w:rPr>
              <w:t xml:space="preserve"> en sodio</w:t>
            </w:r>
          </w:p>
        </w:tc>
        <w:tc>
          <w:tcPr>
            <w:tcW w:w="2311" w:type="dxa"/>
            <w:vAlign w:val="center"/>
          </w:tcPr>
          <w:p w14:paraId="564498B2" w14:textId="5E0FCC92" w:rsidR="00C56335" w:rsidRPr="008D7A01" w:rsidRDefault="0099055B" w:rsidP="0099055B">
            <w:pPr>
              <w:pStyle w:val="Prrafodelista"/>
              <w:spacing w:after="240"/>
              <w:ind w:left="0"/>
              <w:jc w:val="center"/>
              <w:rPr>
                <w:rFonts w:asciiTheme="majorHAnsi" w:hAnsiTheme="majorHAnsi" w:cstheme="majorHAnsi"/>
                <w:b/>
                <w:sz w:val="22"/>
                <w:lang w:val="es-ES"/>
              </w:rPr>
            </w:pPr>
            <w:r w:rsidRPr="008D7A01">
              <w:rPr>
                <w:rFonts w:asciiTheme="majorHAnsi" w:hAnsiTheme="majorHAnsi" w:cstheme="majorHAnsi"/>
                <w:b/>
                <w:sz w:val="22"/>
                <w:lang w:val="es-ES"/>
              </w:rPr>
              <w:t>Bajo</w:t>
            </w:r>
            <w:r w:rsidR="0070605C" w:rsidRPr="008D7A01">
              <w:rPr>
                <w:rFonts w:asciiTheme="majorHAnsi" w:hAnsiTheme="majorHAnsi" w:cstheme="majorHAnsi"/>
                <w:b/>
                <w:sz w:val="22"/>
                <w:lang w:val="es-ES"/>
              </w:rPr>
              <w:t xml:space="preserve"> en sodio</w:t>
            </w:r>
          </w:p>
        </w:tc>
        <w:tc>
          <w:tcPr>
            <w:tcW w:w="2311" w:type="dxa"/>
            <w:vAlign w:val="center"/>
          </w:tcPr>
          <w:p w14:paraId="20A2C3FA" w14:textId="1D7EE24F" w:rsidR="00C56335" w:rsidRPr="008D7A01" w:rsidRDefault="0070605C" w:rsidP="0099055B">
            <w:pPr>
              <w:pStyle w:val="Prrafodelista"/>
              <w:spacing w:after="240"/>
              <w:ind w:left="0"/>
              <w:jc w:val="center"/>
              <w:rPr>
                <w:rFonts w:asciiTheme="majorHAnsi" w:hAnsiTheme="majorHAnsi" w:cstheme="majorHAnsi"/>
                <w:b/>
                <w:sz w:val="22"/>
                <w:lang w:val="es-ES"/>
              </w:rPr>
            </w:pPr>
            <w:r w:rsidRPr="008D7A01">
              <w:rPr>
                <w:rFonts w:asciiTheme="majorHAnsi" w:hAnsiTheme="majorHAnsi" w:cstheme="majorHAnsi"/>
                <w:b/>
                <w:sz w:val="22"/>
                <w:lang w:val="es-ES"/>
              </w:rPr>
              <w:t>No estoy seguro</w:t>
            </w:r>
            <w:r w:rsidR="008D7A01">
              <w:rPr>
                <w:rFonts w:asciiTheme="majorHAnsi" w:hAnsiTheme="majorHAnsi" w:cstheme="majorHAnsi"/>
                <w:b/>
                <w:sz w:val="22"/>
                <w:lang w:val="es-ES"/>
              </w:rPr>
              <w:t>/a</w:t>
            </w:r>
          </w:p>
        </w:tc>
      </w:tr>
      <w:tr w:rsidR="00C56335" w:rsidRPr="008D7A01" w14:paraId="74703E1E" w14:textId="77777777" w:rsidTr="00433CA6">
        <w:tc>
          <w:tcPr>
            <w:tcW w:w="2310" w:type="dxa"/>
            <w:vAlign w:val="center"/>
          </w:tcPr>
          <w:p w14:paraId="35948F2E" w14:textId="67477F04" w:rsidR="00C56335" w:rsidRPr="008D7A01" w:rsidRDefault="00C56335" w:rsidP="00C56335">
            <w:pPr>
              <w:pStyle w:val="Prrafodelista"/>
              <w:spacing w:after="240"/>
              <w:ind w:left="0"/>
              <w:jc w:val="both"/>
              <w:rPr>
                <w:rFonts w:asciiTheme="majorHAnsi" w:hAnsiTheme="majorHAnsi" w:cstheme="majorHAnsi"/>
                <w:b/>
                <w:sz w:val="22"/>
                <w:lang w:val="es-ES"/>
              </w:rPr>
            </w:pPr>
            <w:r w:rsidRPr="008D7A01">
              <w:rPr>
                <w:rFonts w:asciiTheme="majorHAnsi" w:hAnsiTheme="majorHAnsi" w:cstheme="majorHAnsi"/>
                <w:b/>
                <w:sz w:val="22"/>
                <w:lang w:val="es-ES"/>
              </w:rPr>
              <w:t>Copos de cereal</w:t>
            </w:r>
          </w:p>
        </w:tc>
        <w:tc>
          <w:tcPr>
            <w:tcW w:w="2310" w:type="dxa"/>
            <w:vAlign w:val="center"/>
          </w:tcPr>
          <w:p w14:paraId="1F459AED" w14:textId="36102163" w:rsidR="00C56335" w:rsidRPr="008D7A01" w:rsidRDefault="00C56335" w:rsidP="0099055B">
            <w:pPr>
              <w:pStyle w:val="Prrafodelista"/>
              <w:spacing w:after="240"/>
              <w:ind w:left="0"/>
              <w:jc w:val="center"/>
              <w:rPr>
                <w:rFonts w:asciiTheme="majorHAnsi" w:hAnsiTheme="majorHAnsi" w:cstheme="majorHAnsi"/>
                <w:b/>
                <w:sz w:val="22"/>
                <w:lang w:val="es-ES"/>
              </w:rPr>
            </w:pPr>
          </w:p>
        </w:tc>
        <w:tc>
          <w:tcPr>
            <w:tcW w:w="2311" w:type="dxa"/>
            <w:vAlign w:val="center"/>
          </w:tcPr>
          <w:p w14:paraId="4C5526F3" w14:textId="77777777" w:rsidR="00C56335" w:rsidRPr="008D7A01" w:rsidRDefault="00C56335" w:rsidP="0099055B">
            <w:pPr>
              <w:pStyle w:val="Prrafodelista"/>
              <w:spacing w:after="240"/>
              <w:ind w:left="0"/>
              <w:jc w:val="center"/>
              <w:rPr>
                <w:rFonts w:asciiTheme="majorHAnsi" w:hAnsiTheme="majorHAnsi" w:cstheme="majorHAnsi"/>
                <w:b/>
                <w:sz w:val="22"/>
                <w:lang w:val="es-ES"/>
              </w:rPr>
            </w:pPr>
          </w:p>
        </w:tc>
        <w:tc>
          <w:tcPr>
            <w:tcW w:w="2311" w:type="dxa"/>
            <w:vAlign w:val="center"/>
          </w:tcPr>
          <w:p w14:paraId="79C42299" w14:textId="77777777" w:rsidR="00C56335" w:rsidRPr="008D7A01" w:rsidRDefault="00C56335" w:rsidP="0099055B">
            <w:pPr>
              <w:pStyle w:val="Prrafodelista"/>
              <w:spacing w:after="240"/>
              <w:ind w:left="0"/>
              <w:jc w:val="center"/>
              <w:rPr>
                <w:rFonts w:asciiTheme="majorHAnsi" w:hAnsiTheme="majorHAnsi" w:cstheme="majorHAnsi"/>
                <w:b/>
                <w:sz w:val="22"/>
                <w:lang w:val="es-ES"/>
              </w:rPr>
            </w:pPr>
          </w:p>
        </w:tc>
      </w:tr>
      <w:tr w:rsidR="00C56335" w:rsidRPr="008D7A01" w14:paraId="06AA4E1A" w14:textId="77777777" w:rsidTr="00433CA6">
        <w:tc>
          <w:tcPr>
            <w:tcW w:w="2310" w:type="dxa"/>
            <w:vAlign w:val="center"/>
          </w:tcPr>
          <w:p w14:paraId="110BEC87" w14:textId="44D2DB7E" w:rsidR="00C56335" w:rsidRPr="008D7A01" w:rsidRDefault="00C56335" w:rsidP="00C56335">
            <w:pPr>
              <w:pStyle w:val="Prrafodelista"/>
              <w:spacing w:after="240"/>
              <w:ind w:left="0"/>
              <w:jc w:val="both"/>
              <w:rPr>
                <w:rFonts w:asciiTheme="majorHAnsi" w:hAnsiTheme="majorHAnsi" w:cstheme="majorHAnsi"/>
                <w:b/>
                <w:sz w:val="22"/>
                <w:lang w:val="es-ES"/>
              </w:rPr>
            </w:pPr>
            <w:r w:rsidRPr="008D7A01">
              <w:rPr>
                <w:rFonts w:asciiTheme="majorHAnsi" w:hAnsiTheme="majorHAnsi" w:cstheme="majorHAnsi"/>
                <w:b/>
                <w:sz w:val="22"/>
                <w:lang w:val="es-ES"/>
              </w:rPr>
              <w:t>Vegetales congelados</w:t>
            </w:r>
          </w:p>
        </w:tc>
        <w:tc>
          <w:tcPr>
            <w:tcW w:w="2310" w:type="dxa"/>
            <w:vAlign w:val="center"/>
          </w:tcPr>
          <w:p w14:paraId="117DB29D" w14:textId="77777777" w:rsidR="00C56335" w:rsidRPr="008D7A01" w:rsidRDefault="00C56335" w:rsidP="0099055B">
            <w:pPr>
              <w:pStyle w:val="Prrafodelista"/>
              <w:spacing w:after="240"/>
              <w:ind w:left="0"/>
              <w:jc w:val="center"/>
              <w:rPr>
                <w:rFonts w:asciiTheme="majorHAnsi" w:hAnsiTheme="majorHAnsi" w:cstheme="majorHAnsi"/>
                <w:b/>
                <w:sz w:val="22"/>
                <w:lang w:val="es-ES"/>
              </w:rPr>
            </w:pPr>
          </w:p>
        </w:tc>
        <w:tc>
          <w:tcPr>
            <w:tcW w:w="2311" w:type="dxa"/>
            <w:vAlign w:val="center"/>
          </w:tcPr>
          <w:p w14:paraId="1E39F406" w14:textId="23DD99ED" w:rsidR="00C56335" w:rsidRPr="008D7A01" w:rsidRDefault="00C56335" w:rsidP="0099055B">
            <w:pPr>
              <w:pStyle w:val="Prrafodelista"/>
              <w:spacing w:after="240"/>
              <w:ind w:left="0"/>
              <w:jc w:val="center"/>
              <w:rPr>
                <w:rFonts w:asciiTheme="majorHAnsi" w:hAnsiTheme="majorHAnsi" w:cstheme="majorHAnsi"/>
                <w:b/>
                <w:sz w:val="22"/>
                <w:lang w:val="es-ES"/>
              </w:rPr>
            </w:pPr>
          </w:p>
        </w:tc>
        <w:tc>
          <w:tcPr>
            <w:tcW w:w="2311" w:type="dxa"/>
            <w:vAlign w:val="center"/>
          </w:tcPr>
          <w:p w14:paraId="30534C7E" w14:textId="77777777" w:rsidR="00C56335" w:rsidRPr="008D7A01" w:rsidRDefault="00C56335" w:rsidP="0099055B">
            <w:pPr>
              <w:pStyle w:val="Prrafodelista"/>
              <w:spacing w:after="240"/>
              <w:ind w:left="0"/>
              <w:jc w:val="center"/>
              <w:rPr>
                <w:rFonts w:asciiTheme="majorHAnsi" w:hAnsiTheme="majorHAnsi" w:cstheme="majorHAnsi"/>
                <w:b/>
                <w:sz w:val="22"/>
                <w:lang w:val="es-ES"/>
              </w:rPr>
            </w:pPr>
          </w:p>
        </w:tc>
      </w:tr>
      <w:tr w:rsidR="00C56335" w:rsidRPr="008D7A01" w14:paraId="20612C3D" w14:textId="77777777" w:rsidTr="00433CA6">
        <w:tc>
          <w:tcPr>
            <w:tcW w:w="2310" w:type="dxa"/>
            <w:vAlign w:val="center"/>
          </w:tcPr>
          <w:p w14:paraId="4E82E421" w14:textId="760A19F2" w:rsidR="00C56335" w:rsidRPr="008D7A01" w:rsidRDefault="00C56335" w:rsidP="00C56335">
            <w:pPr>
              <w:pStyle w:val="Prrafodelista"/>
              <w:spacing w:after="240"/>
              <w:ind w:left="0"/>
              <w:jc w:val="both"/>
              <w:rPr>
                <w:rFonts w:asciiTheme="majorHAnsi" w:hAnsiTheme="majorHAnsi" w:cstheme="majorHAnsi"/>
                <w:b/>
                <w:sz w:val="22"/>
                <w:lang w:val="es-ES"/>
              </w:rPr>
            </w:pPr>
            <w:r w:rsidRPr="008D7A01">
              <w:rPr>
                <w:rFonts w:asciiTheme="majorHAnsi" w:hAnsiTheme="majorHAnsi" w:cstheme="majorHAnsi"/>
                <w:b/>
                <w:sz w:val="22"/>
                <w:lang w:val="es-ES"/>
              </w:rPr>
              <w:t>Pan francés</w:t>
            </w:r>
          </w:p>
        </w:tc>
        <w:tc>
          <w:tcPr>
            <w:tcW w:w="2310" w:type="dxa"/>
            <w:vAlign w:val="center"/>
          </w:tcPr>
          <w:p w14:paraId="0E76B808" w14:textId="0766CD1A" w:rsidR="00C56335" w:rsidRPr="008D7A01" w:rsidRDefault="00C56335" w:rsidP="0099055B">
            <w:pPr>
              <w:pStyle w:val="Prrafodelista"/>
              <w:spacing w:after="240"/>
              <w:ind w:left="0"/>
              <w:jc w:val="center"/>
              <w:rPr>
                <w:rFonts w:asciiTheme="majorHAnsi" w:hAnsiTheme="majorHAnsi" w:cstheme="majorHAnsi"/>
                <w:b/>
                <w:sz w:val="22"/>
                <w:lang w:val="es-ES"/>
              </w:rPr>
            </w:pPr>
          </w:p>
        </w:tc>
        <w:tc>
          <w:tcPr>
            <w:tcW w:w="2311" w:type="dxa"/>
            <w:vAlign w:val="center"/>
          </w:tcPr>
          <w:p w14:paraId="7B7ECFE9" w14:textId="77777777" w:rsidR="00C56335" w:rsidRPr="008D7A01" w:rsidRDefault="00C56335" w:rsidP="0099055B">
            <w:pPr>
              <w:pStyle w:val="Prrafodelista"/>
              <w:spacing w:after="240"/>
              <w:ind w:left="0"/>
              <w:jc w:val="center"/>
              <w:rPr>
                <w:rFonts w:asciiTheme="majorHAnsi" w:hAnsiTheme="majorHAnsi" w:cstheme="majorHAnsi"/>
                <w:b/>
                <w:sz w:val="22"/>
                <w:lang w:val="es-ES"/>
              </w:rPr>
            </w:pPr>
          </w:p>
        </w:tc>
        <w:tc>
          <w:tcPr>
            <w:tcW w:w="2311" w:type="dxa"/>
            <w:vAlign w:val="center"/>
          </w:tcPr>
          <w:p w14:paraId="4AFB2903" w14:textId="77777777" w:rsidR="00C56335" w:rsidRPr="008D7A01" w:rsidRDefault="00C56335" w:rsidP="0099055B">
            <w:pPr>
              <w:pStyle w:val="Prrafodelista"/>
              <w:spacing w:after="240"/>
              <w:ind w:left="0"/>
              <w:jc w:val="center"/>
              <w:rPr>
                <w:rFonts w:asciiTheme="majorHAnsi" w:hAnsiTheme="majorHAnsi" w:cstheme="majorHAnsi"/>
                <w:b/>
                <w:sz w:val="22"/>
                <w:lang w:val="es-ES"/>
              </w:rPr>
            </w:pPr>
          </w:p>
        </w:tc>
      </w:tr>
      <w:tr w:rsidR="00C56335" w:rsidRPr="008D7A01" w14:paraId="176A1974" w14:textId="77777777" w:rsidTr="00433CA6">
        <w:tc>
          <w:tcPr>
            <w:tcW w:w="2310" w:type="dxa"/>
            <w:vAlign w:val="center"/>
          </w:tcPr>
          <w:p w14:paraId="4AEAD2F6" w14:textId="6568C887" w:rsidR="00C56335" w:rsidRPr="008D7A01" w:rsidRDefault="00C56335" w:rsidP="00C56335">
            <w:pPr>
              <w:pStyle w:val="Prrafodelista"/>
              <w:spacing w:after="240"/>
              <w:ind w:left="0"/>
              <w:jc w:val="both"/>
              <w:rPr>
                <w:rFonts w:asciiTheme="majorHAnsi" w:hAnsiTheme="majorHAnsi" w:cstheme="majorHAnsi"/>
                <w:b/>
                <w:sz w:val="22"/>
                <w:lang w:val="es-ES"/>
              </w:rPr>
            </w:pPr>
            <w:r w:rsidRPr="008D7A01">
              <w:rPr>
                <w:rFonts w:asciiTheme="majorHAnsi" w:hAnsiTheme="majorHAnsi" w:cstheme="majorHAnsi"/>
                <w:b/>
                <w:sz w:val="22"/>
                <w:lang w:val="es-ES"/>
              </w:rPr>
              <w:t>Porotos enlatados</w:t>
            </w:r>
          </w:p>
        </w:tc>
        <w:tc>
          <w:tcPr>
            <w:tcW w:w="2310" w:type="dxa"/>
            <w:vAlign w:val="center"/>
          </w:tcPr>
          <w:p w14:paraId="2DAC070D" w14:textId="0DD7142C" w:rsidR="00C56335" w:rsidRPr="008D7A01" w:rsidRDefault="00C56335" w:rsidP="0099055B">
            <w:pPr>
              <w:pStyle w:val="Prrafodelista"/>
              <w:spacing w:after="240"/>
              <w:ind w:left="0"/>
              <w:jc w:val="center"/>
              <w:rPr>
                <w:rFonts w:asciiTheme="majorHAnsi" w:hAnsiTheme="majorHAnsi" w:cstheme="majorHAnsi"/>
                <w:b/>
                <w:sz w:val="22"/>
                <w:lang w:val="es-ES"/>
              </w:rPr>
            </w:pPr>
          </w:p>
        </w:tc>
        <w:tc>
          <w:tcPr>
            <w:tcW w:w="2311" w:type="dxa"/>
            <w:vAlign w:val="center"/>
          </w:tcPr>
          <w:p w14:paraId="3B9755D7" w14:textId="77777777" w:rsidR="00C56335" w:rsidRPr="008D7A01" w:rsidRDefault="00C56335" w:rsidP="0099055B">
            <w:pPr>
              <w:pStyle w:val="Prrafodelista"/>
              <w:spacing w:after="240"/>
              <w:ind w:left="0"/>
              <w:jc w:val="center"/>
              <w:rPr>
                <w:rFonts w:asciiTheme="majorHAnsi" w:hAnsiTheme="majorHAnsi" w:cstheme="majorHAnsi"/>
                <w:b/>
                <w:sz w:val="22"/>
                <w:lang w:val="es-ES"/>
              </w:rPr>
            </w:pPr>
          </w:p>
        </w:tc>
        <w:tc>
          <w:tcPr>
            <w:tcW w:w="2311" w:type="dxa"/>
            <w:vAlign w:val="center"/>
          </w:tcPr>
          <w:p w14:paraId="37C4E3F6" w14:textId="77777777" w:rsidR="00C56335" w:rsidRPr="008D7A01" w:rsidRDefault="00C56335" w:rsidP="0099055B">
            <w:pPr>
              <w:pStyle w:val="Prrafodelista"/>
              <w:spacing w:after="240"/>
              <w:ind w:left="0"/>
              <w:jc w:val="center"/>
              <w:rPr>
                <w:rFonts w:asciiTheme="majorHAnsi" w:hAnsiTheme="majorHAnsi" w:cstheme="majorHAnsi"/>
                <w:b/>
                <w:sz w:val="22"/>
                <w:lang w:val="es-ES"/>
              </w:rPr>
            </w:pPr>
          </w:p>
        </w:tc>
      </w:tr>
      <w:tr w:rsidR="00C56335" w:rsidRPr="008D7A01" w14:paraId="0AF742FE" w14:textId="77777777" w:rsidTr="00433CA6">
        <w:tc>
          <w:tcPr>
            <w:tcW w:w="2310" w:type="dxa"/>
            <w:vAlign w:val="center"/>
          </w:tcPr>
          <w:p w14:paraId="5C5F3CBF" w14:textId="05009DF9" w:rsidR="00C56335" w:rsidRPr="008D7A01" w:rsidRDefault="00C56335" w:rsidP="00C56335">
            <w:pPr>
              <w:pStyle w:val="Prrafodelista"/>
              <w:spacing w:after="240"/>
              <w:ind w:left="0"/>
              <w:jc w:val="both"/>
              <w:rPr>
                <w:rFonts w:asciiTheme="majorHAnsi" w:hAnsiTheme="majorHAnsi" w:cstheme="majorHAnsi"/>
                <w:b/>
                <w:sz w:val="22"/>
                <w:lang w:val="es-ES"/>
              </w:rPr>
            </w:pPr>
            <w:r w:rsidRPr="008D7A01">
              <w:rPr>
                <w:rFonts w:asciiTheme="majorHAnsi" w:hAnsiTheme="majorHAnsi" w:cstheme="majorHAnsi"/>
                <w:b/>
                <w:sz w:val="22"/>
                <w:lang w:val="es-ES"/>
              </w:rPr>
              <w:t>Carne roja</w:t>
            </w:r>
          </w:p>
        </w:tc>
        <w:tc>
          <w:tcPr>
            <w:tcW w:w="2310" w:type="dxa"/>
            <w:vAlign w:val="center"/>
          </w:tcPr>
          <w:p w14:paraId="4CAA61C6" w14:textId="77777777" w:rsidR="00C56335" w:rsidRPr="008D7A01" w:rsidRDefault="00C56335" w:rsidP="0099055B">
            <w:pPr>
              <w:pStyle w:val="Prrafodelista"/>
              <w:spacing w:after="240"/>
              <w:ind w:left="0"/>
              <w:jc w:val="center"/>
              <w:rPr>
                <w:rFonts w:asciiTheme="majorHAnsi" w:hAnsiTheme="majorHAnsi" w:cstheme="majorHAnsi"/>
                <w:b/>
                <w:sz w:val="22"/>
                <w:lang w:val="es-ES"/>
              </w:rPr>
            </w:pPr>
          </w:p>
        </w:tc>
        <w:tc>
          <w:tcPr>
            <w:tcW w:w="2311" w:type="dxa"/>
            <w:vAlign w:val="center"/>
          </w:tcPr>
          <w:p w14:paraId="3F75C278" w14:textId="0F2D9888" w:rsidR="00C56335" w:rsidRPr="008D7A01" w:rsidRDefault="00C56335" w:rsidP="0099055B">
            <w:pPr>
              <w:pStyle w:val="Prrafodelista"/>
              <w:spacing w:after="240"/>
              <w:ind w:left="0"/>
              <w:jc w:val="center"/>
              <w:rPr>
                <w:rFonts w:asciiTheme="majorHAnsi" w:hAnsiTheme="majorHAnsi" w:cstheme="majorHAnsi"/>
                <w:b/>
                <w:sz w:val="22"/>
                <w:lang w:val="es-ES"/>
              </w:rPr>
            </w:pPr>
          </w:p>
        </w:tc>
        <w:tc>
          <w:tcPr>
            <w:tcW w:w="2311" w:type="dxa"/>
            <w:vAlign w:val="center"/>
          </w:tcPr>
          <w:p w14:paraId="23B251C2" w14:textId="77777777" w:rsidR="00C56335" w:rsidRPr="008D7A01" w:rsidRDefault="00C56335" w:rsidP="0099055B">
            <w:pPr>
              <w:pStyle w:val="Prrafodelista"/>
              <w:spacing w:after="240"/>
              <w:ind w:left="0"/>
              <w:jc w:val="center"/>
              <w:rPr>
                <w:rFonts w:asciiTheme="majorHAnsi" w:hAnsiTheme="majorHAnsi" w:cstheme="majorHAnsi"/>
                <w:b/>
                <w:sz w:val="22"/>
                <w:lang w:val="es-ES"/>
              </w:rPr>
            </w:pPr>
          </w:p>
        </w:tc>
      </w:tr>
      <w:tr w:rsidR="00C56335" w:rsidRPr="008D7A01" w14:paraId="28F53EE0" w14:textId="77777777" w:rsidTr="00433CA6">
        <w:tc>
          <w:tcPr>
            <w:tcW w:w="2310" w:type="dxa"/>
            <w:vAlign w:val="center"/>
          </w:tcPr>
          <w:p w14:paraId="4AD1B0A3" w14:textId="58E27666" w:rsidR="00C56335" w:rsidRPr="008D7A01" w:rsidRDefault="00C56335" w:rsidP="00C56335">
            <w:pPr>
              <w:pStyle w:val="Prrafodelista"/>
              <w:spacing w:after="240"/>
              <w:ind w:left="0"/>
              <w:jc w:val="both"/>
              <w:rPr>
                <w:rFonts w:asciiTheme="majorHAnsi" w:hAnsiTheme="majorHAnsi" w:cstheme="majorHAnsi"/>
                <w:b/>
                <w:sz w:val="22"/>
                <w:lang w:val="es-ES"/>
              </w:rPr>
            </w:pPr>
            <w:r w:rsidRPr="008D7A01">
              <w:rPr>
                <w:rFonts w:asciiTheme="majorHAnsi" w:hAnsiTheme="majorHAnsi" w:cstheme="majorHAnsi"/>
                <w:b/>
                <w:sz w:val="22"/>
                <w:lang w:val="es-ES"/>
              </w:rPr>
              <w:t>Sopa en sobre</w:t>
            </w:r>
          </w:p>
        </w:tc>
        <w:tc>
          <w:tcPr>
            <w:tcW w:w="2310" w:type="dxa"/>
            <w:vAlign w:val="center"/>
          </w:tcPr>
          <w:p w14:paraId="6972370D" w14:textId="634143E4" w:rsidR="00C56335" w:rsidRPr="008D7A01" w:rsidRDefault="00C56335" w:rsidP="0099055B">
            <w:pPr>
              <w:pStyle w:val="Prrafodelista"/>
              <w:spacing w:after="240"/>
              <w:ind w:left="0"/>
              <w:jc w:val="center"/>
              <w:rPr>
                <w:rFonts w:asciiTheme="majorHAnsi" w:hAnsiTheme="majorHAnsi" w:cstheme="majorHAnsi"/>
                <w:b/>
                <w:sz w:val="22"/>
                <w:lang w:val="es-ES"/>
              </w:rPr>
            </w:pPr>
          </w:p>
        </w:tc>
        <w:tc>
          <w:tcPr>
            <w:tcW w:w="2311" w:type="dxa"/>
            <w:vAlign w:val="center"/>
          </w:tcPr>
          <w:p w14:paraId="5DB6E5C2" w14:textId="77777777" w:rsidR="00C56335" w:rsidRPr="008D7A01" w:rsidRDefault="00C56335" w:rsidP="0099055B">
            <w:pPr>
              <w:pStyle w:val="Prrafodelista"/>
              <w:spacing w:after="240"/>
              <w:ind w:left="0"/>
              <w:jc w:val="center"/>
              <w:rPr>
                <w:rFonts w:asciiTheme="majorHAnsi" w:hAnsiTheme="majorHAnsi" w:cstheme="majorHAnsi"/>
                <w:b/>
                <w:sz w:val="22"/>
                <w:lang w:val="es-ES"/>
              </w:rPr>
            </w:pPr>
          </w:p>
        </w:tc>
        <w:tc>
          <w:tcPr>
            <w:tcW w:w="2311" w:type="dxa"/>
            <w:vAlign w:val="center"/>
          </w:tcPr>
          <w:p w14:paraId="4C991CDE" w14:textId="77777777" w:rsidR="00C56335" w:rsidRPr="008D7A01" w:rsidRDefault="00C56335" w:rsidP="0099055B">
            <w:pPr>
              <w:pStyle w:val="Prrafodelista"/>
              <w:spacing w:after="240"/>
              <w:ind w:left="0"/>
              <w:jc w:val="center"/>
              <w:rPr>
                <w:rFonts w:asciiTheme="majorHAnsi" w:hAnsiTheme="majorHAnsi" w:cstheme="majorHAnsi"/>
                <w:b/>
                <w:sz w:val="22"/>
                <w:lang w:val="es-ES"/>
              </w:rPr>
            </w:pPr>
          </w:p>
        </w:tc>
      </w:tr>
    </w:tbl>
    <w:p w14:paraId="5A7B9692" w14:textId="77777777" w:rsidR="00C56335" w:rsidRDefault="00C56335" w:rsidP="00C56335">
      <w:pPr>
        <w:pStyle w:val="Prrafodelista"/>
        <w:spacing w:after="0"/>
        <w:jc w:val="both"/>
        <w:rPr>
          <w:rFonts w:asciiTheme="majorHAnsi" w:hAnsiTheme="majorHAnsi" w:cstheme="majorHAnsi"/>
          <w:sz w:val="22"/>
          <w:lang w:val="es-ES"/>
        </w:rPr>
      </w:pPr>
    </w:p>
    <w:p w14:paraId="08612006" w14:textId="68EBABB7" w:rsidR="002D2191" w:rsidRDefault="009A5626" w:rsidP="009A5626">
      <w:pPr>
        <w:pStyle w:val="Prrafodelista"/>
        <w:numPr>
          <w:ilvl w:val="0"/>
          <w:numId w:val="17"/>
        </w:numPr>
        <w:spacing w:after="240"/>
        <w:jc w:val="both"/>
        <w:rPr>
          <w:rFonts w:asciiTheme="majorHAnsi" w:hAnsiTheme="majorHAnsi" w:cstheme="majorHAnsi"/>
          <w:sz w:val="22"/>
          <w:lang w:val="es-ES"/>
        </w:rPr>
      </w:pPr>
      <w:r w:rsidRPr="002D2191">
        <w:rPr>
          <w:rFonts w:asciiTheme="majorHAnsi" w:hAnsiTheme="majorHAnsi" w:cstheme="majorHAnsi"/>
          <w:sz w:val="22"/>
          <w:lang w:val="es-ES"/>
        </w:rPr>
        <w:t>¿Cree usted que estos alimentos son típicamente altos o bajos en fibra?</w:t>
      </w:r>
      <w:r w:rsidR="0070605C">
        <w:rPr>
          <w:rFonts w:asciiTheme="majorHAnsi" w:hAnsiTheme="majorHAnsi" w:cstheme="majorHAnsi"/>
          <w:sz w:val="22"/>
          <w:lang w:val="es-ES"/>
        </w:rPr>
        <w:t xml:space="preserve"> (Marque una casilla por alimento)</w:t>
      </w:r>
    </w:p>
    <w:tbl>
      <w:tblPr>
        <w:tblStyle w:val="Tablaconcuadrcula"/>
        <w:tblW w:w="0" w:type="auto"/>
        <w:tblInd w:w="720" w:type="dxa"/>
        <w:tblLook w:val="04A0" w:firstRow="1" w:lastRow="0" w:firstColumn="1" w:lastColumn="0" w:noHBand="0" w:noVBand="1"/>
      </w:tblPr>
      <w:tblGrid>
        <w:gridCol w:w="2143"/>
        <w:gridCol w:w="2131"/>
        <w:gridCol w:w="2132"/>
        <w:gridCol w:w="2116"/>
      </w:tblGrid>
      <w:tr w:rsidR="0070605C" w:rsidRPr="008D7A01" w14:paraId="1AC0901E" w14:textId="77777777" w:rsidTr="00433CA6">
        <w:tc>
          <w:tcPr>
            <w:tcW w:w="2310" w:type="dxa"/>
            <w:vAlign w:val="center"/>
          </w:tcPr>
          <w:p w14:paraId="1F20BA56" w14:textId="77777777" w:rsidR="00C56335" w:rsidRPr="008D7A01" w:rsidRDefault="00C56335" w:rsidP="00C56335">
            <w:pPr>
              <w:pStyle w:val="Prrafodelista"/>
              <w:spacing w:after="240"/>
              <w:ind w:left="0"/>
              <w:jc w:val="both"/>
              <w:rPr>
                <w:rFonts w:asciiTheme="majorHAnsi" w:hAnsiTheme="majorHAnsi" w:cstheme="majorHAnsi"/>
                <w:b/>
                <w:sz w:val="22"/>
                <w:lang w:val="es-ES"/>
              </w:rPr>
            </w:pPr>
          </w:p>
        </w:tc>
        <w:tc>
          <w:tcPr>
            <w:tcW w:w="2310" w:type="dxa"/>
            <w:vAlign w:val="center"/>
          </w:tcPr>
          <w:p w14:paraId="45992C04" w14:textId="6CB42DF7" w:rsidR="00C56335" w:rsidRPr="008D7A01" w:rsidRDefault="0070605C" w:rsidP="0070605C">
            <w:pPr>
              <w:pStyle w:val="Prrafodelista"/>
              <w:spacing w:after="240"/>
              <w:ind w:left="0"/>
              <w:jc w:val="center"/>
              <w:rPr>
                <w:rFonts w:asciiTheme="majorHAnsi" w:hAnsiTheme="majorHAnsi" w:cstheme="majorHAnsi"/>
                <w:b/>
                <w:sz w:val="22"/>
                <w:lang w:val="es-ES"/>
              </w:rPr>
            </w:pPr>
            <w:r w:rsidRPr="008D7A01">
              <w:rPr>
                <w:rFonts w:asciiTheme="majorHAnsi" w:hAnsiTheme="majorHAnsi" w:cstheme="majorHAnsi"/>
                <w:b/>
                <w:sz w:val="22"/>
                <w:lang w:val="es-ES"/>
              </w:rPr>
              <w:t>Alto contenido de fibra</w:t>
            </w:r>
          </w:p>
        </w:tc>
        <w:tc>
          <w:tcPr>
            <w:tcW w:w="2311" w:type="dxa"/>
            <w:vAlign w:val="center"/>
          </w:tcPr>
          <w:p w14:paraId="203A66D4" w14:textId="19917BCA" w:rsidR="00C56335" w:rsidRPr="008D7A01" w:rsidRDefault="0070605C" w:rsidP="0070605C">
            <w:pPr>
              <w:pStyle w:val="Prrafodelista"/>
              <w:spacing w:after="240"/>
              <w:ind w:left="0"/>
              <w:jc w:val="center"/>
              <w:rPr>
                <w:rFonts w:asciiTheme="majorHAnsi" w:hAnsiTheme="majorHAnsi" w:cstheme="majorHAnsi"/>
                <w:b/>
                <w:sz w:val="22"/>
                <w:lang w:val="es-ES"/>
              </w:rPr>
            </w:pPr>
            <w:r w:rsidRPr="008D7A01">
              <w:rPr>
                <w:rFonts w:asciiTheme="majorHAnsi" w:hAnsiTheme="majorHAnsi" w:cstheme="majorHAnsi"/>
                <w:b/>
                <w:sz w:val="22"/>
                <w:lang w:val="es-ES"/>
              </w:rPr>
              <w:t>Bajo contenido de fibra</w:t>
            </w:r>
          </w:p>
        </w:tc>
        <w:tc>
          <w:tcPr>
            <w:tcW w:w="2311" w:type="dxa"/>
            <w:vAlign w:val="center"/>
          </w:tcPr>
          <w:p w14:paraId="7B879087" w14:textId="3BC10102" w:rsidR="00C56335" w:rsidRPr="008D7A01" w:rsidRDefault="0070605C" w:rsidP="0070605C">
            <w:pPr>
              <w:pStyle w:val="Prrafodelista"/>
              <w:spacing w:after="240"/>
              <w:ind w:left="0"/>
              <w:jc w:val="center"/>
              <w:rPr>
                <w:rFonts w:asciiTheme="majorHAnsi" w:hAnsiTheme="majorHAnsi" w:cstheme="majorHAnsi"/>
                <w:b/>
                <w:sz w:val="22"/>
                <w:lang w:val="es-ES"/>
              </w:rPr>
            </w:pPr>
            <w:r w:rsidRPr="008D7A01">
              <w:rPr>
                <w:rFonts w:asciiTheme="majorHAnsi" w:hAnsiTheme="majorHAnsi" w:cstheme="majorHAnsi"/>
                <w:b/>
                <w:sz w:val="22"/>
                <w:lang w:val="es-ES"/>
              </w:rPr>
              <w:t>No estoy seguro</w:t>
            </w:r>
            <w:r w:rsidR="008D7A01">
              <w:rPr>
                <w:rFonts w:asciiTheme="majorHAnsi" w:hAnsiTheme="majorHAnsi" w:cstheme="majorHAnsi"/>
                <w:b/>
                <w:sz w:val="22"/>
                <w:lang w:val="es-ES"/>
              </w:rPr>
              <w:t>/a</w:t>
            </w:r>
          </w:p>
        </w:tc>
      </w:tr>
      <w:tr w:rsidR="0070605C" w:rsidRPr="008D7A01" w14:paraId="0DA81F40" w14:textId="77777777" w:rsidTr="00433CA6">
        <w:tc>
          <w:tcPr>
            <w:tcW w:w="2310" w:type="dxa"/>
            <w:vAlign w:val="center"/>
          </w:tcPr>
          <w:p w14:paraId="68659926" w14:textId="4FD4A717" w:rsidR="00C56335" w:rsidRPr="008D7A01" w:rsidRDefault="0070605C" w:rsidP="00C56335">
            <w:pPr>
              <w:pStyle w:val="Prrafodelista"/>
              <w:spacing w:after="240"/>
              <w:ind w:left="0"/>
              <w:jc w:val="both"/>
              <w:rPr>
                <w:rFonts w:asciiTheme="majorHAnsi" w:hAnsiTheme="majorHAnsi" w:cstheme="majorHAnsi"/>
                <w:b/>
                <w:sz w:val="22"/>
                <w:lang w:val="es-ES"/>
              </w:rPr>
            </w:pPr>
            <w:r w:rsidRPr="008D7A01">
              <w:rPr>
                <w:rFonts w:asciiTheme="majorHAnsi" w:hAnsiTheme="majorHAnsi" w:cstheme="majorHAnsi"/>
                <w:b/>
                <w:sz w:val="22"/>
                <w:lang w:val="es-ES"/>
              </w:rPr>
              <w:t>Legumbres</w:t>
            </w:r>
          </w:p>
        </w:tc>
        <w:tc>
          <w:tcPr>
            <w:tcW w:w="2310" w:type="dxa"/>
            <w:vAlign w:val="center"/>
          </w:tcPr>
          <w:p w14:paraId="1CB1473C" w14:textId="1A0B4691" w:rsidR="00C56335" w:rsidRPr="008D7A01" w:rsidRDefault="00C56335" w:rsidP="0070605C">
            <w:pPr>
              <w:pStyle w:val="Prrafodelista"/>
              <w:spacing w:after="240"/>
              <w:ind w:left="0"/>
              <w:jc w:val="center"/>
              <w:rPr>
                <w:rFonts w:asciiTheme="majorHAnsi" w:hAnsiTheme="majorHAnsi" w:cstheme="majorHAnsi"/>
                <w:b/>
                <w:sz w:val="22"/>
                <w:lang w:val="es-ES"/>
              </w:rPr>
            </w:pPr>
          </w:p>
        </w:tc>
        <w:tc>
          <w:tcPr>
            <w:tcW w:w="2311" w:type="dxa"/>
            <w:vAlign w:val="center"/>
          </w:tcPr>
          <w:p w14:paraId="58068902" w14:textId="77777777" w:rsidR="00C56335" w:rsidRPr="008D7A01" w:rsidRDefault="00C56335" w:rsidP="0070605C">
            <w:pPr>
              <w:pStyle w:val="Prrafodelista"/>
              <w:spacing w:after="240"/>
              <w:ind w:left="0"/>
              <w:jc w:val="center"/>
              <w:rPr>
                <w:rFonts w:asciiTheme="majorHAnsi" w:hAnsiTheme="majorHAnsi" w:cstheme="majorHAnsi"/>
                <w:b/>
                <w:sz w:val="22"/>
                <w:lang w:val="es-ES"/>
              </w:rPr>
            </w:pPr>
          </w:p>
        </w:tc>
        <w:tc>
          <w:tcPr>
            <w:tcW w:w="2311" w:type="dxa"/>
            <w:vAlign w:val="center"/>
          </w:tcPr>
          <w:p w14:paraId="0DC3051F" w14:textId="77777777" w:rsidR="00C56335" w:rsidRPr="008D7A01" w:rsidRDefault="00C56335" w:rsidP="0070605C">
            <w:pPr>
              <w:pStyle w:val="Prrafodelista"/>
              <w:spacing w:after="240"/>
              <w:ind w:left="0"/>
              <w:jc w:val="center"/>
              <w:rPr>
                <w:rFonts w:asciiTheme="majorHAnsi" w:hAnsiTheme="majorHAnsi" w:cstheme="majorHAnsi"/>
                <w:b/>
                <w:sz w:val="22"/>
                <w:lang w:val="es-ES"/>
              </w:rPr>
            </w:pPr>
          </w:p>
        </w:tc>
      </w:tr>
      <w:tr w:rsidR="0070605C" w:rsidRPr="008D7A01" w14:paraId="443ACE27" w14:textId="77777777" w:rsidTr="00433CA6">
        <w:tc>
          <w:tcPr>
            <w:tcW w:w="2310" w:type="dxa"/>
            <w:vAlign w:val="center"/>
          </w:tcPr>
          <w:p w14:paraId="05C39B71" w14:textId="10235EA1" w:rsidR="00C56335" w:rsidRPr="008D7A01" w:rsidRDefault="0070605C" w:rsidP="00C56335">
            <w:pPr>
              <w:pStyle w:val="Prrafodelista"/>
              <w:spacing w:after="240"/>
              <w:ind w:left="0"/>
              <w:jc w:val="both"/>
              <w:rPr>
                <w:rFonts w:asciiTheme="majorHAnsi" w:hAnsiTheme="majorHAnsi" w:cstheme="majorHAnsi"/>
                <w:b/>
                <w:sz w:val="22"/>
                <w:lang w:val="es-ES"/>
              </w:rPr>
            </w:pPr>
            <w:r w:rsidRPr="008D7A01">
              <w:rPr>
                <w:rFonts w:asciiTheme="majorHAnsi" w:hAnsiTheme="majorHAnsi" w:cstheme="majorHAnsi"/>
                <w:b/>
                <w:sz w:val="22"/>
                <w:lang w:val="es-ES"/>
              </w:rPr>
              <w:t>Manzana</w:t>
            </w:r>
          </w:p>
        </w:tc>
        <w:tc>
          <w:tcPr>
            <w:tcW w:w="2310" w:type="dxa"/>
            <w:vAlign w:val="center"/>
          </w:tcPr>
          <w:p w14:paraId="3C2EF293" w14:textId="3D9EFAF3" w:rsidR="00C56335" w:rsidRPr="008D7A01" w:rsidRDefault="00C56335" w:rsidP="0070605C">
            <w:pPr>
              <w:pStyle w:val="Prrafodelista"/>
              <w:spacing w:after="240"/>
              <w:ind w:left="0"/>
              <w:jc w:val="center"/>
              <w:rPr>
                <w:rFonts w:asciiTheme="majorHAnsi" w:hAnsiTheme="majorHAnsi" w:cstheme="majorHAnsi"/>
                <w:b/>
                <w:sz w:val="22"/>
                <w:lang w:val="es-ES"/>
              </w:rPr>
            </w:pPr>
          </w:p>
        </w:tc>
        <w:tc>
          <w:tcPr>
            <w:tcW w:w="2311" w:type="dxa"/>
            <w:vAlign w:val="center"/>
          </w:tcPr>
          <w:p w14:paraId="701CD7E7" w14:textId="17F5E281" w:rsidR="00C56335" w:rsidRPr="008D7A01" w:rsidRDefault="00C56335" w:rsidP="0070605C">
            <w:pPr>
              <w:pStyle w:val="Prrafodelista"/>
              <w:spacing w:after="240"/>
              <w:ind w:left="0"/>
              <w:jc w:val="center"/>
              <w:rPr>
                <w:rFonts w:asciiTheme="majorHAnsi" w:hAnsiTheme="majorHAnsi" w:cstheme="majorHAnsi"/>
                <w:b/>
                <w:sz w:val="22"/>
                <w:lang w:val="es-ES"/>
              </w:rPr>
            </w:pPr>
          </w:p>
        </w:tc>
        <w:tc>
          <w:tcPr>
            <w:tcW w:w="2311" w:type="dxa"/>
            <w:vAlign w:val="center"/>
          </w:tcPr>
          <w:p w14:paraId="1D93A557" w14:textId="77777777" w:rsidR="00C56335" w:rsidRPr="008D7A01" w:rsidRDefault="00C56335" w:rsidP="0070605C">
            <w:pPr>
              <w:pStyle w:val="Prrafodelista"/>
              <w:spacing w:after="240"/>
              <w:ind w:left="0"/>
              <w:jc w:val="center"/>
              <w:rPr>
                <w:rFonts w:asciiTheme="majorHAnsi" w:hAnsiTheme="majorHAnsi" w:cstheme="majorHAnsi"/>
                <w:b/>
                <w:sz w:val="22"/>
                <w:lang w:val="es-ES"/>
              </w:rPr>
            </w:pPr>
          </w:p>
        </w:tc>
      </w:tr>
      <w:tr w:rsidR="0070605C" w:rsidRPr="008D7A01" w14:paraId="51C4667A" w14:textId="77777777" w:rsidTr="00433CA6">
        <w:tc>
          <w:tcPr>
            <w:tcW w:w="2310" w:type="dxa"/>
            <w:vAlign w:val="center"/>
          </w:tcPr>
          <w:p w14:paraId="1F0375F4" w14:textId="7BB83B89" w:rsidR="00C56335" w:rsidRPr="008D7A01" w:rsidRDefault="00C56335" w:rsidP="00C56335">
            <w:pPr>
              <w:pStyle w:val="Prrafodelista"/>
              <w:spacing w:after="240"/>
              <w:ind w:left="0"/>
              <w:jc w:val="both"/>
              <w:rPr>
                <w:rFonts w:asciiTheme="majorHAnsi" w:hAnsiTheme="majorHAnsi" w:cstheme="majorHAnsi"/>
                <w:b/>
                <w:sz w:val="22"/>
                <w:lang w:val="es-ES"/>
              </w:rPr>
            </w:pPr>
            <w:r w:rsidRPr="008D7A01">
              <w:rPr>
                <w:rFonts w:asciiTheme="majorHAnsi" w:hAnsiTheme="majorHAnsi" w:cstheme="majorHAnsi"/>
                <w:b/>
                <w:sz w:val="22"/>
                <w:lang w:val="es-ES"/>
              </w:rPr>
              <w:t>Arroz blanco</w:t>
            </w:r>
          </w:p>
        </w:tc>
        <w:tc>
          <w:tcPr>
            <w:tcW w:w="2310" w:type="dxa"/>
            <w:vAlign w:val="center"/>
          </w:tcPr>
          <w:p w14:paraId="62D0C590" w14:textId="77777777" w:rsidR="00C56335" w:rsidRPr="008D7A01" w:rsidRDefault="00C56335" w:rsidP="0070605C">
            <w:pPr>
              <w:pStyle w:val="Prrafodelista"/>
              <w:spacing w:after="240"/>
              <w:ind w:left="0"/>
              <w:jc w:val="center"/>
              <w:rPr>
                <w:rFonts w:asciiTheme="majorHAnsi" w:hAnsiTheme="majorHAnsi" w:cstheme="majorHAnsi"/>
                <w:b/>
                <w:sz w:val="22"/>
                <w:lang w:val="es-ES"/>
              </w:rPr>
            </w:pPr>
          </w:p>
        </w:tc>
        <w:tc>
          <w:tcPr>
            <w:tcW w:w="2311" w:type="dxa"/>
            <w:vAlign w:val="center"/>
          </w:tcPr>
          <w:p w14:paraId="7E3820CA" w14:textId="170E00B1" w:rsidR="00C56335" w:rsidRPr="008D7A01" w:rsidRDefault="00C56335" w:rsidP="0070605C">
            <w:pPr>
              <w:pStyle w:val="Prrafodelista"/>
              <w:spacing w:after="240"/>
              <w:ind w:left="0"/>
              <w:jc w:val="center"/>
              <w:rPr>
                <w:rFonts w:asciiTheme="majorHAnsi" w:hAnsiTheme="majorHAnsi" w:cstheme="majorHAnsi"/>
                <w:b/>
                <w:sz w:val="22"/>
                <w:lang w:val="es-ES"/>
              </w:rPr>
            </w:pPr>
          </w:p>
        </w:tc>
        <w:tc>
          <w:tcPr>
            <w:tcW w:w="2311" w:type="dxa"/>
            <w:vAlign w:val="center"/>
          </w:tcPr>
          <w:p w14:paraId="4A4EF2C6" w14:textId="77777777" w:rsidR="00C56335" w:rsidRPr="008D7A01" w:rsidRDefault="00C56335" w:rsidP="0070605C">
            <w:pPr>
              <w:pStyle w:val="Prrafodelista"/>
              <w:spacing w:after="240"/>
              <w:ind w:left="0"/>
              <w:jc w:val="center"/>
              <w:rPr>
                <w:rFonts w:asciiTheme="majorHAnsi" w:hAnsiTheme="majorHAnsi" w:cstheme="majorHAnsi"/>
                <w:b/>
                <w:sz w:val="22"/>
                <w:lang w:val="es-ES"/>
              </w:rPr>
            </w:pPr>
          </w:p>
        </w:tc>
      </w:tr>
      <w:tr w:rsidR="0070605C" w:rsidRPr="008D7A01" w14:paraId="2BF01BE1" w14:textId="77777777" w:rsidTr="00433CA6">
        <w:tc>
          <w:tcPr>
            <w:tcW w:w="2310" w:type="dxa"/>
            <w:vAlign w:val="center"/>
          </w:tcPr>
          <w:p w14:paraId="769C3A46" w14:textId="50B4C3FA" w:rsidR="00C56335" w:rsidRPr="008D7A01" w:rsidRDefault="00433CA6" w:rsidP="00C56335">
            <w:pPr>
              <w:pStyle w:val="Prrafodelista"/>
              <w:spacing w:after="240"/>
              <w:ind w:left="0"/>
              <w:jc w:val="both"/>
              <w:rPr>
                <w:rFonts w:asciiTheme="majorHAnsi" w:hAnsiTheme="majorHAnsi" w:cstheme="majorHAnsi"/>
                <w:b/>
                <w:sz w:val="22"/>
                <w:lang w:val="es-ES"/>
              </w:rPr>
            </w:pPr>
            <w:r>
              <w:rPr>
                <w:rFonts w:asciiTheme="majorHAnsi" w:hAnsiTheme="majorHAnsi" w:cstheme="majorHAnsi"/>
                <w:b/>
                <w:sz w:val="22"/>
                <w:lang w:val="es-ES"/>
              </w:rPr>
              <w:t>Carne de vaca</w:t>
            </w:r>
          </w:p>
        </w:tc>
        <w:tc>
          <w:tcPr>
            <w:tcW w:w="2310" w:type="dxa"/>
            <w:vAlign w:val="center"/>
          </w:tcPr>
          <w:p w14:paraId="6274751B" w14:textId="77777777" w:rsidR="00C56335" w:rsidRPr="008D7A01" w:rsidRDefault="00C56335" w:rsidP="0070605C">
            <w:pPr>
              <w:pStyle w:val="Prrafodelista"/>
              <w:spacing w:after="240"/>
              <w:ind w:left="0"/>
              <w:jc w:val="center"/>
              <w:rPr>
                <w:rFonts w:asciiTheme="majorHAnsi" w:hAnsiTheme="majorHAnsi" w:cstheme="majorHAnsi"/>
                <w:b/>
                <w:sz w:val="22"/>
                <w:lang w:val="es-ES"/>
              </w:rPr>
            </w:pPr>
          </w:p>
        </w:tc>
        <w:tc>
          <w:tcPr>
            <w:tcW w:w="2311" w:type="dxa"/>
            <w:vAlign w:val="center"/>
          </w:tcPr>
          <w:p w14:paraId="28BD7962" w14:textId="0F3D3390" w:rsidR="00C56335" w:rsidRPr="008D7A01" w:rsidRDefault="00C56335" w:rsidP="0070605C">
            <w:pPr>
              <w:pStyle w:val="Prrafodelista"/>
              <w:spacing w:after="240"/>
              <w:ind w:left="0"/>
              <w:jc w:val="center"/>
              <w:rPr>
                <w:rFonts w:asciiTheme="majorHAnsi" w:hAnsiTheme="majorHAnsi" w:cstheme="majorHAnsi"/>
                <w:b/>
                <w:sz w:val="22"/>
                <w:lang w:val="es-ES"/>
              </w:rPr>
            </w:pPr>
          </w:p>
        </w:tc>
        <w:tc>
          <w:tcPr>
            <w:tcW w:w="2311" w:type="dxa"/>
            <w:vAlign w:val="center"/>
          </w:tcPr>
          <w:p w14:paraId="07E65FA6" w14:textId="77777777" w:rsidR="00C56335" w:rsidRPr="008D7A01" w:rsidRDefault="00C56335" w:rsidP="0070605C">
            <w:pPr>
              <w:pStyle w:val="Prrafodelista"/>
              <w:spacing w:after="240"/>
              <w:ind w:left="0"/>
              <w:jc w:val="center"/>
              <w:rPr>
                <w:rFonts w:asciiTheme="majorHAnsi" w:hAnsiTheme="majorHAnsi" w:cstheme="majorHAnsi"/>
                <w:b/>
                <w:sz w:val="22"/>
                <w:lang w:val="es-ES"/>
              </w:rPr>
            </w:pPr>
          </w:p>
        </w:tc>
      </w:tr>
      <w:tr w:rsidR="0070605C" w:rsidRPr="008D7A01" w14:paraId="5A75B1CC" w14:textId="77777777" w:rsidTr="00433CA6">
        <w:tc>
          <w:tcPr>
            <w:tcW w:w="2310" w:type="dxa"/>
            <w:vAlign w:val="center"/>
          </w:tcPr>
          <w:p w14:paraId="356A3F89" w14:textId="206DF572" w:rsidR="00C56335" w:rsidRPr="008D7A01" w:rsidRDefault="00C56335" w:rsidP="00C56335">
            <w:pPr>
              <w:pStyle w:val="Prrafodelista"/>
              <w:spacing w:after="240"/>
              <w:ind w:left="0"/>
              <w:jc w:val="both"/>
              <w:rPr>
                <w:rFonts w:asciiTheme="majorHAnsi" w:hAnsiTheme="majorHAnsi" w:cstheme="majorHAnsi"/>
                <w:b/>
                <w:sz w:val="22"/>
                <w:lang w:val="es-ES"/>
              </w:rPr>
            </w:pPr>
            <w:r w:rsidRPr="008D7A01">
              <w:rPr>
                <w:rFonts w:asciiTheme="majorHAnsi" w:hAnsiTheme="majorHAnsi" w:cstheme="majorHAnsi"/>
                <w:b/>
                <w:sz w:val="22"/>
                <w:lang w:val="es-ES"/>
              </w:rPr>
              <w:t>Papas con cascara</w:t>
            </w:r>
          </w:p>
        </w:tc>
        <w:tc>
          <w:tcPr>
            <w:tcW w:w="2310" w:type="dxa"/>
            <w:vAlign w:val="center"/>
          </w:tcPr>
          <w:p w14:paraId="48143878" w14:textId="39EFC3B3" w:rsidR="00C56335" w:rsidRPr="008D7A01" w:rsidRDefault="00C56335" w:rsidP="0070605C">
            <w:pPr>
              <w:pStyle w:val="Prrafodelista"/>
              <w:spacing w:after="240"/>
              <w:ind w:left="0"/>
              <w:jc w:val="center"/>
              <w:rPr>
                <w:rFonts w:asciiTheme="majorHAnsi" w:hAnsiTheme="majorHAnsi" w:cstheme="majorHAnsi"/>
                <w:b/>
                <w:sz w:val="22"/>
                <w:lang w:val="es-ES"/>
              </w:rPr>
            </w:pPr>
          </w:p>
        </w:tc>
        <w:tc>
          <w:tcPr>
            <w:tcW w:w="2311" w:type="dxa"/>
            <w:vAlign w:val="center"/>
          </w:tcPr>
          <w:p w14:paraId="4AC73B4B" w14:textId="77777777" w:rsidR="00C56335" w:rsidRPr="008D7A01" w:rsidRDefault="00C56335" w:rsidP="0070605C">
            <w:pPr>
              <w:pStyle w:val="Prrafodelista"/>
              <w:spacing w:after="240"/>
              <w:ind w:left="0"/>
              <w:jc w:val="center"/>
              <w:rPr>
                <w:rFonts w:asciiTheme="majorHAnsi" w:hAnsiTheme="majorHAnsi" w:cstheme="majorHAnsi"/>
                <w:b/>
                <w:sz w:val="22"/>
                <w:lang w:val="es-ES"/>
              </w:rPr>
            </w:pPr>
          </w:p>
        </w:tc>
        <w:tc>
          <w:tcPr>
            <w:tcW w:w="2311" w:type="dxa"/>
            <w:vAlign w:val="center"/>
          </w:tcPr>
          <w:p w14:paraId="583A9512" w14:textId="77777777" w:rsidR="00C56335" w:rsidRPr="008D7A01" w:rsidRDefault="00C56335" w:rsidP="0070605C">
            <w:pPr>
              <w:pStyle w:val="Prrafodelista"/>
              <w:spacing w:after="240"/>
              <w:ind w:left="0"/>
              <w:jc w:val="center"/>
              <w:rPr>
                <w:rFonts w:asciiTheme="majorHAnsi" w:hAnsiTheme="majorHAnsi" w:cstheme="majorHAnsi"/>
                <w:b/>
                <w:sz w:val="22"/>
                <w:lang w:val="es-ES"/>
              </w:rPr>
            </w:pPr>
          </w:p>
        </w:tc>
      </w:tr>
      <w:tr w:rsidR="0070605C" w:rsidRPr="008D7A01" w14:paraId="30201F49" w14:textId="77777777" w:rsidTr="00433CA6">
        <w:tc>
          <w:tcPr>
            <w:tcW w:w="2310" w:type="dxa"/>
            <w:vAlign w:val="center"/>
          </w:tcPr>
          <w:p w14:paraId="7032CC47" w14:textId="25F2A718" w:rsidR="00C56335" w:rsidRPr="008D7A01" w:rsidRDefault="0070605C" w:rsidP="00C56335">
            <w:pPr>
              <w:pStyle w:val="Prrafodelista"/>
              <w:spacing w:after="240"/>
              <w:ind w:left="0"/>
              <w:jc w:val="both"/>
              <w:rPr>
                <w:rFonts w:asciiTheme="majorHAnsi" w:hAnsiTheme="majorHAnsi" w:cstheme="majorHAnsi"/>
                <w:b/>
                <w:sz w:val="22"/>
                <w:lang w:val="es-ES"/>
              </w:rPr>
            </w:pPr>
            <w:r w:rsidRPr="008D7A01">
              <w:rPr>
                <w:rFonts w:asciiTheme="majorHAnsi" w:hAnsiTheme="majorHAnsi" w:cstheme="majorHAnsi"/>
                <w:b/>
                <w:sz w:val="22"/>
                <w:lang w:val="es-ES"/>
              </w:rPr>
              <w:t>Pan francés</w:t>
            </w:r>
          </w:p>
        </w:tc>
        <w:tc>
          <w:tcPr>
            <w:tcW w:w="2310" w:type="dxa"/>
            <w:vAlign w:val="center"/>
          </w:tcPr>
          <w:p w14:paraId="67D3B295" w14:textId="77777777" w:rsidR="00C56335" w:rsidRPr="008D7A01" w:rsidRDefault="00C56335" w:rsidP="0070605C">
            <w:pPr>
              <w:pStyle w:val="Prrafodelista"/>
              <w:spacing w:after="240"/>
              <w:ind w:left="0"/>
              <w:jc w:val="center"/>
              <w:rPr>
                <w:rFonts w:asciiTheme="majorHAnsi" w:hAnsiTheme="majorHAnsi" w:cstheme="majorHAnsi"/>
                <w:b/>
                <w:sz w:val="22"/>
                <w:lang w:val="es-ES"/>
              </w:rPr>
            </w:pPr>
          </w:p>
        </w:tc>
        <w:tc>
          <w:tcPr>
            <w:tcW w:w="2311" w:type="dxa"/>
            <w:vAlign w:val="center"/>
          </w:tcPr>
          <w:p w14:paraId="3F76E275" w14:textId="3E338032" w:rsidR="00C56335" w:rsidRPr="008D7A01" w:rsidRDefault="00C56335" w:rsidP="0070605C">
            <w:pPr>
              <w:pStyle w:val="Prrafodelista"/>
              <w:spacing w:after="240"/>
              <w:ind w:left="0"/>
              <w:jc w:val="center"/>
              <w:rPr>
                <w:rFonts w:asciiTheme="majorHAnsi" w:hAnsiTheme="majorHAnsi" w:cstheme="majorHAnsi"/>
                <w:b/>
                <w:sz w:val="22"/>
                <w:lang w:val="es-ES"/>
              </w:rPr>
            </w:pPr>
          </w:p>
        </w:tc>
        <w:tc>
          <w:tcPr>
            <w:tcW w:w="2311" w:type="dxa"/>
            <w:vAlign w:val="center"/>
          </w:tcPr>
          <w:p w14:paraId="4EDA84A9" w14:textId="77777777" w:rsidR="00C56335" w:rsidRPr="008D7A01" w:rsidRDefault="00C56335" w:rsidP="0070605C">
            <w:pPr>
              <w:pStyle w:val="Prrafodelista"/>
              <w:spacing w:after="240"/>
              <w:ind w:left="0"/>
              <w:jc w:val="center"/>
              <w:rPr>
                <w:rFonts w:asciiTheme="majorHAnsi" w:hAnsiTheme="majorHAnsi" w:cstheme="majorHAnsi"/>
                <w:b/>
                <w:sz w:val="22"/>
                <w:lang w:val="es-ES"/>
              </w:rPr>
            </w:pPr>
          </w:p>
        </w:tc>
      </w:tr>
    </w:tbl>
    <w:p w14:paraId="01A8CF75" w14:textId="77777777" w:rsidR="00C56335" w:rsidRDefault="00C56335" w:rsidP="00C56335">
      <w:pPr>
        <w:pStyle w:val="Prrafodelista"/>
        <w:spacing w:after="240"/>
        <w:jc w:val="both"/>
        <w:rPr>
          <w:rFonts w:asciiTheme="majorHAnsi" w:hAnsiTheme="majorHAnsi" w:cstheme="majorHAnsi"/>
          <w:sz w:val="22"/>
          <w:lang w:val="es-ES"/>
        </w:rPr>
      </w:pPr>
    </w:p>
    <w:p w14:paraId="79907E12" w14:textId="23D563A1" w:rsidR="002D2191" w:rsidRDefault="009A5626" w:rsidP="009A5626">
      <w:pPr>
        <w:pStyle w:val="Prrafodelista"/>
        <w:numPr>
          <w:ilvl w:val="0"/>
          <w:numId w:val="17"/>
        </w:numPr>
        <w:spacing w:after="240"/>
        <w:jc w:val="both"/>
        <w:rPr>
          <w:rFonts w:asciiTheme="majorHAnsi" w:hAnsiTheme="majorHAnsi" w:cstheme="majorHAnsi"/>
          <w:sz w:val="22"/>
          <w:lang w:val="es-ES"/>
        </w:rPr>
      </w:pPr>
      <w:r w:rsidRPr="002D2191">
        <w:rPr>
          <w:rFonts w:asciiTheme="majorHAnsi" w:hAnsiTheme="majorHAnsi" w:cstheme="majorHAnsi"/>
          <w:sz w:val="22"/>
          <w:lang w:val="es-ES"/>
        </w:rPr>
        <w:t>¿Cree usted que estos alimentos son una buena fuente de proteína?</w:t>
      </w:r>
      <w:r w:rsidR="0070605C">
        <w:rPr>
          <w:rFonts w:asciiTheme="majorHAnsi" w:hAnsiTheme="majorHAnsi" w:cstheme="majorHAnsi"/>
          <w:sz w:val="22"/>
          <w:lang w:val="es-ES"/>
        </w:rPr>
        <w:t xml:space="preserve"> (Marque una casilla por alimento)</w:t>
      </w:r>
    </w:p>
    <w:tbl>
      <w:tblPr>
        <w:tblStyle w:val="Tablaconcuadrcula"/>
        <w:tblW w:w="0" w:type="auto"/>
        <w:tblInd w:w="720" w:type="dxa"/>
        <w:tblLook w:val="04A0" w:firstRow="1" w:lastRow="0" w:firstColumn="1" w:lastColumn="0" w:noHBand="0" w:noVBand="1"/>
      </w:tblPr>
      <w:tblGrid>
        <w:gridCol w:w="2152"/>
        <w:gridCol w:w="2121"/>
        <w:gridCol w:w="2122"/>
        <w:gridCol w:w="2127"/>
      </w:tblGrid>
      <w:tr w:rsidR="005B5DFD" w:rsidRPr="008D7A01" w14:paraId="3842ACA6" w14:textId="77777777" w:rsidTr="008D7A01">
        <w:tc>
          <w:tcPr>
            <w:tcW w:w="2310" w:type="dxa"/>
            <w:vAlign w:val="center"/>
          </w:tcPr>
          <w:p w14:paraId="01994B8A" w14:textId="77777777" w:rsidR="0070605C" w:rsidRPr="008D7A01" w:rsidRDefault="0070605C" w:rsidP="00433CA6">
            <w:pPr>
              <w:pStyle w:val="Prrafodelista"/>
              <w:spacing w:after="240"/>
              <w:ind w:left="0"/>
              <w:rPr>
                <w:rFonts w:asciiTheme="majorHAnsi" w:hAnsiTheme="majorHAnsi" w:cstheme="majorHAnsi"/>
                <w:b/>
                <w:sz w:val="22"/>
                <w:lang w:val="es-ES"/>
              </w:rPr>
            </w:pPr>
          </w:p>
        </w:tc>
        <w:tc>
          <w:tcPr>
            <w:tcW w:w="2310" w:type="dxa"/>
            <w:vAlign w:val="center"/>
          </w:tcPr>
          <w:p w14:paraId="70F3A746" w14:textId="3CC94C6B" w:rsidR="0070605C" w:rsidRPr="008D7A01" w:rsidRDefault="005B5DFD" w:rsidP="005B5DFD">
            <w:pPr>
              <w:pStyle w:val="Prrafodelista"/>
              <w:spacing w:after="240"/>
              <w:ind w:left="0"/>
              <w:jc w:val="center"/>
              <w:rPr>
                <w:rFonts w:asciiTheme="majorHAnsi" w:hAnsiTheme="majorHAnsi" w:cstheme="majorHAnsi"/>
                <w:b/>
                <w:sz w:val="22"/>
                <w:lang w:val="es-ES"/>
              </w:rPr>
            </w:pPr>
            <w:r w:rsidRPr="008D7A01">
              <w:rPr>
                <w:rFonts w:asciiTheme="majorHAnsi" w:hAnsiTheme="majorHAnsi" w:cstheme="majorHAnsi"/>
                <w:b/>
                <w:sz w:val="22"/>
                <w:lang w:val="es-ES"/>
              </w:rPr>
              <w:t>Buena fuente de proteína</w:t>
            </w:r>
          </w:p>
        </w:tc>
        <w:tc>
          <w:tcPr>
            <w:tcW w:w="2311" w:type="dxa"/>
            <w:vAlign w:val="center"/>
          </w:tcPr>
          <w:p w14:paraId="4E6526D6" w14:textId="43FBF419" w:rsidR="0070605C" w:rsidRPr="008D7A01" w:rsidRDefault="005B5DFD" w:rsidP="005B5DFD">
            <w:pPr>
              <w:pStyle w:val="Prrafodelista"/>
              <w:spacing w:after="240"/>
              <w:ind w:left="0"/>
              <w:jc w:val="center"/>
              <w:rPr>
                <w:rFonts w:asciiTheme="majorHAnsi" w:hAnsiTheme="majorHAnsi" w:cstheme="majorHAnsi"/>
                <w:b/>
                <w:sz w:val="22"/>
                <w:lang w:val="es-ES"/>
              </w:rPr>
            </w:pPr>
            <w:r w:rsidRPr="008D7A01">
              <w:rPr>
                <w:rFonts w:asciiTheme="majorHAnsi" w:hAnsiTheme="majorHAnsi" w:cstheme="majorHAnsi"/>
                <w:b/>
                <w:sz w:val="22"/>
                <w:lang w:val="es-ES"/>
              </w:rPr>
              <w:t>No es buena fuente de proteína</w:t>
            </w:r>
          </w:p>
        </w:tc>
        <w:tc>
          <w:tcPr>
            <w:tcW w:w="2311" w:type="dxa"/>
            <w:vAlign w:val="center"/>
          </w:tcPr>
          <w:p w14:paraId="198FAF3E" w14:textId="66829693" w:rsidR="0070605C" w:rsidRPr="008D7A01" w:rsidRDefault="005B5DFD" w:rsidP="005B5DFD">
            <w:pPr>
              <w:pStyle w:val="Prrafodelista"/>
              <w:spacing w:after="240"/>
              <w:ind w:left="0"/>
              <w:jc w:val="center"/>
              <w:rPr>
                <w:rFonts w:asciiTheme="majorHAnsi" w:hAnsiTheme="majorHAnsi" w:cstheme="majorHAnsi"/>
                <w:b/>
                <w:sz w:val="22"/>
                <w:lang w:val="es-ES"/>
              </w:rPr>
            </w:pPr>
            <w:r w:rsidRPr="008D7A01">
              <w:rPr>
                <w:rFonts w:asciiTheme="majorHAnsi" w:hAnsiTheme="majorHAnsi" w:cstheme="majorHAnsi"/>
                <w:b/>
                <w:sz w:val="22"/>
                <w:lang w:val="es-ES"/>
              </w:rPr>
              <w:t>No estoy seguro</w:t>
            </w:r>
            <w:r w:rsidR="008D7A01">
              <w:rPr>
                <w:rFonts w:asciiTheme="majorHAnsi" w:hAnsiTheme="majorHAnsi" w:cstheme="majorHAnsi"/>
                <w:b/>
                <w:sz w:val="22"/>
                <w:lang w:val="es-ES"/>
              </w:rPr>
              <w:t>/a</w:t>
            </w:r>
          </w:p>
        </w:tc>
      </w:tr>
      <w:tr w:rsidR="005B5DFD" w:rsidRPr="004C383F" w14:paraId="1B6B7644" w14:textId="77777777" w:rsidTr="008D7A01">
        <w:tc>
          <w:tcPr>
            <w:tcW w:w="2310" w:type="dxa"/>
            <w:vAlign w:val="center"/>
          </w:tcPr>
          <w:p w14:paraId="70E62EF3" w14:textId="788D25DC" w:rsidR="0070605C" w:rsidRPr="008D7A01" w:rsidRDefault="005B5DFD" w:rsidP="00433CA6">
            <w:pPr>
              <w:pStyle w:val="Prrafodelista"/>
              <w:spacing w:after="240"/>
              <w:ind w:left="0"/>
              <w:rPr>
                <w:rFonts w:asciiTheme="majorHAnsi" w:hAnsiTheme="majorHAnsi" w:cstheme="majorHAnsi"/>
                <w:b/>
                <w:sz w:val="22"/>
                <w:lang w:val="es-ES"/>
              </w:rPr>
            </w:pPr>
            <w:r w:rsidRPr="008D7A01">
              <w:rPr>
                <w:rFonts w:asciiTheme="majorHAnsi" w:hAnsiTheme="majorHAnsi" w:cstheme="majorHAnsi"/>
                <w:b/>
                <w:sz w:val="22"/>
                <w:lang w:val="es-ES"/>
              </w:rPr>
              <w:t>Carnes de origen animal (vaca, pollo, pescado, etc.)</w:t>
            </w:r>
          </w:p>
        </w:tc>
        <w:tc>
          <w:tcPr>
            <w:tcW w:w="2310" w:type="dxa"/>
            <w:vAlign w:val="center"/>
          </w:tcPr>
          <w:p w14:paraId="49A40787" w14:textId="7864F77D" w:rsidR="0070605C" w:rsidRPr="008D7A01" w:rsidRDefault="0070605C" w:rsidP="005B5DFD">
            <w:pPr>
              <w:pStyle w:val="Prrafodelista"/>
              <w:spacing w:after="240"/>
              <w:ind w:left="0"/>
              <w:jc w:val="center"/>
              <w:rPr>
                <w:rFonts w:asciiTheme="majorHAnsi" w:hAnsiTheme="majorHAnsi" w:cstheme="majorHAnsi"/>
                <w:b/>
                <w:sz w:val="22"/>
                <w:lang w:val="es-ES"/>
              </w:rPr>
            </w:pPr>
          </w:p>
        </w:tc>
        <w:tc>
          <w:tcPr>
            <w:tcW w:w="2311" w:type="dxa"/>
            <w:vAlign w:val="center"/>
          </w:tcPr>
          <w:p w14:paraId="34C1AB92" w14:textId="77777777" w:rsidR="0070605C" w:rsidRPr="008D7A01" w:rsidRDefault="0070605C" w:rsidP="005B5DFD">
            <w:pPr>
              <w:pStyle w:val="Prrafodelista"/>
              <w:spacing w:after="240"/>
              <w:ind w:left="0"/>
              <w:jc w:val="center"/>
              <w:rPr>
                <w:rFonts w:asciiTheme="majorHAnsi" w:hAnsiTheme="majorHAnsi" w:cstheme="majorHAnsi"/>
                <w:b/>
                <w:sz w:val="22"/>
                <w:lang w:val="es-ES"/>
              </w:rPr>
            </w:pPr>
          </w:p>
        </w:tc>
        <w:tc>
          <w:tcPr>
            <w:tcW w:w="2311" w:type="dxa"/>
            <w:vAlign w:val="center"/>
          </w:tcPr>
          <w:p w14:paraId="04DFDE9A" w14:textId="77777777" w:rsidR="0070605C" w:rsidRPr="008D7A01" w:rsidRDefault="0070605C" w:rsidP="005B5DFD">
            <w:pPr>
              <w:pStyle w:val="Prrafodelista"/>
              <w:spacing w:after="240"/>
              <w:ind w:left="0"/>
              <w:jc w:val="center"/>
              <w:rPr>
                <w:rFonts w:asciiTheme="majorHAnsi" w:hAnsiTheme="majorHAnsi" w:cstheme="majorHAnsi"/>
                <w:b/>
                <w:sz w:val="22"/>
                <w:lang w:val="es-ES"/>
              </w:rPr>
            </w:pPr>
          </w:p>
        </w:tc>
      </w:tr>
      <w:tr w:rsidR="005B5DFD" w:rsidRPr="008D7A01" w14:paraId="4EB668F3" w14:textId="77777777" w:rsidTr="008D7A01">
        <w:tc>
          <w:tcPr>
            <w:tcW w:w="2310" w:type="dxa"/>
            <w:vAlign w:val="center"/>
          </w:tcPr>
          <w:p w14:paraId="04A4CAA6" w14:textId="621495F4" w:rsidR="0070605C" w:rsidRPr="008D7A01" w:rsidRDefault="005B5DFD" w:rsidP="00433CA6">
            <w:pPr>
              <w:pStyle w:val="Prrafodelista"/>
              <w:spacing w:after="240"/>
              <w:ind w:left="0"/>
              <w:rPr>
                <w:rFonts w:asciiTheme="majorHAnsi" w:hAnsiTheme="majorHAnsi" w:cstheme="majorHAnsi"/>
                <w:b/>
                <w:sz w:val="22"/>
                <w:lang w:val="es-ES"/>
              </w:rPr>
            </w:pPr>
            <w:r w:rsidRPr="008D7A01">
              <w:rPr>
                <w:rFonts w:asciiTheme="majorHAnsi" w:hAnsiTheme="majorHAnsi" w:cstheme="majorHAnsi"/>
                <w:b/>
                <w:sz w:val="22"/>
                <w:lang w:val="es-ES"/>
              </w:rPr>
              <w:t>Quesos</w:t>
            </w:r>
          </w:p>
        </w:tc>
        <w:tc>
          <w:tcPr>
            <w:tcW w:w="2310" w:type="dxa"/>
            <w:vAlign w:val="center"/>
          </w:tcPr>
          <w:p w14:paraId="40FF01C5" w14:textId="54776BBF" w:rsidR="0070605C" w:rsidRPr="008D7A01" w:rsidRDefault="0070605C" w:rsidP="005B5DFD">
            <w:pPr>
              <w:pStyle w:val="Prrafodelista"/>
              <w:spacing w:after="240"/>
              <w:ind w:left="0"/>
              <w:jc w:val="center"/>
              <w:rPr>
                <w:rFonts w:asciiTheme="majorHAnsi" w:hAnsiTheme="majorHAnsi" w:cstheme="majorHAnsi"/>
                <w:b/>
                <w:sz w:val="22"/>
                <w:lang w:val="es-ES"/>
              </w:rPr>
            </w:pPr>
          </w:p>
        </w:tc>
        <w:tc>
          <w:tcPr>
            <w:tcW w:w="2311" w:type="dxa"/>
            <w:vAlign w:val="center"/>
          </w:tcPr>
          <w:p w14:paraId="11F3B6A4" w14:textId="77777777" w:rsidR="0070605C" w:rsidRPr="008D7A01" w:rsidRDefault="0070605C" w:rsidP="005B5DFD">
            <w:pPr>
              <w:pStyle w:val="Prrafodelista"/>
              <w:spacing w:after="240"/>
              <w:ind w:left="0"/>
              <w:jc w:val="center"/>
              <w:rPr>
                <w:rFonts w:asciiTheme="majorHAnsi" w:hAnsiTheme="majorHAnsi" w:cstheme="majorHAnsi"/>
                <w:b/>
                <w:sz w:val="22"/>
                <w:lang w:val="es-ES"/>
              </w:rPr>
            </w:pPr>
          </w:p>
        </w:tc>
        <w:tc>
          <w:tcPr>
            <w:tcW w:w="2311" w:type="dxa"/>
            <w:vAlign w:val="center"/>
          </w:tcPr>
          <w:p w14:paraId="4DB25D69" w14:textId="77777777" w:rsidR="0070605C" w:rsidRPr="008D7A01" w:rsidRDefault="0070605C" w:rsidP="005B5DFD">
            <w:pPr>
              <w:pStyle w:val="Prrafodelista"/>
              <w:spacing w:after="240"/>
              <w:ind w:left="0"/>
              <w:jc w:val="center"/>
              <w:rPr>
                <w:rFonts w:asciiTheme="majorHAnsi" w:hAnsiTheme="majorHAnsi" w:cstheme="majorHAnsi"/>
                <w:b/>
                <w:sz w:val="22"/>
                <w:lang w:val="es-ES"/>
              </w:rPr>
            </w:pPr>
          </w:p>
        </w:tc>
      </w:tr>
      <w:tr w:rsidR="005B5DFD" w:rsidRPr="008D7A01" w14:paraId="525BB6DB" w14:textId="77777777" w:rsidTr="008D7A01">
        <w:tc>
          <w:tcPr>
            <w:tcW w:w="2310" w:type="dxa"/>
            <w:vAlign w:val="center"/>
          </w:tcPr>
          <w:p w14:paraId="46E50A05" w14:textId="17D7EB2F" w:rsidR="0070605C" w:rsidRPr="008D7A01" w:rsidRDefault="005B5DFD" w:rsidP="00433CA6">
            <w:pPr>
              <w:pStyle w:val="Prrafodelista"/>
              <w:spacing w:after="240"/>
              <w:ind w:left="0"/>
              <w:rPr>
                <w:rFonts w:asciiTheme="majorHAnsi" w:hAnsiTheme="majorHAnsi" w:cstheme="majorHAnsi"/>
                <w:b/>
                <w:sz w:val="22"/>
                <w:lang w:val="es-ES"/>
              </w:rPr>
            </w:pPr>
            <w:r w:rsidRPr="008D7A01">
              <w:rPr>
                <w:rFonts w:asciiTheme="majorHAnsi" w:hAnsiTheme="majorHAnsi" w:cstheme="majorHAnsi"/>
                <w:b/>
                <w:sz w:val="22"/>
                <w:lang w:val="es-ES"/>
              </w:rPr>
              <w:t>Frutas</w:t>
            </w:r>
          </w:p>
        </w:tc>
        <w:tc>
          <w:tcPr>
            <w:tcW w:w="2310" w:type="dxa"/>
            <w:vAlign w:val="center"/>
          </w:tcPr>
          <w:p w14:paraId="5BBE3031" w14:textId="77777777" w:rsidR="0070605C" w:rsidRPr="008D7A01" w:rsidRDefault="0070605C" w:rsidP="005B5DFD">
            <w:pPr>
              <w:pStyle w:val="Prrafodelista"/>
              <w:spacing w:after="240"/>
              <w:ind w:left="0"/>
              <w:jc w:val="center"/>
              <w:rPr>
                <w:rFonts w:asciiTheme="majorHAnsi" w:hAnsiTheme="majorHAnsi" w:cstheme="majorHAnsi"/>
                <w:b/>
                <w:sz w:val="22"/>
                <w:lang w:val="es-ES"/>
              </w:rPr>
            </w:pPr>
          </w:p>
        </w:tc>
        <w:tc>
          <w:tcPr>
            <w:tcW w:w="2311" w:type="dxa"/>
            <w:vAlign w:val="center"/>
          </w:tcPr>
          <w:p w14:paraId="2A4BA17E" w14:textId="046D699D" w:rsidR="0070605C" w:rsidRPr="008D7A01" w:rsidRDefault="0070605C" w:rsidP="005B5DFD">
            <w:pPr>
              <w:pStyle w:val="Prrafodelista"/>
              <w:spacing w:after="240"/>
              <w:ind w:left="0"/>
              <w:jc w:val="center"/>
              <w:rPr>
                <w:rFonts w:asciiTheme="majorHAnsi" w:hAnsiTheme="majorHAnsi" w:cstheme="majorHAnsi"/>
                <w:b/>
                <w:sz w:val="22"/>
                <w:lang w:val="es-ES"/>
              </w:rPr>
            </w:pPr>
          </w:p>
        </w:tc>
        <w:tc>
          <w:tcPr>
            <w:tcW w:w="2311" w:type="dxa"/>
            <w:vAlign w:val="center"/>
          </w:tcPr>
          <w:p w14:paraId="327F2283" w14:textId="77777777" w:rsidR="0070605C" w:rsidRPr="008D7A01" w:rsidRDefault="0070605C" w:rsidP="005B5DFD">
            <w:pPr>
              <w:pStyle w:val="Prrafodelista"/>
              <w:spacing w:after="240"/>
              <w:ind w:left="0"/>
              <w:jc w:val="center"/>
              <w:rPr>
                <w:rFonts w:asciiTheme="majorHAnsi" w:hAnsiTheme="majorHAnsi" w:cstheme="majorHAnsi"/>
                <w:b/>
                <w:sz w:val="22"/>
                <w:lang w:val="es-ES"/>
              </w:rPr>
            </w:pPr>
          </w:p>
        </w:tc>
      </w:tr>
      <w:tr w:rsidR="005B5DFD" w:rsidRPr="008D7A01" w14:paraId="28E6B204" w14:textId="77777777" w:rsidTr="008D7A01">
        <w:tc>
          <w:tcPr>
            <w:tcW w:w="2310" w:type="dxa"/>
            <w:vAlign w:val="center"/>
          </w:tcPr>
          <w:p w14:paraId="2382E366" w14:textId="5B312D87" w:rsidR="0070605C" w:rsidRPr="008D7A01" w:rsidRDefault="005B5DFD" w:rsidP="00433CA6">
            <w:pPr>
              <w:pStyle w:val="Prrafodelista"/>
              <w:spacing w:after="240"/>
              <w:ind w:left="0"/>
              <w:rPr>
                <w:rFonts w:asciiTheme="majorHAnsi" w:hAnsiTheme="majorHAnsi" w:cstheme="majorHAnsi"/>
                <w:b/>
                <w:sz w:val="22"/>
                <w:lang w:val="es-ES"/>
              </w:rPr>
            </w:pPr>
            <w:r w:rsidRPr="008D7A01">
              <w:rPr>
                <w:rFonts w:asciiTheme="majorHAnsi" w:hAnsiTheme="majorHAnsi" w:cstheme="majorHAnsi"/>
                <w:b/>
                <w:sz w:val="22"/>
                <w:lang w:val="es-ES"/>
              </w:rPr>
              <w:t>Legumbres</w:t>
            </w:r>
          </w:p>
        </w:tc>
        <w:tc>
          <w:tcPr>
            <w:tcW w:w="2310" w:type="dxa"/>
            <w:vAlign w:val="center"/>
          </w:tcPr>
          <w:p w14:paraId="6F5A92D9" w14:textId="74795CBC" w:rsidR="0070605C" w:rsidRPr="008D7A01" w:rsidRDefault="0070605C" w:rsidP="005B5DFD">
            <w:pPr>
              <w:pStyle w:val="Prrafodelista"/>
              <w:spacing w:after="240"/>
              <w:ind w:left="0"/>
              <w:jc w:val="center"/>
              <w:rPr>
                <w:rFonts w:asciiTheme="majorHAnsi" w:hAnsiTheme="majorHAnsi" w:cstheme="majorHAnsi"/>
                <w:b/>
                <w:sz w:val="22"/>
                <w:lang w:val="es-ES"/>
              </w:rPr>
            </w:pPr>
          </w:p>
        </w:tc>
        <w:tc>
          <w:tcPr>
            <w:tcW w:w="2311" w:type="dxa"/>
            <w:vAlign w:val="center"/>
          </w:tcPr>
          <w:p w14:paraId="00C08406" w14:textId="77777777" w:rsidR="0070605C" w:rsidRPr="008D7A01" w:rsidRDefault="0070605C" w:rsidP="005B5DFD">
            <w:pPr>
              <w:pStyle w:val="Prrafodelista"/>
              <w:spacing w:after="240"/>
              <w:ind w:left="0"/>
              <w:jc w:val="center"/>
              <w:rPr>
                <w:rFonts w:asciiTheme="majorHAnsi" w:hAnsiTheme="majorHAnsi" w:cstheme="majorHAnsi"/>
                <w:b/>
                <w:sz w:val="22"/>
                <w:lang w:val="es-ES"/>
              </w:rPr>
            </w:pPr>
          </w:p>
        </w:tc>
        <w:tc>
          <w:tcPr>
            <w:tcW w:w="2311" w:type="dxa"/>
            <w:vAlign w:val="center"/>
          </w:tcPr>
          <w:p w14:paraId="749590F3" w14:textId="77777777" w:rsidR="0070605C" w:rsidRPr="008D7A01" w:rsidRDefault="0070605C" w:rsidP="005B5DFD">
            <w:pPr>
              <w:pStyle w:val="Prrafodelista"/>
              <w:spacing w:after="240"/>
              <w:ind w:left="0"/>
              <w:jc w:val="center"/>
              <w:rPr>
                <w:rFonts w:asciiTheme="majorHAnsi" w:hAnsiTheme="majorHAnsi" w:cstheme="majorHAnsi"/>
                <w:b/>
                <w:sz w:val="22"/>
                <w:lang w:val="es-ES"/>
              </w:rPr>
            </w:pPr>
          </w:p>
        </w:tc>
      </w:tr>
      <w:tr w:rsidR="005B5DFD" w:rsidRPr="008D7A01" w14:paraId="2E20F346" w14:textId="77777777" w:rsidTr="008D7A01">
        <w:tc>
          <w:tcPr>
            <w:tcW w:w="2310" w:type="dxa"/>
            <w:vAlign w:val="center"/>
          </w:tcPr>
          <w:p w14:paraId="35480C82" w14:textId="6B3B9A99" w:rsidR="0070605C" w:rsidRPr="008D7A01" w:rsidRDefault="00C3268F" w:rsidP="00433CA6">
            <w:pPr>
              <w:pStyle w:val="Prrafodelista"/>
              <w:spacing w:after="240"/>
              <w:ind w:left="0"/>
              <w:rPr>
                <w:rFonts w:asciiTheme="majorHAnsi" w:hAnsiTheme="majorHAnsi" w:cstheme="majorHAnsi"/>
                <w:b/>
                <w:sz w:val="22"/>
                <w:lang w:val="es-ES"/>
              </w:rPr>
            </w:pPr>
            <w:r>
              <w:rPr>
                <w:rFonts w:asciiTheme="majorHAnsi" w:hAnsiTheme="majorHAnsi" w:cstheme="majorHAnsi"/>
                <w:b/>
                <w:sz w:val="22"/>
                <w:lang w:val="es-ES"/>
              </w:rPr>
              <w:t>Manteca</w:t>
            </w:r>
          </w:p>
        </w:tc>
        <w:tc>
          <w:tcPr>
            <w:tcW w:w="2310" w:type="dxa"/>
            <w:vAlign w:val="center"/>
          </w:tcPr>
          <w:p w14:paraId="2814B4E4" w14:textId="77777777" w:rsidR="0070605C" w:rsidRPr="008D7A01" w:rsidRDefault="0070605C" w:rsidP="005B5DFD">
            <w:pPr>
              <w:pStyle w:val="Prrafodelista"/>
              <w:spacing w:after="240"/>
              <w:ind w:left="0"/>
              <w:jc w:val="center"/>
              <w:rPr>
                <w:rFonts w:asciiTheme="majorHAnsi" w:hAnsiTheme="majorHAnsi" w:cstheme="majorHAnsi"/>
                <w:b/>
                <w:sz w:val="22"/>
                <w:lang w:val="es-ES"/>
              </w:rPr>
            </w:pPr>
          </w:p>
        </w:tc>
        <w:tc>
          <w:tcPr>
            <w:tcW w:w="2311" w:type="dxa"/>
            <w:vAlign w:val="center"/>
          </w:tcPr>
          <w:p w14:paraId="3D6C4441" w14:textId="6EE79B0B" w:rsidR="0070605C" w:rsidRPr="008D7A01" w:rsidRDefault="0070605C" w:rsidP="005B5DFD">
            <w:pPr>
              <w:pStyle w:val="Prrafodelista"/>
              <w:spacing w:after="240"/>
              <w:ind w:left="0"/>
              <w:jc w:val="center"/>
              <w:rPr>
                <w:rFonts w:asciiTheme="majorHAnsi" w:hAnsiTheme="majorHAnsi" w:cstheme="majorHAnsi"/>
                <w:b/>
                <w:sz w:val="22"/>
                <w:lang w:val="es-ES"/>
              </w:rPr>
            </w:pPr>
          </w:p>
        </w:tc>
        <w:tc>
          <w:tcPr>
            <w:tcW w:w="2311" w:type="dxa"/>
            <w:vAlign w:val="center"/>
          </w:tcPr>
          <w:p w14:paraId="7D8338A4" w14:textId="77777777" w:rsidR="0070605C" w:rsidRPr="008D7A01" w:rsidRDefault="0070605C" w:rsidP="005B5DFD">
            <w:pPr>
              <w:pStyle w:val="Prrafodelista"/>
              <w:spacing w:after="240"/>
              <w:ind w:left="0"/>
              <w:jc w:val="center"/>
              <w:rPr>
                <w:rFonts w:asciiTheme="majorHAnsi" w:hAnsiTheme="majorHAnsi" w:cstheme="majorHAnsi"/>
                <w:b/>
                <w:sz w:val="22"/>
                <w:lang w:val="es-ES"/>
              </w:rPr>
            </w:pPr>
          </w:p>
        </w:tc>
      </w:tr>
      <w:tr w:rsidR="005B5DFD" w:rsidRPr="008D7A01" w14:paraId="1780172D" w14:textId="77777777" w:rsidTr="008D7A01">
        <w:tc>
          <w:tcPr>
            <w:tcW w:w="2310" w:type="dxa"/>
            <w:vAlign w:val="center"/>
          </w:tcPr>
          <w:p w14:paraId="41219C78" w14:textId="7F8F11E0" w:rsidR="0070605C" w:rsidRPr="008D7A01" w:rsidRDefault="00433CA6" w:rsidP="00433CA6">
            <w:pPr>
              <w:pStyle w:val="Prrafodelista"/>
              <w:spacing w:after="240"/>
              <w:ind w:left="0"/>
              <w:rPr>
                <w:rFonts w:asciiTheme="majorHAnsi" w:hAnsiTheme="majorHAnsi" w:cstheme="majorHAnsi"/>
                <w:b/>
                <w:sz w:val="22"/>
                <w:lang w:val="es-ES"/>
              </w:rPr>
            </w:pPr>
            <w:r>
              <w:rPr>
                <w:rFonts w:asciiTheme="majorHAnsi" w:hAnsiTheme="majorHAnsi" w:cstheme="majorHAnsi"/>
                <w:b/>
                <w:sz w:val="22"/>
                <w:lang w:val="es-ES"/>
              </w:rPr>
              <w:t>Hortalizas</w:t>
            </w:r>
          </w:p>
        </w:tc>
        <w:tc>
          <w:tcPr>
            <w:tcW w:w="2310" w:type="dxa"/>
            <w:vAlign w:val="center"/>
          </w:tcPr>
          <w:p w14:paraId="417C91D8" w14:textId="2A582D23" w:rsidR="0070605C" w:rsidRPr="008D7A01" w:rsidRDefault="0070605C" w:rsidP="005B5DFD">
            <w:pPr>
              <w:pStyle w:val="Prrafodelista"/>
              <w:spacing w:after="240"/>
              <w:ind w:left="0"/>
              <w:jc w:val="center"/>
              <w:rPr>
                <w:rFonts w:asciiTheme="majorHAnsi" w:hAnsiTheme="majorHAnsi" w:cstheme="majorHAnsi"/>
                <w:b/>
                <w:sz w:val="22"/>
                <w:lang w:val="es-ES"/>
              </w:rPr>
            </w:pPr>
          </w:p>
        </w:tc>
        <w:tc>
          <w:tcPr>
            <w:tcW w:w="2311" w:type="dxa"/>
            <w:vAlign w:val="center"/>
          </w:tcPr>
          <w:p w14:paraId="62F3D4AC" w14:textId="4633F3DA" w:rsidR="0070605C" w:rsidRPr="008D7A01" w:rsidRDefault="0070605C" w:rsidP="005B5DFD">
            <w:pPr>
              <w:pStyle w:val="Prrafodelista"/>
              <w:spacing w:after="240"/>
              <w:ind w:left="0"/>
              <w:jc w:val="center"/>
              <w:rPr>
                <w:rFonts w:asciiTheme="majorHAnsi" w:hAnsiTheme="majorHAnsi" w:cstheme="majorHAnsi"/>
                <w:b/>
                <w:sz w:val="22"/>
                <w:lang w:val="es-ES"/>
              </w:rPr>
            </w:pPr>
          </w:p>
        </w:tc>
        <w:tc>
          <w:tcPr>
            <w:tcW w:w="2311" w:type="dxa"/>
            <w:vAlign w:val="center"/>
          </w:tcPr>
          <w:p w14:paraId="3F32B615" w14:textId="77777777" w:rsidR="0070605C" w:rsidRPr="008D7A01" w:rsidRDefault="0070605C" w:rsidP="005B5DFD">
            <w:pPr>
              <w:pStyle w:val="Prrafodelista"/>
              <w:spacing w:after="240"/>
              <w:ind w:left="0"/>
              <w:jc w:val="center"/>
              <w:rPr>
                <w:rFonts w:asciiTheme="majorHAnsi" w:hAnsiTheme="majorHAnsi" w:cstheme="majorHAnsi"/>
                <w:b/>
                <w:sz w:val="22"/>
                <w:lang w:val="es-ES"/>
              </w:rPr>
            </w:pPr>
          </w:p>
        </w:tc>
      </w:tr>
    </w:tbl>
    <w:p w14:paraId="4C5BE736" w14:textId="77777777" w:rsidR="0070605C" w:rsidRDefault="0070605C" w:rsidP="0070605C">
      <w:pPr>
        <w:pStyle w:val="Prrafodelista"/>
        <w:spacing w:after="240"/>
        <w:jc w:val="both"/>
        <w:rPr>
          <w:rFonts w:asciiTheme="majorHAnsi" w:hAnsiTheme="majorHAnsi" w:cstheme="majorHAnsi"/>
          <w:sz w:val="22"/>
          <w:lang w:val="es-ES"/>
        </w:rPr>
      </w:pPr>
    </w:p>
    <w:p w14:paraId="76FA09CF" w14:textId="7C207241" w:rsidR="002D2191" w:rsidRDefault="009A5626" w:rsidP="009A5626">
      <w:pPr>
        <w:pStyle w:val="Prrafodelista"/>
        <w:numPr>
          <w:ilvl w:val="0"/>
          <w:numId w:val="17"/>
        </w:numPr>
        <w:spacing w:after="240"/>
        <w:jc w:val="both"/>
        <w:rPr>
          <w:rFonts w:asciiTheme="majorHAnsi" w:hAnsiTheme="majorHAnsi" w:cstheme="majorHAnsi"/>
          <w:sz w:val="22"/>
          <w:lang w:val="es-ES"/>
        </w:rPr>
      </w:pPr>
      <w:r w:rsidRPr="002D2191">
        <w:rPr>
          <w:rFonts w:asciiTheme="majorHAnsi" w:hAnsiTheme="majorHAnsi" w:cstheme="majorHAnsi"/>
          <w:sz w:val="22"/>
          <w:lang w:val="es-ES"/>
        </w:rPr>
        <w:t xml:space="preserve">¿Cuáles de los siguientes alimentos </w:t>
      </w:r>
      <w:r w:rsidR="005B5DFD">
        <w:rPr>
          <w:rFonts w:asciiTheme="majorHAnsi" w:hAnsiTheme="majorHAnsi" w:cstheme="majorHAnsi"/>
          <w:sz w:val="22"/>
          <w:lang w:val="es-ES"/>
        </w:rPr>
        <w:t>contienen</w:t>
      </w:r>
      <w:r w:rsidRPr="002D2191">
        <w:rPr>
          <w:rFonts w:asciiTheme="majorHAnsi" w:hAnsiTheme="majorHAnsi" w:cstheme="majorHAnsi"/>
          <w:sz w:val="22"/>
          <w:lang w:val="es-ES"/>
        </w:rPr>
        <w:t xml:space="preserve"> almidón?</w:t>
      </w:r>
      <w:r w:rsidR="005B5DFD">
        <w:rPr>
          <w:rFonts w:asciiTheme="majorHAnsi" w:hAnsiTheme="majorHAnsi" w:cstheme="majorHAnsi"/>
          <w:sz w:val="22"/>
          <w:lang w:val="es-ES"/>
        </w:rPr>
        <w:t xml:space="preserve"> (Marque una casilla por alimento)</w:t>
      </w:r>
    </w:p>
    <w:tbl>
      <w:tblPr>
        <w:tblStyle w:val="Tablaconcuadrcula"/>
        <w:tblW w:w="0" w:type="auto"/>
        <w:tblInd w:w="720" w:type="dxa"/>
        <w:tblLook w:val="04A0" w:firstRow="1" w:lastRow="0" w:firstColumn="1" w:lastColumn="0" w:noHBand="0" w:noVBand="1"/>
      </w:tblPr>
      <w:tblGrid>
        <w:gridCol w:w="2126"/>
        <w:gridCol w:w="2133"/>
        <w:gridCol w:w="2130"/>
        <w:gridCol w:w="2133"/>
      </w:tblGrid>
      <w:tr w:rsidR="005B5DFD" w:rsidRPr="008D7A01" w14:paraId="38D914D5" w14:textId="77777777" w:rsidTr="00433CA6">
        <w:tc>
          <w:tcPr>
            <w:tcW w:w="2310" w:type="dxa"/>
            <w:vAlign w:val="center"/>
          </w:tcPr>
          <w:p w14:paraId="7BE72BEC" w14:textId="77777777" w:rsidR="005B5DFD" w:rsidRPr="008D7A01" w:rsidRDefault="005B5DFD" w:rsidP="005B5DFD">
            <w:pPr>
              <w:pStyle w:val="Prrafodelista"/>
              <w:spacing w:after="240"/>
              <w:ind w:left="0"/>
              <w:jc w:val="both"/>
              <w:rPr>
                <w:rFonts w:asciiTheme="majorHAnsi" w:hAnsiTheme="majorHAnsi" w:cstheme="majorHAnsi"/>
                <w:b/>
                <w:sz w:val="22"/>
                <w:lang w:val="es-ES"/>
              </w:rPr>
            </w:pPr>
          </w:p>
        </w:tc>
        <w:tc>
          <w:tcPr>
            <w:tcW w:w="2310" w:type="dxa"/>
            <w:vAlign w:val="center"/>
          </w:tcPr>
          <w:p w14:paraId="6E8CFC7C" w14:textId="4A27B131" w:rsidR="005B5DFD" w:rsidRPr="008D7A01" w:rsidRDefault="005B5DFD" w:rsidP="005B5DFD">
            <w:pPr>
              <w:pStyle w:val="Prrafodelista"/>
              <w:spacing w:after="240"/>
              <w:ind w:left="0"/>
              <w:jc w:val="center"/>
              <w:rPr>
                <w:rFonts w:asciiTheme="majorHAnsi" w:hAnsiTheme="majorHAnsi" w:cstheme="majorHAnsi"/>
                <w:b/>
                <w:sz w:val="22"/>
                <w:lang w:val="es-ES"/>
              </w:rPr>
            </w:pPr>
            <w:r w:rsidRPr="008D7A01">
              <w:rPr>
                <w:rFonts w:asciiTheme="majorHAnsi" w:hAnsiTheme="majorHAnsi" w:cstheme="majorHAnsi"/>
                <w:b/>
                <w:sz w:val="22"/>
                <w:lang w:val="es-ES"/>
              </w:rPr>
              <w:t>Contiene almidón</w:t>
            </w:r>
          </w:p>
        </w:tc>
        <w:tc>
          <w:tcPr>
            <w:tcW w:w="2311" w:type="dxa"/>
            <w:vAlign w:val="center"/>
          </w:tcPr>
          <w:p w14:paraId="31BF15B6" w14:textId="0A7A97A5" w:rsidR="005B5DFD" w:rsidRPr="008D7A01" w:rsidRDefault="005B5DFD" w:rsidP="005B5DFD">
            <w:pPr>
              <w:pStyle w:val="Prrafodelista"/>
              <w:spacing w:after="240"/>
              <w:ind w:left="0"/>
              <w:jc w:val="center"/>
              <w:rPr>
                <w:rFonts w:asciiTheme="majorHAnsi" w:hAnsiTheme="majorHAnsi" w:cstheme="majorHAnsi"/>
                <w:b/>
                <w:sz w:val="22"/>
                <w:lang w:val="es-ES"/>
              </w:rPr>
            </w:pPr>
            <w:r w:rsidRPr="008D7A01">
              <w:rPr>
                <w:rFonts w:asciiTheme="majorHAnsi" w:hAnsiTheme="majorHAnsi" w:cstheme="majorHAnsi"/>
                <w:b/>
                <w:sz w:val="22"/>
                <w:lang w:val="es-ES"/>
              </w:rPr>
              <w:t>No contiene almidón</w:t>
            </w:r>
          </w:p>
        </w:tc>
        <w:tc>
          <w:tcPr>
            <w:tcW w:w="2311" w:type="dxa"/>
            <w:vAlign w:val="center"/>
          </w:tcPr>
          <w:p w14:paraId="0AB0B9EB" w14:textId="265E2366" w:rsidR="005B5DFD" w:rsidRPr="008D7A01" w:rsidRDefault="005B5DFD" w:rsidP="005B5DFD">
            <w:pPr>
              <w:pStyle w:val="Prrafodelista"/>
              <w:spacing w:after="240"/>
              <w:ind w:left="0"/>
              <w:jc w:val="center"/>
              <w:rPr>
                <w:rFonts w:asciiTheme="majorHAnsi" w:hAnsiTheme="majorHAnsi" w:cstheme="majorHAnsi"/>
                <w:b/>
                <w:sz w:val="22"/>
                <w:lang w:val="es-ES"/>
              </w:rPr>
            </w:pPr>
            <w:r w:rsidRPr="008D7A01">
              <w:rPr>
                <w:rFonts w:asciiTheme="majorHAnsi" w:hAnsiTheme="majorHAnsi" w:cstheme="majorHAnsi"/>
                <w:b/>
                <w:sz w:val="22"/>
                <w:lang w:val="es-ES"/>
              </w:rPr>
              <w:t>No estoy seguro</w:t>
            </w:r>
            <w:r w:rsidR="008D7A01">
              <w:rPr>
                <w:rFonts w:asciiTheme="majorHAnsi" w:hAnsiTheme="majorHAnsi" w:cstheme="majorHAnsi"/>
                <w:b/>
                <w:sz w:val="22"/>
                <w:lang w:val="es-ES"/>
              </w:rPr>
              <w:t>/a</w:t>
            </w:r>
          </w:p>
        </w:tc>
      </w:tr>
      <w:tr w:rsidR="005B5DFD" w:rsidRPr="008D7A01" w14:paraId="7A17154D" w14:textId="77777777" w:rsidTr="00433CA6">
        <w:tc>
          <w:tcPr>
            <w:tcW w:w="2310" w:type="dxa"/>
            <w:vAlign w:val="center"/>
          </w:tcPr>
          <w:p w14:paraId="7B010C83" w14:textId="3CE89AC2" w:rsidR="005B5DFD" w:rsidRPr="008D7A01" w:rsidRDefault="005B5DFD" w:rsidP="005B5DFD">
            <w:pPr>
              <w:pStyle w:val="Prrafodelista"/>
              <w:spacing w:after="240"/>
              <w:ind w:left="0"/>
              <w:jc w:val="both"/>
              <w:rPr>
                <w:rFonts w:asciiTheme="majorHAnsi" w:hAnsiTheme="majorHAnsi" w:cstheme="majorHAnsi"/>
                <w:b/>
                <w:sz w:val="22"/>
                <w:lang w:val="es-ES"/>
              </w:rPr>
            </w:pPr>
            <w:r w:rsidRPr="008D7A01">
              <w:rPr>
                <w:rFonts w:asciiTheme="majorHAnsi" w:hAnsiTheme="majorHAnsi" w:cstheme="majorHAnsi"/>
                <w:b/>
                <w:sz w:val="22"/>
                <w:lang w:val="es-ES"/>
              </w:rPr>
              <w:t>Quesos</w:t>
            </w:r>
          </w:p>
        </w:tc>
        <w:tc>
          <w:tcPr>
            <w:tcW w:w="2310" w:type="dxa"/>
            <w:vAlign w:val="center"/>
          </w:tcPr>
          <w:p w14:paraId="7249F553" w14:textId="77777777" w:rsidR="005B5DFD" w:rsidRPr="008D7A01" w:rsidRDefault="005B5DFD" w:rsidP="005B5DFD">
            <w:pPr>
              <w:pStyle w:val="Prrafodelista"/>
              <w:spacing w:after="240"/>
              <w:ind w:left="0"/>
              <w:jc w:val="center"/>
              <w:rPr>
                <w:rFonts w:asciiTheme="majorHAnsi" w:hAnsiTheme="majorHAnsi" w:cstheme="majorHAnsi"/>
                <w:b/>
                <w:sz w:val="22"/>
                <w:lang w:val="es-ES"/>
              </w:rPr>
            </w:pPr>
          </w:p>
        </w:tc>
        <w:tc>
          <w:tcPr>
            <w:tcW w:w="2311" w:type="dxa"/>
            <w:vAlign w:val="center"/>
          </w:tcPr>
          <w:p w14:paraId="1A55552F" w14:textId="7226D5F1" w:rsidR="005B5DFD" w:rsidRPr="008D7A01" w:rsidRDefault="005B5DFD" w:rsidP="005B5DFD">
            <w:pPr>
              <w:pStyle w:val="Prrafodelista"/>
              <w:spacing w:after="240"/>
              <w:ind w:left="0"/>
              <w:jc w:val="center"/>
              <w:rPr>
                <w:rFonts w:asciiTheme="majorHAnsi" w:hAnsiTheme="majorHAnsi" w:cstheme="majorHAnsi"/>
                <w:b/>
                <w:sz w:val="22"/>
                <w:lang w:val="es-ES"/>
              </w:rPr>
            </w:pPr>
          </w:p>
        </w:tc>
        <w:tc>
          <w:tcPr>
            <w:tcW w:w="2311" w:type="dxa"/>
            <w:vAlign w:val="center"/>
          </w:tcPr>
          <w:p w14:paraId="56B1B26E" w14:textId="77777777" w:rsidR="005B5DFD" w:rsidRPr="008D7A01" w:rsidRDefault="005B5DFD" w:rsidP="005B5DFD">
            <w:pPr>
              <w:pStyle w:val="Prrafodelista"/>
              <w:spacing w:after="240"/>
              <w:ind w:left="0"/>
              <w:jc w:val="center"/>
              <w:rPr>
                <w:rFonts w:asciiTheme="majorHAnsi" w:hAnsiTheme="majorHAnsi" w:cstheme="majorHAnsi"/>
                <w:b/>
                <w:sz w:val="22"/>
                <w:lang w:val="es-ES"/>
              </w:rPr>
            </w:pPr>
          </w:p>
        </w:tc>
      </w:tr>
      <w:tr w:rsidR="005B5DFD" w:rsidRPr="008D7A01" w14:paraId="60C8A424" w14:textId="77777777" w:rsidTr="00433CA6">
        <w:tc>
          <w:tcPr>
            <w:tcW w:w="2310" w:type="dxa"/>
            <w:vAlign w:val="center"/>
          </w:tcPr>
          <w:p w14:paraId="62992807" w14:textId="5290527C" w:rsidR="005B5DFD" w:rsidRPr="008D7A01" w:rsidRDefault="005B5DFD" w:rsidP="005B5DFD">
            <w:pPr>
              <w:pStyle w:val="Prrafodelista"/>
              <w:spacing w:after="240"/>
              <w:ind w:left="0"/>
              <w:jc w:val="both"/>
              <w:rPr>
                <w:rFonts w:asciiTheme="majorHAnsi" w:hAnsiTheme="majorHAnsi" w:cstheme="majorHAnsi"/>
                <w:b/>
                <w:sz w:val="22"/>
                <w:lang w:val="es-ES"/>
              </w:rPr>
            </w:pPr>
            <w:r w:rsidRPr="008D7A01">
              <w:rPr>
                <w:rFonts w:asciiTheme="majorHAnsi" w:hAnsiTheme="majorHAnsi" w:cstheme="majorHAnsi"/>
                <w:b/>
                <w:sz w:val="22"/>
                <w:lang w:val="es-ES"/>
              </w:rPr>
              <w:t>Pastas</w:t>
            </w:r>
          </w:p>
        </w:tc>
        <w:tc>
          <w:tcPr>
            <w:tcW w:w="2310" w:type="dxa"/>
            <w:vAlign w:val="center"/>
          </w:tcPr>
          <w:p w14:paraId="28A17487" w14:textId="56EA79E2" w:rsidR="005B5DFD" w:rsidRPr="008D7A01" w:rsidRDefault="005B5DFD" w:rsidP="005B5DFD">
            <w:pPr>
              <w:pStyle w:val="Prrafodelista"/>
              <w:spacing w:after="240"/>
              <w:ind w:left="0"/>
              <w:jc w:val="center"/>
              <w:rPr>
                <w:rFonts w:asciiTheme="majorHAnsi" w:hAnsiTheme="majorHAnsi" w:cstheme="majorHAnsi"/>
                <w:b/>
                <w:sz w:val="22"/>
                <w:lang w:val="es-ES"/>
              </w:rPr>
            </w:pPr>
          </w:p>
        </w:tc>
        <w:tc>
          <w:tcPr>
            <w:tcW w:w="2311" w:type="dxa"/>
            <w:vAlign w:val="center"/>
          </w:tcPr>
          <w:p w14:paraId="55002CAB" w14:textId="77777777" w:rsidR="005B5DFD" w:rsidRPr="008D7A01" w:rsidRDefault="005B5DFD" w:rsidP="005B5DFD">
            <w:pPr>
              <w:pStyle w:val="Prrafodelista"/>
              <w:spacing w:after="240"/>
              <w:ind w:left="0"/>
              <w:jc w:val="center"/>
              <w:rPr>
                <w:rFonts w:asciiTheme="majorHAnsi" w:hAnsiTheme="majorHAnsi" w:cstheme="majorHAnsi"/>
                <w:b/>
                <w:sz w:val="22"/>
                <w:lang w:val="es-ES"/>
              </w:rPr>
            </w:pPr>
          </w:p>
        </w:tc>
        <w:tc>
          <w:tcPr>
            <w:tcW w:w="2311" w:type="dxa"/>
            <w:vAlign w:val="center"/>
          </w:tcPr>
          <w:p w14:paraId="02BE7CDC" w14:textId="77777777" w:rsidR="005B5DFD" w:rsidRPr="008D7A01" w:rsidRDefault="005B5DFD" w:rsidP="005B5DFD">
            <w:pPr>
              <w:pStyle w:val="Prrafodelista"/>
              <w:spacing w:after="240"/>
              <w:ind w:left="0"/>
              <w:jc w:val="center"/>
              <w:rPr>
                <w:rFonts w:asciiTheme="majorHAnsi" w:hAnsiTheme="majorHAnsi" w:cstheme="majorHAnsi"/>
                <w:b/>
                <w:sz w:val="22"/>
                <w:lang w:val="es-ES"/>
              </w:rPr>
            </w:pPr>
          </w:p>
        </w:tc>
      </w:tr>
      <w:tr w:rsidR="005B5DFD" w:rsidRPr="008D7A01" w14:paraId="310BA9BB" w14:textId="77777777" w:rsidTr="00433CA6">
        <w:tc>
          <w:tcPr>
            <w:tcW w:w="2310" w:type="dxa"/>
            <w:vAlign w:val="center"/>
          </w:tcPr>
          <w:p w14:paraId="0C4DD6F8" w14:textId="68EB3761" w:rsidR="005B5DFD" w:rsidRPr="008D7A01" w:rsidRDefault="005B5DFD" w:rsidP="005B5DFD">
            <w:pPr>
              <w:pStyle w:val="Prrafodelista"/>
              <w:spacing w:after="240"/>
              <w:ind w:left="0"/>
              <w:jc w:val="both"/>
              <w:rPr>
                <w:rFonts w:asciiTheme="majorHAnsi" w:hAnsiTheme="majorHAnsi" w:cstheme="majorHAnsi"/>
                <w:b/>
                <w:sz w:val="22"/>
                <w:lang w:val="es-ES"/>
              </w:rPr>
            </w:pPr>
            <w:r w:rsidRPr="008D7A01">
              <w:rPr>
                <w:rFonts w:asciiTheme="majorHAnsi" w:hAnsiTheme="majorHAnsi" w:cstheme="majorHAnsi"/>
                <w:b/>
                <w:sz w:val="22"/>
                <w:lang w:val="es-ES"/>
              </w:rPr>
              <w:t>Papas</w:t>
            </w:r>
          </w:p>
        </w:tc>
        <w:tc>
          <w:tcPr>
            <w:tcW w:w="2310" w:type="dxa"/>
            <w:vAlign w:val="center"/>
          </w:tcPr>
          <w:p w14:paraId="213CA311" w14:textId="7C52AC56" w:rsidR="005B5DFD" w:rsidRPr="008D7A01" w:rsidRDefault="005B5DFD" w:rsidP="005B5DFD">
            <w:pPr>
              <w:pStyle w:val="Prrafodelista"/>
              <w:spacing w:after="240"/>
              <w:ind w:left="0"/>
              <w:jc w:val="center"/>
              <w:rPr>
                <w:rFonts w:asciiTheme="majorHAnsi" w:hAnsiTheme="majorHAnsi" w:cstheme="majorHAnsi"/>
                <w:b/>
                <w:sz w:val="22"/>
                <w:lang w:val="es-ES"/>
              </w:rPr>
            </w:pPr>
          </w:p>
        </w:tc>
        <w:tc>
          <w:tcPr>
            <w:tcW w:w="2311" w:type="dxa"/>
            <w:vAlign w:val="center"/>
          </w:tcPr>
          <w:p w14:paraId="2E4874C8" w14:textId="77777777" w:rsidR="005B5DFD" w:rsidRPr="008D7A01" w:rsidRDefault="005B5DFD" w:rsidP="005B5DFD">
            <w:pPr>
              <w:pStyle w:val="Prrafodelista"/>
              <w:spacing w:after="240"/>
              <w:ind w:left="0"/>
              <w:jc w:val="center"/>
              <w:rPr>
                <w:rFonts w:asciiTheme="majorHAnsi" w:hAnsiTheme="majorHAnsi" w:cstheme="majorHAnsi"/>
                <w:b/>
                <w:sz w:val="22"/>
                <w:lang w:val="es-ES"/>
              </w:rPr>
            </w:pPr>
          </w:p>
        </w:tc>
        <w:tc>
          <w:tcPr>
            <w:tcW w:w="2311" w:type="dxa"/>
            <w:vAlign w:val="center"/>
          </w:tcPr>
          <w:p w14:paraId="2CB4D993" w14:textId="77777777" w:rsidR="005B5DFD" w:rsidRPr="008D7A01" w:rsidRDefault="005B5DFD" w:rsidP="005B5DFD">
            <w:pPr>
              <w:pStyle w:val="Prrafodelista"/>
              <w:spacing w:after="240"/>
              <w:ind w:left="0"/>
              <w:jc w:val="center"/>
              <w:rPr>
                <w:rFonts w:asciiTheme="majorHAnsi" w:hAnsiTheme="majorHAnsi" w:cstheme="majorHAnsi"/>
                <w:b/>
                <w:sz w:val="22"/>
                <w:lang w:val="es-ES"/>
              </w:rPr>
            </w:pPr>
          </w:p>
        </w:tc>
      </w:tr>
      <w:tr w:rsidR="005B5DFD" w:rsidRPr="008D7A01" w14:paraId="40778F07" w14:textId="77777777" w:rsidTr="00433CA6">
        <w:tc>
          <w:tcPr>
            <w:tcW w:w="2310" w:type="dxa"/>
            <w:vAlign w:val="center"/>
          </w:tcPr>
          <w:p w14:paraId="277B2FCB" w14:textId="4CDC28CD" w:rsidR="005B5DFD" w:rsidRPr="008D7A01" w:rsidRDefault="005B5DFD" w:rsidP="005B5DFD">
            <w:pPr>
              <w:pStyle w:val="Prrafodelista"/>
              <w:spacing w:after="240"/>
              <w:ind w:left="0"/>
              <w:jc w:val="both"/>
              <w:rPr>
                <w:rFonts w:asciiTheme="majorHAnsi" w:hAnsiTheme="majorHAnsi" w:cstheme="majorHAnsi"/>
                <w:b/>
                <w:sz w:val="22"/>
                <w:lang w:val="es-ES"/>
              </w:rPr>
            </w:pPr>
            <w:r w:rsidRPr="008D7A01">
              <w:rPr>
                <w:rFonts w:asciiTheme="majorHAnsi" w:hAnsiTheme="majorHAnsi" w:cstheme="majorHAnsi"/>
                <w:b/>
                <w:sz w:val="22"/>
                <w:lang w:val="es-ES"/>
              </w:rPr>
              <w:t>Nueces</w:t>
            </w:r>
          </w:p>
        </w:tc>
        <w:tc>
          <w:tcPr>
            <w:tcW w:w="2310" w:type="dxa"/>
            <w:vAlign w:val="center"/>
          </w:tcPr>
          <w:p w14:paraId="3BE555D0" w14:textId="77777777" w:rsidR="005B5DFD" w:rsidRPr="008D7A01" w:rsidRDefault="005B5DFD" w:rsidP="005B5DFD">
            <w:pPr>
              <w:pStyle w:val="Prrafodelista"/>
              <w:spacing w:after="240"/>
              <w:ind w:left="0"/>
              <w:jc w:val="center"/>
              <w:rPr>
                <w:rFonts w:asciiTheme="majorHAnsi" w:hAnsiTheme="majorHAnsi" w:cstheme="majorHAnsi"/>
                <w:b/>
                <w:sz w:val="22"/>
                <w:lang w:val="es-ES"/>
              </w:rPr>
            </w:pPr>
          </w:p>
        </w:tc>
        <w:tc>
          <w:tcPr>
            <w:tcW w:w="2311" w:type="dxa"/>
            <w:vAlign w:val="center"/>
          </w:tcPr>
          <w:p w14:paraId="6819E8F2" w14:textId="0AAA6C43" w:rsidR="005B5DFD" w:rsidRPr="008D7A01" w:rsidRDefault="005B5DFD" w:rsidP="005B5DFD">
            <w:pPr>
              <w:pStyle w:val="Prrafodelista"/>
              <w:spacing w:after="240"/>
              <w:ind w:left="0"/>
              <w:jc w:val="center"/>
              <w:rPr>
                <w:rFonts w:asciiTheme="majorHAnsi" w:hAnsiTheme="majorHAnsi" w:cstheme="majorHAnsi"/>
                <w:b/>
                <w:sz w:val="22"/>
                <w:lang w:val="es-ES"/>
              </w:rPr>
            </w:pPr>
          </w:p>
        </w:tc>
        <w:tc>
          <w:tcPr>
            <w:tcW w:w="2311" w:type="dxa"/>
            <w:vAlign w:val="center"/>
          </w:tcPr>
          <w:p w14:paraId="450A8AB1" w14:textId="77777777" w:rsidR="005B5DFD" w:rsidRPr="008D7A01" w:rsidRDefault="005B5DFD" w:rsidP="005B5DFD">
            <w:pPr>
              <w:pStyle w:val="Prrafodelista"/>
              <w:spacing w:after="240"/>
              <w:ind w:left="0"/>
              <w:jc w:val="center"/>
              <w:rPr>
                <w:rFonts w:asciiTheme="majorHAnsi" w:hAnsiTheme="majorHAnsi" w:cstheme="majorHAnsi"/>
                <w:b/>
                <w:sz w:val="22"/>
                <w:lang w:val="es-ES"/>
              </w:rPr>
            </w:pPr>
          </w:p>
        </w:tc>
      </w:tr>
      <w:tr w:rsidR="005B5DFD" w:rsidRPr="008D7A01" w14:paraId="0CBED43E" w14:textId="77777777" w:rsidTr="00433CA6">
        <w:tc>
          <w:tcPr>
            <w:tcW w:w="2310" w:type="dxa"/>
            <w:vAlign w:val="center"/>
          </w:tcPr>
          <w:p w14:paraId="45B6DA82" w14:textId="1971D42F" w:rsidR="005B5DFD" w:rsidRPr="008D7A01" w:rsidRDefault="005B5DFD" w:rsidP="005B5DFD">
            <w:pPr>
              <w:pStyle w:val="Prrafodelista"/>
              <w:spacing w:after="240"/>
              <w:ind w:left="0"/>
              <w:jc w:val="both"/>
              <w:rPr>
                <w:rFonts w:asciiTheme="majorHAnsi" w:hAnsiTheme="majorHAnsi" w:cstheme="majorHAnsi"/>
                <w:b/>
                <w:sz w:val="22"/>
                <w:lang w:val="es-ES"/>
              </w:rPr>
            </w:pPr>
            <w:r w:rsidRPr="008D7A01">
              <w:rPr>
                <w:rFonts w:asciiTheme="majorHAnsi" w:hAnsiTheme="majorHAnsi" w:cstheme="majorHAnsi"/>
                <w:b/>
                <w:sz w:val="22"/>
                <w:lang w:val="es-ES"/>
              </w:rPr>
              <w:t>Bananas</w:t>
            </w:r>
          </w:p>
        </w:tc>
        <w:tc>
          <w:tcPr>
            <w:tcW w:w="2310" w:type="dxa"/>
            <w:vAlign w:val="center"/>
          </w:tcPr>
          <w:p w14:paraId="12E97456" w14:textId="77777777" w:rsidR="005B5DFD" w:rsidRPr="008D7A01" w:rsidRDefault="005B5DFD" w:rsidP="005B5DFD">
            <w:pPr>
              <w:pStyle w:val="Prrafodelista"/>
              <w:spacing w:after="240"/>
              <w:ind w:left="0"/>
              <w:jc w:val="center"/>
              <w:rPr>
                <w:rFonts w:asciiTheme="majorHAnsi" w:hAnsiTheme="majorHAnsi" w:cstheme="majorHAnsi"/>
                <w:b/>
                <w:sz w:val="22"/>
                <w:lang w:val="es-ES"/>
              </w:rPr>
            </w:pPr>
          </w:p>
        </w:tc>
        <w:tc>
          <w:tcPr>
            <w:tcW w:w="2311" w:type="dxa"/>
            <w:vAlign w:val="center"/>
          </w:tcPr>
          <w:p w14:paraId="2120C92E" w14:textId="4707F41F" w:rsidR="005B5DFD" w:rsidRPr="008D7A01" w:rsidRDefault="005B5DFD" w:rsidP="005B5DFD">
            <w:pPr>
              <w:pStyle w:val="Prrafodelista"/>
              <w:spacing w:after="240"/>
              <w:ind w:left="0"/>
              <w:jc w:val="center"/>
              <w:rPr>
                <w:rFonts w:asciiTheme="majorHAnsi" w:hAnsiTheme="majorHAnsi" w:cstheme="majorHAnsi"/>
                <w:b/>
                <w:sz w:val="22"/>
                <w:lang w:val="es-ES"/>
              </w:rPr>
            </w:pPr>
          </w:p>
        </w:tc>
        <w:tc>
          <w:tcPr>
            <w:tcW w:w="2311" w:type="dxa"/>
            <w:vAlign w:val="center"/>
          </w:tcPr>
          <w:p w14:paraId="01D2BD8F" w14:textId="77777777" w:rsidR="005B5DFD" w:rsidRPr="008D7A01" w:rsidRDefault="005B5DFD" w:rsidP="005B5DFD">
            <w:pPr>
              <w:pStyle w:val="Prrafodelista"/>
              <w:spacing w:after="240"/>
              <w:ind w:left="0"/>
              <w:jc w:val="center"/>
              <w:rPr>
                <w:rFonts w:asciiTheme="majorHAnsi" w:hAnsiTheme="majorHAnsi" w:cstheme="majorHAnsi"/>
                <w:b/>
                <w:sz w:val="22"/>
                <w:lang w:val="es-ES"/>
              </w:rPr>
            </w:pPr>
          </w:p>
        </w:tc>
      </w:tr>
    </w:tbl>
    <w:p w14:paraId="3CFCC654" w14:textId="77777777" w:rsidR="005B5DFD" w:rsidRDefault="005B5DFD" w:rsidP="005B5DFD">
      <w:pPr>
        <w:pStyle w:val="Prrafodelista"/>
        <w:spacing w:after="240"/>
        <w:jc w:val="both"/>
        <w:rPr>
          <w:rFonts w:asciiTheme="majorHAnsi" w:hAnsiTheme="majorHAnsi" w:cstheme="majorHAnsi"/>
          <w:sz w:val="22"/>
          <w:lang w:val="es-ES"/>
        </w:rPr>
      </w:pPr>
    </w:p>
    <w:p w14:paraId="5AE039CC" w14:textId="243C5772" w:rsidR="002D2191" w:rsidRDefault="009A5626" w:rsidP="009A5626">
      <w:pPr>
        <w:pStyle w:val="Prrafodelista"/>
        <w:numPr>
          <w:ilvl w:val="0"/>
          <w:numId w:val="17"/>
        </w:numPr>
        <w:spacing w:after="240"/>
        <w:jc w:val="both"/>
        <w:rPr>
          <w:rFonts w:asciiTheme="majorHAnsi" w:hAnsiTheme="majorHAnsi" w:cstheme="majorHAnsi"/>
          <w:sz w:val="22"/>
          <w:lang w:val="es-ES"/>
        </w:rPr>
      </w:pPr>
      <w:r w:rsidRPr="002D2191">
        <w:rPr>
          <w:rFonts w:asciiTheme="majorHAnsi" w:hAnsiTheme="majorHAnsi" w:cstheme="majorHAnsi"/>
          <w:sz w:val="22"/>
          <w:lang w:val="es-ES"/>
        </w:rPr>
        <w:t xml:space="preserve">¿Cuál es el tipo de grasa </w:t>
      </w:r>
      <w:r w:rsidR="008D7A01">
        <w:rPr>
          <w:rFonts w:asciiTheme="majorHAnsi" w:hAnsiTheme="majorHAnsi" w:cstheme="majorHAnsi"/>
          <w:sz w:val="22"/>
          <w:lang w:val="es-ES"/>
        </w:rPr>
        <w:t xml:space="preserve">predominante </w:t>
      </w:r>
      <w:r w:rsidRPr="002D2191">
        <w:rPr>
          <w:rFonts w:asciiTheme="majorHAnsi" w:hAnsiTheme="majorHAnsi" w:cstheme="majorHAnsi"/>
          <w:sz w:val="22"/>
          <w:lang w:val="es-ES"/>
        </w:rPr>
        <w:t>presente en cada uno de estos alimentos?</w:t>
      </w:r>
      <w:r w:rsidR="00F2377D">
        <w:rPr>
          <w:rFonts w:asciiTheme="majorHAnsi" w:hAnsiTheme="majorHAnsi" w:cstheme="majorHAnsi"/>
          <w:sz w:val="22"/>
          <w:lang w:val="es-ES"/>
        </w:rPr>
        <w:t xml:space="preserve"> (Marque una casilla por alimento)</w:t>
      </w:r>
    </w:p>
    <w:tbl>
      <w:tblPr>
        <w:tblStyle w:val="Tablaconcuadrcula"/>
        <w:tblW w:w="0" w:type="auto"/>
        <w:tblInd w:w="720" w:type="dxa"/>
        <w:tblLook w:val="04A0" w:firstRow="1" w:lastRow="0" w:firstColumn="1" w:lastColumn="0" w:noHBand="0" w:noVBand="1"/>
      </w:tblPr>
      <w:tblGrid>
        <w:gridCol w:w="1689"/>
        <w:gridCol w:w="1738"/>
        <w:gridCol w:w="1738"/>
        <w:gridCol w:w="1705"/>
        <w:gridCol w:w="1652"/>
      </w:tblGrid>
      <w:tr w:rsidR="00F2377D" w:rsidRPr="008D7A01" w14:paraId="4AD8F168" w14:textId="77777777" w:rsidTr="008D7A01">
        <w:tc>
          <w:tcPr>
            <w:tcW w:w="1848" w:type="dxa"/>
            <w:vAlign w:val="center"/>
          </w:tcPr>
          <w:p w14:paraId="25F65207" w14:textId="77777777" w:rsidR="00F2377D" w:rsidRPr="008D7A01" w:rsidRDefault="00F2377D" w:rsidP="00F2377D">
            <w:pPr>
              <w:pStyle w:val="Prrafodelista"/>
              <w:spacing w:after="240"/>
              <w:ind w:left="0"/>
              <w:rPr>
                <w:rFonts w:asciiTheme="majorHAnsi" w:hAnsiTheme="majorHAnsi" w:cstheme="majorHAnsi"/>
                <w:b/>
                <w:sz w:val="22"/>
                <w:lang w:val="es-ES"/>
              </w:rPr>
            </w:pPr>
          </w:p>
        </w:tc>
        <w:tc>
          <w:tcPr>
            <w:tcW w:w="1848" w:type="dxa"/>
            <w:vAlign w:val="center"/>
          </w:tcPr>
          <w:p w14:paraId="75B5A690" w14:textId="1D697722" w:rsidR="00F2377D" w:rsidRPr="008D7A01" w:rsidRDefault="00F2377D" w:rsidP="00F2377D">
            <w:pPr>
              <w:pStyle w:val="Prrafodelista"/>
              <w:spacing w:after="240"/>
              <w:ind w:left="0"/>
              <w:jc w:val="center"/>
              <w:rPr>
                <w:rFonts w:asciiTheme="majorHAnsi" w:hAnsiTheme="majorHAnsi" w:cstheme="majorHAnsi"/>
                <w:b/>
                <w:sz w:val="22"/>
                <w:lang w:val="es-ES"/>
              </w:rPr>
            </w:pPr>
            <w:r w:rsidRPr="008D7A01">
              <w:rPr>
                <w:rFonts w:asciiTheme="majorHAnsi" w:hAnsiTheme="majorHAnsi" w:cstheme="majorHAnsi"/>
                <w:b/>
                <w:sz w:val="22"/>
                <w:lang w:val="es-ES"/>
              </w:rPr>
              <w:t>Grasas poli-insaturadas</w:t>
            </w:r>
          </w:p>
        </w:tc>
        <w:tc>
          <w:tcPr>
            <w:tcW w:w="1848" w:type="dxa"/>
            <w:vAlign w:val="center"/>
          </w:tcPr>
          <w:p w14:paraId="54C3E237" w14:textId="0BB271D4" w:rsidR="00F2377D" w:rsidRPr="008D7A01" w:rsidRDefault="00F2377D" w:rsidP="00F2377D">
            <w:pPr>
              <w:pStyle w:val="Prrafodelista"/>
              <w:spacing w:after="240"/>
              <w:ind w:left="0"/>
              <w:jc w:val="center"/>
              <w:rPr>
                <w:rFonts w:asciiTheme="majorHAnsi" w:hAnsiTheme="majorHAnsi" w:cstheme="majorHAnsi"/>
                <w:b/>
                <w:sz w:val="22"/>
                <w:lang w:val="es-ES"/>
              </w:rPr>
            </w:pPr>
            <w:r w:rsidRPr="008D7A01">
              <w:rPr>
                <w:rFonts w:asciiTheme="majorHAnsi" w:hAnsiTheme="majorHAnsi" w:cstheme="majorHAnsi"/>
                <w:b/>
                <w:sz w:val="22"/>
                <w:lang w:val="es-ES"/>
              </w:rPr>
              <w:t>Grasas mono-insaturadas</w:t>
            </w:r>
          </w:p>
        </w:tc>
        <w:tc>
          <w:tcPr>
            <w:tcW w:w="1849" w:type="dxa"/>
            <w:vAlign w:val="center"/>
          </w:tcPr>
          <w:p w14:paraId="79CA3437" w14:textId="04C0C0D3" w:rsidR="00F2377D" w:rsidRPr="008D7A01" w:rsidRDefault="00F2377D" w:rsidP="00F2377D">
            <w:pPr>
              <w:pStyle w:val="Prrafodelista"/>
              <w:spacing w:after="240"/>
              <w:ind w:left="0"/>
              <w:jc w:val="center"/>
              <w:rPr>
                <w:rFonts w:asciiTheme="majorHAnsi" w:hAnsiTheme="majorHAnsi" w:cstheme="majorHAnsi"/>
                <w:b/>
                <w:sz w:val="22"/>
                <w:lang w:val="es-ES"/>
              </w:rPr>
            </w:pPr>
            <w:r w:rsidRPr="008D7A01">
              <w:rPr>
                <w:rFonts w:asciiTheme="majorHAnsi" w:hAnsiTheme="majorHAnsi" w:cstheme="majorHAnsi"/>
                <w:b/>
                <w:sz w:val="22"/>
                <w:lang w:val="es-ES"/>
              </w:rPr>
              <w:t>Grasas saturadas</w:t>
            </w:r>
          </w:p>
        </w:tc>
        <w:tc>
          <w:tcPr>
            <w:tcW w:w="1849" w:type="dxa"/>
            <w:vAlign w:val="center"/>
          </w:tcPr>
          <w:p w14:paraId="5D4212D2" w14:textId="045B7501" w:rsidR="00F2377D" w:rsidRPr="008D7A01" w:rsidRDefault="00F2377D" w:rsidP="00F2377D">
            <w:pPr>
              <w:pStyle w:val="Prrafodelista"/>
              <w:spacing w:after="240"/>
              <w:ind w:left="0"/>
              <w:jc w:val="center"/>
              <w:rPr>
                <w:rFonts w:asciiTheme="majorHAnsi" w:hAnsiTheme="majorHAnsi" w:cstheme="majorHAnsi"/>
                <w:b/>
                <w:sz w:val="22"/>
                <w:lang w:val="es-ES"/>
              </w:rPr>
            </w:pPr>
            <w:r w:rsidRPr="008D7A01">
              <w:rPr>
                <w:rFonts w:asciiTheme="majorHAnsi" w:hAnsiTheme="majorHAnsi" w:cstheme="majorHAnsi"/>
                <w:b/>
                <w:sz w:val="22"/>
                <w:lang w:val="es-ES"/>
              </w:rPr>
              <w:t>No estoy seguro</w:t>
            </w:r>
          </w:p>
        </w:tc>
      </w:tr>
      <w:tr w:rsidR="00F2377D" w:rsidRPr="008D7A01" w14:paraId="53983D6E" w14:textId="77777777" w:rsidTr="008D7A01">
        <w:tc>
          <w:tcPr>
            <w:tcW w:w="1848" w:type="dxa"/>
            <w:vAlign w:val="center"/>
          </w:tcPr>
          <w:p w14:paraId="7FB20AEE" w14:textId="350B424C" w:rsidR="00F2377D" w:rsidRPr="008D7A01" w:rsidRDefault="00F2377D" w:rsidP="00F2377D">
            <w:pPr>
              <w:pStyle w:val="Prrafodelista"/>
              <w:spacing w:after="240"/>
              <w:ind w:left="0"/>
              <w:rPr>
                <w:rFonts w:asciiTheme="majorHAnsi" w:hAnsiTheme="majorHAnsi" w:cstheme="majorHAnsi"/>
                <w:b/>
                <w:sz w:val="22"/>
                <w:lang w:val="es-ES"/>
              </w:rPr>
            </w:pPr>
            <w:r w:rsidRPr="008D7A01">
              <w:rPr>
                <w:rFonts w:asciiTheme="majorHAnsi" w:hAnsiTheme="majorHAnsi" w:cstheme="majorHAnsi"/>
                <w:b/>
                <w:sz w:val="22"/>
                <w:lang w:val="es-ES"/>
              </w:rPr>
              <w:t>Aceite de oliva</w:t>
            </w:r>
          </w:p>
        </w:tc>
        <w:tc>
          <w:tcPr>
            <w:tcW w:w="1848" w:type="dxa"/>
            <w:vAlign w:val="center"/>
          </w:tcPr>
          <w:p w14:paraId="6C5A38BB" w14:textId="77777777" w:rsidR="00F2377D" w:rsidRPr="008D7A01" w:rsidRDefault="00F2377D" w:rsidP="00F2377D">
            <w:pPr>
              <w:pStyle w:val="Prrafodelista"/>
              <w:spacing w:after="240"/>
              <w:ind w:left="0"/>
              <w:jc w:val="center"/>
              <w:rPr>
                <w:rFonts w:asciiTheme="majorHAnsi" w:hAnsiTheme="majorHAnsi" w:cstheme="majorHAnsi"/>
                <w:b/>
                <w:sz w:val="22"/>
                <w:lang w:val="es-ES"/>
              </w:rPr>
            </w:pPr>
          </w:p>
        </w:tc>
        <w:tc>
          <w:tcPr>
            <w:tcW w:w="1848" w:type="dxa"/>
            <w:vAlign w:val="center"/>
          </w:tcPr>
          <w:p w14:paraId="5C3F49E7" w14:textId="383B22BD" w:rsidR="00F2377D" w:rsidRPr="008D7A01" w:rsidRDefault="00F2377D" w:rsidP="00F2377D">
            <w:pPr>
              <w:pStyle w:val="Prrafodelista"/>
              <w:spacing w:after="240"/>
              <w:ind w:left="0"/>
              <w:jc w:val="center"/>
              <w:rPr>
                <w:rFonts w:asciiTheme="majorHAnsi" w:hAnsiTheme="majorHAnsi" w:cstheme="majorHAnsi"/>
                <w:b/>
                <w:sz w:val="22"/>
                <w:lang w:val="es-ES"/>
              </w:rPr>
            </w:pPr>
          </w:p>
        </w:tc>
        <w:tc>
          <w:tcPr>
            <w:tcW w:w="1849" w:type="dxa"/>
            <w:vAlign w:val="center"/>
          </w:tcPr>
          <w:p w14:paraId="03031962" w14:textId="77777777" w:rsidR="00F2377D" w:rsidRPr="008D7A01" w:rsidRDefault="00F2377D" w:rsidP="00F2377D">
            <w:pPr>
              <w:pStyle w:val="Prrafodelista"/>
              <w:spacing w:after="240"/>
              <w:ind w:left="0"/>
              <w:jc w:val="center"/>
              <w:rPr>
                <w:rFonts w:asciiTheme="majorHAnsi" w:hAnsiTheme="majorHAnsi" w:cstheme="majorHAnsi"/>
                <w:b/>
                <w:sz w:val="22"/>
                <w:lang w:val="es-ES"/>
              </w:rPr>
            </w:pPr>
          </w:p>
        </w:tc>
        <w:tc>
          <w:tcPr>
            <w:tcW w:w="1849" w:type="dxa"/>
            <w:vAlign w:val="center"/>
          </w:tcPr>
          <w:p w14:paraId="28F17EBF" w14:textId="77777777" w:rsidR="00F2377D" w:rsidRPr="008D7A01" w:rsidRDefault="00F2377D" w:rsidP="00F2377D">
            <w:pPr>
              <w:pStyle w:val="Prrafodelista"/>
              <w:spacing w:after="240"/>
              <w:ind w:left="0"/>
              <w:jc w:val="center"/>
              <w:rPr>
                <w:rFonts w:asciiTheme="majorHAnsi" w:hAnsiTheme="majorHAnsi" w:cstheme="majorHAnsi"/>
                <w:b/>
                <w:sz w:val="22"/>
                <w:lang w:val="es-ES"/>
              </w:rPr>
            </w:pPr>
          </w:p>
        </w:tc>
      </w:tr>
      <w:tr w:rsidR="00F2377D" w:rsidRPr="008D7A01" w14:paraId="62E28D7A" w14:textId="77777777" w:rsidTr="008D7A01">
        <w:tc>
          <w:tcPr>
            <w:tcW w:w="1848" w:type="dxa"/>
            <w:vAlign w:val="center"/>
          </w:tcPr>
          <w:p w14:paraId="12797FDA" w14:textId="2E613A4F" w:rsidR="00F2377D" w:rsidRPr="008D7A01" w:rsidRDefault="00F2377D" w:rsidP="00F2377D">
            <w:pPr>
              <w:pStyle w:val="Prrafodelista"/>
              <w:spacing w:after="240"/>
              <w:ind w:left="0"/>
              <w:rPr>
                <w:rFonts w:asciiTheme="majorHAnsi" w:hAnsiTheme="majorHAnsi" w:cstheme="majorHAnsi"/>
                <w:b/>
                <w:sz w:val="22"/>
                <w:lang w:val="es-ES"/>
              </w:rPr>
            </w:pPr>
            <w:r w:rsidRPr="008D7A01">
              <w:rPr>
                <w:rFonts w:asciiTheme="majorHAnsi" w:hAnsiTheme="majorHAnsi" w:cstheme="majorHAnsi"/>
                <w:b/>
                <w:sz w:val="22"/>
                <w:lang w:val="es-ES"/>
              </w:rPr>
              <w:t>Manteca</w:t>
            </w:r>
          </w:p>
        </w:tc>
        <w:tc>
          <w:tcPr>
            <w:tcW w:w="1848" w:type="dxa"/>
            <w:vAlign w:val="center"/>
          </w:tcPr>
          <w:p w14:paraId="5A2A8E55" w14:textId="77777777" w:rsidR="00F2377D" w:rsidRPr="008D7A01" w:rsidRDefault="00F2377D" w:rsidP="00F2377D">
            <w:pPr>
              <w:pStyle w:val="Prrafodelista"/>
              <w:spacing w:after="240"/>
              <w:ind w:left="0"/>
              <w:jc w:val="center"/>
              <w:rPr>
                <w:rFonts w:asciiTheme="majorHAnsi" w:hAnsiTheme="majorHAnsi" w:cstheme="majorHAnsi"/>
                <w:b/>
                <w:sz w:val="22"/>
                <w:lang w:val="es-ES"/>
              </w:rPr>
            </w:pPr>
          </w:p>
        </w:tc>
        <w:tc>
          <w:tcPr>
            <w:tcW w:w="1848" w:type="dxa"/>
            <w:vAlign w:val="center"/>
          </w:tcPr>
          <w:p w14:paraId="2DA33F4D" w14:textId="77777777" w:rsidR="00F2377D" w:rsidRPr="008D7A01" w:rsidRDefault="00F2377D" w:rsidP="00F2377D">
            <w:pPr>
              <w:pStyle w:val="Prrafodelista"/>
              <w:spacing w:after="240"/>
              <w:ind w:left="0"/>
              <w:jc w:val="center"/>
              <w:rPr>
                <w:rFonts w:asciiTheme="majorHAnsi" w:hAnsiTheme="majorHAnsi" w:cstheme="majorHAnsi"/>
                <w:b/>
                <w:sz w:val="22"/>
                <w:lang w:val="es-ES"/>
              </w:rPr>
            </w:pPr>
          </w:p>
        </w:tc>
        <w:tc>
          <w:tcPr>
            <w:tcW w:w="1849" w:type="dxa"/>
            <w:vAlign w:val="center"/>
          </w:tcPr>
          <w:p w14:paraId="6AC04071" w14:textId="4FB09170" w:rsidR="00F2377D" w:rsidRPr="008D7A01" w:rsidRDefault="00F2377D" w:rsidP="00F2377D">
            <w:pPr>
              <w:pStyle w:val="Prrafodelista"/>
              <w:spacing w:after="240"/>
              <w:ind w:left="0"/>
              <w:jc w:val="center"/>
              <w:rPr>
                <w:rFonts w:asciiTheme="majorHAnsi" w:hAnsiTheme="majorHAnsi" w:cstheme="majorHAnsi"/>
                <w:b/>
                <w:sz w:val="22"/>
                <w:lang w:val="es-ES"/>
              </w:rPr>
            </w:pPr>
          </w:p>
        </w:tc>
        <w:tc>
          <w:tcPr>
            <w:tcW w:w="1849" w:type="dxa"/>
            <w:vAlign w:val="center"/>
          </w:tcPr>
          <w:p w14:paraId="6C75163A" w14:textId="77777777" w:rsidR="00F2377D" w:rsidRPr="008D7A01" w:rsidRDefault="00F2377D" w:rsidP="00F2377D">
            <w:pPr>
              <w:pStyle w:val="Prrafodelista"/>
              <w:spacing w:after="240"/>
              <w:ind w:left="0"/>
              <w:jc w:val="center"/>
              <w:rPr>
                <w:rFonts w:asciiTheme="majorHAnsi" w:hAnsiTheme="majorHAnsi" w:cstheme="majorHAnsi"/>
                <w:b/>
                <w:sz w:val="22"/>
                <w:lang w:val="es-ES"/>
              </w:rPr>
            </w:pPr>
          </w:p>
        </w:tc>
      </w:tr>
      <w:tr w:rsidR="00F2377D" w:rsidRPr="008D7A01" w14:paraId="042E8080" w14:textId="77777777" w:rsidTr="008D7A01">
        <w:tc>
          <w:tcPr>
            <w:tcW w:w="1848" w:type="dxa"/>
            <w:vAlign w:val="center"/>
          </w:tcPr>
          <w:p w14:paraId="285A7C6E" w14:textId="6062DEE8" w:rsidR="00F2377D" w:rsidRPr="008D7A01" w:rsidRDefault="00F2377D" w:rsidP="00F2377D">
            <w:pPr>
              <w:pStyle w:val="Prrafodelista"/>
              <w:spacing w:after="240"/>
              <w:ind w:left="0"/>
              <w:rPr>
                <w:rFonts w:asciiTheme="majorHAnsi" w:hAnsiTheme="majorHAnsi" w:cstheme="majorHAnsi"/>
                <w:b/>
                <w:sz w:val="22"/>
                <w:lang w:val="es-ES"/>
              </w:rPr>
            </w:pPr>
            <w:r w:rsidRPr="008D7A01">
              <w:rPr>
                <w:rFonts w:asciiTheme="majorHAnsi" w:hAnsiTheme="majorHAnsi" w:cstheme="majorHAnsi"/>
                <w:b/>
                <w:sz w:val="22"/>
                <w:lang w:val="es-ES"/>
              </w:rPr>
              <w:t>Aceite de girasol</w:t>
            </w:r>
          </w:p>
        </w:tc>
        <w:tc>
          <w:tcPr>
            <w:tcW w:w="1848" w:type="dxa"/>
            <w:vAlign w:val="center"/>
          </w:tcPr>
          <w:p w14:paraId="32644C26" w14:textId="43C85B4A" w:rsidR="00F2377D" w:rsidRPr="008D7A01" w:rsidRDefault="00F2377D" w:rsidP="00F2377D">
            <w:pPr>
              <w:pStyle w:val="Prrafodelista"/>
              <w:spacing w:after="240"/>
              <w:ind w:left="0"/>
              <w:jc w:val="center"/>
              <w:rPr>
                <w:rFonts w:asciiTheme="majorHAnsi" w:hAnsiTheme="majorHAnsi" w:cstheme="majorHAnsi"/>
                <w:b/>
                <w:sz w:val="22"/>
                <w:lang w:val="es-ES"/>
              </w:rPr>
            </w:pPr>
          </w:p>
        </w:tc>
        <w:tc>
          <w:tcPr>
            <w:tcW w:w="1848" w:type="dxa"/>
            <w:vAlign w:val="center"/>
          </w:tcPr>
          <w:p w14:paraId="4CCA0C85" w14:textId="77777777" w:rsidR="00F2377D" w:rsidRPr="008D7A01" w:rsidRDefault="00F2377D" w:rsidP="00F2377D">
            <w:pPr>
              <w:pStyle w:val="Prrafodelista"/>
              <w:spacing w:after="240"/>
              <w:ind w:left="0"/>
              <w:jc w:val="center"/>
              <w:rPr>
                <w:rFonts w:asciiTheme="majorHAnsi" w:hAnsiTheme="majorHAnsi" w:cstheme="majorHAnsi"/>
                <w:b/>
                <w:sz w:val="22"/>
                <w:lang w:val="es-ES"/>
              </w:rPr>
            </w:pPr>
          </w:p>
        </w:tc>
        <w:tc>
          <w:tcPr>
            <w:tcW w:w="1849" w:type="dxa"/>
            <w:vAlign w:val="center"/>
          </w:tcPr>
          <w:p w14:paraId="7E4F256D" w14:textId="77777777" w:rsidR="00F2377D" w:rsidRPr="008D7A01" w:rsidRDefault="00F2377D" w:rsidP="00F2377D">
            <w:pPr>
              <w:pStyle w:val="Prrafodelista"/>
              <w:spacing w:after="240"/>
              <w:ind w:left="0"/>
              <w:jc w:val="center"/>
              <w:rPr>
                <w:rFonts w:asciiTheme="majorHAnsi" w:hAnsiTheme="majorHAnsi" w:cstheme="majorHAnsi"/>
                <w:b/>
                <w:sz w:val="22"/>
                <w:lang w:val="es-ES"/>
              </w:rPr>
            </w:pPr>
          </w:p>
        </w:tc>
        <w:tc>
          <w:tcPr>
            <w:tcW w:w="1849" w:type="dxa"/>
            <w:vAlign w:val="center"/>
          </w:tcPr>
          <w:p w14:paraId="3D5BC201" w14:textId="77777777" w:rsidR="00F2377D" w:rsidRPr="008D7A01" w:rsidRDefault="00F2377D" w:rsidP="00F2377D">
            <w:pPr>
              <w:pStyle w:val="Prrafodelista"/>
              <w:spacing w:after="240"/>
              <w:ind w:left="0"/>
              <w:jc w:val="center"/>
              <w:rPr>
                <w:rFonts w:asciiTheme="majorHAnsi" w:hAnsiTheme="majorHAnsi" w:cstheme="majorHAnsi"/>
                <w:b/>
                <w:sz w:val="22"/>
                <w:lang w:val="es-ES"/>
              </w:rPr>
            </w:pPr>
          </w:p>
        </w:tc>
      </w:tr>
      <w:tr w:rsidR="00F2377D" w:rsidRPr="008D7A01" w14:paraId="277D242C" w14:textId="77777777" w:rsidTr="008D7A01">
        <w:tc>
          <w:tcPr>
            <w:tcW w:w="1848" w:type="dxa"/>
            <w:vAlign w:val="center"/>
          </w:tcPr>
          <w:p w14:paraId="070463B4" w14:textId="316A43C5" w:rsidR="00F2377D" w:rsidRPr="008D7A01" w:rsidRDefault="00C3268F" w:rsidP="00F2377D">
            <w:pPr>
              <w:pStyle w:val="Prrafodelista"/>
              <w:spacing w:after="240"/>
              <w:ind w:left="0"/>
              <w:rPr>
                <w:rFonts w:asciiTheme="majorHAnsi" w:hAnsiTheme="majorHAnsi" w:cstheme="majorHAnsi"/>
                <w:b/>
                <w:sz w:val="22"/>
                <w:lang w:val="es-ES"/>
              </w:rPr>
            </w:pPr>
            <w:r>
              <w:rPr>
                <w:rFonts w:asciiTheme="majorHAnsi" w:hAnsiTheme="majorHAnsi" w:cstheme="majorHAnsi"/>
                <w:b/>
                <w:sz w:val="22"/>
                <w:lang w:val="es-ES"/>
              </w:rPr>
              <w:t>Palta</w:t>
            </w:r>
          </w:p>
        </w:tc>
        <w:tc>
          <w:tcPr>
            <w:tcW w:w="1848" w:type="dxa"/>
            <w:vAlign w:val="center"/>
          </w:tcPr>
          <w:p w14:paraId="4E71A284" w14:textId="278FDF72" w:rsidR="00F2377D" w:rsidRPr="008D7A01" w:rsidRDefault="00F2377D" w:rsidP="00F2377D">
            <w:pPr>
              <w:pStyle w:val="Prrafodelista"/>
              <w:spacing w:after="240"/>
              <w:ind w:left="0"/>
              <w:jc w:val="center"/>
              <w:rPr>
                <w:rFonts w:asciiTheme="majorHAnsi" w:hAnsiTheme="majorHAnsi" w:cstheme="majorHAnsi"/>
                <w:b/>
                <w:sz w:val="22"/>
                <w:lang w:val="es-ES"/>
              </w:rPr>
            </w:pPr>
          </w:p>
        </w:tc>
        <w:tc>
          <w:tcPr>
            <w:tcW w:w="1848" w:type="dxa"/>
            <w:vAlign w:val="center"/>
          </w:tcPr>
          <w:p w14:paraId="78748FA5" w14:textId="78630B68" w:rsidR="00F2377D" w:rsidRPr="008D7A01" w:rsidRDefault="00F2377D" w:rsidP="00F2377D">
            <w:pPr>
              <w:pStyle w:val="Prrafodelista"/>
              <w:spacing w:after="240"/>
              <w:ind w:left="0"/>
              <w:jc w:val="center"/>
              <w:rPr>
                <w:rFonts w:asciiTheme="majorHAnsi" w:hAnsiTheme="majorHAnsi" w:cstheme="majorHAnsi"/>
                <w:b/>
                <w:sz w:val="22"/>
                <w:lang w:val="es-ES"/>
              </w:rPr>
            </w:pPr>
          </w:p>
        </w:tc>
        <w:tc>
          <w:tcPr>
            <w:tcW w:w="1849" w:type="dxa"/>
            <w:vAlign w:val="center"/>
          </w:tcPr>
          <w:p w14:paraId="2AB7AA26" w14:textId="77777777" w:rsidR="00F2377D" w:rsidRPr="008D7A01" w:rsidRDefault="00F2377D" w:rsidP="00F2377D">
            <w:pPr>
              <w:pStyle w:val="Prrafodelista"/>
              <w:spacing w:after="240"/>
              <w:ind w:left="0"/>
              <w:jc w:val="center"/>
              <w:rPr>
                <w:rFonts w:asciiTheme="majorHAnsi" w:hAnsiTheme="majorHAnsi" w:cstheme="majorHAnsi"/>
                <w:b/>
                <w:sz w:val="22"/>
                <w:lang w:val="es-ES"/>
              </w:rPr>
            </w:pPr>
          </w:p>
        </w:tc>
        <w:tc>
          <w:tcPr>
            <w:tcW w:w="1849" w:type="dxa"/>
            <w:vAlign w:val="center"/>
          </w:tcPr>
          <w:p w14:paraId="63073B5C" w14:textId="77777777" w:rsidR="00F2377D" w:rsidRPr="008D7A01" w:rsidRDefault="00F2377D" w:rsidP="00F2377D">
            <w:pPr>
              <w:pStyle w:val="Prrafodelista"/>
              <w:spacing w:after="240"/>
              <w:ind w:left="0"/>
              <w:jc w:val="center"/>
              <w:rPr>
                <w:rFonts w:asciiTheme="majorHAnsi" w:hAnsiTheme="majorHAnsi" w:cstheme="majorHAnsi"/>
                <w:b/>
                <w:sz w:val="22"/>
                <w:lang w:val="es-ES"/>
              </w:rPr>
            </w:pPr>
          </w:p>
        </w:tc>
      </w:tr>
    </w:tbl>
    <w:p w14:paraId="4A9B8EED" w14:textId="77777777" w:rsidR="00F2377D" w:rsidRDefault="00F2377D" w:rsidP="00F2377D">
      <w:pPr>
        <w:pStyle w:val="Prrafodelista"/>
        <w:spacing w:after="240"/>
        <w:jc w:val="both"/>
        <w:rPr>
          <w:rFonts w:asciiTheme="majorHAnsi" w:hAnsiTheme="majorHAnsi" w:cstheme="majorHAnsi"/>
          <w:sz w:val="22"/>
          <w:lang w:val="es-ES"/>
        </w:rPr>
      </w:pPr>
    </w:p>
    <w:p w14:paraId="6E9B4621" w14:textId="5521A14E" w:rsidR="002D2191" w:rsidRDefault="009A5626" w:rsidP="009A5626">
      <w:pPr>
        <w:pStyle w:val="Prrafodelista"/>
        <w:numPr>
          <w:ilvl w:val="0"/>
          <w:numId w:val="17"/>
        </w:numPr>
        <w:spacing w:after="240"/>
        <w:jc w:val="both"/>
        <w:rPr>
          <w:rFonts w:asciiTheme="majorHAnsi" w:hAnsiTheme="majorHAnsi" w:cstheme="majorHAnsi"/>
          <w:sz w:val="22"/>
          <w:lang w:val="es-ES"/>
        </w:rPr>
      </w:pPr>
      <w:r w:rsidRPr="002D2191">
        <w:rPr>
          <w:rFonts w:asciiTheme="majorHAnsi" w:hAnsiTheme="majorHAnsi" w:cstheme="majorHAnsi"/>
          <w:sz w:val="22"/>
          <w:lang w:val="es-ES"/>
        </w:rPr>
        <w:t xml:space="preserve">¿Cuál de estos alimentos </w:t>
      </w:r>
      <w:r w:rsidR="008D7A01">
        <w:rPr>
          <w:rFonts w:asciiTheme="majorHAnsi" w:hAnsiTheme="majorHAnsi" w:cstheme="majorHAnsi"/>
          <w:sz w:val="22"/>
          <w:lang w:val="es-ES"/>
        </w:rPr>
        <w:t>posee</w:t>
      </w:r>
      <w:r w:rsidRPr="002D2191">
        <w:rPr>
          <w:rFonts w:asciiTheme="majorHAnsi" w:hAnsiTheme="majorHAnsi" w:cstheme="majorHAnsi"/>
          <w:sz w:val="22"/>
          <w:lang w:val="es-ES"/>
        </w:rPr>
        <w:t xml:space="preserve"> grasas trans?</w:t>
      </w:r>
      <w:r w:rsidR="00F2377D">
        <w:rPr>
          <w:rFonts w:asciiTheme="majorHAnsi" w:hAnsiTheme="majorHAnsi" w:cstheme="majorHAnsi"/>
          <w:sz w:val="22"/>
          <w:lang w:val="es-ES"/>
        </w:rPr>
        <w:t xml:space="preserve"> (Marque una)</w:t>
      </w:r>
    </w:p>
    <w:tbl>
      <w:tblPr>
        <w:tblStyle w:val="Tablaconcuadrcula"/>
        <w:tblW w:w="0" w:type="auto"/>
        <w:tblInd w:w="720" w:type="dxa"/>
        <w:tblLook w:val="04A0" w:firstRow="1" w:lastRow="0" w:firstColumn="1" w:lastColumn="0" w:noHBand="0" w:noVBand="1"/>
      </w:tblPr>
      <w:tblGrid>
        <w:gridCol w:w="4304"/>
        <w:gridCol w:w="4218"/>
      </w:tblGrid>
      <w:tr w:rsidR="00F2377D" w:rsidRPr="008D7A01" w14:paraId="4CD2A0D1" w14:textId="77777777" w:rsidTr="00433CA6">
        <w:tc>
          <w:tcPr>
            <w:tcW w:w="4621" w:type="dxa"/>
            <w:vAlign w:val="center"/>
          </w:tcPr>
          <w:p w14:paraId="72AC1CDD" w14:textId="44D97A79" w:rsidR="00F2377D" w:rsidRPr="008D7A01" w:rsidRDefault="00F2377D" w:rsidP="00F2377D">
            <w:pPr>
              <w:pStyle w:val="Prrafodelista"/>
              <w:spacing w:after="240"/>
              <w:ind w:left="0"/>
              <w:jc w:val="both"/>
              <w:rPr>
                <w:rFonts w:asciiTheme="majorHAnsi" w:hAnsiTheme="majorHAnsi" w:cstheme="majorHAnsi"/>
                <w:b/>
                <w:sz w:val="22"/>
                <w:lang w:val="es-ES"/>
              </w:rPr>
            </w:pPr>
            <w:r w:rsidRPr="008D7A01">
              <w:rPr>
                <w:rFonts w:asciiTheme="majorHAnsi" w:hAnsiTheme="majorHAnsi" w:cstheme="majorHAnsi"/>
                <w:b/>
                <w:sz w:val="22"/>
                <w:lang w:val="es-ES"/>
              </w:rPr>
              <w:t>Margarina</w:t>
            </w:r>
          </w:p>
        </w:tc>
        <w:tc>
          <w:tcPr>
            <w:tcW w:w="4621" w:type="dxa"/>
            <w:vAlign w:val="center"/>
          </w:tcPr>
          <w:p w14:paraId="4FDC2DB7" w14:textId="6BC8ABBC" w:rsidR="00F2377D" w:rsidRPr="008D7A01" w:rsidRDefault="00F2377D" w:rsidP="000415B9">
            <w:pPr>
              <w:pStyle w:val="Prrafodelista"/>
              <w:spacing w:after="240"/>
              <w:ind w:left="0"/>
              <w:jc w:val="center"/>
              <w:rPr>
                <w:rFonts w:asciiTheme="majorHAnsi" w:hAnsiTheme="majorHAnsi" w:cstheme="majorHAnsi"/>
                <w:b/>
                <w:sz w:val="22"/>
                <w:lang w:val="es-ES"/>
              </w:rPr>
            </w:pPr>
          </w:p>
        </w:tc>
      </w:tr>
      <w:tr w:rsidR="00F2377D" w:rsidRPr="008D7A01" w14:paraId="4D4EAC42" w14:textId="77777777" w:rsidTr="00433CA6">
        <w:tc>
          <w:tcPr>
            <w:tcW w:w="4621" w:type="dxa"/>
            <w:vAlign w:val="center"/>
          </w:tcPr>
          <w:p w14:paraId="47705BE0" w14:textId="37371334" w:rsidR="00F2377D" w:rsidRPr="008D7A01" w:rsidRDefault="00DD760C" w:rsidP="00F2377D">
            <w:pPr>
              <w:pStyle w:val="Prrafodelista"/>
              <w:spacing w:after="240"/>
              <w:ind w:left="0"/>
              <w:jc w:val="both"/>
              <w:rPr>
                <w:rFonts w:asciiTheme="majorHAnsi" w:hAnsiTheme="majorHAnsi" w:cstheme="majorHAnsi"/>
                <w:b/>
                <w:sz w:val="22"/>
                <w:lang w:val="es-ES"/>
              </w:rPr>
            </w:pPr>
            <w:r>
              <w:rPr>
                <w:rFonts w:asciiTheme="majorHAnsi" w:hAnsiTheme="majorHAnsi" w:cstheme="majorHAnsi"/>
                <w:b/>
                <w:sz w:val="22"/>
                <w:lang w:val="es-ES"/>
              </w:rPr>
              <w:t>Manteca</w:t>
            </w:r>
          </w:p>
        </w:tc>
        <w:tc>
          <w:tcPr>
            <w:tcW w:w="4621" w:type="dxa"/>
            <w:vAlign w:val="center"/>
          </w:tcPr>
          <w:p w14:paraId="3C817412" w14:textId="77777777" w:rsidR="00F2377D" w:rsidRPr="008D7A01" w:rsidRDefault="00F2377D" w:rsidP="000415B9">
            <w:pPr>
              <w:pStyle w:val="Prrafodelista"/>
              <w:spacing w:after="240"/>
              <w:ind w:left="0"/>
              <w:jc w:val="center"/>
              <w:rPr>
                <w:rFonts w:asciiTheme="majorHAnsi" w:hAnsiTheme="majorHAnsi" w:cstheme="majorHAnsi"/>
                <w:b/>
                <w:sz w:val="22"/>
                <w:lang w:val="es-ES"/>
              </w:rPr>
            </w:pPr>
          </w:p>
        </w:tc>
      </w:tr>
      <w:tr w:rsidR="00F2377D" w:rsidRPr="008D7A01" w14:paraId="09103A59" w14:textId="77777777" w:rsidTr="00433CA6">
        <w:tc>
          <w:tcPr>
            <w:tcW w:w="4621" w:type="dxa"/>
            <w:vAlign w:val="center"/>
          </w:tcPr>
          <w:p w14:paraId="5E333206" w14:textId="5E8268AD" w:rsidR="00F2377D" w:rsidRPr="008D7A01" w:rsidRDefault="00F2377D" w:rsidP="00F2377D">
            <w:pPr>
              <w:pStyle w:val="Prrafodelista"/>
              <w:spacing w:after="240"/>
              <w:ind w:left="0"/>
              <w:jc w:val="both"/>
              <w:rPr>
                <w:rFonts w:asciiTheme="majorHAnsi" w:hAnsiTheme="majorHAnsi" w:cstheme="majorHAnsi"/>
                <w:b/>
                <w:sz w:val="22"/>
                <w:lang w:val="es-ES"/>
              </w:rPr>
            </w:pPr>
            <w:r w:rsidRPr="008D7A01">
              <w:rPr>
                <w:rFonts w:asciiTheme="majorHAnsi" w:hAnsiTheme="majorHAnsi" w:cstheme="majorHAnsi"/>
                <w:b/>
                <w:sz w:val="22"/>
                <w:lang w:val="es-ES"/>
              </w:rPr>
              <w:t>Aceite de girasol</w:t>
            </w:r>
          </w:p>
        </w:tc>
        <w:tc>
          <w:tcPr>
            <w:tcW w:w="4621" w:type="dxa"/>
            <w:vAlign w:val="center"/>
          </w:tcPr>
          <w:p w14:paraId="6D12E60C" w14:textId="77777777" w:rsidR="00F2377D" w:rsidRPr="008D7A01" w:rsidRDefault="00F2377D" w:rsidP="000415B9">
            <w:pPr>
              <w:pStyle w:val="Prrafodelista"/>
              <w:spacing w:after="240"/>
              <w:ind w:left="0"/>
              <w:jc w:val="center"/>
              <w:rPr>
                <w:rFonts w:asciiTheme="majorHAnsi" w:hAnsiTheme="majorHAnsi" w:cstheme="majorHAnsi"/>
                <w:b/>
                <w:sz w:val="22"/>
                <w:lang w:val="es-ES"/>
              </w:rPr>
            </w:pPr>
          </w:p>
        </w:tc>
      </w:tr>
      <w:tr w:rsidR="00F2377D" w:rsidRPr="008D7A01" w14:paraId="1307331E" w14:textId="77777777" w:rsidTr="00433CA6">
        <w:tc>
          <w:tcPr>
            <w:tcW w:w="4621" w:type="dxa"/>
            <w:vAlign w:val="center"/>
          </w:tcPr>
          <w:p w14:paraId="4E9B0FAB" w14:textId="0D8D9291" w:rsidR="00F2377D" w:rsidRPr="008D7A01" w:rsidRDefault="00F2377D" w:rsidP="00F2377D">
            <w:pPr>
              <w:pStyle w:val="Prrafodelista"/>
              <w:spacing w:after="240"/>
              <w:ind w:left="0"/>
              <w:jc w:val="both"/>
              <w:rPr>
                <w:rFonts w:asciiTheme="majorHAnsi" w:hAnsiTheme="majorHAnsi" w:cstheme="majorHAnsi"/>
                <w:b/>
                <w:sz w:val="22"/>
                <w:lang w:val="es-ES"/>
              </w:rPr>
            </w:pPr>
            <w:r w:rsidRPr="008D7A01">
              <w:rPr>
                <w:rFonts w:asciiTheme="majorHAnsi" w:hAnsiTheme="majorHAnsi" w:cstheme="majorHAnsi"/>
                <w:b/>
                <w:sz w:val="22"/>
                <w:lang w:val="es-ES"/>
              </w:rPr>
              <w:t>Huevos</w:t>
            </w:r>
          </w:p>
        </w:tc>
        <w:tc>
          <w:tcPr>
            <w:tcW w:w="4621" w:type="dxa"/>
            <w:vAlign w:val="center"/>
          </w:tcPr>
          <w:p w14:paraId="2DB4FAD3" w14:textId="77777777" w:rsidR="00F2377D" w:rsidRPr="008D7A01" w:rsidRDefault="00F2377D" w:rsidP="000415B9">
            <w:pPr>
              <w:pStyle w:val="Prrafodelista"/>
              <w:spacing w:after="240"/>
              <w:ind w:left="0"/>
              <w:jc w:val="center"/>
              <w:rPr>
                <w:rFonts w:asciiTheme="majorHAnsi" w:hAnsiTheme="majorHAnsi" w:cstheme="majorHAnsi"/>
                <w:b/>
                <w:sz w:val="22"/>
                <w:lang w:val="es-ES"/>
              </w:rPr>
            </w:pPr>
          </w:p>
        </w:tc>
      </w:tr>
      <w:tr w:rsidR="00F2377D" w:rsidRPr="008D7A01" w14:paraId="305C60CD" w14:textId="77777777" w:rsidTr="00433CA6">
        <w:tc>
          <w:tcPr>
            <w:tcW w:w="4621" w:type="dxa"/>
            <w:vAlign w:val="center"/>
          </w:tcPr>
          <w:p w14:paraId="1640BDCC" w14:textId="22D0821A" w:rsidR="00F2377D" w:rsidRPr="008D7A01" w:rsidRDefault="00F2377D" w:rsidP="00F2377D">
            <w:pPr>
              <w:pStyle w:val="Prrafodelista"/>
              <w:spacing w:after="240"/>
              <w:ind w:left="0"/>
              <w:jc w:val="both"/>
              <w:rPr>
                <w:rFonts w:asciiTheme="majorHAnsi" w:hAnsiTheme="majorHAnsi" w:cstheme="majorHAnsi"/>
                <w:b/>
                <w:sz w:val="22"/>
                <w:lang w:val="es-ES"/>
              </w:rPr>
            </w:pPr>
            <w:r w:rsidRPr="008D7A01">
              <w:rPr>
                <w:rFonts w:asciiTheme="majorHAnsi" w:hAnsiTheme="majorHAnsi" w:cstheme="majorHAnsi"/>
                <w:b/>
                <w:sz w:val="22"/>
                <w:lang w:val="es-ES"/>
              </w:rPr>
              <w:t>No estoy seguro</w:t>
            </w:r>
            <w:r w:rsidR="00DD760C">
              <w:rPr>
                <w:rFonts w:asciiTheme="majorHAnsi" w:hAnsiTheme="majorHAnsi" w:cstheme="majorHAnsi"/>
                <w:b/>
                <w:sz w:val="22"/>
                <w:lang w:val="es-ES"/>
              </w:rPr>
              <w:t>/a</w:t>
            </w:r>
          </w:p>
        </w:tc>
        <w:tc>
          <w:tcPr>
            <w:tcW w:w="4621" w:type="dxa"/>
            <w:vAlign w:val="center"/>
          </w:tcPr>
          <w:p w14:paraId="4CBE01EB" w14:textId="77777777" w:rsidR="00F2377D" w:rsidRPr="008D7A01" w:rsidRDefault="00F2377D" w:rsidP="000415B9">
            <w:pPr>
              <w:pStyle w:val="Prrafodelista"/>
              <w:spacing w:after="240"/>
              <w:ind w:left="0"/>
              <w:jc w:val="center"/>
              <w:rPr>
                <w:rFonts w:asciiTheme="majorHAnsi" w:hAnsiTheme="majorHAnsi" w:cstheme="majorHAnsi"/>
                <w:b/>
                <w:sz w:val="22"/>
                <w:lang w:val="es-ES"/>
              </w:rPr>
            </w:pPr>
          </w:p>
        </w:tc>
      </w:tr>
    </w:tbl>
    <w:p w14:paraId="050BEC9F" w14:textId="77777777" w:rsidR="00F2377D" w:rsidRDefault="00F2377D" w:rsidP="00F2377D">
      <w:pPr>
        <w:pStyle w:val="Prrafodelista"/>
        <w:spacing w:after="240"/>
        <w:jc w:val="both"/>
        <w:rPr>
          <w:rFonts w:asciiTheme="majorHAnsi" w:hAnsiTheme="majorHAnsi" w:cstheme="majorHAnsi"/>
          <w:sz w:val="22"/>
          <w:lang w:val="es-ES"/>
        </w:rPr>
      </w:pPr>
    </w:p>
    <w:p w14:paraId="5A86F286" w14:textId="383E21A6" w:rsidR="002D2191" w:rsidRDefault="009A5626" w:rsidP="009A5626">
      <w:pPr>
        <w:pStyle w:val="Prrafodelista"/>
        <w:numPr>
          <w:ilvl w:val="0"/>
          <w:numId w:val="17"/>
        </w:numPr>
        <w:spacing w:after="240"/>
        <w:jc w:val="both"/>
        <w:rPr>
          <w:rFonts w:asciiTheme="majorHAnsi" w:hAnsiTheme="majorHAnsi" w:cstheme="majorHAnsi"/>
          <w:sz w:val="22"/>
          <w:lang w:val="es-ES"/>
        </w:rPr>
      </w:pPr>
      <w:r w:rsidRPr="002D2191">
        <w:rPr>
          <w:rFonts w:asciiTheme="majorHAnsi" w:hAnsiTheme="majorHAnsi" w:cstheme="majorHAnsi"/>
          <w:sz w:val="22"/>
          <w:lang w:val="es-ES"/>
        </w:rPr>
        <w:t>La cantidad de calcio en un vaso de leche entera comparado con un vaso de leche descremada es</w:t>
      </w:r>
      <w:r w:rsidR="00E01B37">
        <w:rPr>
          <w:rFonts w:asciiTheme="majorHAnsi" w:hAnsiTheme="majorHAnsi" w:cstheme="majorHAnsi"/>
          <w:sz w:val="22"/>
          <w:lang w:val="es-ES"/>
        </w:rPr>
        <w:t xml:space="preserve"> (marque una)</w:t>
      </w:r>
      <w:r w:rsidRPr="002D2191">
        <w:rPr>
          <w:rFonts w:asciiTheme="majorHAnsi" w:hAnsiTheme="majorHAnsi" w:cstheme="majorHAnsi"/>
          <w:sz w:val="22"/>
          <w:lang w:val="es-ES"/>
        </w:rPr>
        <w:t>:</w:t>
      </w:r>
    </w:p>
    <w:tbl>
      <w:tblPr>
        <w:tblStyle w:val="Tablaconcuadrcula"/>
        <w:tblW w:w="0" w:type="auto"/>
        <w:tblInd w:w="720" w:type="dxa"/>
        <w:tblLook w:val="04A0" w:firstRow="1" w:lastRow="0" w:firstColumn="1" w:lastColumn="0" w:noHBand="0" w:noVBand="1"/>
      </w:tblPr>
      <w:tblGrid>
        <w:gridCol w:w="4348"/>
        <w:gridCol w:w="4174"/>
      </w:tblGrid>
      <w:tr w:rsidR="00E01B37" w:rsidRPr="00DD760C" w14:paraId="6656942F" w14:textId="77777777" w:rsidTr="00433CA6">
        <w:tc>
          <w:tcPr>
            <w:tcW w:w="4621" w:type="dxa"/>
            <w:vAlign w:val="center"/>
          </w:tcPr>
          <w:p w14:paraId="71F00CAE" w14:textId="293A5B19" w:rsidR="00E01B37" w:rsidRPr="00DD760C" w:rsidRDefault="00E01B37" w:rsidP="00E01B37">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Aproximadamente el mismo</w:t>
            </w:r>
          </w:p>
        </w:tc>
        <w:tc>
          <w:tcPr>
            <w:tcW w:w="4621" w:type="dxa"/>
            <w:vAlign w:val="center"/>
          </w:tcPr>
          <w:p w14:paraId="212367EC" w14:textId="36306D9E" w:rsidR="00E01B37" w:rsidRPr="00DD760C" w:rsidRDefault="00E01B37" w:rsidP="000415B9">
            <w:pPr>
              <w:pStyle w:val="Prrafodelista"/>
              <w:spacing w:after="240"/>
              <w:ind w:left="0"/>
              <w:jc w:val="center"/>
              <w:rPr>
                <w:rFonts w:asciiTheme="majorHAnsi" w:hAnsiTheme="majorHAnsi" w:cstheme="majorHAnsi"/>
                <w:b/>
                <w:sz w:val="22"/>
                <w:lang w:val="es-ES"/>
              </w:rPr>
            </w:pPr>
          </w:p>
        </w:tc>
      </w:tr>
      <w:tr w:rsidR="00E01B37" w:rsidRPr="00DD760C" w14:paraId="6ECE198A" w14:textId="77777777" w:rsidTr="00433CA6">
        <w:tc>
          <w:tcPr>
            <w:tcW w:w="4621" w:type="dxa"/>
            <w:vAlign w:val="center"/>
          </w:tcPr>
          <w:p w14:paraId="227FCBE8" w14:textId="314BB150" w:rsidR="00E01B37" w:rsidRPr="00DD760C" w:rsidRDefault="00E01B37" w:rsidP="00E01B37">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Mucho mayor</w:t>
            </w:r>
          </w:p>
        </w:tc>
        <w:tc>
          <w:tcPr>
            <w:tcW w:w="4621" w:type="dxa"/>
            <w:vAlign w:val="center"/>
          </w:tcPr>
          <w:p w14:paraId="1BBE4E49" w14:textId="77777777" w:rsidR="00E01B37" w:rsidRPr="00DD760C" w:rsidRDefault="00E01B37" w:rsidP="000415B9">
            <w:pPr>
              <w:pStyle w:val="Prrafodelista"/>
              <w:spacing w:after="240"/>
              <w:ind w:left="0"/>
              <w:jc w:val="center"/>
              <w:rPr>
                <w:rFonts w:asciiTheme="majorHAnsi" w:hAnsiTheme="majorHAnsi" w:cstheme="majorHAnsi"/>
                <w:b/>
                <w:sz w:val="22"/>
                <w:lang w:val="es-ES"/>
              </w:rPr>
            </w:pPr>
          </w:p>
        </w:tc>
      </w:tr>
      <w:tr w:rsidR="00E01B37" w:rsidRPr="00DD760C" w14:paraId="59321AE4" w14:textId="77777777" w:rsidTr="00433CA6">
        <w:tc>
          <w:tcPr>
            <w:tcW w:w="4621" w:type="dxa"/>
            <w:vAlign w:val="center"/>
          </w:tcPr>
          <w:p w14:paraId="73B6A6DC" w14:textId="6CB323BE" w:rsidR="00E01B37" w:rsidRPr="00DD760C" w:rsidRDefault="00E01B37" w:rsidP="00E01B37">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Mucho menor</w:t>
            </w:r>
          </w:p>
        </w:tc>
        <w:tc>
          <w:tcPr>
            <w:tcW w:w="4621" w:type="dxa"/>
            <w:vAlign w:val="center"/>
          </w:tcPr>
          <w:p w14:paraId="412C3D22" w14:textId="77777777" w:rsidR="00E01B37" w:rsidRPr="00DD760C" w:rsidRDefault="00E01B37" w:rsidP="000415B9">
            <w:pPr>
              <w:pStyle w:val="Prrafodelista"/>
              <w:spacing w:after="240"/>
              <w:ind w:left="0"/>
              <w:jc w:val="center"/>
              <w:rPr>
                <w:rFonts w:asciiTheme="majorHAnsi" w:hAnsiTheme="majorHAnsi" w:cstheme="majorHAnsi"/>
                <w:b/>
                <w:sz w:val="22"/>
                <w:lang w:val="es-ES"/>
              </w:rPr>
            </w:pPr>
          </w:p>
        </w:tc>
      </w:tr>
      <w:tr w:rsidR="00E01B37" w:rsidRPr="00DD760C" w14:paraId="6197CAD2" w14:textId="77777777" w:rsidTr="00433CA6">
        <w:tc>
          <w:tcPr>
            <w:tcW w:w="4621" w:type="dxa"/>
            <w:vAlign w:val="center"/>
          </w:tcPr>
          <w:p w14:paraId="723E78FD" w14:textId="513B1F53" w:rsidR="00E01B37" w:rsidRPr="00DD760C" w:rsidRDefault="00E01B37" w:rsidP="00E01B37">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No estoy seguro</w:t>
            </w:r>
            <w:r w:rsidR="00C3268F">
              <w:rPr>
                <w:rFonts w:asciiTheme="majorHAnsi" w:hAnsiTheme="majorHAnsi" w:cstheme="majorHAnsi"/>
                <w:b/>
                <w:sz w:val="22"/>
                <w:lang w:val="es-ES"/>
              </w:rPr>
              <w:t>/a</w:t>
            </w:r>
          </w:p>
        </w:tc>
        <w:tc>
          <w:tcPr>
            <w:tcW w:w="4621" w:type="dxa"/>
            <w:vAlign w:val="center"/>
          </w:tcPr>
          <w:p w14:paraId="61B46BC8" w14:textId="77777777" w:rsidR="00E01B37" w:rsidRPr="00DD760C" w:rsidRDefault="00E01B37" w:rsidP="000415B9">
            <w:pPr>
              <w:pStyle w:val="Prrafodelista"/>
              <w:spacing w:after="240"/>
              <w:ind w:left="0"/>
              <w:jc w:val="center"/>
              <w:rPr>
                <w:rFonts w:asciiTheme="majorHAnsi" w:hAnsiTheme="majorHAnsi" w:cstheme="majorHAnsi"/>
                <w:b/>
                <w:sz w:val="22"/>
                <w:lang w:val="es-ES"/>
              </w:rPr>
            </w:pPr>
          </w:p>
        </w:tc>
      </w:tr>
    </w:tbl>
    <w:p w14:paraId="429DACF4" w14:textId="77777777" w:rsidR="00E01B37" w:rsidRDefault="00E01B37" w:rsidP="00E01B37">
      <w:pPr>
        <w:pStyle w:val="Prrafodelista"/>
        <w:spacing w:after="240"/>
        <w:jc w:val="both"/>
        <w:rPr>
          <w:rFonts w:asciiTheme="majorHAnsi" w:hAnsiTheme="majorHAnsi" w:cstheme="majorHAnsi"/>
          <w:sz w:val="22"/>
          <w:lang w:val="es-ES"/>
        </w:rPr>
      </w:pPr>
    </w:p>
    <w:p w14:paraId="3129D465" w14:textId="3394938B" w:rsidR="002D2191" w:rsidRDefault="009A5626" w:rsidP="009A5626">
      <w:pPr>
        <w:pStyle w:val="Prrafodelista"/>
        <w:numPr>
          <w:ilvl w:val="0"/>
          <w:numId w:val="17"/>
        </w:numPr>
        <w:spacing w:after="240"/>
        <w:jc w:val="both"/>
        <w:rPr>
          <w:rFonts w:asciiTheme="majorHAnsi" w:hAnsiTheme="majorHAnsi" w:cstheme="majorHAnsi"/>
          <w:sz w:val="22"/>
          <w:lang w:val="es-ES"/>
        </w:rPr>
      </w:pPr>
      <w:r w:rsidRPr="002D2191">
        <w:rPr>
          <w:rFonts w:asciiTheme="majorHAnsi" w:hAnsiTheme="majorHAnsi" w:cstheme="majorHAnsi"/>
          <w:sz w:val="22"/>
          <w:lang w:val="es-ES"/>
        </w:rPr>
        <w:lastRenderedPageBreak/>
        <w:t>¿Cuál de los siguientes nutrientes tiene más calorías por el mismo peso de alimento?</w:t>
      </w:r>
      <w:r w:rsidR="0099055B">
        <w:rPr>
          <w:rFonts w:asciiTheme="majorHAnsi" w:hAnsiTheme="majorHAnsi" w:cstheme="majorHAnsi"/>
          <w:sz w:val="22"/>
          <w:lang w:val="es-ES"/>
        </w:rPr>
        <w:t xml:space="preserve"> (Marque una)</w:t>
      </w:r>
    </w:p>
    <w:tbl>
      <w:tblPr>
        <w:tblStyle w:val="Tablaconcuadrcula"/>
        <w:tblW w:w="0" w:type="auto"/>
        <w:tblInd w:w="720" w:type="dxa"/>
        <w:tblLook w:val="04A0" w:firstRow="1" w:lastRow="0" w:firstColumn="1" w:lastColumn="0" w:noHBand="0" w:noVBand="1"/>
      </w:tblPr>
      <w:tblGrid>
        <w:gridCol w:w="4300"/>
        <w:gridCol w:w="4222"/>
      </w:tblGrid>
      <w:tr w:rsidR="0099055B" w:rsidRPr="00DD760C" w14:paraId="671E8BA1" w14:textId="77777777" w:rsidTr="00433CA6">
        <w:tc>
          <w:tcPr>
            <w:tcW w:w="4621" w:type="dxa"/>
            <w:vAlign w:val="center"/>
          </w:tcPr>
          <w:p w14:paraId="4887D434" w14:textId="0A031A91" w:rsidR="0099055B" w:rsidRPr="00DD760C" w:rsidRDefault="0099055B" w:rsidP="0099055B">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Azúcares</w:t>
            </w:r>
          </w:p>
        </w:tc>
        <w:tc>
          <w:tcPr>
            <w:tcW w:w="4621" w:type="dxa"/>
            <w:vAlign w:val="center"/>
          </w:tcPr>
          <w:p w14:paraId="1DE4A1C4" w14:textId="77777777" w:rsidR="0099055B" w:rsidRPr="00DD760C" w:rsidRDefault="0099055B" w:rsidP="000415B9">
            <w:pPr>
              <w:pStyle w:val="Prrafodelista"/>
              <w:spacing w:after="240"/>
              <w:ind w:left="0"/>
              <w:jc w:val="center"/>
              <w:rPr>
                <w:rFonts w:asciiTheme="majorHAnsi" w:hAnsiTheme="majorHAnsi" w:cstheme="majorHAnsi"/>
                <w:b/>
                <w:sz w:val="22"/>
                <w:lang w:val="es-ES"/>
              </w:rPr>
            </w:pPr>
          </w:p>
        </w:tc>
      </w:tr>
      <w:tr w:rsidR="0099055B" w:rsidRPr="00DD760C" w14:paraId="1C570F0D" w14:textId="77777777" w:rsidTr="00433CA6">
        <w:tc>
          <w:tcPr>
            <w:tcW w:w="4621" w:type="dxa"/>
            <w:vAlign w:val="center"/>
          </w:tcPr>
          <w:p w14:paraId="19DF9EDE" w14:textId="5DAEC4F1" w:rsidR="0099055B" w:rsidRPr="00DD760C" w:rsidRDefault="0099055B" w:rsidP="0099055B">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Proteínas</w:t>
            </w:r>
          </w:p>
        </w:tc>
        <w:tc>
          <w:tcPr>
            <w:tcW w:w="4621" w:type="dxa"/>
            <w:vAlign w:val="center"/>
          </w:tcPr>
          <w:p w14:paraId="32DE7C65" w14:textId="77777777" w:rsidR="0099055B" w:rsidRPr="00DD760C" w:rsidRDefault="0099055B" w:rsidP="000415B9">
            <w:pPr>
              <w:pStyle w:val="Prrafodelista"/>
              <w:spacing w:after="240"/>
              <w:ind w:left="0"/>
              <w:jc w:val="center"/>
              <w:rPr>
                <w:rFonts w:asciiTheme="majorHAnsi" w:hAnsiTheme="majorHAnsi" w:cstheme="majorHAnsi"/>
                <w:b/>
                <w:sz w:val="22"/>
                <w:lang w:val="es-ES"/>
              </w:rPr>
            </w:pPr>
          </w:p>
        </w:tc>
      </w:tr>
      <w:tr w:rsidR="0099055B" w:rsidRPr="00DD760C" w14:paraId="6991E7E5" w14:textId="77777777" w:rsidTr="00433CA6">
        <w:tc>
          <w:tcPr>
            <w:tcW w:w="4621" w:type="dxa"/>
            <w:vAlign w:val="center"/>
          </w:tcPr>
          <w:p w14:paraId="52E92FD3" w14:textId="41A6BDB6" w:rsidR="0099055B" w:rsidRPr="00DD760C" w:rsidRDefault="0099055B" w:rsidP="0099055B">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Grasas</w:t>
            </w:r>
          </w:p>
        </w:tc>
        <w:tc>
          <w:tcPr>
            <w:tcW w:w="4621" w:type="dxa"/>
            <w:vAlign w:val="center"/>
          </w:tcPr>
          <w:p w14:paraId="56DCA424" w14:textId="4FBE02D5" w:rsidR="0099055B" w:rsidRPr="00DD760C" w:rsidRDefault="0099055B" w:rsidP="000415B9">
            <w:pPr>
              <w:pStyle w:val="Prrafodelista"/>
              <w:spacing w:after="240"/>
              <w:ind w:left="0"/>
              <w:jc w:val="center"/>
              <w:rPr>
                <w:rFonts w:asciiTheme="majorHAnsi" w:hAnsiTheme="majorHAnsi" w:cstheme="majorHAnsi"/>
                <w:b/>
                <w:sz w:val="22"/>
                <w:lang w:val="es-ES"/>
              </w:rPr>
            </w:pPr>
          </w:p>
        </w:tc>
      </w:tr>
      <w:tr w:rsidR="0099055B" w:rsidRPr="00DD760C" w14:paraId="49F6AAF7" w14:textId="77777777" w:rsidTr="00433CA6">
        <w:tc>
          <w:tcPr>
            <w:tcW w:w="4621" w:type="dxa"/>
            <w:vAlign w:val="center"/>
          </w:tcPr>
          <w:p w14:paraId="1D7A2ED6" w14:textId="0B9D4594" w:rsidR="0099055B" w:rsidRPr="00DD760C" w:rsidRDefault="0099055B" w:rsidP="0099055B">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Fibra</w:t>
            </w:r>
          </w:p>
        </w:tc>
        <w:tc>
          <w:tcPr>
            <w:tcW w:w="4621" w:type="dxa"/>
            <w:vAlign w:val="center"/>
          </w:tcPr>
          <w:p w14:paraId="736377C5" w14:textId="77777777" w:rsidR="0099055B" w:rsidRPr="00DD760C" w:rsidRDefault="0099055B" w:rsidP="000415B9">
            <w:pPr>
              <w:pStyle w:val="Prrafodelista"/>
              <w:spacing w:after="240"/>
              <w:ind w:left="0"/>
              <w:jc w:val="center"/>
              <w:rPr>
                <w:rFonts w:asciiTheme="majorHAnsi" w:hAnsiTheme="majorHAnsi" w:cstheme="majorHAnsi"/>
                <w:b/>
                <w:sz w:val="22"/>
                <w:lang w:val="es-ES"/>
              </w:rPr>
            </w:pPr>
          </w:p>
        </w:tc>
      </w:tr>
      <w:tr w:rsidR="0099055B" w:rsidRPr="00DD760C" w14:paraId="6D38BC71" w14:textId="77777777" w:rsidTr="00433CA6">
        <w:tc>
          <w:tcPr>
            <w:tcW w:w="4621" w:type="dxa"/>
            <w:vAlign w:val="center"/>
          </w:tcPr>
          <w:p w14:paraId="17099CE0" w14:textId="3C6FF404" w:rsidR="0099055B" w:rsidRPr="00DD760C" w:rsidRDefault="0099055B" w:rsidP="0099055B">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No estoy seguro</w:t>
            </w:r>
            <w:r w:rsidR="00DD760C">
              <w:rPr>
                <w:rFonts w:asciiTheme="majorHAnsi" w:hAnsiTheme="majorHAnsi" w:cstheme="majorHAnsi"/>
                <w:b/>
                <w:sz w:val="22"/>
                <w:lang w:val="es-ES"/>
              </w:rPr>
              <w:t>/a</w:t>
            </w:r>
          </w:p>
        </w:tc>
        <w:tc>
          <w:tcPr>
            <w:tcW w:w="4621" w:type="dxa"/>
            <w:vAlign w:val="center"/>
          </w:tcPr>
          <w:p w14:paraId="66D3FA5D" w14:textId="77777777" w:rsidR="0099055B" w:rsidRPr="00DD760C" w:rsidRDefault="0099055B" w:rsidP="000415B9">
            <w:pPr>
              <w:pStyle w:val="Prrafodelista"/>
              <w:spacing w:after="240"/>
              <w:ind w:left="0"/>
              <w:jc w:val="center"/>
              <w:rPr>
                <w:rFonts w:asciiTheme="majorHAnsi" w:hAnsiTheme="majorHAnsi" w:cstheme="majorHAnsi"/>
                <w:b/>
                <w:sz w:val="22"/>
                <w:lang w:val="es-ES"/>
              </w:rPr>
            </w:pPr>
          </w:p>
        </w:tc>
      </w:tr>
    </w:tbl>
    <w:p w14:paraId="63D337C1" w14:textId="77777777" w:rsidR="0099055B" w:rsidRDefault="0099055B" w:rsidP="0099055B">
      <w:pPr>
        <w:pStyle w:val="Prrafodelista"/>
        <w:spacing w:after="240"/>
        <w:jc w:val="both"/>
        <w:rPr>
          <w:rFonts w:asciiTheme="majorHAnsi" w:hAnsiTheme="majorHAnsi" w:cstheme="majorHAnsi"/>
          <w:sz w:val="22"/>
          <w:lang w:val="es-ES"/>
        </w:rPr>
      </w:pPr>
    </w:p>
    <w:p w14:paraId="4BF89B0E" w14:textId="393A5318" w:rsidR="009A5626" w:rsidRDefault="009A5626" w:rsidP="009A5626">
      <w:pPr>
        <w:pStyle w:val="Prrafodelista"/>
        <w:numPr>
          <w:ilvl w:val="0"/>
          <w:numId w:val="17"/>
        </w:numPr>
        <w:spacing w:after="240"/>
        <w:jc w:val="both"/>
        <w:rPr>
          <w:rFonts w:asciiTheme="majorHAnsi" w:hAnsiTheme="majorHAnsi" w:cstheme="majorHAnsi"/>
          <w:sz w:val="22"/>
          <w:lang w:val="es-ES"/>
        </w:rPr>
      </w:pPr>
      <w:r w:rsidRPr="002D2191">
        <w:rPr>
          <w:rFonts w:asciiTheme="majorHAnsi" w:hAnsiTheme="majorHAnsi" w:cstheme="majorHAnsi"/>
          <w:sz w:val="22"/>
          <w:lang w:val="es-ES"/>
        </w:rPr>
        <w:t xml:space="preserve">En comparación con los alimentos mínimamente procesados, los alimentos </w:t>
      </w:r>
      <w:r w:rsidR="00433CA6">
        <w:rPr>
          <w:rFonts w:asciiTheme="majorHAnsi" w:hAnsiTheme="majorHAnsi" w:cstheme="majorHAnsi"/>
          <w:sz w:val="22"/>
          <w:lang w:val="es-ES"/>
        </w:rPr>
        <w:t>ultra</w:t>
      </w:r>
      <w:r w:rsidRPr="002D2191">
        <w:rPr>
          <w:rFonts w:asciiTheme="majorHAnsi" w:hAnsiTheme="majorHAnsi" w:cstheme="majorHAnsi"/>
          <w:sz w:val="22"/>
          <w:lang w:val="es-ES"/>
        </w:rPr>
        <w:t>procesados son</w:t>
      </w:r>
      <w:r w:rsidR="0099055B">
        <w:rPr>
          <w:rFonts w:asciiTheme="majorHAnsi" w:hAnsiTheme="majorHAnsi" w:cstheme="majorHAnsi"/>
          <w:sz w:val="22"/>
          <w:lang w:val="es-ES"/>
        </w:rPr>
        <w:t xml:space="preserve"> (marque una)</w:t>
      </w:r>
      <w:r w:rsidRPr="002D2191">
        <w:rPr>
          <w:rFonts w:asciiTheme="majorHAnsi" w:hAnsiTheme="majorHAnsi" w:cstheme="majorHAnsi"/>
          <w:sz w:val="22"/>
          <w:lang w:val="es-ES"/>
        </w:rPr>
        <w:t>:</w:t>
      </w:r>
    </w:p>
    <w:tbl>
      <w:tblPr>
        <w:tblStyle w:val="Tablaconcuadrcula"/>
        <w:tblW w:w="0" w:type="auto"/>
        <w:tblInd w:w="720" w:type="dxa"/>
        <w:tblLook w:val="04A0" w:firstRow="1" w:lastRow="0" w:firstColumn="1" w:lastColumn="0" w:noHBand="0" w:noVBand="1"/>
      </w:tblPr>
      <w:tblGrid>
        <w:gridCol w:w="4298"/>
        <w:gridCol w:w="4224"/>
      </w:tblGrid>
      <w:tr w:rsidR="0099055B" w:rsidRPr="00DD760C" w14:paraId="35F10CEB" w14:textId="77777777" w:rsidTr="00433CA6">
        <w:tc>
          <w:tcPr>
            <w:tcW w:w="4621" w:type="dxa"/>
            <w:vAlign w:val="center"/>
          </w:tcPr>
          <w:p w14:paraId="66F5B589" w14:textId="2C09B55A" w:rsidR="0099055B" w:rsidRPr="00DD760C" w:rsidRDefault="0099055B" w:rsidP="0099055B">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Más altos en fibra</w:t>
            </w:r>
          </w:p>
        </w:tc>
        <w:tc>
          <w:tcPr>
            <w:tcW w:w="4621" w:type="dxa"/>
            <w:vAlign w:val="center"/>
          </w:tcPr>
          <w:p w14:paraId="7B4234D0" w14:textId="77777777" w:rsidR="0099055B" w:rsidRPr="00DD760C" w:rsidRDefault="0099055B" w:rsidP="000415B9">
            <w:pPr>
              <w:pStyle w:val="Prrafodelista"/>
              <w:spacing w:after="240"/>
              <w:ind w:left="0"/>
              <w:jc w:val="center"/>
              <w:rPr>
                <w:rFonts w:asciiTheme="majorHAnsi" w:hAnsiTheme="majorHAnsi" w:cstheme="majorHAnsi"/>
                <w:b/>
                <w:sz w:val="22"/>
                <w:lang w:val="es-ES"/>
              </w:rPr>
            </w:pPr>
          </w:p>
        </w:tc>
      </w:tr>
      <w:tr w:rsidR="0099055B" w:rsidRPr="00DD760C" w14:paraId="57B22C9D" w14:textId="77777777" w:rsidTr="00433CA6">
        <w:tc>
          <w:tcPr>
            <w:tcW w:w="4621" w:type="dxa"/>
            <w:vAlign w:val="center"/>
          </w:tcPr>
          <w:p w14:paraId="7B8968DC" w14:textId="5AAA0A88" w:rsidR="0099055B" w:rsidRPr="00DD760C" w:rsidRDefault="0099055B" w:rsidP="0099055B">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Más altos en calorías</w:t>
            </w:r>
          </w:p>
        </w:tc>
        <w:tc>
          <w:tcPr>
            <w:tcW w:w="4621" w:type="dxa"/>
            <w:vAlign w:val="center"/>
          </w:tcPr>
          <w:p w14:paraId="6188C9CA" w14:textId="3E4531E5" w:rsidR="0099055B" w:rsidRPr="00DD760C" w:rsidRDefault="0099055B" w:rsidP="000415B9">
            <w:pPr>
              <w:pStyle w:val="Prrafodelista"/>
              <w:spacing w:after="240"/>
              <w:ind w:left="0"/>
              <w:jc w:val="center"/>
              <w:rPr>
                <w:rFonts w:asciiTheme="majorHAnsi" w:hAnsiTheme="majorHAnsi" w:cstheme="majorHAnsi"/>
                <w:b/>
                <w:sz w:val="22"/>
                <w:lang w:val="es-ES"/>
              </w:rPr>
            </w:pPr>
          </w:p>
        </w:tc>
      </w:tr>
      <w:tr w:rsidR="0099055B" w:rsidRPr="00DD760C" w14:paraId="31528F6D" w14:textId="77777777" w:rsidTr="00433CA6">
        <w:tc>
          <w:tcPr>
            <w:tcW w:w="4621" w:type="dxa"/>
            <w:vAlign w:val="center"/>
          </w:tcPr>
          <w:p w14:paraId="696661E4" w14:textId="462620EC" w:rsidR="0099055B" w:rsidRPr="00DD760C" w:rsidRDefault="00433CA6" w:rsidP="0099055B">
            <w:pPr>
              <w:pStyle w:val="Prrafodelista"/>
              <w:spacing w:after="240"/>
              <w:ind w:left="0"/>
              <w:jc w:val="both"/>
              <w:rPr>
                <w:rFonts w:asciiTheme="majorHAnsi" w:hAnsiTheme="majorHAnsi" w:cstheme="majorHAnsi"/>
                <w:b/>
                <w:sz w:val="22"/>
                <w:lang w:val="es-ES"/>
              </w:rPr>
            </w:pPr>
            <w:r>
              <w:rPr>
                <w:rFonts w:asciiTheme="majorHAnsi" w:hAnsiTheme="majorHAnsi" w:cstheme="majorHAnsi"/>
                <w:b/>
                <w:sz w:val="22"/>
                <w:lang w:val="es-ES"/>
              </w:rPr>
              <w:t>Más bajos en sodio</w:t>
            </w:r>
          </w:p>
        </w:tc>
        <w:tc>
          <w:tcPr>
            <w:tcW w:w="4621" w:type="dxa"/>
            <w:vAlign w:val="center"/>
          </w:tcPr>
          <w:p w14:paraId="17C66663" w14:textId="77777777" w:rsidR="0099055B" w:rsidRPr="00DD760C" w:rsidRDefault="0099055B" w:rsidP="000415B9">
            <w:pPr>
              <w:pStyle w:val="Prrafodelista"/>
              <w:spacing w:after="240"/>
              <w:ind w:left="0"/>
              <w:jc w:val="center"/>
              <w:rPr>
                <w:rFonts w:asciiTheme="majorHAnsi" w:hAnsiTheme="majorHAnsi" w:cstheme="majorHAnsi"/>
                <w:b/>
                <w:sz w:val="22"/>
                <w:lang w:val="es-ES"/>
              </w:rPr>
            </w:pPr>
          </w:p>
        </w:tc>
      </w:tr>
      <w:tr w:rsidR="0099055B" w:rsidRPr="00DD760C" w14:paraId="1057F31D" w14:textId="77777777" w:rsidTr="00433CA6">
        <w:tc>
          <w:tcPr>
            <w:tcW w:w="4621" w:type="dxa"/>
            <w:vAlign w:val="center"/>
          </w:tcPr>
          <w:p w14:paraId="4755098F" w14:textId="5C3900D2" w:rsidR="0099055B" w:rsidRPr="00DD760C" w:rsidRDefault="0099055B" w:rsidP="0099055B">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No estoy seguro</w:t>
            </w:r>
            <w:r w:rsidR="00DD760C" w:rsidRPr="00DD760C">
              <w:rPr>
                <w:rFonts w:asciiTheme="majorHAnsi" w:hAnsiTheme="majorHAnsi" w:cstheme="majorHAnsi"/>
                <w:b/>
                <w:sz w:val="22"/>
                <w:lang w:val="es-ES"/>
              </w:rPr>
              <w:t>/a</w:t>
            </w:r>
          </w:p>
        </w:tc>
        <w:tc>
          <w:tcPr>
            <w:tcW w:w="4621" w:type="dxa"/>
            <w:vAlign w:val="center"/>
          </w:tcPr>
          <w:p w14:paraId="245C9F4C" w14:textId="77777777" w:rsidR="0099055B" w:rsidRPr="00DD760C" w:rsidRDefault="0099055B" w:rsidP="000415B9">
            <w:pPr>
              <w:pStyle w:val="Prrafodelista"/>
              <w:spacing w:after="240"/>
              <w:ind w:left="0"/>
              <w:jc w:val="center"/>
              <w:rPr>
                <w:rFonts w:asciiTheme="majorHAnsi" w:hAnsiTheme="majorHAnsi" w:cstheme="majorHAnsi"/>
                <w:b/>
                <w:sz w:val="22"/>
                <w:lang w:val="es-ES"/>
              </w:rPr>
            </w:pPr>
          </w:p>
        </w:tc>
      </w:tr>
    </w:tbl>
    <w:p w14:paraId="71C9A03B" w14:textId="77777777" w:rsidR="0099055B" w:rsidRPr="002D2191" w:rsidRDefault="0099055B" w:rsidP="0099055B">
      <w:pPr>
        <w:pStyle w:val="Prrafodelista"/>
        <w:spacing w:after="240"/>
        <w:jc w:val="both"/>
        <w:rPr>
          <w:rFonts w:asciiTheme="majorHAnsi" w:hAnsiTheme="majorHAnsi" w:cstheme="majorHAnsi"/>
          <w:sz w:val="22"/>
          <w:lang w:val="es-ES"/>
        </w:rPr>
      </w:pPr>
    </w:p>
    <w:p w14:paraId="1B6139D6" w14:textId="589A6C59" w:rsidR="009A5626" w:rsidRPr="002D2191" w:rsidRDefault="00810D8C" w:rsidP="002D2191">
      <w:pPr>
        <w:spacing w:after="120"/>
        <w:jc w:val="both"/>
        <w:rPr>
          <w:rFonts w:asciiTheme="majorHAnsi" w:hAnsiTheme="majorHAnsi" w:cstheme="majorHAnsi"/>
          <w:b/>
          <w:sz w:val="22"/>
          <w:lang w:val="es-ES"/>
        </w:rPr>
      </w:pPr>
      <w:r w:rsidRPr="002D2191">
        <w:rPr>
          <w:rFonts w:asciiTheme="majorHAnsi" w:hAnsiTheme="majorHAnsi" w:cstheme="majorHAnsi"/>
          <w:b/>
          <w:sz w:val="22"/>
          <w:lang w:val="es-ES"/>
        </w:rPr>
        <w:t>SECCIÓN 3</w:t>
      </w:r>
      <w:r w:rsidR="009A5626" w:rsidRPr="002D2191">
        <w:rPr>
          <w:rFonts w:asciiTheme="majorHAnsi" w:hAnsiTheme="majorHAnsi" w:cstheme="majorHAnsi"/>
          <w:b/>
          <w:sz w:val="22"/>
          <w:lang w:val="es-ES"/>
        </w:rPr>
        <w:t>: Alimentación, enfermedades y control del peso</w:t>
      </w:r>
    </w:p>
    <w:p w14:paraId="5C0678C3" w14:textId="197FDD68" w:rsidR="002D2191" w:rsidRDefault="009A5626" w:rsidP="009A5626">
      <w:pPr>
        <w:pStyle w:val="Prrafodelista"/>
        <w:numPr>
          <w:ilvl w:val="0"/>
          <w:numId w:val="18"/>
        </w:numPr>
        <w:spacing w:after="240"/>
        <w:jc w:val="both"/>
        <w:rPr>
          <w:rFonts w:asciiTheme="majorHAnsi" w:hAnsiTheme="majorHAnsi" w:cstheme="majorHAnsi"/>
          <w:sz w:val="22"/>
          <w:lang w:val="es-ES"/>
        </w:rPr>
      </w:pPr>
      <w:r w:rsidRPr="002D2191">
        <w:rPr>
          <w:rFonts w:asciiTheme="majorHAnsi" w:hAnsiTheme="majorHAnsi" w:cstheme="majorHAnsi"/>
          <w:sz w:val="22"/>
          <w:lang w:val="es-ES"/>
        </w:rPr>
        <w:t>¿Cuál de estas enfermedades está relacionada con una baja ingesta de fibra?</w:t>
      </w:r>
      <w:r w:rsidR="000415B9">
        <w:rPr>
          <w:rFonts w:asciiTheme="majorHAnsi" w:hAnsiTheme="majorHAnsi" w:cstheme="majorHAnsi"/>
          <w:sz w:val="22"/>
          <w:lang w:val="es-ES"/>
        </w:rPr>
        <w:t xml:space="preserve"> (Marque una)</w:t>
      </w:r>
    </w:p>
    <w:tbl>
      <w:tblPr>
        <w:tblStyle w:val="Tablaconcuadrcula"/>
        <w:tblW w:w="0" w:type="auto"/>
        <w:tblInd w:w="720" w:type="dxa"/>
        <w:tblLook w:val="04A0" w:firstRow="1" w:lastRow="0" w:firstColumn="1" w:lastColumn="0" w:noHBand="0" w:noVBand="1"/>
      </w:tblPr>
      <w:tblGrid>
        <w:gridCol w:w="4310"/>
        <w:gridCol w:w="4212"/>
      </w:tblGrid>
      <w:tr w:rsidR="000415B9" w:rsidRPr="00DD760C" w14:paraId="6C6CF094" w14:textId="77777777" w:rsidTr="00433CA6">
        <w:tc>
          <w:tcPr>
            <w:tcW w:w="4621" w:type="dxa"/>
            <w:vAlign w:val="center"/>
          </w:tcPr>
          <w:p w14:paraId="4CE21706" w14:textId="0FF3285D" w:rsidR="000415B9" w:rsidRPr="00DD760C" w:rsidRDefault="000415B9" w:rsidP="000415B9">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Anemia</w:t>
            </w:r>
          </w:p>
        </w:tc>
        <w:tc>
          <w:tcPr>
            <w:tcW w:w="4621" w:type="dxa"/>
            <w:vAlign w:val="center"/>
          </w:tcPr>
          <w:p w14:paraId="189A243D" w14:textId="77777777" w:rsidR="000415B9" w:rsidRPr="00DD760C" w:rsidRDefault="000415B9" w:rsidP="000415B9">
            <w:pPr>
              <w:pStyle w:val="Prrafodelista"/>
              <w:spacing w:after="240"/>
              <w:ind w:left="0"/>
              <w:jc w:val="center"/>
              <w:rPr>
                <w:rFonts w:asciiTheme="majorHAnsi" w:hAnsiTheme="majorHAnsi" w:cstheme="majorHAnsi"/>
                <w:b/>
                <w:sz w:val="22"/>
                <w:lang w:val="es-ES"/>
              </w:rPr>
            </w:pPr>
          </w:p>
        </w:tc>
      </w:tr>
      <w:tr w:rsidR="000415B9" w:rsidRPr="00DD760C" w14:paraId="416ADB2B" w14:textId="77777777" w:rsidTr="00433CA6">
        <w:tc>
          <w:tcPr>
            <w:tcW w:w="4621" w:type="dxa"/>
            <w:vAlign w:val="center"/>
          </w:tcPr>
          <w:p w14:paraId="2A56555A" w14:textId="2D7BEBEC" w:rsidR="000415B9" w:rsidRPr="00DD760C" w:rsidRDefault="000415B9" w:rsidP="000415B9">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Caries dentales</w:t>
            </w:r>
          </w:p>
        </w:tc>
        <w:tc>
          <w:tcPr>
            <w:tcW w:w="4621" w:type="dxa"/>
            <w:vAlign w:val="center"/>
          </w:tcPr>
          <w:p w14:paraId="4D1533A3" w14:textId="77777777" w:rsidR="000415B9" w:rsidRPr="00DD760C" w:rsidRDefault="000415B9" w:rsidP="000415B9">
            <w:pPr>
              <w:pStyle w:val="Prrafodelista"/>
              <w:spacing w:after="240"/>
              <w:ind w:left="0"/>
              <w:jc w:val="center"/>
              <w:rPr>
                <w:rFonts w:asciiTheme="majorHAnsi" w:hAnsiTheme="majorHAnsi" w:cstheme="majorHAnsi"/>
                <w:b/>
                <w:sz w:val="22"/>
                <w:lang w:val="es-ES"/>
              </w:rPr>
            </w:pPr>
          </w:p>
        </w:tc>
      </w:tr>
      <w:tr w:rsidR="000415B9" w:rsidRPr="00DD760C" w14:paraId="4CF3055B" w14:textId="77777777" w:rsidTr="00433CA6">
        <w:tc>
          <w:tcPr>
            <w:tcW w:w="4621" w:type="dxa"/>
            <w:vAlign w:val="center"/>
          </w:tcPr>
          <w:p w14:paraId="3B66CA20" w14:textId="6BB81C74" w:rsidR="000415B9" w:rsidRPr="00DD760C" w:rsidRDefault="000415B9" w:rsidP="000415B9">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Trastornos intestinales</w:t>
            </w:r>
          </w:p>
        </w:tc>
        <w:tc>
          <w:tcPr>
            <w:tcW w:w="4621" w:type="dxa"/>
            <w:vAlign w:val="center"/>
          </w:tcPr>
          <w:p w14:paraId="71650EBB" w14:textId="6C1801F0" w:rsidR="000415B9" w:rsidRPr="00DD760C" w:rsidRDefault="000415B9" w:rsidP="000415B9">
            <w:pPr>
              <w:pStyle w:val="Prrafodelista"/>
              <w:spacing w:after="240"/>
              <w:ind w:left="0"/>
              <w:jc w:val="center"/>
              <w:rPr>
                <w:rFonts w:asciiTheme="majorHAnsi" w:hAnsiTheme="majorHAnsi" w:cstheme="majorHAnsi"/>
                <w:b/>
                <w:sz w:val="22"/>
                <w:lang w:val="es-ES"/>
              </w:rPr>
            </w:pPr>
          </w:p>
        </w:tc>
      </w:tr>
      <w:tr w:rsidR="000415B9" w:rsidRPr="00DD760C" w14:paraId="1D684C89" w14:textId="77777777" w:rsidTr="00433CA6">
        <w:tc>
          <w:tcPr>
            <w:tcW w:w="4621" w:type="dxa"/>
            <w:vAlign w:val="center"/>
          </w:tcPr>
          <w:p w14:paraId="222163C7" w14:textId="2C5CDA58" w:rsidR="000415B9" w:rsidRPr="00DD760C" w:rsidRDefault="000415B9" w:rsidP="000415B9">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No estoy seguro</w:t>
            </w:r>
            <w:r w:rsidR="00DD760C">
              <w:rPr>
                <w:rFonts w:asciiTheme="majorHAnsi" w:hAnsiTheme="majorHAnsi" w:cstheme="majorHAnsi"/>
                <w:b/>
                <w:sz w:val="22"/>
                <w:lang w:val="es-ES"/>
              </w:rPr>
              <w:t>/a</w:t>
            </w:r>
          </w:p>
        </w:tc>
        <w:tc>
          <w:tcPr>
            <w:tcW w:w="4621" w:type="dxa"/>
            <w:vAlign w:val="center"/>
          </w:tcPr>
          <w:p w14:paraId="75FD9C76" w14:textId="77777777" w:rsidR="000415B9" w:rsidRPr="00DD760C" w:rsidRDefault="000415B9" w:rsidP="000415B9">
            <w:pPr>
              <w:pStyle w:val="Prrafodelista"/>
              <w:spacing w:after="240"/>
              <w:ind w:left="0"/>
              <w:jc w:val="center"/>
              <w:rPr>
                <w:rFonts w:asciiTheme="majorHAnsi" w:hAnsiTheme="majorHAnsi" w:cstheme="majorHAnsi"/>
                <w:b/>
                <w:sz w:val="22"/>
                <w:lang w:val="es-ES"/>
              </w:rPr>
            </w:pPr>
          </w:p>
        </w:tc>
      </w:tr>
    </w:tbl>
    <w:p w14:paraId="00EA47FA" w14:textId="77777777" w:rsidR="000415B9" w:rsidRDefault="000415B9" w:rsidP="000415B9">
      <w:pPr>
        <w:pStyle w:val="Prrafodelista"/>
        <w:spacing w:after="240"/>
        <w:jc w:val="both"/>
        <w:rPr>
          <w:rFonts w:asciiTheme="majorHAnsi" w:hAnsiTheme="majorHAnsi" w:cstheme="majorHAnsi"/>
          <w:sz w:val="22"/>
          <w:lang w:val="es-ES"/>
        </w:rPr>
      </w:pPr>
    </w:p>
    <w:p w14:paraId="626EF80D" w14:textId="3A0760C8" w:rsidR="002D2191" w:rsidRDefault="009A5626" w:rsidP="009A5626">
      <w:pPr>
        <w:pStyle w:val="Prrafodelista"/>
        <w:numPr>
          <w:ilvl w:val="0"/>
          <w:numId w:val="18"/>
        </w:numPr>
        <w:spacing w:after="240"/>
        <w:jc w:val="both"/>
        <w:rPr>
          <w:rFonts w:asciiTheme="majorHAnsi" w:hAnsiTheme="majorHAnsi" w:cstheme="majorHAnsi"/>
          <w:sz w:val="22"/>
          <w:lang w:val="es-ES"/>
        </w:rPr>
      </w:pPr>
      <w:r w:rsidRPr="002D2191">
        <w:rPr>
          <w:rFonts w:asciiTheme="majorHAnsi" w:hAnsiTheme="majorHAnsi" w:cstheme="majorHAnsi"/>
          <w:sz w:val="22"/>
          <w:lang w:val="es-ES"/>
        </w:rPr>
        <w:t>¿Cuál de estas enfermedades está re</w:t>
      </w:r>
      <w:r w:rsidR="00DD760C">
        <w:rPr>
          <w:rFonts w:asciiTheme="majorHAnsi" w:hAnsiTheme="majorHAnsi" w:cstheme="majorHAnsi"/>
          <w:sz w:val="22"/>
          <w:lang w:val="es-ES"/>
        </w:rPr>
        <w:t>lacionada con cuánto azúcar consume</w:t>
      </w:r>
      <w:r w:rsidRPr="002D2191">
        <w:rPr>
          <w:rFonts w:asciiTheme="majorHAnsi" w:hAnsiTheme="majorHAnsi" w:cstheme="majorHAnsi"/>
          <w:sz w:val="22"/>
          <w:lang w:val="es-ES"/>
        </w:rPr>
        <w:t xml:space="preserve"> la gente?</w:t>
      </w:r>
      <w:r w:rsidR="000415B9">
        <w:rPr>
          <w:rFonts w:asciiTheme="majorHAnsi" w:hAnsiTheme="majorHAnsi" w:cstheme="majorHAnsi"/>
          <w:sz w:val="22"/>
          <w:lang w:val="es-ES"/>
        </w:rPr>
        <w:t xml:space="preserve"> (Marque una)</w:t>
      </w:r>
    </w:p>
    <w:tbl>
      <w:tblPr>
        <w:tblStyle w:val="Tablaconcuadrcula"/>
        <w:tblW w:w="0" w:type="auto"/>
        <w:tblInd w:w="720" w:type="dxa"/>
        <w:tblLook w:val="04A0" w:firstRow="1" w:lastRow="0" w:firstColumn="1" w:lastColumn="0" w:noHBand="0" w:noVBand="1"/>
      </w:tblPr>
      <w:tblGrid>
        <w:gridCol w:w="4317"/>
        <w:gridCol w:w="4205"/>
      </w:tblGrid>
      <w:tr w:rsidR="000415B9" w:rsidRPr="00DD760C" w14:paraId="57B0A066" w14:textId="77777777" w:rsidTr="00433CA6">
        <w:tc>
          <w:tcPr>
            <w:tcW w:w="4621" w:type="dxa"/>
            <w:vAlign w:val="center"/>
          </w:tcPr>
          <w:p w14:paraId="474A36C6" w14:textId="58E16D3B" w:rsidR="000415B9" w:rsidRPr="00DD760C" w:rsidRDefault="000415B9" w:rsidP="000415B9">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Anemia</w:t>
            </w:r>
          </w:p>
        </w:tc>
        <w:tc>
          <w:tcPr>
            <w:tcW w:w="4621" w:type="dxa"/>
            <w:vAlign w:val="center"/>
          </w:tcPr>
          <w:p w14:paraId="05242BCA" w14:textId="77777777" w:rsidR="000415B9" w:rsidRPr="00DD760C" w:rsidRDefault="000415B9" w:rsidP="000415B9">
            <w:pPr>
              <w:pStyle w:val="Prrafodelista"/>
              <w:spacing w:after="240"/>
              <w:ind w:left="0"/>
              <w:jc w:val="center"/>
              <w:rPr>
                <w:rFonts w:asciiTheme="majorHAnsi" w:hAnsiTheme="majorHAnsi" w:cstheme="majorHAnsi"/>
                <w:b/>
                <w:sz w:val="22"/>
                <w:lang w:val="es-ES"/>
              </w:rPr>
            </w:pPr>
          </w:p>
        </w:tc>
      </w:tr>
      <w:tr w:rsidR="000415B9" w:rsidRPr="00DD760C" w14:paraId="7593CA02" w14:textId="77777777" w:rsidTr="00433CA6">
        <w:tc>
          <w:tcPr>
            <w:tcW w:w="4621" w:type="dxa"/>
            <w:vAlign w:val="center"/>
          </w:tcPr>
          <w:p w14:paraId="2E0655DA" w14:textId="7692F073" w:rsidR="000415B9" w:rsidRPr="00DD760C" w:rsidRDefault="000415B9" w:rsidP="000415B9">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Caries dentales</w:t>
            </w:r>
          </w:p>
        </w:tc>
        <w:tc>
          <w:tcPr>
            <w:tcW w:w="4621" w:type="dxa"/>
            <w:vAlign w:val="center"/>
          </w:tcPr>
          <w:p w14:paraId="44185C25" w14:textId="466BFA2A" w:rsidR="000415B9" w:rsidRPr="00DD760C" w:rsidRDefault="000415B9" w:rsidP="000415B9">
            <w:pPr>
              <w:pStyle w:val="Prrafodelista"/>
              <w:spacing w:after="240"/>
              <w:ind w:left="0"/>
              <w:jc w:val="center"/>
              <w:rPr>
                <w:rFonts w:asciiTheme="majorHAnsi" w:hAnsiTheme="majorHAnsi" w:cstheme="majorHAnsi"/>
                <w:b/>
                <w:sz w:val="22"/>
                <w:lang w:val="es-ES"/>
              </w:rPr>
            </w:pPr>
          </w:p>
        </w:tc>
      </w:tr>
      <w:tr w:rsidR="000415B9" w:rsidRPr="00DD760C" w14:paraId="3C010E36" w14:textId="77777777" w:rsidTr="00433CA6">
        <w:tc>
          <w:tcPr>
            <w:tcW w:w="4621" w:type="dxa"/>
            <w:vAlign w:val="center"/>
          </w:tcPr>
          <w:p w14:paraId="41B9B55F" w14:textId="19168FDF" w:rsidR="000415B9" w:rsidRPr="00DD760C" w:rsidRDefault="000415B9" w:rsidP="000415B9">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Hipertensión Arterial</w:t>
            </w:r>
          </w:p>
        </w:tc>
        <w:tc>
          <w:tcPr>
            <w:tcW w:w="4621" w:type="dxa"/>
            <w:vAlign w:val="center"/>
          </w:tcPr>
          <w:p w14:paraId="0C6FE717" w14:textId="77777777" w:rsidR="000415B9" w:rsidRPr="00DD760C" w:rsidRDefault="000415B9" w:rsidP="000415B9">
            <w:pPr>
              <w:pStyle w:val="Prrafodelista"/>
              <w:spacing w:after="240"/>
              <w:ind w:left="0"/>
              <w:jc w:val="center"/>
              <w:rPr>
                <w:rFonts w:asciiTheme="majorHAnsi" w:hAnsiTheme="majorHAnsi" w:cstheme="majorHAnsi"/>
                <w:b/>
                <w:sz w:val="22"/>
                <w:lang w:val="es-ES"/>
              </w:rPr>
            </w:pPr>
          </w:p>
        </w:tc>
      </w:tr>
      <w:tr w:rsidR="000415B9" w:rsidRPr="00DD760C" w14:paraId="3F7900AA" w14:textId="77777777" w:rsidTr="00433CA6">
        <w:tc>
          <w:tcPr>
            <w:tcW w:w="4621" w:type="dxa"/>
            <w:vAlign w:val="center"/>
          </w:tcPr>
          <w:p w14:paraId="0F8AF195" w14:textId="21628633" w:rsidR="000415B9" w:rsidRPr="00DD760C" w:rsidRDefault="000415B9" w:rsidP="000415B9">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No estoy seguro</w:t>
            </w:r>
            <w:r w:rsidR="00C3268F">
              <w:rPr>
                <w:rFonts w:asciiTheme="majorHAnsi" w:hAnsiTheme="majorHAnsi" w:cstheme="majorHAnsi"/>
                <w:b/>
                <w:sz w:val="22"/>
                <w:lang w:val="es-ES"/>
              </w:rPr>
              <w:t>/a</w:t>
            </w:r>
          </w:p>
        </w:tc>
        <w:tc>
          <w:tcPr>
            <w:tcW w:w="4621" w:type="dxa"/>
            <w:vAlign w:val="center"/>
          </w:tcPr>
          <w:p w14:paraId="60628AF0" w14:textId="77777777" w:rsidR="000415B9" w:rsidRPr="00DD760C" w:rsidRDefault="000415B9" w:rsidP="000415B9">
            <w:pPr>
              <w:pStyle w:val="Prrafodelista"/>
              <w:spacing w:after="240"/>
              <w:ind w:left="0"/>
              <w:jc w:val="center"/>
              <w:rPr>
                <w:rFonts w:asciiTheme="majorHAnsi" w:hAnsiTheme="majorHAnsi" w:cstheme="majorHAnsi"/>
                <w:b/>
                <w:sz w:val="22"/>
                <w:lang w:val="es-ES"/>
              </w:rPr>
            </w:pPr>
          </w:p>
        </w:tc>
      </w:tr>
    </w:tbl>
    <w:p w14:paraId="3E6014B2" w14:textId="77777777" w:rsidR="000415B9" w:rsidRDefault="000415B9" w:rsidP="000415B9">
      <w:pPr>
        <w:pStyle w:val="Prrafodelista"/>
        <w:spacing w:after="240"/>
        <w:jc w:val="both"/>
        <w:rPr>
          <w:rFonts w:asciiTheme="majorHAnsi" w:hAnsiTheme="majorHAnsi" w:cstheme="majorHAnsi"/>
          <w:sz w:val="22"/>
          <w:lang w:val="es-ES"/>
        </w:rPr>
      </w:pPr>
    </w:p>
    <w:p w14:paraId="7D79E9F8" w14:textId="0F94FCFA" w:rsidR="002D2191" w:rsidRDefault="009A5626" w:rsidP="009A5626">
      <w:pPr>
        <w:pStyle w:val="Prrafodelista"/>
        <w:numPr>
          <w:ilvl w:val="0"/>
          <w:numId w:val="18"/>
        </w:numPr>
        <w:spacing w:after="240"/>
        <w:jc w:val="both"/>
        <w:rPr>
          <w:rFonts w:asciiTheme="majorHAnsi" w:hAnsiTheme="majorHAnsi" w:cstheme="majorHAnsi"/>
          <w:sz w:val="22"/>
          <w:lang w:val="es-ES"/>
        </w:rPr>
      </w:pPr>
      <w:r w:rsidRPr="002D2191">
        <w:rPr>
          <w:rFonts w:asciiTheme="majorHAnsi" w:hAnsiTheme="majorHAnsi" w:cstheme="majorHAnsi"/>
          <w:sz w:val="22"/>
          <w:lang w:val="es-ES"/>
        </w:rPr>
        <w:t>¿Cuál de estas enfermedades está relacionada con cuánto sodio o sal consume la gente?</w:t>
      </w:r>
      <w:r w:rsidR="000415B9">
        <w:rPr>
          <w:rFonts w:asciiTheme="majorHAnsi" w:hAnsiTheme="majorHAnsi" w:cstheme="majorHAnsi"/>
          <w:sz w:val="22"/>
          <w:lang w:val="es-ES"/>
        </w:rPr>
        <w:t xml:space="preserve"> (Marque una)</w:t>
      </w:r>
    </w:p>
    <w:tbl>
      <w:tblPr>
        <w:tblStyle w:val="Tablaconcuadrcula"/>
        <w:tblW w:w="0" w:type="auto"/>
        <w:tblInd w:w="720" w:type="dxa"/>
        <w:tblLook w:val="04A0" w:firstRow="1" w:lastRow="0" w:firstColumn="1" w:lastColumn="0" w:noHBand="0" w:noVBand="1"/>
      </w:tblPr>
      <w:tblGrid>
        <w:gridCol w:w="4327"/>
        <w:gridCol w:w="4195"/>
      </w:tblGrid>
      <w:tr w:rsidR="000415B9" w:rsidRPr="00DD760C" w14:paraId="3DFC0C35" w14:textId="77777777" w:rsidTr="00433CA6">
        <w:tc>
          <w:tcPr>
            <w:tcW w:w="4621" w:type="dxa"/>
            <w:vAlign w:val="center"/>
          </w:tcPr>
          <w:p w14:paraId="3D137871" w14:textId="1A358B51" w:rsidR="000415B9" w:rsidRPr="00DD760C" w:rsidRDefault="000415B9" w:rsidP="000415B9">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lastRenderedPageBreak/>
              <w:t>Diabetes 2</w:t>
            </w:r>
          </w:p>
        </w:tc>
        <w:tc>
          <w:tcPr>
            <w:tcW w:w="4621" w:type="dxa"/>
            <w:vAlign w:val="center"/>
          </w:tcPr>
          <w:p w14:paraId="2F006A55" w14:textId="77777777" w:rsidR="000415B9" w:rsidRPr="00DD760C" w:rsidRDefault="000415B9" w:rsidP="000415B9">
            <w:pPr>
              <w:pStyle w:val="Prrafodelista"/>
              <w:spacing w:after="240"/>
              <w:ind w:left="0"/>
              <w:jc w:val="center"/>
              <w:rPr>
                <w:rFonts w:asciiTheme="majorHAnsi" w:hAnsiTheme="majorHAnsi" w:cstheme="majorHAnsi"/>
                <w:b/>
                <w:sz w:val="22"/>
                <w:lang w:val="es-ES"/>
              </w:rPr>
            </w:pPr>
          </w:p>
        </w:tc>
      </w:tr>
      <w:tr w:rsidR="000415B9" w:rsidRPr="00DD760C" w14:paraId="58492555" w14:textId="77777777" w:rsidTr="00433CA6">
        <w:tc>
          <w:tcPr>
            <w:tcW w:w="4621" w:type="dxa"/>
            <w:vAlign w:val="center"/>
          </w:tcPr>
          <w:p w14:paraId="096D121E" w14:textId="68E3D93B" w:rsidR="000415B9" w:rsidRPr="00DD760C" w:rsidRDefault="000415B9" w:rsidP="000415B9">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Hipertensión Arterial</w:t>
            </w:r>
          </w:p>
        </w:tc>
        <w:tc>
          <w:tcPr>
            <w:tcW w:w="4621" w:type="dxa"/>
            <w:vAlign w:val="center"/>
          </w:tcPr>
          <w:p w14:paraId="385CB99A" w14:textId="7CBD2A74" w:rsidR="000415B9" w:rsidRPr="00DD760C" w:rsidRDefault="000415B9" w:rsidP="000415B9">
            <w:pPr>
              <w:pStyle w:val="Prrafodelista"/>
              <w:spacing w:after="240"/>
              <w:ind w:left="0"/>
              <w:jc w:val="center"/>
              <w:rPr>
                <w:rFonts w:asciiTheme="majorHAnsi" w:hAnsiTheme="majorHAnsi" w:cstheme="majorHAnsi"/>
                <w:b/>
                <w:sz w:val="22"/>
                <w:lang w:val="es-ES"/>
              </w:rPr>
            </w:pPr>
          </w:p>
        </w:tc>
      </w:tr>
      <w:tr w:rsidR="000415B9" w:rsidRPr="00DD760C" w14:paraId="3A95986C" w14:textId="77777777" w:rsidTr="00433CA6">
        <w:tc>
          <w:tcPr>
            <w:tcW w:w="4621" w:type="dxa"/>
            <w:vAlign w:val="center"/>
          </w:tcPr>
          <w:p w14:paraId="092A064C" w14:textId="02B28726" w:rsidR="000415B9" w:rsidRPr="00DD760C" w:rsidRDefault="000415B9" w:rsidP="000415B9">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Hipotiroidismo</w:t>
            </w:r>
          </w:p>
        </w:tc>
        <w:tc>
          <w:tcPr>
            <w:tcW w:w="4621" w:type="dxa"/>
            <w:vAlign w:val="center"/>
          </w:tcPr>
          <w:p w14:paraId="2C4051F9" w14:textId="77777777" w:rsidR="000415B9" w:rsidRPr="00DD760C" w:rsidRDefault="000415B9" w:rsidP="000415B9">
            <w:pPr>
              <w:pStyle w:val="Prrafodelista"/>
              <w:spacing w:after="240"/>
              <w:ind w:left="0"/>
              <w:jc w:val="center"/>
              <w:rPr>
                <w:rFonts w:asciiTheme="majorHAnsi" w:hAnsiTheme="majorHAnsi" w:cstheme="majorHAnsi"/>
                <w:b/>
                <w:sz w:val="22"/>
                <w:lang w:val="es-ES"/>
              </w:rPr>
            </w:pPr>
          </w:p>
        </w:tc>
      </w:tr>
      <w:tr w:rsidR="000415B9" w:rsidRPr="00DD760C" w14:paraId="4E694320" w14:textId="77777777" w:rsidTr="00433CA6">
        <w:tc>
          <w:tcPr>
            <w:tcW w:w="4621" w:type="dxa"/>
            <w:vAlign w:val="center"/>
          </w:tcPr>
          <w:p w14:paraId="18052E58" w14:textId="4ADD728C" w:rsidR="000415B9" w:rsidRPr="00DD760C" w:rsidRDefault="000415B9" w:rsidP="000415B9">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No estoy seguro</w:t>
            </w:r>
            <w:r w:rsidR="00C3268F">
              <w:rPr>
                <w:rFonts w:asciiTheme="majorHAnsi" w:hAnsiTheme="majorHAnsi" w:cstheme="majorHAnsi"/>
                <w:b/>
                <w:sz w:val="22"/>
                <w:lang w:val="es-ES"/>
              </w:rPr>
              <w:t>/a</w:t>
            </w:r>
          </w:p>
        </w:tc>
        <w:tc>
          <w:tcPr>
            <w:tcW w:w="4621" w:type="dxa"/>
            <w:vAlign w:val="center"/>
          </w:tcPr>
          <w:p w14:paraId="19CFA7E9" w14:textId="77777777" w:rsidR="000415B9" w:rsidRPr="00DD760C" w:rsidRDefault="000415B9" w:rsidP="000415B9">
            <w:pPr>
              <w:pStyle w:val="Prrafodelista"/>
              <w:spacing w:after="240"/>
              <w:ind w:left="0"/>
              <w:jc w:val="center"/>
              <w:rPr>
                <w:rFonts w:asciiTheme="majorHAnsi" w:hAnsiTheme="majorHAnsi" w:cstheme="majorHAnsi"/>
                <w:b/>
                <w:sz w:val="22"/>
                <w:lang w:val="es-ES"/>
              </w:rPr>
            </w:pPr>
          </w:p>
        </w:tc>
      </w:tr>
    </w:tbl>
    <w:p w14:paraId="3C8BF487" w14:textId="77777777" w:rsidR="000415B9" w:rsidRDefault="000415B9" w:rsidP="000415B9">
      <w:pPr>
        <w:pStyle w:val="Prrafodelista"/>
        <w:spacing w:after="240"/>
        <w:jc w:val="both"/>
        <w:rPr>
          <w:rFonts w:asciiTheme="majorHAnsi" w:hAnsiTheme="majorHAnsi" w:cstheme="majorHAnsi"/>
          <w:sz w:val="22"/>
          <w:lang w:val="es-ES"/>
        </w:rPr>
      </w:pPr>
    </w:p>
    <w:p w14:paraId="1BA7592C" w14:textId="0FA425EA" w:rsidR="002D2191" w:rsidRDefault="009A5626" w:rsidP="009A5626">
      <w:pPr>
        <w:pStyle w:val="Prrafodelista"/>
        <w:numPr>
          <w:ilvl w:val="0"/>
          <w:numId w:val="18"/>
        </w:numPr>
        <w:spacing w:after="240"/>
        <w:jc w:val="both"/>
        <w:rPr>
          <w:rFonts w:asciiTheme="majorHAnsi" w:hAnsiTheme="majorHAnsi" w:cstheme="majorHAnsi"/>
          <w:sz w:val="22"/>
          <w:lang w:val="es-ES"/>
        </w:rPr>
      </w:pPr>
      <w:r w:rsidRPr="002D2191">
        <w:rPr>
          <w:rFonts w:asciiTheme="majorHAnsi" w:hAnsiTheme="majorHAnsi" w:cstheme="majorHAnsi"/>
          <w:sz w:val="22"/>
          <w:lang w:val="es-ES"/>
        </w:rPr>
        <w:t>¿Qué recomie</w:t>
      </w:r>
      <w:r w:rsidR="00DD760C">
        <w:rPr>
          <w:rFonts w:asciiTheme="majorHAnsi" w:hAnsiTheme="majorHAnsi" w:cstheme="majorHAnsi"/>
          <w:sz w:val="22"/>
          <w:lang w:val="es-ES"/>
        </w:rPr>
        <w:t>ndan las GAPA</w:t>
      </w:r>
      <w:r w:rsidRPr="002D2191">
        <w:rPr>
          <w:rFonts w:asciiTheme="majorHAnsi" w:hAnsiTheme="majorHAnsi" w:cstheme="majorHAnsi"/>
          <w:sz w:val="22"/>
          <w:lang w:val="es-ES"/>
        </w:rPr>
        <w:t xml:space="preserve"> para reducir el riesgo de cáncer?</w:t>
      </w:r>
      <w:r w:rsidR="000415B9">
        <w:rPr>
          <w:rFonts w:asciiTheme="majorHAnsi" w:hAnsiTheme="majorHAnsi" w:cstheme="majorHAnsi"/>
          <w:sz w:val="22"/>
          <w:lang w:val="es-ES"/>
        </w:rPr>
        <w:t xml:space="preserve"> (</w:t>
      </w:r>
      <w:r w:rsidR="00792E58">
        <w:rPr>
          <w:rFonts w:asciiTheme="majorHAnsi" w:hAnsiTheme="majorHAnsi" w:cstheme="majorHAnsi"/>
          <w:sz w:val="22"/>
          <w:lang w:val="es-ES"/>
        </w:rPr>
        <w:t>M</w:t>
      </w:r>
      <w:r w:rsidR="000415B9">
        <w:rPr>
          <w:rFonts w:asciiTheme="majorHAnsi" w:hAnsiTheme="majorHAnsi" w:cstheme="majorHAnsi"/>
          <w:sz w:val="22"/>
          <w:lang w:val="es-ES"/>
        </w:rPr>
        <w:t>arque una)</w:t>
      </w:r>
    </w:p>
    <w:tbl>
      <w:tblPr>
        <w:tblStyle w:val="Tablaconcuadrcula"/>
        <w:tblW w:w="0" w:type="auto"/>
        <w:tblInd w:w="720" w:type="dxa"/>
        <w:tblLook w:val="04A0" w:firstRow="1" w:lastRow="0" w:firstColumn="1" w:lastColumn="0" w:noHBand="0" w:noVBand="1"/>
      </w:tblPr>
      <w:tblGrid>
        <w:gridCol w:w="4320"/>
        <w:gridCol w:w="4202"/>
      </w:tblGrid>
      <w:tr w:rsidR="000415B9" w:rsidRPr="00DD760C" w14:paraId="036C1332" w14:textId="77777777" w:rsidTr="00433CA6">
        <w:tc>
          <w:tcPr>
            <w:tcW w:w="4621" w:type="dxa"/>
            <w:vAlign w:val="center"/>
          </w:tcPr>
          <w:p w14:paraId="2D721A26" w14:textId="0E859943" w:rsidR="000415B9" w:rsidRPr="00DD760C" w:rsidRDefault="000415B9" w:rsidP="000415B9">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Beber alcohol regularmente</w:t>
            </w:r>
          </w:p>
        </w:tc>
        <w:tc>
          <w:tcPr>
            <w:tcW w:w="4621" w:type="dxa"/>
            <w:vAlign w:val="center"/>
          </w:tcPr>
          <w:p w14:paraId="0D61FE79" w14:textId="77777777" w:rsidR="000415B9" w:rsidRPr="00DD760C" w:rsidRDefault="000415B9" w:rsidP="000415B9">
            <w:pPr>
              <w:pStyle w:val="Prrafodelista"/>
              <w:spacing w:after="240"/>
              <w:ind w:left="0"/>
              <w:jc w:val="center"/>
              <w:rPr>
                <w:rFonts w:asciiTheme="majorHAnsi" w:hAnsiTheme="majorHAnsi" w:cstheme="majorHAnsi"/>
                <w:b/>
                <w:sz w:val="22"/>
                <w:lang w:val="es-ES"/>
              </w:rPr>
            </w:pPr>
          </w:p>
        </w:tc>
      </w:tr>
      <w:tr w:rsidR="000415B9" w:rsidRPr="00DD760C" w14:paraId="426B0677" w14:textId="77777777" w:rsidTr="00433CA6">
        <w:tc>
          <w:tcPr>
            <w:tcW w:w="4621" w:type="dxa"/>
            <w:vAlign w:val="center"/>
          </w:tcPr>
          <w:p w14:paraId="64291138" w14:textId="633FED18" w:rsidR="000415B9" w:rsidRPr="00DD760C" w:rsidRDefault="000415B9" w:rsidP="000415B9">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Comer menos carne roja</w:t>
            </w:r>
          </w:p>
        </w:tc>
        <w:tc>
          <w:tcPr>
            <w:tcW w:w="4621" w:type="dxa"/>
            <w:vAlign w:val="center"/>
          </w:tcPr>
          <w:p w14:paraId="16868A0E" w14:textId="6D4F3B34" w:rsidR="000415B9" w:rsidRPr="00DD760C" w:rsidRDefault="000415B9" w:rsidP="000415B9">
            <w:pPr>
              <w:pStyle w:val="Prrafodelista"/>
              <w:spacing w:after="240"/>
              <w:ind w:left="0"/>
              <w:jc w:val="center"/>
              <w:rPr>
                <w:rFonts w:asciiTheme="majorHAnsi" w:hAnsiTheme="majorHAnsi" w:cstheme="majorHAnsi"/>
                <w:b/>
                <w:sz w:val="22"/>
                <w:lang w:val="es-ES"/>
              </w:rPr>
            </w:pPr>
          </w:p>
        </w:tc>
      </w:tr>
      <w:tr w:rsidR="000415B9" w:rsidRPr="004C383F" w14:paraId="296C5519" w14:textId="77777777" w:rsidTr="00433CA6">
        <w:tc>
          <w:tcPr>
            <w:tcW w:w="4621" w:type="dxa"/>
            <w:vAlign w:val="center"/>
          </w:tcPr>
          <w:p w14:paraId="1EE3D2BB" w14:textId="165B21EB" w:rsidR="000415B9" w:rsidRPr="00DD760C" w:rsidRDefault="000415B9" w:rsidP="000415B9">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Evitar aditivos en los alimentos</w:t>
            </w:r>
          </w:p>
        </w:tc>
        <w:tc>
          <w:tcPr>
            <w:tcW w:w="4621" w:type="dxa"/>
            <w:vAlign w:val="center"/>
          </w:tcPr>
          <w:p w14:paraId="25181F0F" w14:textId="77777777" w:rsidR="000415B9" w:rsidRPr="00DD760C" w:rsidRDefault="000415B9" w:rsidP="000415B9">
            <w:pPr>
              <w:pStyle w:val="Prrafodelista"/>
              <w:spacing w:after="240"/>
              <w:ind w:left="0"/>
              <w:jc w:val="center"/>
              <w:rPr>
                <w:rFonts w:asciiTheme="majorHAnsi" w:hAnsiTheme="majorHAnsi" w:cstheme="majorHAnsi"/>
                <w:b/>
                <w:sz w:val="22"/>
                <w:lang w:val="es-ES"/>
              </w:rPr>
            </w:pPr>
          </w:p>
        </w:tc>
      </w:tr>
      <w:tr w:rsidR="000415B9" w:rsidRPr="00DD760C" w14:paraId="19C4C595" w14:textId="77777777" w:rsidTr="00433CA6">
        <w:tc>
          <w:tcPr>
            <w:tcW w:w="4621" w:type="dxa"/>
            <w:vAlign w:val="center"/>
          </w:tcPr>
          <w:p w14:paraId="3C0960F8" w14:textId="0C662612" w:rsidR="000415B9" w:rsidRPr="00DD760C" w:rsidRDefault="000415B9" w:rsidP="000415B9">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No estoy seguro</w:t>
            </w:r>
            <w:r w:rsidR="00DD760C">
              <w:rPr>
                <w:rFonts w:asciiTheme="majorHAnsi" w:hAnsiTheme="majorHAnsi" w:cstheme="majorHAnsi"/>
                <w:b/>
                <w:sz w:val="22"/>
                <w:lang w:val="es-ES"/>
              </w:rPr>
              <w:t>/a</w:t>
            </w:r>
          </w:p>
        </w:tc>
        <w:tc>
          <w:tcPr>
            <w:tcW w:w="4621" w:type="dxa"/>
            <w:vAlign w:val="center"/>
          </w:tcPr>
          <w:p w14:paraId="4ED9EF79" w14:textId="77777777" w:rsidR="000415B9" w:rsidRPr="00DD760C" w:rsidRDefault="000415B9" w:rsidP="000415B9">
            <w:pPr>
              <w:pStyle w:val="Prrafodelista"/>
              <w:spacing w:after="240"/>
              <w:ind w:left="0"/>
              <w:jc w:val="center"/>
              <w:rPr>
                <w:rFonts w:asciiTheme="majorHAnsi" w:hAnsiTheme="majorHAnsi" w:cstheme="majorHAnsi"/>
                <w:b/>
                <w:sz w:val="22"/>
                <w:lang w:val="es-ES"/>
              </w:rPr>
            </w:pPr>
          </w:p>
        </w:tc>
      </w:tr>
    </w:tbl>
    <w:p w14:paraId="0437C834" w14:textId="77777777" w:rsidR="000415B9" w:rsidRDefault="000415B9" w:rsidP="000415B9">
      <w:pPr>
        <w:pStyle w:val="Prrafodelista"/>
        <w:spacing w:after="240"/>
        <w:jc w:val="both"/>
        <w:rPr>
          <w:rFonts w:asciiTheme="majorHAnsi" w:hAnsiTheme="majorHAnsi" w:cstheme="majorHAnsi"/>
          <w:sz w:val="22"/>
          <w:lang w:val="es-ES"/>
        </w:rPr>
      </w:pPr>
    </w:p>
    <w:p w14:paraId="73D8B733" w14:textId="0390868E" w:rsidR="002D2191" w:rsidRDefault="009A5626" w:rsidP="009A5626">
      <w:pPr>
        <w:pStyle w:val="Prrafodelista"/>
        <w:numPr>
          <w:ilvl w:val="0"/>
          <w:numId w:val="18"/>
        </w:numPr>
        <w:spacing w:after="240"/>
        <w:jc w:val="both"/>
        <w:rPr>
          <w:rFonts w:asciiTheme="majorHAnsi" w:hAnsiTheme="majorHAnsi" w:cstheme="majorHAnsi"/>
          <w:sz w:val="22"/>
          <w:lang w:val="es-ES"/>
        </w:rPr>
      </w:pPr>
      <w:r w:rsidRPr="002D2191">
        <w:rPr>
          <w:rFonts w:asciiTheme="majorHAnsi" w:hAnsiTheme="majorHAnsi" w:cstheme="majorHAnsi"/>
          <w:sz w:val="22"/>
          <w:lang w:val="es-ES"/>
        </w:rPr>
        <w:t>¿Qué re</w:t>
      </w:r>
      <w:r w:rsidR="00DD760C">
        <w:rPr>
          <w:rFonts w:asciiTheme="majorHAnsi" w:hAnsiTheme="majorHAnsi" w:cstheme="majorHAnsi"/>
          <w:sz w:val="22"/>
          <w:lang w:val="es-ES"/>
        </w:rPr>
        <w:t>comiendan las GAPA</w:t>
      </w:r>
      <w:r w:rsidRPr="002D2191">
        <w:rPr>
          <w:rFonts w:asciiTheme="majorHAnsi" w:hAnsiTheme="majorHAnsi" w:cstheme="majorHAnsi"/>
          <w:sz w:val="22"/>
          <w:lang w:val="es-ES"/>
        </w:rPr>
        <w:t xml:space="preserve"> para prevenir enfermedades cardiovasculares?</w:t>
      </w:r>
      <w:r w:rsidR="00792E58">
        <w:rPr>
          <w:rFonts w:asciiTheme="majorHAnsi" w:hAnsiTheme="majorHAnsi" w:cstheme="majorHAnsi"/>
          <w:sz w:val="22"/>
          <w:lang w:val="es-ES"/>
        </w:rPr>
        <w:t xml:space="preserve"> (Marque una)</w:t>
      </w:r>
    </w:p>
    <w:tbl>
      <w:tblPr>
        <w:tblStyle w:val="Tablaconcuadrcula"/>
        <w:tblW w:w="0" w:type="auto"/>
        <w:tblInd w:w="720" w:type="dxa"/>
        <w:tblLook w:val="04A0" w:firstRow="1" w:lastRow="0" w:firstColumn="1" w:lastColumn="0" w:noHBand="0" w:noVBand="1"/>
      </w:tblPr>
      <w:tblGrid>
        <w:gridCol w:w="4316"/>
        <w:gridCol w:w="4206"/>
      </w:tblGrid>
      <w:tr w:rsidR="000415B9" w:rsidRPr="00DD760C" w14:paraId="68DB1260" w14:textId="77777777" w:rsidTr="00433CA6">
        <w:tc>
          <w:tcPr>
            <w:tcW w:w="4621" w:type="dxa"/>
            <w:vAlign w:val="center"/>
          </w:tcPr>
          <w:p w14:paraId="4A25EC65" w14:textId="0C727446" w:rsidR="000415B9" w:rsidRPr="00DD760C" w:rsidRDefault="000415B9" w:rsidP="000415B9">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 xml:space="preserve">Comer menos </w:t>
            </w:r>
            <w:r w:rsidR="00792E58" w:rsidRPr="00DD760C">
              <w:rPr>
                <w:rFonts w:asciiTheme="majorHAnsi" w:hAnsiTheme="majorHAnsi" w:cstheme="majorHAnsi"/>
                <w:b/>
                <w:sz w:val="22"/>
                <w:lang w:val="es-ES"/>
              </w:rPr>
              <w:t>huevos</w:t>
            </w:r>
          </w:p>
        </w:tc>
        <w:tc>
          <w:tcPr>
            <w:tcW w:w="4621" w:type="dxa"/>
            <w:vAlign w:val="center"/>
          </w:tcPr>
          <w:p w14:paraId="2BEAC6D8" w14:textId="77777777" w:rsidR="000415B9" w:rsidRPr="00DD760C" w:rsidRDefault="000415B9" w:rsidP="00792E58">
            <w:pPr>
              <w:pStyle w:val="Prrafodelista"/>
              <w:spacing w:after="240"/>
              <w:ind w:left="0"/>
              <w:jc w:val="center"/>
              <w:rPr>
                <w:rFonts w:asciiTheme="majorHAnsi" w:hAnsiTheme="majorHAnsi" w:cstheme="majorHAnsi"/>
                <w:b/>
                <w:sz w:val="22"/>
                <w:lang w:val="es-ES"/>
              </w:rPr>
            </w:pPr>
          </w:p>
        </w:tc>
      </w:tr>
      <w:tr w:rsidR="000415B9" w:rsidRPr="00DD760C" w14:paraId="72345D34" w14:textId="77777777" w:rsidTr="00433CA6">
        <w:tc>
          <w:tcPr>
            <w:tcW w:w="4621" w:type="dxa"/>
            <w:vAlign w:val="center"/>
          </w:tcPr>
          <w:p w14:paraId="375CD8C6" w14:textId="015E4C9F" w:rsidR="000415B9" w:rsidRPr="00DD760C" w:rsidRDefault="00792E58" w:rsidP="000415B9">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Evitar las grasas trans</w:t>
            </w:r>
          </w:p>
        </w:tc>
        <w:tc>
          <w:tcPr>
            <w:tcW w:w="4621" w:type="dxa"/>
            <w:vAlign w:val="center"/>
          </w:tcPr>
          <w:p w14:paraId="7FF4ECFB" w14:textId="564BE747" w:rsidR="000415B9" w:rsidRPr="00DD760C" w:rsidRDefault="000415B9" w:rsidP="00792E58">
            <w:pPr>
              <w:pStyle w:val="Prrafodelista"/>
              <w:spacing w:after="240"/>
              <w:ind w:left="0"/>
              <w:jc w:val="center"/>
              <w:rPr>
                <w:rFonts w:asciiTheme="majorHAnsi" w:hAnsiTheme="majorHAnsi" w:cstheme="majorHAnsi"/>
                <w:b/>
                <w:sz w:val="22"/>
                <w:lang w:val="es-ES"/>
              </w:rPr>
            </w:pPr>
          </w:p>
        </w:tc>
      </w:tr>
      <w:tr w:rsidR="000415B9" w:rsidRPr="00DD760C" w14:paraId="4C650087" w14:textId="77777777" w:rsidTr="00433CA6">
        <w:tc>
          <w:tcPr>
            <w:tcW w:w="4621" w:type="dxa"/>
            <w:vAlign w:val="center"/>
          </w:tcPr>
          <w:p w14:paraId="5DE89630" w14:textId="697E7AE9" w:rsidR="000415B9" w:rsidRPr="00DD760C" w:rsidRDefault="00792E58" w:rsidP="000415B9">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Tomar suplementos</w:t>
            </w:r>
          </w:p>
        </w:tc>
        <w:tc>
          <w:tcPr>
            <w:tcW w:w="4621" w:type="dxa"/>
            <w:vAlign w:val="center"/>
          </w:tcPr>
          <w:p w14:paraId="3ED6AAD8" w14:textId="77777777" w:rsidR="000415B9" w:rsidRPr="00DD760C" w:rsidRDefault="000415B9" w:rsidP="00792E58">
            <w:pPr>
              <w:pStyle w:val="Prrafodelista"/>
              <w:spacing w:after="240"/>
              <w:ind w:left="0"/>
              <w:jc w:val="center"/>
              <w:rPr>
                <w:rFonts w:asciiTheme="majorHAnsi" w:hAnsiTheme="majorHAnsi" w:cstheme="majorHAnsi"/>
                <w:b/>
                <w:sz w:val="22"/>
                <w:lang w:val="es-ES"/>
              </w:rPr>
            </w:pPr>
          </w:p>
        </w:tc>
      </w:tr>
      <w:tr w:rsidR="000415B9" w:rsidRPr="00DD760C" w14:paraId="4C8ED7F9" w14:textId="77777777" w:rsidTr="00433CA6">
        <w:tc>
          <w:tcPr>
            <w:tcW w:w="4621" w:type="dxa"/>
            <w:vAlign w:val="center"/>
          </w:tcPr>
          <w:p w14:paraId="59D20FA3" w14:textId="1D8A3E4D" w:rsidR="000415B9" w:rsidRPr="00DD760C" w:rsidRDefault="00792E58" w:rsidP="000415B9">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No estoy seguro</w:t>
            </w:r>
            <w:r w:rsidR="00DD760C">
              <w:rPr>
                <w:rFonts w:asciiTheme="majorHAnsi" w:hAnsiTheme="majorHAnsi" w:cstheme="majorHAnsi"/>
                <w:b/>
                <w:sz w:val="22"/>
                <w:lang w:val="es-ES"/>
              </w:rPr>
              <w:t>/a</w:t>
            </w:r>
          </w:p>
        </w:tc>
        <w:tc>
          <w:tcPr>
            <w:tcW w:w="4621" w:type="dxa"/>
            <w:vAlign w:val="center"/>
          </w:tcPr>
          <w:p w14:paraId="6AAEBCD3" w14:textId="77777777" w:rsidR="000415B9" w:rsidRPr="00DD760C" w:rsidRDefault="000415B9" w:rsidP="00792E58">
            <w:pPr>
              <w:pStyle w:val="Prrafodelista"/>
              <w:spacing w:after="240"/>
              <w:ind w:left="0"/>
              <w:jc w:val="center"/>
              <w:rPr>
                <w:rFonts w:asciiTheme="majorHAnsi" w:hAnsiTheme="majorHAnsi" w:cstheme="majorHAnsi"/>
                <w:b/>
                <w:sz w:val="22"/>
                <w:lang w:val="es-ES"/>
              </w:rPr>
            </w:pPr>
          </w:p>
        </w:tc>
      </w:tr>
    </w:tbl>
    <w:p w14:paraId="4EDCDF88" w14:textId="77777777" w:rsidR="000415B9" w:rsidRDefault="000415B9" w:rsidP="000415B9">
      <w:pPr>
        <w:pStyle w:val="Prrafodelista"/>
        <w:spacing w:after="240"/>
        <w:jc w:val="both"/>
        <w:rPr>
          <w:rFonts w:asciiTheme="majorHAnsi" w:hAnsiTheme="majorHAnsi" w:cstheme="majorHAnsi"/>
          <w:sz w:val="22"/>
          <w:lang w:val="es-ES"/>
        </w:rPr>
      </w:pPr>
    </w:p>
    <w:p w14:paraId="1E37EBD1" w14:textId="2C54982E" w:rsidR="002D2191" w:rsidRDefault="00DD760C" w:rsidP="009A5626">
      <w:pPr>
        <w:pStyle w:val="Prrafodelista"/>
        <w:numPr>
          <w:ilvl w:val="0"/>
          <w:numId w:val="18"/>
        </w:numPr>
        <w:spacing w:after="240"/>
        <w:jc w:val="both"/>
        <w:rPr>
          <w:rFonts w:asciiTheme="majorHAnsi" w:hAnsiTheme="majorHAnsi" w:cstheme="majorHAnsi"/>
          <w:sz w:val="22"/>
          <w:lang w:val="es-ES"/>
        </w:rPr>
      </w:pPr>
      <w:r>
        <w:rPr>
          <w:rFonts w:asciiTheme="majorHAnsi" w:hAnsiTheme="majorHAnsi" w:cstheme="majorHAnsi"/>
          <w:sz w:val="22"/>
          <w:lang w:val="es-ES"/>
        </w:rPr>
        <w:t>¿Qué recomiendan las GAPA</w:t>
      </w:r>
      <w:r w:rsidR="00792E58">
        <w:rPr>
          <w:rFonts w:asciiTheme="majorHAnsi" w:hAnsiTheme="majorHAnsi" w:cstheme="majorHAnsi"/>
          <w:sz w:val="22"/>
          <w:lang w:val="es-ES"/>
        </w:rPr>
        <w:t xml:space="preserve"> para prevenir la D</w:t>
      </w:r>
      <w:r w:rsidR="009A5626" w:rsidRPr="002D2191">
        <w:rPr>
          <w:rFonts w:asciiTheme="majorHAnsi" w:hAnsiTheme="majorHAnsi" w:cstheme="majorHAnsi"/>
          <w:sz w:val="22"/>
          <w:lang w:val="es-ES"/>
        </w:rPr>
        <w:t>iabetes</w:t>
      </w:r>
      <w:r w:rsidR="00792E58">
        <w:rPr>
          <w:rFonts w:asciiTheme="majorHAnsi" w:hAnsiTheme="majorHAnsi" w:cstheme="majorHAnsi"/>
          <w:sz w:val="22"/>
          <w:lang w:val="es-ES"/>
        </w:rPr>
        <w:t xml:space="preserve"> 2</w:t>
      </w:r>
      <w:r w:rsidR="009A5626" w:rsidRPr="002D2191">
        <w:rPr>
          <w:rFonts w:asciiTheme="majorHAnsi" w:hAnsiTheme="majorHAnsi" w:cstheme="majorHAnsi"/>
          <w:sz w:val="22"/>
          <w:lang w:val="es-ES"/>
        </w:rPr>
        <w:t>?</w:t>
      </w:r>
      <w:r w:rsidR="00792E58">
        <w:rPr>
          <w:rFonts w:asciiTheme="majorHAnsi" w:hAnsiTheme="majorHAnsi" w:cstheme="majorHAnsi"/>
          <w:sz w:val="22"/>
          <w:lang w:val="es-ES"/>
        </w:rPr>
        <w:t xml:space="preserve"> (Marque una)</w:t>
      </w:r>
    </w:p>
    <w:tbl>
      <w:tblPr>
        <w:tblStyle w:val="Tablaconcuadrcula"/>
        <w:tblW w:w="0" w:type="auto"/>
        <w:tblInd w:w="720" w:type="dxa"/>
        <w:tblLook w:val="04A0" w:firstRow="1" w:lastRow="0" w:firstColumn="1" w:lastColumn="0" w:noHBand="0" w:noVBand="1"/>
      </w:tblPr>
      <w:tblGrid>
        <w:gridCol w:w="4304"/>
        <w:gridCol w:w="4218"/>
      </w:tblGrid>
      <w:tr w:rsidR="00792E58" w:rsidRPr="004C383F" w14:paraId="5B0A3C5F" w14:textId="77777777" w:rsidTr="00433CA6">
        <w:tc>
          <w:tcPr>
            <w:tcW w:w="4304" w:type="dxa"/>
            <w:vAlign w:val="center"/>
          </w:tcPr>
          <w:p w14:paraId="4D383030" w14:textId="225A4154" w:rsidR="00792E58" w:rsidRPr="00DD760C" w:rsidRDefault="00792E58" w:rsidP="00792E58">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Beber más jugo de frutas</w:t>
            </w:r>
          </w:p>
        </w:tc>
        <w:tc>
          <w:tcPr>
            <w:tcW w:w="4218" w:type="dxa"/>
            <w:vAlign w:val="center"/>
          </w:tcPr>
          <w:p w14:paraId="7F9D9280" w14:textId="77777777" w:rsidR="00792E58" w:rsidRPr="00DD760C" w:rsidRDefault="00792E58" w:rsidP="00792E58">
            <w:pPr>
              <w:pStyle w:val="Prrafodelista"/>
              <w:spacing w:after="240"/>
              <w:ind w:left="0"/>
              <w:jc w:val="center"/>
              <w:rPr>
                <w:rFonts w:asciiTheme="majorHAnsi" w:hAnsiTheme="majorHAnsi" w:cstheme="majorHAnsi"/>
                <w:b/>
                <w:sz w:val="22"/>
                <w:lang w:val="es-ES"/>
              </w:rPr>
            </w:pPr>
          </w:p>
        </w:tc>
      </w:tr>
      <w:tr w:rsidR="00792E58" w:rsidRPr="00DD760C" w14:paraId="67A4510D" w14:textId="77777777" w:rsidTr="00433CA6">
        <w:tc>
          <w:tcPr>
            <w:tcW w:w="4304" w:type="dxa"/>
            <w:vAlign w:val="center"/>
          </w:tcPr>
          <w:p w14:paraId="32BAFCBA" w14:textId="50956690" w:rsidR="00792E58" w:rsidRPr="00DD760C" w:rsidRDefault="00792E58" w:rsidP="00792E58">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Comer más carne roja</w:t>
            </w:r>
          </w:p>
        </w:tc>
        <w:tc>
          <w:tcPr>
            <w:tcW w:w="4218" w:type="dxa"/>
            <w:vAlign w:val="center"/>
          </w:tcPr>
          <w:p w14:paraId="4A7E3AD8" w14:textId="704CAB6D" w:rsidR="00792E58" w:rsidRPr="00DD760C" w:rsidRDefault="00792E58" w:rsidP="00792E58">
            <w:pPr>
              <w:pStyle w:val="Prrafodelista"/>
              <w:spacing w:after="240"/>
              <w:ind w:left="0"/>
              <w:jc w:val="center"/>
              <w:rPr>
                <w:rFonts w:asciiTheme="majorHAnsi" w:hAnsiTheme="majorHAnsi" w:cstheme="majorHAnsi"/>
                <w:b/>
                <w:sz w:val="22"/>
                <w:lang w:val="es-ES"/>
              </w:rPr>
            </w:pPr>
          </w:p>
        </w:tc>
      </w:tr>
      <w:tr w:rsidR="00792E58" w:rsidRPr="004C383F" w14:paraId="52619964" w14:textId="77777777" w:rsidTr="00433CA6">
        <w:tc>
          <w:tcPr>
            <w:tcW w:w="4304" w:type="dxa"/>
            <w:vAlign w:val="center"/>
          </w:tcPr>
          <w:p w14:paraId="25C63EBC" w14:textId="51436B7B" w:rsidR="00792E58" w:rsidRPr="00DD760C" w:rsidRDefault="00792E58" w:rsidP="00792E58">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Comer menos alimentos ultra-procesados</w:t>
            </w:r>
          </w:p>
        </w:tc>
        <w:tc>
          <w:tcPr>
            <w:tcW w:w="4218" w:type="dxa"/>
            <w:vAlign w:val="center"/>
          </w:tcPr>
          <w:p w14:paraId="41617210" w14:textId="3CAA8D12" w:rsidR="00792E58" w:rsidRPr="00DD760C" w:rsidRDefault="00792E58" w:rsidP="00792E58">
            <w:pPr>
              <w:pStyle w:val="Prrafodelista"/>
              <w:spacing w:after="240"/>
              <w:ind w:left="0"/>
              <w:jc w:val="center"/>
              <w:rPr>
                <w:rFonts w:asciiTheme="majorHAnsi" w:hAnsiTheme="majorHAnsi" w:cstheme="majorHAnsi"/>
                <w:b/>
                <w:sz w:val="22"/>
                <w:lang w:val="es-ES"/>
              </w:rPr>
            </w:pPr>
          </w:p>
        </w:tc>
      </w:tr>
      <w:tr w:rsidR="00792E58" w:rsidRPr="00DD760C" w14:paraId="1B9507DD" w14:textId="77777777" w:rsidTr="00433CA6">
        <w:tc>
          <w:tcPr>
            <w:tcW w:w="4304" w:type="dxa"/>
            <w:vAlign w:val="center"/>
          </w:tcPr>
          <w:p w14:paraId="05467968" w14:textId="666F6EF4" w:rsidR="00792E58" w:rsidRPr="00DD760C" w:rsidRDefault="00792E58" w:rsidP="00792E58">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No estoy seguro</w:t>
            </w:r>
            <w:r w:rsidR="00DD760C">
              <w:rPr>
                <w:rFonts w:asciiTheme="majorHAnsi" w:hAnsiTheme="majorHAnsi" w:cstheme="majorHAnsi"/>
                <w:b/>
                <w:sz w:val="22"/>
                <w:lang w:val="es-ES"/>
              </w:rPr>
              <w:t>/a</w:t>
            </w:r>
          </w:p>
        </w:tc>
        <w:tc>
          <w:tcPr>
            <w:tcW w:w="4218" w:type="dxa"/>
            <w:vAlign w:val="center"/>
          </w:tcPr>
          <w:p w14:paraId="7BAC49B8" w14:textId="77777777" w:rsidR="00792E58" w:rsidRPr="00DD760C" w:rsidRDefault="00792E58" w:rsidP="00792E58">
            <w:pPr>
              <w:pStyle w:val="Prrafodelista"/>
              <w:spacing w:after="240"/>
              <w:ind w:left="0"/>
              <w:jc w:val="center"/>
              <w:rPr>
                <w:rFonts w:asciiTheme="majorHAnsi" w:hAnsiTheme="majorHAnsi" w:cstheme="majorHAnsi"/>
                <w:b/>
                <w:sz w:val="22"/>
                <w:lang w:val="es-ES"/>
              </w:rPr>
            </w:pPr>
          </w:p>
        </w:tc>
      </w:tr>
    </w:tbl>
    <w:p w14:paraId="7B78B4E4" w14:textId="77777777" w:rsidR="00792E58" w:rsidRDefault="00792E58" w:rsidP="00792E58">
      <w:pPr>
        <w:pStyle w:val="Prrafodelista"/>
        <w:spacing w:after="240"/>
        <w:jc w:val="both"/>
        <w:rPr>
          <w:rFonts w:asciiTheme="majorHAnsi" w:hAnsiTheme="majorHAnsi" w:cstheme="majorHAnsi"/>
          <w:sz w:val="22"/>
          <w:lang w:val="es-ES"/>
        </w:rPr>
      </w:pPr>
    </w:p>
    <w:p w14:paraId="4117E80E" w14:textId="05F453F9" w:rsidR="002D2191" w:rsidRDefault="009A5626" w:rsidP="009A5626">
      <w:pPr>
        <w:pStyle w:val="Prrafodelista"/>
        <w:numPr>
          <w:ilvl w:val="0"/>
          <w:numId w:val="18"/>
        </w:numPr>
        <w:spacing w:after="240"/>
        <w:jc w:val="both"/>
        <w:rPr>
          <w:rFonts w:asciiTheme="majorHAnsi" w:hAnsiTheme="majorHAnsi" w:cstheme="majorHAnsi"/>
          <w:sz w:val="22"/>
          <w:lang w:val="es-ES"/>
        </w:rPr>
      </w:pPr>
      <w:r w:rsidRPr="002D2191">
        <w:rPr>
          <w:rFonts w:asciiTheme="majorHAnsi" w:hAnsiTheme="majorHAnsi" w:cstheme="majorHAnsi"/>
          <w:sz w:val="22"/>
          <w:lang w:val="es-ES"/>
        </w:rPr>
        <w:t>¿Cuál de estos alimentos es más probable que eleve el colesterol sanguíneo?</w:t>
      </w:r>
      <w:r w:rsidR="00792E58">
        <w:rPr>
          <w:rFonts w:asciiTheme="majorHAnsi" w:hAnsiTheme="majorHAnsi" w:cstheme="majorHAnsi"/>
          <w:sz w:val="22"/>
          <w:lang w:val="es-ES"/>
        </w:rPr>
        <w:t xml:space="preserve"> (Marque una)</w:t>
      </w:r>
    </w:p>
    <w:tbl>
      <w:tblPr>
        <w:tblStyle w:val="Tablaconcuadrcula"/>
        <w:tblW w:w="0" w:type="auto"/>
        <w:tblInd w:w="720" w:type="dxa"/>
        <w:tblLook w:val="04A0" w:firstRow="1" w:lastRow="0" w:firstColumn="1" w:lastColumn="0" w:noHBand="0" w:noVBand="1"/>
      </w:tblPr>
      <w:tblGrid>
        <w:gridCol w:w="4300"/>
        <w:gridCol w:w="4222"/>
      </w:tblGrid>
      <w:tr w:rsidR="00792E58" w:rsidRPr="00DD760C" w14:paraId="5F306780" w14:textId="77777777" w:rsidTr="00433CA6">
        <w:tc>
          <w:tcPr>
            <w:tcW w:w="4621" w:type="dxa"/>
            <w:vAlign w:val="center"/>
          </w:tcPr>
          <w:p w14:paraId="79B6341C" w14:textId="495FEEB6" w:rsidR="00792E58" w:rsidRPr="00DD760C" w:rsidRDefault="00792E58" w:rsidP="00792E58">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Aceites vegetales</w:t>
            </w:r>
          </w:p>
        </w:tc>
        <w:tc>
          <w:tcPr>
            <w:tcW w:w="4621" w:type="dxa"/>
            <w:vAlign w:val="center"/>
          </w:tcPr>
          <w:p w14:paraId="5DFA1CD1" w14:textId="77777777" w:rsidR="00792E58" w:rsidRPr="00DD760C" w:rsidRDefault="00792E58" w:rsidP="00812D3F">
            <w:pPr>
              <w:pStyle w:val="Prrafodelista"/>
              <w:spacing w:after="240"/>
              <w:ind w:left="0"/>
              <w:jc w:val="center"/>
              <w:rPr>
                <w:rFonts w:asciiTheme="majorHAnsi" w:hAnsiTheme="majorHAnsi" w:cstheme="majorHAnsi"/>
                <w:b/>
                <w:sz w:val="22"/>
                <w:lang w:val="es-ES"/>
              </w:rPr>
            </w:pPr>
          </w:p>
        </w:tc>
      </w:tr>
      <w:tr w:rsidR="00792E58" w:rsidRPr="00DD760C" w14:paraId="31D5DD03" w14:textId="77777777" w:rsidTr="00433CA6">
        <w:tc>
          <w:tcPr>
            <w:tcW w:w="4621" w:type="dxa"/>
            <w:vAlign w:val="center"/>
          </w:tcPr>
          <w:p w14:paraId="5EFF70B7" w14:textId="47812561" w:rsidR="00792E58" w:rsidRPr="00DD760C" w:rsidRDefault="00792E58" w:rsidP="00792E58">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Grasa animal</w:t>
            </w:r>
          </w:p>
        </w:tc>
        <w:tc>
          <w:tcPr>
            <w:tcW w:w="4621" w:type="dxa"/>
            <w:vAlign w:val="center"/>
          </w:tcPr>
          <w:p w14:paraId="089406CF" w14:textId="23474DE0" w:rsidR="00792E58" w:rsidRPr="00DD760C" w:rsidRDefault="00792E58" w:rsidP="00812D3F">
            <w:pPr>
              <w:pStyle w:val="Prrafodelista"/>
              <w:spacing w:after="240"/>
              <w:ind w:left="0"/>
              <w:jc w:val="center"/>
              <w:rPr>
                <w:rFonts w:asciiTheme="majorHAnsi" w:hAnsiTheme="majorHAnsi" w:cstheme="majorHAnsi"/>
                <w:b/>
                <w:sz w:val="22"/>
                <w:lang w:val="es-ES"/>
              </w:rPr>
            </w:pPr>
          </w:p>
        </w:tc>
      </w:tr>
      <w:tr w:rsidR="00792E58" w:rsidRPr="00DD760C" w14:paraId="7EB47AD2" w14:textId="77777777" w:rsidTr="00433CA6">
        <w:tc>
          <w:tcPr>
            <w:tcW w:w="4621" w:type="dxa"/>
            <w:vAlign w:val="center"/>
          </w:tcPr>
          <w:p w14:paraId="748C7D33" w14:textId="37BFC467" w:rsidR="00792E58" w:rsidRPr="00DD760C" w:rsidRDefault="00792E58" w:rsidP="00792E58">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Huevos</w:t>
            </w:r>
          </w:p>
        </w:tc>
        <w:tc>
          <w:tcPr>
            <w:tcW w:w="4621" w:type="dxa"/>
            <w:vAlign w:val="center"/>
          </w:tcPr>
          <w:p w14:paraId="4CAC07CF" w14:textId="77777777" w:rsidR="00792E58" w:rsidRPr="00DD760C" w:rsidRDefault="00792E58" w:rsidP="00812D3F">
            <w:pPr>
              <w:pStyle w:val="Prrafodelista"/>
              <w:spacing w:after="240"/>
              <w:ind w:left="0"/>
              <w:jc w:val="center"/>
              <w:rPr>
                <w:rFonts w:asciiTheme="majorHAnsi" w:hAnsiTheme="majorHAnsi" w:cstheme="majorHAnsi"/>
                <w:b/>
                <w:sz w:val="22"/>
                <w:lang w:val="es-ES"/>
              </w:rPr>
            </w:pPr>
          </w:p>
        </w:tc>
      </w:tr>
      <w:tr w:rsidR="00792E58" w:rsidRPr="00DD760C" w14:paraId="03950B09" w14:textId="77777777" w:rsidTr="00433CA6">
        <w:tc>
          <w:tcPr>
            <w:tcW w:w="4621" w:type="dxa"/>
            <w:vAlign w:val="center"/>
          </w:tcPr>
          <w:p w14:paraId="6CD8B655" w14:textId="2279C4AB" w:rsidR="00792E58" w:rsidRPr="00DD760C" w:rsidRDefault="00792E58" w:rsidP="00792E58">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No estoy seguro</w:t>
            </w:r>
            <w:r w:rsidR="00DD760C">
              <w:rPr>
                <w:rFonts w:asciiTheme="majorHAnsi" w:hAnsiTheme="majorHAnsi" w:cstheme="majorHAnsi"/>
                <w:b/>
                <w:sz w:val="22"/>
                <w:lang w:val="es-ES"/>
              </w:rPr>
              <w:t>/a</w:t>
            </w:r>
          </w:p>
        </w:tc>
        <w:tc>
          <w:tcPr>
            <w:tcW w:w="4621" w:type="dxa"/>
            <w:vAlign w:val="center"/>
          </w:tcPr>
          <w:p w14:paraId="50D7D862" w14:textId="77777777" w:rsidR="00792E58" w:rsidRPr="00DD760C" w:rsidRDefault="00792E58" w:rsidP="00812D3F">
            <w:pPr>
              <w:pStyle w:val="Prrafodelista"/>
              <w:spacing w:after="240"/>
              <w:ind w:left="0"/>
              <w:jc w:val="center"/>
              <w:rPr>
                <w:rFonts w:asciiTheme="majorHAnsi" w:hAnsiTheme="majorHAnsi" w:cstheme="majorHAnsi"/>
                <w:b/>
                <w:sz w:val="22"/>
                <w:lang w:val="es-ES"/>
              </w:rPr>
            </w:pPr>
          </w:p>
        </w:tc>
      </w:tr>
    </w:tbl>
    <w:p w14:paraId="47591423" w14:textId="77777777" w:rsidR="00792E58" w:rsidRDefault="00792E58" w:rsidP="00792E58">
      <w:pPr>
        <w:pStyle w:val="Prrafodelista"/>
        <w:spacing w:after="240"/>
        <w:jc w:val="both"/>
        <w:rPr>
          <w:rFonts w:asciiTheme="majorHAnsi" w:hAnsiTheme="majorHAnsi" w:cstheme="majorHAnsi"/>
          <w:sz w:val="22"/>
          <w:lang w:val="es-ES"/>
        </w:rPr>
      </w:pPr>
    </w:p>
    <w:p w14:paraId="088EFFE7" w14:textId="0CE89D5D" w:rsidR="002D2191" w:rsidRDefault="009A5626" w:rsidP="009A5626">
      <w:pPr>
        <w:pStyle w:val="Prrafodelista"/>
        <w:numPr>
          <w:ilvl w:val="0"/>
          <w:numId w:val="18"/>
        </w:numPr>
        <w:spacing w:after="240"/>
        <w:jc w:val="both"/>
        <w:rPr>
          <w:rFonts w:asciiTheme="majorHAnsi" w:hAnsiTheme="majorHAnsi" w:cstheme="majorHAnsi"/>
          <w:sz w:val="22"/>
          <w:lang w:val="es-ES"/>
        </w:rPr>
      </w:pPr>
      <w:r w:rsidRPr="002D2191">
        <w:rPr>
          <w:rFonts w:asciiTheme="majorHAnsi" w:hAnsiTheme="majorHAnsi" w:cstheme="majorHAnsi"/>
          <w:sz w:val="22"/>
          <w:lang w:val="es-ES"/>
        </w:rPr>
        <w:t>¿Cuál de es</w:t>
      </w:r>
      <w:r w:rsidR="00812D3F">
        <w:rPr>
          <w:rFonts w:asciiTheme="majorHAnsi" w:hAnsiTheme="majorHAnsi" w:cstheme="majorHAnsi"/>
          <w:sz w:val="22"/>
          <w:lang w:val="es-ES"/>
        </w:rPr>
        <w:t>tos alimentos</w:t>
      </w:r>
      <w:r w:rsidRPr="002D2191">
        <w:rPr>
          <w:rFonts w:asciiTheme="majorHAnsi" w:hAnsiTheme="majorHAnsi" w:cstheme="majorHAnsi"/>
          <w:sz w:val="22"/>
          <w:lang w:val="es-ES"/>
        </w:rPr>
        <w:t xml:space="preserve"> tiende a elevar más rápidamente la glucemia después de comer?</w:t>
      </w:r>
      <w:r w:rsidR="00792E58">
        <w:rPr>
          <w:rFonts w:asciiTheme="majorHAnsi" w:hAnsiTheme="majorHAnsi" w:cstheme="majorHAnsi"/>
          <w:sz w:val="22"/>
          <w:lang w:val="es-ES"/>
        </w:rPr>
        <w:t xml:space="preserve"> (Marque una)</w:t>
      </w:r>
    </w:p>
    <w:tbl>
      <w:tblPr>
        <w:tblStyle w:val="Tablaconcuadrcula"/>
        <w:tblW w:w="0" w:type="auto"/>
        <w:tblInd w:w="720" w:type="dxa"/>
        <w:tblLook w:val="04A0" w:firstRow="1" w:lastRow="0" w:firstColumn="1" w:lastColumn="0" w:noHBand="0" w:noVBand="1"/>
      </w:tblPr>
      <w:tblGrid>
        <w:gridCol w:w="4302"/>
        <w:gridCol w:w="4220"/>
      </w:tblGrid>
      <w:tr w:rsidR="00792E58" w:rsidRPr="00DD760C" w14:paraId="5730A85F" w14:textId="77777777" w:rsidTr="00433CA6">
        <w:tc>
          <w:tcPr>
            <w:tcW w:w="4621" w:type="dxa"/>
            <w:vAlign w:val="center"/>
          </w:tcPr>
          <w:p w14:paraId="71F23812" w14:textId="4884F43C" w:rsidR="00792E58" w:rsidRPr="00DD760C" w:rsidRDefault="00812D3F" w:rsidP="00792E58">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lastRenderedPageBreak/>
              <w:t>Cereales integrales</w:t>
            </w:r>
          </w:p>
        </w:tc>
        <w:tc>
          <w:tcPr>
            <w:tcW w:w="4621" w:type="dxa"/>
            <w:vAlign w:val="center"/>
          </w:tcPr>
          <w:p w14:paraId="745E0D49" w14:textId="77777777" w:rsidR="00792E58" w:rsidRPr="00DD760C" w:rsidRDefault="00792E58" w:rsidP="00812D3F">
            <w:pPr>
              <w:pStyle w:val="Prrafodelista"/>
              <w:spacing w:after="240"/>
              <w:ind w:left="0"/>
              <w:jc w:val="center"/>
              <w:rPr>
                <w:rFonts w:asciiTheme="majorHAnsi" w:hAnsiTheme="majorHAnsi" w:cstheme="majorHAnsi"/>
                <w:b/>
                <w:sz w:val="22"/>
                <w:lang w:val="es-ES"/>
              </w:rPr>
            </w:pPr>
          </w:p>
        </w:tc>
      </w:tr>
      <w:tr w:rsidR="00792E58" w:rsidRPr="00DD760C" w14:paraId="511CDA74" w14:textId="77777777" w:rsidTr="00433CA6">
        <w:tc>
          <w:tcPr>
            <w:tcW w:w="4621" w:type="dxa"/>
            <w:vAlign w:val="center"/>
          </w:tcPr>
          <w:p w14:paraId="00B83249" w14:textId="2C511B18" w:rsidR="00792E58" w:rsidRPr="00DD760C" w:rsidRDefault="00812D3F" w:rsidP="00792E58">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Frutas</w:t>
            </w:r>
          </w:p>
        </w:tc>
        <w:tc>
          <w:tcPr>
            <w:tcW w:w="4621" w:type="dxa"/>
            <w:vAlign w:val="center"/>
          </w:tcPr>
          <w:p w14:paraId="356DD1F8" w14:textId="77777777" w:rsidR="00792E58" w:rsidRPr="00DD760C" w:rsidRDefault="00792E58" w:rsidP="00812D3F">
            <w:pPr>
              <w:pStyle w:val="Prrafodelista"/>
              <w:spacing w:after="240"/>
              <w:ind w:left="0"/>
              <w:jc w:val="center"/>
              <w:rPr>
                <w:rFonts w:asciiTheme="majorHAnsi" w:hAnsiTheme="majorHAnsi" w:cstheme="majorHAnsi"/>
                <w:b/>
                <w:sz w:val="22"/>
                <w:lang w:val="es-ES"/>
              </w:rPr>
            </w:pPr>
          </w:p>
        </w:tc>
      </w:tr>
      <w:tr w:rsidR="00792E58" w:rsidRPr="00DD760C" w14:paraId="5B9CF4B5" w14:textId="77777777" w:rsidTr="00433CA6">
        <w:tc>
          <w:tcPr>
            <w:tcW w:w="4621" w:type="dxa"/>
            <w:vAlign w:val="center"/>
          </w:tcPr>
          <w:p w14:paraId="5AF584C2" w14:textId="1F54F5A9" w:rsidR="00792E58" w:rsidRPr="00DD760C" w:rsidRDefault="00812D3F" w:rsidP="00792E58">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Pan blanco</w:t>
            </w:r>
          </w:p>
        </w:tc>
        <w:tc>
          <w:tcPr>
            <w:tcW w:w="4621" w:type="dxa"/>
            <w:vAlign w:val="center"/>
          </w:tcPr>
          <w:p w14:paraId="17F2E08B" w14:textId="55179118" w:rsidR="00792E58" w:rsidRPr="00DD760C" w:rsidRDefault="00792E58" w:rsidP="00812D3F">
            <w:pPr>
              <w:pStyle w:val="Prrafodelista"/>
              <w:spacing w:after="240"/>
              <w:ind w:left="0"/>
              <w:jc w:val="center"/>
              <w:rPr>
                <w:rFonts w:asciiTheme="majorHAnsi" w:hAnsiTheme="majorHAnsi" w:cstheme="majorHAnsi"/>
                <w:b/>
                <w:sz w:val="22"/>
                <w:lang w:val="es-ES"/>
              </w:rPr>
            </w:pPr>
          </w:p>
        </w:tc>
      </w:tr>
      <w:tr w:rsidR="00792E58" w:rsidRPr="00DD760C" w14:paraId="44608DEF" w14:textId="77777777" w:rsidTr="00433CA6">
        <w:tc>
          <w:tcPr>
            <w:tcW w:w="4621" w:type="dxa"/>
            <w:vAlign w:val="center"/>
          </w:tcPr>
          <w:p w14:paraId="2F64B725" w14:textId="0AAEC636" w:rsidR="00792E58" w:rsidRPr="00DD760C" w:rsidRDefault="00812D3F" w:rsidP="00792E58">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No estoy seguro</w:t>
            </w:r>
            <w:r w:rsidR="00C3268F">
              <w:rPr>
                <w:rFonts w:asciiTheme="majorHAnsi" w:hAnsiTheme="majorHAnsi" w:cstheme="majorHAnsi"/>
                <w:b/>
                <w:sz w:val="22"/>
                <w:lang w:val="es-ES"/>
              </w:rPr>
              <w:t>/a</w:t>
            </w:r>
          </w:p>
        </w:tc>
        <w:tc>
          <w:tcPr>
            <w:tcW w:w="4621" w:type="dxa"/>
            <w:vAlign w:val="center"/>
          </w:tcPr>
          <w:p w14:paraId="45D2D5CA" w14:textId="77777777" w:rsidR="00792E58" w:rsidRPr="00DD760C" w:rsidRDefault="00792E58" w:rsidP="00812D3F">
            <w:pPr>
              <w:pStyle w:val="Prrafodelista"/>
              <w:spacing w:after="240"/>
              <w:ind w:left="0"/>
              <w:jc w:val="center"/>
              <w:rPr>
                <w:rFonts w:asciiTheme="majorHAnsi" w:hAnsiTheme="majorHAnsi" w:cstheme="majorHAnsi"/>
                <w:b/>
                <w:sz w:val="22"/>
                <w:lang w:val="es-ES"/>
              </w:rPr>
            </w:pPr>
          </w:p>
        </w:tc>
      </w:tr>
    </w:tbl>
    <w:p w14:paraId="5365CFA0" w14:textId="77777777" w:rsidR="00792E58" w:rsidRDefault="00792E58" w:rsidP="00792E58">
      <w:pPr>
        <w:pStyle w:val="Prrafodelista"/>
        <w:spacing w:after="240"/>
        <w:jc w:val="both"/>
        <w:rPr>
          <w:rFonts w:asciiTheme="majorHAnsi" w:hAnsiTheme="majorHAnsi" w:cstheme="majorHAnsi"/>
          <w:sz w:val="22"/>
          <w:lang w:val="es-ES"/>
        </w:rPr>
      </w:pPr>
    </w:p>
    <w:p w14:paraId="0D8A42E2" w14:textId="6751B3C9" w:rsidR="002D2191" w:rsidRDefault="009A5626" w:rsidP="009A5626">
      <w:pPr>
        <w:pStyle w:val="Prrafodelista"/>
        <w:numPr>
          <w:ilvl w:val="0"/>
          <w:numId w:val="18"/>
        </w:numPr>
        <w:spacing w:after="240"/>
        <w:jc w:val="both"/>
        <w:rPr>
          <w:rFonts w:asciiTheme="majorHAnsi" w:hAnsiTheme="majorHAnsi" w:cstheme="majorHAnsi"/>
          <w:sz w:val="22"/>
          <w:lang w:val="es-ES"/>
        </w:rPr>
      </w:pPr>
      <w:r w:rsidRPr="002D2191">
        <w:rPr>
          <w:rFonts w:asciiTheme="majorHAnsi" w:hAnsiTheme="majorHAnsi" w:cstheme="majorHAnsi"/>
          <w:sz w:val="22"/>
          <w:lang w:val="es-ES"/>
        </w:rPr>
        <w:t>Par</w:t>
      </w:r>
      <w:r w:rsidR="00812D3F">
        <w:rPr>
          <w:rFonts w:asciiTheme="majorHAnsi" w:hAnsiTheme="majorHAnsi" w:cstheme="majorHAnsi"/>
          <w:sz w:val="22"/>
          <w:lang w:val="es-ES"/>
        </w:rPr>
        <w:t>a mantener un peso saludable l</w:t>
      </w:r>
      <w:r w:rsidRPr="002D2191">
        <w:rPr>
          <w:rFonts w:asciiTheme="majorHAnsi" w:hAnsiTheme="majorHAnsi" w:cstheme="majorHAnsi"/>
          <w:sz w:val="22"/>
          <w:lang w:val="es-ES"/>
        </w:rPr>
        <w:t>a gente debería eliminar compl</w:t>
      </w:r>
      <w:r w:rsidR="00812D3F">
        <w:rPr>
          <w:rFonts w:asciiTheme="majorHAnsi" w:hAnsiTheme="majorHAnsi" w:cstheme="majorHAnsi"/>
          <w:sz w:val="22"/>
          <w:lang w:val="es-ES"/>
        </w:rPr>
        <w:t>etamente las grasas de su dieta. (Marque una)</w:t>
      </w:r>
    </w:p>
    <w:tbl>
      <w:tblPr>
        <w:tblStyle w:val="Tablaconcuadrcula"/>
        <w:tblW w:w="0" w:type="auto"/>
        <w:tblInd w:w="720" w:type="dxa"/>
        <w:tblLook w:val="04A0" w:firstRow="1" w:lastRow="0" w:firstColumn="1" w:lastColumn="0" w:noHBand="0" w:noVBand="1"/>
      </w:tblPr>
      <w:tblGrid>
        <w:gridCol w:w="4310"/>
        <w:gridCol w:w="4212"/>
      </w:tblGrid>
      <w:tr w:rsidR="00812D3F" w:rsidRPr="00DD760C" w14:paraId="1241BA8B" w14:textId="77777777" w:rsidTr="00433CA6">
        <w:tc>
          <w:tcPr>
            <w:tcW w:w="4621" w:type="dxa"/>
            <w:vAlign w:val="center"/>
          </w:tcPr>
          <w:p w14:paraId="7A945BF7" w14:textId="5221AAC0" w:rsidR="00812D3F" w:rsidRPr="00DD760C" w:rsidRDefault="00812D3F" w:rsidP="00812D3F">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De acuerdo</w:t>
            </w:r>
          </w:p>
        </w:tc>
        <w:tc>
          <w:tcPr>
            <w:tcW w:w="4621" w:type="dxa"/>
            <w:vAlign w:val="center"/>
          </w:tcPr>
          <w:p w14:paraId="28990AD8" w14:textId="77777777" w:rsidR="00812D3F" w:rsidRPr="00DD760C" w:rsidRDefault="00812D3F" w:rsidP="00812D3F">
            <w:pPr>
              <w:pStyle w:val="Prrafodelista"/>
              <w:spacing w:after="240"/>
              <w:ind w:left="0"/>
              <w:jc w:val="center"/>
              <w:rPr>
                <w:rFonts w:asciiTheme="majorHAnsi" w:hAnsiTheme="majorHAnsi" w:cstheme="majorHAnsi"/>
                <w:b/>
                <w:sz w:val="22"/>
                <w:lang w:val="es-ES"/>
              </w:rPr>
            </w:pPr>
          </w:p>
        </w:tc>
      </w:tr>
      <w:tr w:rsidR="00812D3F" w:rsidRPr="00DD760C" w14:paraId="50BC613F" w14:textId="77777777" w:rsidTr="00433CA6">
        <w:tc>
          <w:tcPr>
            <w:tcW w:w="4621" w:type="dxa"/>
            <w:vAlign w:val="center"/>
          </w:tcPr>
          <w:p w14:paraId="7E9E1134" w14:textId="7239BF42" w:rsidR="00812D3F" w:rsidRPr="00DD760C" w:rsidRDefault="00812D3F" w:rsidP="00812D3F">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En desacuerdo</w:t>
            </w:r>
          </w:p>
        </w:tc>
        <w:tc>
          <w:tcPr>
            <w:tcW w:w="4621" w:type="dxa"/>
            <w:vAlign w:val="center"/>
          </w:tcPr>
          <w:p w14:paraId="1106E643" w14:textId="54B81720" w:rsidR="00812D3F" w:rsidRPr="00DD760C" w:rsidRDefault="00812D3F" w:rsidP="00812D3F">
            <w:pPr>
              <w:pStyle w:val="Prrafodelista"/>
              <w:spacing w:after="240"/>
              <w:ind w:left="0"/>
              <w:jc w:val="center"/>
              <w:rPr>
                <w:rFonts w:asciiTheme="majorHAnsi" w:hAnsiTheme="majorHAnsi" w:cstheme="majorHAnsi"/>
                <w:b/>
                <w:sz w:val="22"/>
                <w:lang w:val="es-ES"/>
              </w:rPr>
            </w:pPr>
          </w:p>
        </w:tc>
      </w:tr>
      <w:tr w:rsidR="00812D3F" w:rsidRPr="00DD760C" w14:paraId="7D9A98AC" w14:textId="77777777" w:rsidTr="00433CA6">
        <w:tc>
          <w:tcPr>
            <w:tcW w:w="4621" w:type="dxa"/>
            <w:vAlign w:val="center"/>
          </w:tcPr>
          <w:p w14:paraId="65EB7D9C" w14:textId="6B56C4C1" w:rsidR="00812D3F" w:rsidRPr="00DD760C" w:rsidRDefault="00812D3F" w:rsidP="00812D3F">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No estoy seguro</w:t>
            </w:r>
            <w:r w:rsidR="00C3268F">
              <w:rPr>
                <w:rFonts w:asciiTheme="majorHAnsi" w:hAnsiTheme="majorHAnsi" w:cstheme="majorHAnsi"/>
                <w:b/>
                <w:sz w:val="22"/>
                <w:lang w:val="es-ES"/>
              </w:rPr>
              <w:t>/a</w:t>
            </w:r>
          </w:p>
        </w:tc>
        <w:tc>
          <w:tcPr>
            <w:tcW w:w="4621" w:type="dxa"/>
            <w:vAlign w:val="center"/>
          </w:tcPr>
          <w:p w14:paraId="163EADB4" w14:textId="77777777" w:rsidR="00812D3F" w:rsidRPr="00DD760C" w:rsidRDefault="00812D3F" w:rsidP="00812D3F">
            <w:pPr>
              <w:pStyle w:val="Prrafodelista"/>
              <w:spacing w:after="240"/>
              <w:ind w:left="0"/>
              <w:jc w:val="center"/>
              <w:rPr>
                <w:rFonts w:asciiTheme="majorHAnsi" w:hAnsiTheme="majorHAnsi" w:cstheme="majorHAnsi"/>
                <w:b/>
                <w:sz w:val="22"/>
                <w:lang w:val="es-ES"/>
              </w:rPr>
            </w:pPr>
          </w:p>
        </w:tc>
      </w:tr>
    </w:tbl>
    <w:p w14:paraId="20BB1EE9" w14:textId="77777777" w:rsidR="00812D3F" w:rsidRDefault="00812D3F" w:rsidP="00812D3F">
      <w:pPr>
        <w:pStyle w:val="Prrafodelista"/>
        <w:spacing w:after="240"/>
        <w:jc w:val="both"/>
        <w:rPr>
          <w:rFonts w:asciiTheme="majorHAnsi" w:hAnsiTheme="majorHAnsi" w:cstheme="majorHAnsi"/>
          <w:sz w:val="22"/>
          <w:lang w:val="es-ES"/>
        </w:rPr>
      </w:pPr>
    </w:p>
    <w:p w14:paraId="71663F22" w14:textId="3897D54D" w:rsidR="002D2191" w:rsidRDefault="009A5626" w:rsidP="009A5626">
      <w:pPr>
        <w:pStyle w:val="Prrafodelista"/>
        <w:numPr>
          <w:ilvl w:val="0"/>
          <w:numId w:val="18"/>
        </w:numPr>
        <w:spacing w:after="240"/>
        <w:jc w:val="both"/>
        <w:rPr>
          <w:rFonts w:asciiTheme="majorHAnsi" w:hAnsiTheme="majorHAnsi" w:cstheme="majorHAnsi"/>
          <w:sz w:val="22"/>
          <w:lang w:val="es-ES"/>
        </w:rPr>
      </w:pPr>
      <w:r w:rsidRPr="002D2191">
        <w:rPr>
          <w:rFonts w:asciiTheme="majorHAnsi" w:hAnsiTheme="majorHAnsi" w:cstheme="majorHAnsi"/>
          <w:sz w:val="22"/>
          <w:lang w:val="es-ES"/>
        </w:rPr>
        <w:t>Par</w:t>
      </w:r>
      <w:r w:rsidR="00812D3F">
        <w:rPr>
          <w:rFonts w:asciiTheme="majorHAnsi" w:hAnsiTheme="majorHAnsi" w:cstheme="majorHAnsi"/>
          <w:sz w:val="22"/>
          <w:lang w:val="es-ES"/>
        </w:rPr>
        <w:t>a mantener un peso saludable l</w:t>
      </w:r>
      <w:r w:rsidRPr="002D2191">
        <w:rPr>
          <w:rFonts w:asciiTheme="majorHAnsi" w:hAnsiTheme="majorHAnsi" w:cstheme="majorHAnsi"/>
          <w:sz w:val="22"/>
          <w:lang w:val="es-ES"/>
        </w:rPr>
        <w:t>a gente debería co</w:t>
      </w:r>
      <w:r w:rsidR="00812D3F">
        <w:rPr>
          <w:rFonts w:asciiTheme="majorHAnsi" w:hAnsiTheme="majorHAnsi" w:cstheme="majorHAnsi"/>
          <w:sz w:val="22"/>
          <w:lang w:val="es-ES"/>
        </w:rPr>
        <w:t>mer una dieta alta en proteínas. (Marque una)</w:t>
      </w:r>
    </w:p>
    <w:tbl>
      <w:tblPr>
        <w:tblStyle w:val="Tablaconcuadrcula"/>
        <w:tblW w:w="8522" w:type="dxa"/>
        <w:tblInd w:w="720" w:type="dxa"/>
        <w:tblLook w:val="04A0" w:firstRow="1" w:lastRow="0" w:firstColumn="1" w:lastColumn="0" w:noHBand="0" w:noVBand="1"/>
      </w:tblPr>
      <w:tblGrid>
        <w:gridCol w:w="4261"/>
        <w:gridCol w:w="4261"/>
      </w:tblGrid>
      <w:tr w:rsidR="00812D3F" w:rsidRPr="00DD760C" w14:paraId="70D5E736" w14:textId="77777777" w:rsidTr="00433CA6">
        <w:tc>
          <w:tcPr>
            <w:tcW w:w="4261" w:type="dxa"/>
            <w:vAlign w:val="center"/>
          </w:tcPr>
          <w:p w14:paraId="0B8891D0" w14:textId="03DA70B2" w:rsidR="00812D3F" w:rsidRPr="00DD760C" w:rsidRDefault="00812D3F" w:rsidP="00812D3F">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De acuerdo</w:t>
            </w:r>
          </w:p>
        </w:tc>
        <w:tc>
          <w:tcPr>
            <w:tcW w:w="4261" w:type="dxa"/>
            <w:vAlign w:val="center"/>
          </w:tcPr>
          <w:p w14:paraId="31D04CDF" w14:textId="5EB97349" w:rsidR="00812D3F" w:rsidRPr="00DD760C" w:rsidRDefault="00812D3F" w:rsidP="00812D3F">
            <w:pPr>
              <w:pStyle w:val="Prrafodelista"/>
              <w:spacing w:after="240"/>
              <w:ind w:left="0"/>
              <w:jc w:val="center"/>
              <w:rPr>
                <w:rFonts w:asciiTheme="majorHAnsi" w:hAnsiTheme="majorHAnsi" w:cstheme="majorHAnsi"/>
                <w:b/>
                <w:sz w:val="22"/>
                <w:lang w:val="es-ES"/>
              </w:rPr>
            </w:pPr>
          </w:p>
        </w:tc>
      </w:tr>
      <w:tr w:rsidR="00812D3F" w:rsidRPr="00DD760C" w14:paraId="12742907" w14:textId="77777777" w:rsidTr="00433CA6">
        <w:tc>
          <w:tcPr>
            <w:tcW w:w="4261" w:type="dxa"/>
            <w:vAlign w:val="center"/>
          </w:tcPr>
          <w:p w14:paraId="0CAA1575" w14:textId="6E220067" w:rsidR="00812D3F" w:rsidRPr="00DD760C" w:rsidRDefault="00812D3F" w:rsidP="00812D3F">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En desacuerdo</w:t>
            </w:r>
          </w:p>
        </w:tc>
        <w:tc>
          <w:tcPr>
            <w:tcW w:w="4261" w:type="dxa"/>
            <w:vAlign w:val="center"/>
          </w:tcPr>
          <w:p w14:paraId="5913F2C9" w14:textId="6950C53B" w:rsidR="00812D3F" w:rsidRPr="00DD760C" w:rsidRDefault="00812D3F" w:rsidP="00812D3F">
            <w:pPr>
              <w:pStyle w:val="Prrafodelista"/>
              <w:spacing w:after="240"/>
              <w:ind w:left="0"/>
              <w:jc w:val="center"/>
              <w:rPr>
                <w:rFonts w:asciiTheme="majorHAnsi" w:hAnsiTheme="majorHAnsi" w:cstheme="majorHAnsi"/>
                <w:b/>
                <w:sz w:val="22"/>
                <w:lang w:val="es-ES"/>
              </w:rPr>
            </w:pPr>
          </w:p>
        </w:tc>
      </w:tr>
      <w:tr w:rsidR="00812D3F" w:rsidRPr="00DD760C" w14:paraId="44D5B2CF" w14:textId="77777777" w:rsidTr="00433CA6">
        <w:tc>
          <w:tcPr>
            <w:tcW w:w="4261" w:type="dxa"/>
            <w:vAlign w:val="center"/>
          </w:tcPr>
          <w:p w14:paraId="1E940B06" w14:textId="4DB1135E" w:rsidR="00812D3F" w:rsidRPr="00DD760C" w:rsidRDefault="00812D3F" w:rsidP="00812D3F">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No estoy seguro</w:t>
            </w:r>
            <w:r w:rsidR="00C3268F">
              <w:rPr>
                <w:rFonts w:asciiTheme="majorHAnsi" w:hAnsiTheme="majorHAnsi" w:cstheme="majorHAnsi"/>
                <w:b/>
                <w:sz w:val="22"/>
                <w:lang w:val="es-ES"/>
              </w:rPr>
              <w:t>/a</w:t>
            </w:r>
          </w:p>
        </w:tc>
        <w:tc>
          <w:tcPr>
            <w:tcW w:w="4261" w:type="dxa"/>
            <w:vAlign w:val="center"/>
          </w:tcPr>
          <w:p w14:paraId="0D56B834" w14:textId="7405D39C" w:rsidR="00812D3F" w:rsidRPr="00DD760C" w:rsidRDefault="00812D3F" w:rsidP="00812D3F">
            <w:pPr>
              <w:pStyle w:val="Prrafodelista"/>
              <w:spacing w:after="240"/>
              <w:ind w:left="0"/>
              <w:jc w:val="center"/>
              <w:rPr>
                <w:rFonts w:asciiTheme="majorHAnsi" w:hAnsiTheme="majorHAnsi" w:cstheme="majorHAnsi"/>
                <w:b/>
                <w:sz w:val="22"/>
                <w:lang w:val="es-ES"/>
              </w:rPr>
            </w:pPr>
          </w:p>
        </w:tc>
      </w:tr>
    </w:tbl>
    <w:p w14:paraId="1EB5A2BD" w14:textId="77777777" w:rsidR="00812D3F" w:rsidRDefault="00812D3F" w:rsidP="00812D3F">
      <w:pPr>
        <w:pStyle w:val="Prrafodelista"/>
        <w:spacing w:after="240"/>
        <w:jc w:val="both"/>
        <w:rPr>
          <w:rFonts w:asciiTheme="majorHAnsi" w:hAnsiTheme="majorHAnsi" w:cstheme="majorHAnsi"/>
          <w:sz w:val="22"/>
          <w:lang w:val="es-ES"/>
        </w:rPr>
      </w:pPr>
    </w:p>
    <w:p w14:paraId="72298ECE" w14:textId="7C908733" w:rsidR="002D2191" w:rsidRDefault="009A5626" w:rsidP="009A5626">
      <w:pPr>
        <w:pStyle w:val="Prrafodelista"/>
        <w:numPr>
          <w:ilvl w:val="0"/>
          <w:numId w:val="18"/>
        </w:numPr>
        <w:spacing w:after="240"/>
        <w:jc w:val="both"/>
        <w:rPr>
          <w:rFonts w:asciiTheme="majorHAnsi" w:hAnsiTheme="majorHAnsi" w:cstheme="majorHAnsi"/>
          <w:sz w:val="22"/>
          <w:lang w:val="es-ES"/>
        </w:rPr>
      </w:pPr>
      <w:r w:rsidRPr="002D2191">
        <w:rPr>
          <w:rFonts w:asciiTheme="majorHAnsi" w:hAnsiTheme="majorHAnsi" w:cstheme="majorHAnsi"/>
          <w:sz w:val="22"/>
          <w:lang w:val="es-ES"/>
        </w:rPr>
        <w:t>Comer pan si</w:t>
      </w:r>
      <w:r w:rsidR="00812D3F">
        <w:rPr>
          <w:rFonts w:asciiTheme="majorHAnsi" w:hAnsiTheme="majorHAnsi" w:cstheme="majorHAnsi"/>
          <w:sz w:val="22"/>
          <w:lang w:val="es-ES"/>
        </w:rPr>
        <w:t>empre causa aumento de peso. (Marque una)</w:t>
      </w:r>
    </w:p>
    <w:tbl>
      <w:tblPr>
        <w:tblStyle w:val="Tablaconcuadrcula"/>
        <w:tblW w:w="8522" w:type="dxa"/>
        <w:tblInd w:w="720" w:type="dxa"/>
        <w:tblLook w:val="04A0" w:firstRow="1" w:lastRow="0" w:firstColumn="1" w:lastColumn="0" w:noHBand="0" w:noVBand="1"/>
      </w:tblPr>
      <w:tblGrid>
        <w:gridCol w:w="4261"/>
        <w:gridCol w:w="4261"/>
      </w:tblGrid>
      <w:tr w:rsidR="00812D3F" w:rsidRPr="00DD760C" w14:paraId="282605E4" w14:textId="77777777" w:rsidTr="00433CA6">
        <w:tc>
          <w:tcPr>
            <w:tcW w:w="4261" w:type="dxa"/>
            <w:vAlign w:val="center"/>
          </w:tcPr>
          <w:p w14:paraId="34AFCCFD" w14:textId="7523A218" w:rsidR="00812D3F" w:rsidRPr="00DD760C" w:rsidRDefault="00812D3F" w:rsidP="00812D3F">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De acuerdo</w:t>
            </w:r>
          </w:p>
        </w:tc>
        <w:tc>
          <w:tcPr>
            <w:tcW w:w="4261" w:type="dxa"/>
            <w:vAlign w:val="center"/>
          </w:tcPr>
          <w:p w14:paraId="6BFA937F" w14:textId="5FDCCCF5" w:rsidR="00812D3F" w:rsidRPr="00DD760C" w:rsidRDefault="00812D3F" w:rsidP="00812D3F">
            <w:pPr>
              <w:pStyle w:val="Prrafodelista"/>
              <w:spacing w:after="240"/>
              <w:ind w:left="0"/>
              <w:jc w:val="center"/>
              <w:rPr>
                <w:rFonts w:asciiTheme="majorHAnsi" w:hAnsiTheme="majorHAnsi" w:cstheme="majorHAnsi"/>
                <w:b/>
                <w:sz w:val="22"/>
                <w:lang w:val="es-ES"/>
              </w:rPr>
            </w:pPr>
          </w:p>
        </w:tc>
      </w:tr>
      <w:tr w:rsidR="00812D3F" w:rsidRPr="00DD760C" w14:paraId="391768C5" w14:textId="77777777" w:rsidTr="00433CA6">
        <w:tc>
          <w:tcPr>
            <w:tcW w:w="4261" w:type="dxa"/>
            <w:vAlign w:val="center"/>
          </w:tcPr>
          <w:p w14:paraId="5F862D8F" w14:textId="730E5F10" w:rsidR="00812D3F" w:rsidRPr="00DD760C" w:rsidRDefault="00812D3F" w:rsidP="00812D3F">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En desacuerdo</w:t>
            </w:r>
          </w:p>
        </w:tc>
        <w:tc>
          <w:tcPr>
            <w:tcW w:w="4261" w:type="dxa"/>
            <w:vAlign w:val="center"/>
          </w:tcPr>
          <w:p w14:paraId="55BCCAF4" w14:textId="53F3407C" w:rsidR="00812D3F" w:rsidRPr="00DD760C" w:rsidRDefault="00812D3F" w:rsidP="00812D3F">
            <w:pPr>
              <w:pStyle w:val="Prrafodelista"/>
              <w:spacing w:after="240"/>
              <w:ind w:left="0"/>
              <w:jc w:val="center"/>
              <w:rPr>
                <w:rFonts w:asciiTheme="majorHAnsi" w:hAnsiTheme="majorHAnsi" w:cstheme="majorHAnsi"/>
                <w:b/>
                <w:sz w:val="22"/>
                <w:lang w:val="es-ES"/>
              </w:rPr>
            </w:pPr>
          </w:p>
        </w:tc>
      </w:tr>
      <w:tr w:rsidR="00812D3F" w:rsidRPr="00DD760C" w14:paraId="1E31F8B2" w14:textId="77777777" w:rsidTr="00433CA6">
        <w:tc>
          <w:tcPr>
            <w:tcW w:w="4261" w:type="dxa"/>
            <w:vAlign w:val="center"/>
          </w:tcPr>
          <w:p w14:paraId="34D43C57" w14:textId="501AA8C3" w:rsidR="00812D3F" w:rsidRPr="00DD760C" w:rsidRDefault="00812D3F" w:rsidP="00812D3F">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No estoy seguro</w:t>
            </w:r>
            <w:r w:rsidR="00C3268F">
              <w:rPr>
                <w:rFonts w:asciiTheme="majorHAnsi" w:hAnsiTheme="majorHAnsi" w:cstheme="majorHAnsi"/>
                <w:b/>
                <w:sz w:val="22"/>
                <w:lang w:val="es-ES"/>
              </w:rPr>
              <w:t>/a</w:t>
            </w:r>
          </w:p>
        </w:tc>
        <w:tc>
          <w:tcPr>
            <w:tcW w:w="4261" w:type="dxa"/>
            <w:vAlign w:val="center"/>
          </w:tcPr>
          <w:p w14:paraId="521B32F2" w14:textId="398EC2CE" w:rsidR="00812D3F" w:rsidRPr="00DD760C" w:rsidRDefault="00812D3F" w:rsidP="00812D3F">
            <w:pPr>
              <w:pStyle w:val="Prrafodelista"/>
              <w:spacing w:after="240"/>
              <w:ind w:left="0"/>
              <w:jc w:val="center"/>
              <w:rPr>
                <w:rFonts w:asciiTheme="majorHAnsi" w:hAnsiTheme="majorHAnsi" w:cstheme="majorHAnsi"/>
                <w:b/>
                <w:sz w:val="22"/>
                <w:lang w:val="es-ES"/>
              </w:rPr>
            </w:pPr>
          </w:p>
        </w:tc>
      </w:tr>
    </w:tbl>
    <w:p w14:paraId="2F8AB35E" w14:textId="77777777" w:rsidR="00812D3F" w:rsidRDefault="00812D3F" w:rsidP="00812D3F">
      <w:pPr>
        <w:pStyle w:val="Prrafodelista"/>
        <w:spacing w:after="240"/>
        <w:jc w:val="both"/>
        <w:rPr>
          <w:rFonts w:asciiTheme="majorHAnsi" w:hAnsiTheme="majorHAnsi" w:cstheme="majorHAnsi"/>
          <w:sz w:val="22"/>
          <w:lang w:val="es-ES"/>
        </w:rPr>
      </w:pPr>
    </w:p>
    <w:p w14:paraId="37F6E04F" w14:textId="2DF0D7F3" w:rsidR="002D2191" w:rsidRDefault="009A5626" w:rsidP="009A5626">
      <w:pPr>
        <w:pStyle w:val="Prrafodelista"/>
        <w:numPr>
          <w:ilvl w:val="0"/>
          <w:numId w:val="18"/>
        </w:numPr>
        <w:spacing w:after="240"/>
        <w:jc w:val="both"/>
        <w:rPr>
          <w:rFonts w:asciiTheme="majorHAnsi" w:hAnsiTheme="majorHAnsi" w:cstheme="majorHAnsi"/>
          <w:sz w:val="22"/>
          <w:lang w:val="es-ES"/>
        </w:rPr>
      </w:pPr>
      <w:r w:rsidRPr="002D2191">
        <w:rPr>
          <w:rFonts w:asciiTheme="majorHAnsi" w:hAnsiTheme="majorHAnsi" w:cstheme="majorHAnsi"/>
          <w:sz w:val="22"/>
          <w:lang w:val="es-ES"/>
        </w:rPr>
        <w:t>La fibra puede disminuir las probabilidades de aumentar de peso.</w:t>
      </w:r>
      <w:r w:rsidR="00812D3F" w:rsidRPr="00812D3F">
        <w:rPr>
          <w:rFonts w:asciiTheme="majorHAnsi" w:hAnsiTheme="majorHAnsi" w:cstheme="majorHAnsi"/>
          <w:sz w:val="22"/>
          <w:lang w:val="es-ES"/>
        </w:rPr>
        <w:t xml:space="preserve"> </w:t>
      </w:r>
      <w:r w:rsidR="00812D3F">
        <w:rPr>
          <w:rFonts w:asciiTheme="majorHAnsi" w:hAnsiTheme="majorHAnsi" w:cstheme="majorHAnsi"/>
          <w:sz w:val="22"/>
          <w:lang w:val="es-ES"/>
        </w:rPr>
        <w:t>(Marque una)</w:t>
      </w:r>
    </w:p>
    <w:tbl>
      <w:tblPr>
        <w:tblStyle w:val="Tablaconcuadrcula"/>
        <w:tblW w:w="8522" w:type="dxa"/>
        <w:tblInd w:w="720" w:type="dxa"/>
        <w:tblLook w:val="04A0" w:firstRow="1" w:lastRow="0" w:firstColumn="1" w:lastColumn="0" w:noHBand="0" w:noVBand="1"/>
      </w:tblPr>
      <w:tblGrid>
        <w:gridCol w:w="4261"/>
        <w:gridCol w:w="4261"/>
      </w:tblGrid>
      <w:tr w:rsidR="00812D3F" w:rsidRPr="00DD760C" w14:paraId="61841A5C" w14:textId="77777777" w:rsidTr="00433CA6">
        <w:tc>
          <w:tcPr>
            <w:tcW w:w="4261" w:type="dxa"/>
            <w:vAlign w:val="center"/>
          </w:tcPr>
          <w:p w14:paraId="6B4192BE" w14:textId="4BECB915" w:rsidR="00812D3F" w:rsidRPr="00DD760C" w:rsidRDefault="00812D3F" w:rsidP="00812D3F">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De acuerdo</w:t>
            </w:r>
          </w:p>
        </w:tc>
        <w:tc>
          <w:tcPr>
            <w:tcW w:w="4261" w:type="dxa"/>
            <w:vAlign w:val="center"/>
          </w:tcPr>
          <w:p w14:paraId="779CA7AC" w14:textId="1F2EEFF1" w:rsidR="00812D3F" w:rsidRPr="00DD760C" w:rsidRDefault="00812D3F" w:rsidP="00812D3F">
            <w:pPr>
              <w:pStyle w:val="Prrafodelista"/>
              <w:spacing w:after="240"/>
              <w:ind w:left="0"/>
              <w:jc w:val="center"/>
              <w:rPr>
                <w:rFonts w:asciiTheme="majorHAnsi" w:hAnsiTheme="majorHAnsi" w:cstheme="majorHAnsi"/>
                <w:b/>
                <w:sz w:val="22"/>
                <w:lang w:val="es-ES"/>
              </w:rPr>
            </w:pPr>
          </w:p>
        </w:tc>
      </w:tr>
      <w:tr w:rsidR="00812D3F" w:rsidRPr="00DD760C" w14:paraId="5470369F" w14:textId="77777777" w:rsidTr="00433CA6">
        <w:tc>
          <w:tcPr>
            <w:tcW w:w="4261" w:type="dxa"/>
            <w:vAlign w:val="center"/>
          </w:tcPr>
          <w:p w14:paraId="2C796FCE" w14:textId="53854540" w:rsidR="00812D3F" w:rsidRPr="00DD760C" w:rsidRDefault="00812D3F" w:rsidP="00812D3F">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En desacuerdo</w:t>
            </w:r>
          </w:p>
        </w:tc>
        <w:tc>
          <w:tcPr>
            <w:tcW w:w="4261" w:type="dxa"/>
            <w:vAlign w:val="center"/>
          </w:tcPr>
          <w:p w14:paraId="23F41B55" w14:textId="4DA7767D" w:rsidR="00812D3F" w:rsidRPr="00DD760C" w:rsidRDefault="00812D3F" w:rsidP="00812D3F">
            <w:pPr>
              <w:pStyle w:val="Prrafodelista"/>
              <w:spacing w:after="240"/>
              <w:ind w:left="0"/>
              <w:jc w:val="center"/>
              <w:rPr>
                <w:rFonts w:asciiTheme="majorHAnsi" w:hAnsiTheme="majorHAnsi" w:cstheme="majorHAnsi"/>
                <w:b/>
                <w:sz w:val="22"/>
                <w:lang w:val="es-ES"/>
              </w:rPr>
            </w:pPr>
          </w:p>
        </w:tc>
      </w:tr>
      <w:tr w:rsidR="00812D3F" w:rsidRPr="00DD760C" w14:paraId="44D60374" w14:textId="77777777" w:rsidTr="00433CA6">
        <w:tc>
          <w:tcPr>
            <w:tcW w:w="4261" w:type="dxa"/>
            <w:vAlign w:val="center"/>
          </w:tcPr>
          <w:p w14:paraId="575F4327" w14:textId="45651625" w:rsidR="00812D3F" w:rsidRPr="00DD760C" w:rsidRDefault="00812D3F" w:rsidP="00812D3F">
            <w:pPr>
              <w:pStyle w:val="Prrafodelista"/>
              <w:spacing w:after="240"/>
              <w:ind w:left="0"/>
              <w:jc w:val="both"/>
              <w:rPr>
                <w:rFonts w:asciiTheme="majorHAnsi" w:hAnsiTheme="majorHAnsi" w:cstheme="majorHAnsi"/>
                <w:b/>
                <w:sz w:val="22"/>
                <w:lang w:val="es-ES"/>
              </w:rPr>
            </w:pPr>
            <w:r w:rsidRPr="00DD760C">
              <w:rPr>
                <w:rFonts w:asciiTheme="majorHAnsi" w:hAnsiTheme="majorHAnsi" w:cstheme="majorHAnsi"/>
                <w:b/>
                <w:sz w:val="22"/>
                <w:lang w:val="es-ES"/>
              </w:rPr>
              <w:t>No estoy seguro</w:t>
            </w:r>
            <w:r w:rsidR="00C3268F">
              <w:rPr>
                <w:rFonts w:asciiTheme="majorHAnsi" w:hAnsiTheme="majorHAnsi" w:cstheme="majorHAnsi"/>
                <w:b/>
                <w:sz w:val="22"/>
                <w:lang w:val="es-ES"/>
              </w:rPr>
              <w:t>/a</w:t>
            </w:r>
          </w:p>
        </w:tc>
        <w:tc>
          <w:tcPr>
            <w:tcW w:w="4261" w:type="dxa"/>
            <w:vAlign w:val="center"/>
          </w:tcPr>
          <w:p w14:paraId="6FEC5E55" w14:textId="49C2F5DF" w:rsidR="00812D3F" w:rsidRPr="00DD760C" w:rsidRDefault="00812D3F" w:rsidP="00812D3F">
            <w:pPr>
              <w:pStyle w:val="Prrafodelista"/>
              <w:spacing w:after="240"/>
              <w:ind w:left="0"/>
              <w:jc w:val="center"/>
              <w:rPr>
                <w:rFonts w:asciiTheme="majorHAnsi" w:hAnsiTheme="majorHAnsi" w:cstheme="majorHAnsi"/>
                <w:b/>
                <w:sz w:val="22"/>
                <w:lang w:val="es-ES"/>
              </w:rPr>
            </w:pPr>
          </w:p>
        </w:tc>
      </w:tr>
    </w:tbl>
    <w:p w14:paraId="0B993F80" w14:textId="77777777" w:rsidR="00812D3F" w:rsidRDefault="00812D3F" w:rsidP="00812D3F">
      <w:pPr>
        <w:pStyle w:val="Prrafodelista"/>
        <w:spacing w:after="240"/>
        <w:jc w:val="both"/>
        <w:rPr>
          <w:rFonts w:asciiTheme="majorHAnsi" w:hAnsiTheme="majorHAnsi" w:cstheme="majorHAnsi"/>
          <w:sz w:val="22"/>
          <w:lang w:val="es-ES"/>
        </w:rPr>
      </w:pPr>
    </w:p>
    <w:p w14:paraId="6F1EF38E" w14:textId="5C2B0EBC" w:rsidR="002D2191" w:rsidRDefault="009A5626" w:rsidP="009A5626">
      <w:pPr>
        <w:pStyle w:val="Prrafodelista"/>
        <w:numPr>
          <w:ilvl w:val="0"/>
          <w:numId w:val="18"/>
        </w:numPr>
        <w:spacing w:after="240"/>
        <w:jc w:val="both"/>
        <w:rPr>
          <w:rFonts w:asciiTheme="majorHAnsi" w:hAnsiTheme="majorHAnsi" w:cstheme="majorHAnsi"/>
          <w:sz w:val="22"/>
          <w:lang w:val="es-ES"/>
        </w:rPr>
      </w:pPr>
      <w:r w:rsidRPr="002D2191">
        <w:rPr>
          <w:rFonts w:asciiTheme="majorHAnsi" w:hAnsiTheme="majorHAnsi" w:cstheme="majorHAnsi"/>
          <w:sz w:val="22"/>
          <w:lang w:val="es-ES"/>
        </w:rPr>
        <w:t>¿Cuál</w:t>
      </w:r>
      <w:r w:rsidR="00433CA6">
        <w:rPr>
          <w:rFonts w:asciiTheme="majorHAnsi" w:hAnsiTheme="majorHAnsi" w:cstheme="majorHAnsi"/>
          <w:sz w:val="22"/>
          <w:lang w:val="es-ES"/>
        </w:rPr>
        <w:t>es</w:t>
      </w:r>
      <w:r w:rsidRPr="002D2191">
        <w:rPr>
          <w:rFonts w:asciiTheme="majorHAnsi" w:hAnsiTheme="majorHAnsi" w:cstheme="majorHAnsi"/>
          <w:sz w:val="22"/>
          <w:lang w:val="es-ES"/>
        </w:rPr>
        <w:t xml:space="preserve"> de las siguientes conductas ayudan a mantener un peso saludable?</w:t>
      </w:r>
      <w:r w:rsidR="00924A37">
        <w:rPr>
          <w:rFonts w:asciiTheme="majorHAnsi" w:hAnsiTheme="majorHAnsi" w:cstheme="majorHAnsi"/>
          <w:sz w:val="22"/>
          <w:lang w:val="es-ES"/>
        </w:rPr>
        <w:t xml:space="preserve"> (Marque una por cada afirmación)</w:t>
      </w:r>
    </w:p>
    <w:tbl>
      <w:tblPr>
        <w:tblStyle w:val="Tablaconcuadrcula"/>
        <w:tblW w:w="0" w:type="auto"/>
        <w:tblInd w:w="720" w:type="dxa"/>
        <w:tblLook w:val="04A0" w:firstRow="1" w:lastRow="0" w:firstColumn="1" w:lastColumn="0" w:noHBand="0" w:noVBand="1"/>
      </w:tblPr>
      <w:tblGrid>
        <w:gridCol w:w="2184"/>
        <w:gridCol w:w="2102"/>
        <w:gridCol w:w="2100"/>
        <w:gridCol w:w="2136"/>
      </w:tblGrid>
      <w:tr w:rsidR="00812D3F" w:rsidRPr="00DD760C" w14:paraId="71C70AB2" w14:textId="77777777" w:rsidTr="00C3268F">
        <w:tc>
          <w:tcPr>
            <w:tcW w:w="2310" w:type="dxa"/>
            <w:vAlign w:val="center"/>
          </w:tcPr>
          <w:p w14:paraId="1F1D08FB" w14:textId="77777777" w:rsidR="00812D3F" w:rsidRPr="00DD760C" w:rsidRDefault="00812D3F" w:rsidP="00924A37">
            <w:pPr>
              <w:pStyle w:val="Prrafodelista"/>
              <w:spacing w:after="240"/>
              <w:ind w:left="0"/>
              <w:rPr>
                <w:rFonts w:asciiTheme="majorHAnsi" w:hAnsiTheme="majorHAnsi" w:cstheme="majorHAnsi"/>
                <w:b/>
                <w:sz w:val="22"/>
                <w:lang w:val="es-ES"/>
              </w:rPr>
            </w:pPr>
          </w:p>
        </w:tc>
        <w:tc>
          <w:tcPr>
            <w:tcW w:w="2310" w:type="dxa"/>
            <w:vAlign w:val="center"/>
          </w:tcPr>
          <w:p w14:paraId="37EE48D8" w14:textId="0AD1B8C0" w:rsidR="00812D3F" w:rsidRPr="00DD760C" w:rsidRDefault="00812D3F" w:rsidP="00812D3F">
            <w:pPr>
              <w:pStyle w:val="Prrafodelista"/>
              <w:spacing w:after="240"/>
              <w:ind w:left="0"/>
              <w:jc w:val="center"/>
              <w:rPr>
                <w:rFonts w:asciiTheme="majorHAnsi" w:hAnsiTheme="majorHAnsi" w:cstheme="majorHAnsi"/>
                <w:b/>
                <w:sz w:val="22"/>
                <w:lang w:val="es-ES"/>
              </w:rPr>
            </w:pPr>
            <w:r w:rsidRPr="00DD760C">
              <w:rPr>
                <w:rFonts w:asciiTheme="majorHAnsi" w:hAnsiTheme="majorHAnsi" w:cstheme="majorHAnsi"/>
                <w:b/>
                <w:sz w:val="22"/>
                <w:lang w:val="es-ES"/>
              </w:rPr>
              <w:t>Ayuda</w:t>
            </w:r>
          </w:p>
        </w:tc>
        <w:tc>
          <w:tcPr>
            <w:tcW w:w="2311" w:type="dxa"/>
            <w:vAlign w:val="center"/>
          </w:tcPr>
          <w:p w14:paraId="4B6D6122" w14:textId="0E248EC4" w:rsidR="00812D3F" w:rsidRPr="00DD760C" w:rsidRDefault="00812D3F" w:rsidP="00812D3F">
            <w:pPr>
              <w:pStyle w:val="Prrafodelista"/>
              <w:spacing w:after="240"/>
              <w:ind w:left="0"/>
              <w:jc w:val="center"/>
              <w:rPr>
                <w:rFonts w:asciiTheme="majorHAnsi" w:hAnsiTheme="majorHAnsi" w:cstheme="majorHAnsi"/>
                <w:b/>
                <w:sz w:val="22"/>
                <w:lang w:val="es-ES"/>
              </w:rPr>
            </w:pPr>
            <w:r w:rsidRPr="00DD760C">
              <w:rPr>
                <w:rFonts w:asciiTheme="majorHAnsi" w:hAnsiTheme="majorHAnsi" w:cstheme="majorHAnsi"/>
                <w:b/>
                <w:sz w:val="22"/>
                <w:lang w:val="es-ES"/>
              </w:rPr>
              <w:t>No ayuda</w:t>
            </w:r>
          </w:p>
        </w:tc>
        <w:tc>
          <w:tcPr>
            <w:tcW w:w="2311" w:type="dxa"/>
            <w:vAlign w:val="center"/>
          </w:tcPr>
          <w:p w14:paraId="3E3426F3" w14:textId="140A4928" w:rsidR="00812D3F" w:rsidRPr="00DD760C" w:rsidRDefault="00812D3F" w:rsidP="00812D3F">
            <w:pPr>
              <w:pStyle w:val="Prrafodelista"/>
              <w:spacing w:after="240"/>
              <w:ind w:left="0"/>
              <w:jc w:val="center"/>
              <w:rPr>
                <w:rFonts w:asciiTheme="majorHAnsi" w:hAnsiTheme="majorHAnsi" w:cstheme="majorHAnsi"/>
                <w:b/>
                <w:sz w:val="22"/>
                <w:lang w:val="es-ES"/>
              </w:rPr>
            </w:pPr>
            <w:r w:rsidRPr="00DD760C">
              <w:rPr>
                <w:rFonts w:asciiTheme="majorHAnsi" w:hAnsiTheme="majorHAnsi" w:cstheme="majorHAnsi"/>
                <w:b/>
                <w:sz w:val="22"/>
                <w:lang w:val="es-ES"/>
              </w:rPr>
              <w:t>No estoy seguro</w:t>
            </w:r>
            <w:r w:rsidR="00C3268F">
              <w:rPr>
                <w:rFonts w:asciiTheme="majorHAnsi" w:hAnsiTheme="majorHAnsi" w:cstheme="majorHAnsi"/>
                <w:b/>
                <w:sz w:val="22"/>
                <w:lang w:val="es-ES"/>
              </w:rPr>
              <w:t>/a</w:t>
            </w:r>
          </w:p>
        </w:tc>
      </w:tr>
      <w:tr w:rsidR="00812D3F" w:rsidRPr="004C383F" w14:paraId="44609D22" w14:textId="77777777" w:rsidTr="00C3268F">
        <w:tc>
          <w:tcPr>
            <w:tcW w:w="2310" w:type="dxa"/>
            <w:vAlign w:val="center"/>
          </w:tcPr>
          <w:p w14:paraId="7BF2475F" w14:textId="0FF1CA78" w:rsidR="00812D3F" w:rsidRPr="00DD760C" w:rsidRDefault="00C3268F" w:rsidP="00924A37">
            <w:pPr>
              <w:pStyle w:val="Prrafodelista"/>
              <w:spacing w:after="240"/>
              <w:ind w:left="0"/>
              <w:rPr>
                <w:rFonts w:asciiTheme="majorHAnsi" w:hAnsiTheme="majorHAnsi" w:cstheme="majorHAnsi"/>
                <w:b/>
                <w:sz w:val="22"/>
                <w:lang w:val="es-ES"/>
              </w:rPr>
            </w:pPr>
            <w:r>
              <w:rPr>
                <w:rFonts w:asciiTheme="majorHAnsi" w:hAnsiTheme="majorHAnsi" w:cstheme="majorHAnsi"/>
                <w:b/>
                <w:sz w:val="22"/>
                <w:lang w:val="es-ES"/>
              </w:rPr>
              <w:t xml:space="preserve">No comer mientras </w:t>
            </w:r>
            <w:r w:rsidR="00812D3F" w:rsidRPr="00DD760C">
              <w:rPr>
                <w:rFonts w:asciiTheme="majorHAnsi" w:hAnsiTheme="majorHAnsi" w:cstheme="majorHAnsi"/>
                <w:b/>
                <w:sz w:val="22"/>
                <w:lang w:val="es-ES"/>
              </w:rPr>
              <w:t>ve televisión</w:t>
            </w:r>
            <w:r>
              <w:rPr>
                <w:rFonts w:asciiTheme="majorHAnsi" w:hAnsiTheme="majorHAnsi" w:cstheme="majorHAnsi"/>
                <w:b/>
                <w:sz w:val="22"/>
                <w:lang w:val="es-ES"/>
              </w:rPr>
              <w:t xml:space="preserve"> o usa el celular</w:t>
            </w:r>
          </w:p>
        </w:tc>
        <w:tc>
          <w:tcPr>
            <w:tcW w:w="2310" w:type="dxa"/>
            <w:vAlign w:val="center"/>
          </w:tcPr>
          <w:p w14:paraId="18A8F955" w14:textId="22E269DF" w:rsidR="00812D3F" w:rsidRPr="00DD760C" w:rsidRDefault="00812D3F" w:rsidP="00812D3F">
            <w:pPr>
              <w:pStyle w:val="Prrafodelista"/>
              <w:spacing w:after="240"/>
              <w:ind w:left="0"/>
              <w:jc w:val="center"/>
              <w:rPr>
                <w:rFonts w:asciiTheme="majorHAnsi" w:hAnsiTheme="majorHAnsi" w:cstheme="majorHAnsi"/>
                <w:b/>
                <w:sz w:val="22"/>
                <w:lang w:val="es-ES"/>
              </w:rPr>
            </w:pPr>
          </w:p>
        </w:tc>
        <w:tc>
          <w:tcPr>
            <w:tcW w:w="2311" w:type="dxa"/>
            <w:vAlign w:val="center"/>
          </w:tcPr>
          <w:p w14:paraId="2571E20F" w14:textId="77777777" w:rsidR="00812D3F" w:rsidRPr="00DD760C" w:rsidRDefault="00812D3F" w:rsidP="00812D3F">
            <w:pPr>
              <w:pStyle w:val="Prrafodelista"/>
              <w:spacing w:after="240"/>
              <w:ind w:left="0"/>
              <w:jc w:val="center"/>
              <w:rPr>
                <w:rFonts w:asciiTheme="majorHAnsi" w:hAnsiTheme="majorHAnsi" w:cstheme="majorHAnsi"/>
                <w:b/>
                <w:sz w:val="22"/>
                <w:lang w:val="es-ES"/>
              </w:rPr>
            </w:pPr>
          </w:p>
        </w:tc>
        <w:tc>
          <w:tcPr>
            <w:tcW w:w="2311" w:type="dxa"/>
            <w:vAlign w:val="center"/>
          </w:tcPr>
          <w:p w14:paraId="1CFA2B6C" w14:textId="77777777" w:rsidR="00812D3F" w:rsidRPr="00DD760C" w:rsidRDefault="00812D3F" w:rsidP="00812D3F">
            <w:pPr>
              <w:pStyle w:val="Prrafodelista"/>
              <w:spacing w:after="240"/>
              <w:ind w:left="0"/>
              <w:jc w:val="center"/>
              <w:rPr>
                <w:rFonts w:asciiTheme="majorHAnsi" w:hAnsiTheme="majorHAnsi" w:cstheme="majorHAnsi"/>
                <w:b/>
                <w:sz w:val="22"/>
                <w:lang w:val="es-ES"/>
              </w:rPr>
            </w:pPr>
          </w:p>
        </w:tc>
      </w:tr>
      <w:tr w:rsidR="00812D3F" w:rsidRPr="00DD760C" w14:paraId="6BDD5A40" w14:textId="77777777" w:rsidTr="00C3268F">
        <w:tc>
          <w:tcPr>
            <w:tcW w:w="2310" w:type="dxa"/>
            <w:vAlign w:val="center"/>
          </w:tcPr>
          <w:p w14:paraId="49790575" w14:textId="252E8E1C" w:rsidR="00812D3F" w:rsidRPr="00DD760C" w:rsidRDefault="00C3268F" w:rsidP="00924A37">
            <w:pPr>
              <w:pStyle w:val="Prrafodelista"/>
              <w:spacing w:after="240"/>
              <w:ind w:left="0"/>
              <w:rPr>
                <w:rFonts w:asciiTheme="majorHAnsi" w:hAnsiTheme="majorHAnsi" w:cstheme="majorHAnsi"/>
                <w:b/>
                <w:sz w:val="22"/>
                <w:lang w:val="es-ES"/>
              </w:rPr>
            </w:pPr>
            <w:r>
              <w:rPr>
                <w:rFonts w:asciiTheme="majorHAnsi" w:hAnsiTheme="majorHAnsi" w:cstheme="majorHAnsi"/>
                <w:b/>
                <w:sz w:val="22"/>
                <w:lang w:val="es-ES"/>
              </w:rPr>
              <w:lastRenderedPageBreak/>
              <w:t>Omitir la cena</w:t>
            </w:r>
          </w:p>
        </w:tc>
        <w:tc>
          <w:tcPr>
            <w:tcW w:w="2310" w:type="dxa"/>
            <w:vAlign w:val="center"/>
          </w:tcPr>
          <w:p w14:paraId="42D326C1" w14:textId="77777777" w:rsidR="00812D3F" w:rsidRPr="00DD760C" w:rsidRDefault="00812D3F" w:rsidP="00812D3F">
            <w:pPr>
              <w:pStyle w:val="Prrafodelista"/>
              <w:spacing w:after="240"/>
              <w:ind w:left="0"/>
              <w:jc w:val="center"/>
              <w:rPr>
                <w:rFonts w:asciiTheme="majorHAnsi" w:hAnsiTheme="majorHAnsi" w:cstheme="majorHAnsi"/>
                <w:b/>
                <w:sz w:val="22"/>
                <w:lang w:val="es-ES"/>
              </w:rPr>
            </w:pPr>
          </w:p>
        </w:tc>
        <w:tc>
          <w:tcPr>
            <w:tcW w:w="2311" w:type="dxa"/>
            <w:vAlign w:val="center"/>
          </w:tcPr>
          <w:p w14:paraId="39829E5E" w14:textId="6304462F" w:rsidR="00812D3F" w:rsidRPr="00DD760C" w:rsidRDefault="00812D3F" w:rsidP="00812D3F">
            <w:pPr>
              <w:pStyle w:val="Prrafodelista"/>
              <w:spacing w:after="240"/>
              <w:ind w:left="0"/>
              <w:jc w:val="center"/>
              <w:rPr>
                <w:rFonts w:asciiTheme="majorHAnsi" w:hAnsiTheme="majorHAnsi" w:cstheme="majorHAnsi"/>
                <w:b/>
                <w:sz w:val="22"/>
                <w:lang w:val="es-ES"/>
              </w:rPr>
            </w:pPr>
          </w:p>
        </w:tc>
        <w:tc>
          <w:tcPr>
            <w:tcW w:w="2311" w:type="dxa"/>
            <w:vAlign w:val="center"/>
          </w:tcPr>
          <w:p w14:paraId="63025756" w14:textId="77777777" w:rsidR="00812D3F" w:rsidRPr="00DD760C" w:rsidRDefault="00812D3F" w:rsidP="00812D3F">
            <w:pPr>
              <w:pStyle w:val="Prrafodelista"/>
              <w:spacing w:after="240"/>
              <w:ind w:left="0"/>
              <w:jc w:val="center"/>
              <w:rPr>
                <w:rFonts w:asciiTheme="majorHAnsi" w:hAnsiTheme="majorHAnsi" w:cstheme="majorHAnsi"/>
                <w:b/>
                <w:sz w:val="22"/>
                <w:lang w:val="es-ES"/>
              </w:rPr>
            </w:pPr>
          </w:p>
        </w:tc>
      </w:tr>
      <w:tr w:rsidR="00812D3F" w:rsidRPr="004C383F" w14:paraId="301DD0F0" w14:textId="77777777" w:rsidTr="00C3268F">
        <w:tc>
          <w:tcPr>
            <w:tcW w:w="2310" w:type="dxa"/>
            <w:vAlign w:val="center"/>
          </w:tcPr>
          <w:p w14:paraId="25DC4B8D" w14:textId="6AD6B202" w:rsidR="00812D3F" w:rsidRPr="00DD760C" w:rsidRDefault="00C3268F" w:rsidP="00924A37">
            <w:pPr>
              <w:pStyle w:val="Prrafodelista"/>
              <w:spacing w:after="240"/>
              <w:ind w:left="0"/>
              <w:rPr>
                <w:rFonts w:asciiTheme="majorHAnsi" w:hAnsiTheme="majorHAnsi" w:cstheme="majorHAnsi"/>
                <w:b/>
                <w:sz w:val="22"/>
                <w:lang w:val="es-ES"/>
              </w:rPr>
            </w:pPr>
            <w:r w:rsidRPr="00C3268F">
              <w:rPr>
                <w:rFonts w:asciiTheme="majorHAnsi" w:hAnsiTheme="majorHAnsi" w:cstheme="majorHAnsi"/>
                <w:b/>
                <w:sz w:val="22"/>
                <w:lang w:val="es-ES"/>
              </w:rPr>
              <w:t>Realizar al menos 30 minutos de actividad física diaria</w:t>
            </w:r>
          </w:p>
        </w:tc>
        <w:tc>
          <w:tcPr>
            <w:tcW w:w="2310" w:type="dxa"/>
            <w:vAlign w:val="center"/>
          </w:tcPr>
          <w:p w14:paraId="0F4B3545" w14:textId="36055F6D" w:rsidR="00812D3F" w:rsidRPr="00DD760C" w:rsidRDefault="00812D3F" w:rsidP="00812D3F">
            <w:pPr>
              <w:pStyle w:val="Prrafodelista"/>
              <w:spacing w:after="240"/>
              <w:ind w:left="0"/>
              <w:jc w:val="center"/>
              <w:rPr>
                <w:rFonts w:asciiTheme="majorHAnsi" w:hAnsiTheme="majorHAnsi" w:cstheme="majorHAnsi"/>
                <w:b/>
                <w:sz w:val="22"/>
                <w:lang w:val="es-ES"/>
              </w:rPr>
            </w:pPr>
          </w:p>
        </w:tc>
        <w:tc>
          <w:tcPr>
            <w:tcW w:w="2311" w:type="dxa"/>
            <w:vAlign w:val="center"/>
          </w:tcPr>
          <w:p w14:paraId="534751C3" w14:textId="77777777" w:rsidR="00812D3F" w:rsidRPr="00DD760C" w:rsidRDefault="00812D3F" w:rsidP="00812D3F">
            <w:pPr>
              <w:pStyle w:val="Prrafodelista"/>
              <w:spacing w:after="240"/>
              <w:ind w:left="0"/>
              <w:jc w:val="center"/>
              <w:rPr>
                <w:rFonts w:asciiTheme="majorHAnsi" w:hAnsiTheme="majorHAnsi" w:cstheme="majorHAnsi"/>
                <w:b/>
                <w:sz w:val="22"/>
                <w:lang w:val="es-ES"/>
              </w:rPr>
            </w:pPr>
          </w:p>
        </w:tc>
        <w:tc>
          <w:tcPr>
            <w:tcW w:w="2311" w:type="dxa"/>
            <w:vAlign w:val="center"/>
          </w:tcPr>
          <w:p w14:paraId="72187A6E" w14:textId="77777777" w:rsidR="00812D3F" w:rsidRPr="00DD760C" w:rsidRDefault="00812D3F" w:rsidP="00812D3F">
            <w:pPr>
              <w:pStyle w:val="Prrafodelista"/>
              <w:spacing w:after="240"/>
              <w:ind w:left="0"/>
              <w:jc w:val="center"/>
              <w:rPr>
                <w:rFonts w:asciiTheme="majorHAnsi" w:hAnsiTheme="majorHAnsi" w:cstheme="majorHAnsi"/>
                <w:b/>
                <w:sz w:val="22"/>
                <w:lang w:val="es-ES"/>
              </w:rPr>
            </w:pPr>
          </w:p>
        </w:tc>
      </w:tr>
      <w:tr w:rsidR="00812D3F" w:rsidRPr="004C383F" w14:paraId="1120CDCD" w14:textId="77777777" w:rsidTr="00C3268F">
        <w:tc>
          <w:tcPr>
            <w:tcW w:w="2310" w:type="dxa"/>
            <w:vAlign w:val="center"/>
          </w:tcPr>
          <w:p w14:paraId="02E54E26" w14:textId="14961A38" w:rsidR="00812D3F" w:rsidRPr="00DD760C" w:rsidRDefault="00C3268F" w:rsidP="00924A37">
            <w:pPr>
              <w:pStyle w:val="Prrafodelista"/>
              <w:spacing w:after="240"/>
              <w:ind w:left="0"/>
              <w:rPr>
                <w:rFonts w:asciiTheme="majorHAnsi" w:hAnsiTheme="majorHAnsi" w:cstheme="majorHAnsi"/>
                <w:b/>
                <w:sz w:val="22"/>
                <w:lang w:val="es-ES"/>
              </w:rPr>
            </w:pPr>
            <w:r>
              <w:rPr>
                <w:rFonts w:asciiTheme="majorHAnsi" w:hAnsiTheme="majorHAnsi" w:cstheme="majorHAnsi"/>
                <w:b/>
                <w:sz w:val="22"/>
                <w:lang w:val="es-ES"/>
              </w:rPr>
              <w:t>Limitar el consumo de bebidas azucaradas</w:t>
            </w:r>
          </w:p>
        </w:tc>
        <w:tc>
          <w:tcPr>
            <w:tcW w:w="2310" w:type="dxa"/>
            <w:vAlign w:val="center"/>
          </w:tcPr>
          <w:p w14:paraId="31F3BBCE" w14:textId="072AB716" w:rsidR="00812D3F" w:rsidRPr="00DD760C" w:rsidRDefault="00812D3F" w:rsidP="00812D3F">
            <w:pPr>
              <w:pStyle w:val="Prrafodelista"/>
              <w:spacing w:after="240"/>
              <w:ind w:left="0"/>
              <w:jc w:val="center"/>
              <w:rPr>
                <w:rFonts w:asciiTheme="majorHAnsi" w:hAnsiTheme="majorHAnsi" w:cstheme="majorHAnsi"/>
                <w:b/>
                <w:sz w:val="22"/>
                <w:lang w:val="es-ES"/>
              </w:rPr>
            </w:pPr>
          </w:p>
        </w:tc>
        <w:tc>
          <w:tcPr>
            <w:tcW w:w="2311" w:type="dxa"/>
            <w:vAlign w:val="center"/>
          </w:tcPr>
          <w:p w14:paraId="6E78A9EC" w14:textId="77777777" w:rsidR="00812D3F" w:rsidRPr="00DD760C" w:rsidRDefault="00812D3F" w:rsidP="00812D3F">
            <w:pPr>
              <w:pStyle w:val="Prrafodelista"/>
              <w:spacing w:after="240"/>
              <w:ind w:left="0"/>
              <w:jc w:val="center"/>
              <w:rPr>
                <w:rFonts w:asciiTheme="majorHAnsi" w:hAnsiTheme="majorHAnsi" w:cstheme="majorHAnsi"/>
                <w:b/>
                <w:sz w:val="22"/>
                <w:lang w:val="es-ES"/>
              </w:rPr>
            </w:pPr>
          </w:p>
        </w:tc>
        <w:tc>
          <w:tcPr>
            <w:tcW w:w="2311" w:type="dxa"/>
            <w:vAlign w:val="center"/>
          </w:tcPr>
          <w:p w14:paraId="261BBCA5" w14:textId="77777777" w:rsidR="00812D3F" w:rsidRPr="00DD760C" w:rsidRDefault="00812D3F" w:rsidP="00812D3F">
            <w:pPr>
              <w:pStyle w:val="Prrafodelista"/>
              <w:spacing w:after="240"/>
              <w:ind w:left="0"/>
              <w:jc w:val="center"/>
              <w:rPr>
                <w:rFonts w:asciiTheme="majorHAnsi" w:hAnsiTheme="majorHAnsi" w:cstheme="majorHAnsi"/>
                <w:b/>
                <w:sz w:val="22"/>
                <w:lang w:val="es-ES"/>
              </w:rPr>
            </w:pPr>
          </w:p>
        </w:tc>
      </w:tr>
      <w:tr w:rsidR="00812D3F" w:rsidRPr="004C383F" w14:paraId="5F33479D" w14:textId="77777777" w:rsidTr="00C3268F">
        <w:tc>
          <w:tcPr>
            <w:tcW w:w="2310" w:type="dxa"/>
            <w:vAlign w:val="center"/>
          </w:tcPr>
          <w:p w14:paraId="3283EC5E" w14:textId="7BE66A48" w:rsidR="00812D3F" w:rsidRPr="00DD760C" w:rsidRDefault="00C3268F" w:rsidP="00924A37">
            <w:pPr>
              <w:pStyle w:val="Prrafodelista"/>
              <w:spacing w:after="240"/>
              <w:ind w:left="0"/>
              <w:rPr>
                <w:rFonts w:asciiTheme="majorHAnsi" w:hAnsiTheme="majorHAnsi" w:cstheme="majorHAnsi"/>
                <w:b/>
                <w:sz w:val="22"/>
                <w:lang w:val="es-ES"/>
              </w:rPr>
            </w:pPr>
            <w:r>
              <w:rPr>
                <w:rFonts w:asciiTheme="majorHAnsi" w:hAnsiTheme="majorHAnsi" w:cstheme="majorHAnsi"/>
                <w:b/>
                <w:sz w:val="22"/>
                <w:lang w:val="es-ES"/>
              </w:rPr>
              <w:t>Sustituir el agua por jugos naturales</w:t>
            </w:r>
          </w:p>
        </w:tc>
        <w:tc>
          <w:tcPr>
            <w:tcW w:w="2310" w:type="dxa"/>
            <w:vAlign w:val="center"/>
          </w:tcPr>
          <w:p w14:paraId="0A0FA326" w14:textId="77777777" w:rsidR="00812D3F" w:rsidRPr="00DD760C" w:rsidRDefault="00812D3F" w:rsidP="00812D3F">
            <w:pPr>
              <w:pStyle w:val="Prrafodelista"/>
              <w:spacing w:after="240"/>
              <w:ind w:left="0"/>
              <w:jc w:val="center"/>
              <w:rPr>
                <w:rFonts w:asciiTheme="majorHAnsi" w:hAnsiTheme="majorHAnsi" w:cstheme="majorHAnsi"/>
                <w:b/>
                <w:sz w:val="22"/>
                <w:lang w:val="es-ES"/>
              </w:rPr>
            </w:pPr>
          </w:p>
        </w:tc>
        <w:tc>
          <w:tcPr>
            <w:tcW w:w="2311" w:type="dxa"/>
            <w:vAlign w:val="center"/>
          </w:tcPr>
          <w:p w14:paraId="14F2A9D8" w14:textId="0CBE7C58" w:rsidR="00812D3F" w:rsidRPr="00DD760C" w:rsidRDefault="00812D3F" w:rsidP="00812D3F">
            <w:pPr>
              <w:pStyle w:val="Prrafodelista"/>
              <w:spacing w:after="240"/>
              <w:ind w:left="0"/>
              <w:jc w:val="center"/>
              <w:rPr>
                <w:rFonts w:asciiTheme="majorHAnsi" w:hAnsiTheme="majorHAnsi" w:cstheme="majorHAnsi"/>
                <w:b/>
                <w:sz w:val="22"/>
                <w:lang w:val="es-ES"/>
              </w:rPr>
            </w:pPr>
          </w:p>
        </w:tc>
        <w:tc>
          <w:tcPr>
            <w:tcW w:w="2311" w:type="dxa"/>
            <w:vAlign w:val="center"/>
          </w:tcPr>
          <w:p w14:paraId="3C6A906C" w14:textId="77777777" w:rsidR="00812D3F" w:rsidRPr="00DD760C" w:rsidRDefault="00812D3F" w:rsidP="00812D3F">
            <w:pPr>
              <w:pStyle w:val="Prrafodelista"/>
              <w:spacing w:after="240"/>
              <w:ind w:left="0"/>
              <w:jc w:val="center"/>
              <w:rPr>
                <w:rFonts w:asciiTheme="majorHAnsi" w:hAnsiTheme="majorHAnsi" w:cstheme="majorHAnsi"/>
                <w:b/>
                <w:sz w:val="22"/>
                <w:lang w:val="es-ES"/>
              </w:rPr>
            </w:pPr>
          </w:p>
        </w:tc>
      </w:tr>
      <w:tr w:rsidR="00812D3F" w:rsidRPr="00C3268F" w14:paraId="2E295A44" w14:textId="77777777" w:rsidTr="00C3268F">
        <w:tc>
          <w:tcPr>
            <w:tcW w:w="2310" w:type="dxa"/>
            <w:vAlign w:val="center"/>
          </w:tcPr>
          <w:p w14:paraId="4D4F3DB5" w14:textId="399B7AD5" w:rsidR="00812D3F" w:rsidRPr="00DD760C" w:rsidRDefault="00C3268F" w:rsidP="00924A37">
            <w:pPr>
              <w:pStyle w:val="Prrafodelista"/>
              <w:spacing w:after="240"/>
              <w:ind w:left="0"/>
              <w:rPr>
                <w:rFonts w:asciiTheme="majorHAnsi" w:hAnsiTheme="majorHAnsi" w:cstheme="majorHAnsi"/>
                <w:b/>
                <w:sz w:val="22"/>
                <w:lang w:val="es-ES"/>
              </w:rPr>
            </w:pPr>
            <w:r>
              <w:rPr>
                <w:rFonts w:asciiTheme="majorHAnsi" w:hAnsiTheme="majorHAnsi" w:cstheme="majorHAnsi"/>
                <w:b/>
                <w:sz w:val="22"/>
                <w:lang w:val="es-ES"/>
              </w:rPr>
              <w:t>Tomar suplementos</w:t>
            </w:r>
          </w:p>
        </w:tc>
        <w:tc>
          <w:tcPr>
            <w:tcW w:w="2310" w:type="dxa"/>
            <w:vAlign w:val="center"/>
          </w:tcPr>
          <w:p w14:paraId="73FF2344" w14:textId="77777777" w:rsidR="00812D3F" w:rsidRPr="00DD760C" w:rsidRDefault="00812D3F" w:rsidP="00812D3F">
            <w:pPr>
              <w:pStyle w:val="Prrafodelista"/>
              <w:spacing w:after="240"/>
              <w:ind w:left="0"/>
              <w:jc w:val="center"/>
              <w:rPr>
                <w:rFonts w:asciiTheme="majorHAnsi" w:hAnsiTheme="majorHAnsi" w:cstheme="majorHAnsi"/>
                <w:b/>
                <w:sz w:val="22"/>
                <w:lang w:val="es-ES"/>
              </w:rPr>
            </w:pPr>
          </w:p>
        </w:tc>
        <w:tc>
          <w:tcPr>
            <w:tcW w:w="2311" w:type="dxa"/>
            <w:vAlign w:val="center"/>
          </w:tcPr>
          <w:p w14:paraId="1DF8D1BB" w14:textId="02B4FC09" w:rsidR="00812D3F" w:rsidRPr="00DD760C" w:rsidRDefault="00812D3F" w:rsidP="00812D3F">
            <w:pPr>
              <w:pStyle w:val="Prrafodelista"/>
              <w:spacing w:after="240"/>
              <w:ind w:left="0"/>
              <w:jc w:val="center"/>
              <w:rPr>
                <w:rFonts w:asciiTheme="majorHAnsi" w:hAnsiTheme="majorHAnsi" w:cstheme="majorHAnsi"/>
                <w:b/>
                <w:sz w:val="22"/>
                <w:lang w:val="es-ES"/>
              </w:rPr>
            </w:pPr>
          </w:p>
        </w:tc>
        <w:tc>
          <w:tcPr>
            <w:tcW w:w="2311" w:type="dxa"/>
            <w:vAlign w:val="center"/>
          </w:tcPr>
          <w:p w14:paraId="6D92A74E" w14:textId="77777777" w:rsidR="00812D3F" w:rsidRPr="00DD760C" w:rsidRDefault="00812D3F" w:rsidP="00812D3F">
            <w:pPr>
              <w:pStyle w:val="Prrafodelista"/>
              <w:spacing w:after="240"/>
              <w:ind w:left="0"/>
              <w:jc w:val="center"/>
              <w:rPr>
                <w:rFonts w:asciiTheme="majorHAnsi" w:hAnsiTheme="majorHAnsi" w:cstheme="majorHAnsi"/>
                <w:b/>
                <w:sz w:val="22"/>
                <w:lang w:val="es-ES"/>
              </w:rPr>
            </w:pPr>
          </w:p>
        </w:tc>
      </w:tr>
    </w:tbl>
    <w:p w14:paraId="54DB2F8D" w14:textId="77777777" w:rsidR="00812D3F" w:rsidRDefault="00812D3F" w:rsidP="00812D3F">
      <w:pPr>
        <w:pStyle w:val="Prrafodelista"/>
        <w:spacing w:after="240"/>
        <w:jc w:val="both"/>
        <w:rPr>
          <w:rFonts w:asciiTheme="majorHAnsi" w:hAnsiTheme="majorHAnsi" w:cstheme="majorHAnsi"/>
          <w:sz w:val="22"/>
          <w:lang w:val="es-ES"/>
        </w:rPr>
      </w:pPr>
    </w:p>
    <w:p w14:paraId="2993077F" w14:textId="2DF57B5C" w:rsidR="002D2191" w:rsidRDefault="009A5626" w:rsidP="009A5626">
      <w:pPr>
        <w:pStyle w:val="Prrafodelista"/>
        <w:numPr>
          <w:ilvl w:val="0"/>
          <w:numId w:val="18"/>
        </w:numPr>
        <w:spacing w:after="240"/>
        <w:jc w:val="both"/>
        <w:rPr>
          <w:rFonts w:asciiTheme="majorHAnsi" w:hAnsiTheme="majorHAnsi" w:cstheme="majorHAnsi"/>
          <w:sz w:val="22"/>
          <w:lang w:val="es-ES"/>
        </w:rPr>
      </w:pPr>
      <w:r w:rsidRPr="002D2191">
        <w:rPr>
          <w:rFonts w:asciiTheme="majorHAnsi" w:hAnsiTheme="majorHAnsi" w:cstheme="majorHAnsi"/>
          <w:sz w:val="22"/>
          <w:lang w:val="es-ES"/>
        </w:rPr>
        <w:t>Si a</w:t>
      </w:r>
      <w:r w:rsidR="00924A37">
        <w:rPr>
          <w:rFonts w:asciiTheme="majorHAnsi" w:hAnsiTheme="majorHAnsi" w:cstheme="majorHAnsi"/>
          <w:sz w:val="22"/>
          <w:lang w:val="es-ES"/>
        </w:rPr>
        <w:t>lguien tiene un IMC de 20 kg/m² ¿C</w:t>
      </w:r>
      <w:r w:rsidRPr="002D2191">
        <w:rPr>
          <w:rFonts w:asciiTheme="majorHAnsi" w:hAnsiTheme="majorHAnsi" w:cstheme="majorHAnsi"/>
          <w:sz w:val="22"/>
          <w:lang w:val="es-ES"/>
        </w:rPr>
        <w:t>uál sería su estado nutricional?</w:t>
      </w:r>
      <w:r w:rsidR="00924A37">
        <w:rPr>
          <w:rFonts w:asciiTheme="majorHAnsi" w:hAnsiTheme="majorHAnsi" w:cstheme="majorHAnsi"/>
          <w:sz w:val="22"/>
          <w:lang w:val="es-ES"/>
        </w:rPr>
        <w:t xml:space="preserve"> (Marque una)</w:t>
      </w:r>
    </w:p>
    <w:tbl>
      <w:tblPr>
        <w:tblStyle w:val="Tablaconcuadrcula"/>
        <w:tblW w:w="0" w:type="auto"/>
        <w:tblInd w:w="720" w:type="dxa"/>
        <w:tblLook w:val="04A0" w:firstRow="1" w:lastRow="0" w:firstColumn="1" w:lastColumn="0" w:noHBand="0" w:noVBand="1"/>
      </w:tblPr>
      <w:tblGrid>
        <w:gridCol w:w="4316"/>
        <w:gridCol w:w="4206"/>
      </w:tblGrid>
      <w:tr w:rsidR="00924A37" w:rsidRPr="00C3268F" w14:paraId="15CBE924" w14:textId="77777777" w:rsidTr="00433CA6">
        <w:tc>
          <w:tcPr>
            <w:tcW w:w="4621" w:type="dxa"/>
            <w:vAlign w:val="center"/>
          </w:tcPr>
          <w:p w14:paraId="65FE4E62" w14:textId="4F7CFED9" w:rsidR="00924A37" w:rsidRPr="00C3268F" w:rsidRDefault="00AB3729" w:rsidP="00AB3729">
            <w:pPr>
              <w:pStyle w:val="Prrafodelista"/>
              <w:spacing w:after="240"/>
              <w:ind w:left="0"/>
              <w:jc w:val="both"/>
              <w:rPr>
                <w:rFonts w:asciiTheme="majorHAnsi" w:hAnsiTheme="majorHAnsi" w:cstheme="majorHAnsi"/>
                <w:b/>
                <w:sz w:val="22"/>
                <w:lang w:val="es-ES"/>
              </w:rPr>
            </w:pPr>
            <w:r w:rsidRPr="00C3268F">
              <w:rPr>
                <w:rFonts w:asciiTheme="majorHAnsi" w:hAnsiTheme="majorHAnsi" w:cstheme="majorHAnsi"/>
                <w:b/>
                <w:sz w:val="22"/>
                <w:lang w:val="es-ES"/>
              </w:rPr>
              <w:t>Desnutrición</w:t>
            </w:r>
          </w:p>
        </w:tc>
        <w:tc>
          <w:tcPr>
            <w:tcW w:w="4621" w:type="dxa"/>
            <w:vAlign w:val="center"/>
          </w:tcPr>
          <w:p w14:paraId="68120162" w14:textId="77777777" w:rsidR="00924A37" w:rsidRPr="00C3268F" w:rsidRDefault="00924A37" w:rsidP="00924A37">
            <w:pPr>
              <w:pStyle w:val="Prrafodelista"/>
              <w:spacing w:after="240"/>
              <w:ind w:left="0"/>
              <w:jc w:val="center"/>
              <w:rPr>
                <w:rFonts w:asciiTheme="majorHAnsi" w:hAnsiTheme="majorHAnsi" w:cstheme="majorHAnsi"/>
                <w:b/>
                <w:sz w:val="22"/>
                <w:lang w:val="es-ES"/>
              </w:rPr>
            </w:pPr>
          </w:p>
        </w:tc>
      </w:tr>
      <w:tr w:rsidR="00924A37" w:rsidRPr="00C3268F" w14:paraId="410F4B1B" w14:textId="77777777" w:rsidTr="00433CA6">
        <w:tc>
          <w:tcPr>
            <w:tcW w:w="4621" w:type="dxa"/>
            <w:vAlign w:val="center"/>
          </w:tcPr>
          <w:p w14:paraId="4ABBCA11" w14:textId="38E77049" w:rsidR="00924A37" w:rsidRPr="00C3268F" w:rsidRDefault="00924A37" w:rsidP="00924A37">
            <w:pPr>
              <w:pStyle w:val="Prrafodelista"/>
              <w:spacing w:after="240"/>
              <w:ind w:left="0"/>
              <w:jc w:val="both"/>
              <w:rPr>
                <w:rFonts w:asciiTheme="majorHAnsi" w:hAnsiTheme="majorHAnsi" w:cstheme="majorHAnsi"/>
                <w:b/>
                <w:sz w:val="22"/>
                <w:lang w:val="es-ES"/>
              </w:rPr>
            </w:pPr>
            <w:r w:rsidRPr="00C3268F">
              <w:rPr>
                <w:rFonts w:asciiTheme="majorHAnsi" w:hAnsiTheme="majorHAnsi" w:cstheme="majorHAnsi"/>
                <w:b/>
                <w:sz w:val="22"/>
                <w:lang w:val="es-ES"/>
              </w:rPr>
              <w:t>Peso normal</w:t>
            </w:r>
          </w:p>
        </w:tc>
        <w:tc>
          <w:tcPr>
            <w:tcW w:w="4621" w:type="dxa"/>
            <w:vAlign w:val="center"/>
          </w:tcPr>
          <w:p w14:paraId="2143CCAA" w14:textId="1B2A0854" w:rsidR="00924A37" w:rsidRPr="00C3268F" w:rsidRDefault="00924A37" w:rsidP="00924A37">
            <w:pPr>
              <w:pStyle w:val="Prrafodelista"/>
              <w:spacing w:after="240"/>
              <w:ind w:left="0"/>
              <w:jc w:val="center"/>
              <w:rPr>
                <w:rFonts w:asciiTheme="majorHAnsi" w:hAnsiTheme="majorHAnsi" w:cstheme="majorHAnsi"/>
                <w:b/>
                <w:sz w:val="22"/>
                <w:lang w:val="es-ES"/>
              </w:rPr>
            </w:pPr>
          </w:p>
        </w:tc>
      </w:tr>
      <w:tr w:rsidR="00924A37" w:rsidRPr="00C3268F" w14:paraId="0B985ED9" w14:textId="77777777" w:rsidTr="00433CA6">
        <w:tc>
          <w:tcPr>
            <w:tcW w:w="4621" w:type="dxa"/>
            <w:vAlign w:val="center"/>
          </w:tcPr>
          <w:p w14:paraId="02C1313D" w14:textId="2AA9920B" w:rsidR="00924A37" w:rsidRPr="00C3268F" w:rsidRDefault="00924A37" w:rsidP="00924A37">
            <w:pPr>
              <w:pStyle w:val="Prrafodelista"/>
              <w:spacing w:after="240"/>
              <w:ind w:left="0"/>
              <w:jc w:val="both"/>
              <w:rPr>
                <w:rFonts w:asciiTheme="majorHAnsi" w:hAnsiTheme="majorHAnsi" w:cstheme="majorHAnsi"/>
                <w:b/>
                <w:sz w:val="22"/>
                <w:lang w:val="es-ES"/>
              </w:rPr>
            </w:pPr>
            <w:r w:rsidRPr="00C3268F">
              <w:rPr>
                <w:rFonts w:asciiTheme="majorHAnsi" w:hAnsiTheme="majorHAnsi" w:cstheme="majorHAnsi"/>
                <w:b/>
                <w:sz w:val="22"/>
                <w:lang w:val="es-ES"/>
              </w:rPr>
              <w:t>Sobrepeso</w:t>
            </w:r>
          </w:p>
        </w:tc>
        <w:tc>
          <w:tcPr>
            <w:tcW w:w="4621" w:type="dxa"/>
            <w:vAlign w:val="center"/>
          </w:tcPr>
          <w:p w14:paraId="488AB040" w14:textId="77777777" w:rsidR="00924A37" w:rsidRPr="00C3268F" w:rsidRDefault="00924A37" w:rsidP="00924A37">
            <w:pPr>
              <w:pStyle w:val="Prrafodelista"/>
              <w:spacing w:after="240"/>
              <w:ind w:left="0"/>
              <w:jc w:val="center"/>
              <w:rPr>
                <w:rFonts w:asciiTheme="majorHAnsi" w:hAnsiTheme="majorHAnsi" w:cstheme="majorHAnsi"/>
                <w:b/>
                <w:sz w:val="22"/>
                <w:lang w:val="es-ES"/>
              </w:rPr>
            </w:pPr>
          </w:p>
        </w:tc>
      </w:tr>
      <w:tr w:rsidR="00924A37" w:rsidRPr="00C3268F" w14:paraId="1175AF8E" w14:textId="77777777" w:rsidTr="00433CA6">
        <w:tc>
          <w:tcPr>
            <w:tcW w:w="4621" w:type="dxa"/>
            <w:vAlign w:val="center"/>
          </w:tcPr>
          <w:p w14:paraId="6F7B5BE8" w14:textId="41C9075E" w:rsidR="00924A37" w:rsidRPr="00C3268F" w:rsidRDefault="00924A37" w:rsidP="00924A37">
            <w:pPr>
              <w:pStyle w:val="Prrafodelista"/>
              <w:spacing w:after="240"/>
              <w:ind w:left="0"/>
              <w:jc w:val="both"/>
              <w:rPr>
                <w:rFonts w:asciiTheme="majorHAnsi" w:hAnsiTheme="majorHAnsi" w:cstheme="majorHAnsi"/>
                <w:b/>
                <w:sz w:val="22"/>
                <w:lang w:val="es-ES"/>
              </w:rPr>
            </w:pPr>
            <w:r w:rsidRPr="00C3268F">
              <w:rPr>
                <w:rFonts w:asciiTheme="majorHAnsi" w:hAnsiTheme="majorHAnsi" w:cstheme="majorHAnsi"/>
                <w:b/>
                <w:sz w:val="22"/>
                <w:lang w:val="es-ES"/>
              </w:rPr>
              <w:t>Obesidad</w:t>
            </w:r>
          </w:p>
        </w:tc>
        <w:tc>
          <w:tcPr>
            <w:tcW w:w="4621" w:type="dxa"/>
            <w:vAlign w:val="center"/>
          </w:tcPr>
          <w:p w14:paraId="6A81D282" w14:textId="77777777" w:rsidR="00924A37" w:rsidRPr="00C3268F" w:rsidRDefault="00924A37" w:rsidP="00924A37">
            <w:pPr>
              <w:pStyle w:val="Prrafodelista"/>
              <w:spacing w:after="240"/>
              <w:ind w:left="0"/>
              <w:jc w:val="center"/>
              <w:rPr>
                <w:rFonts w:asciiTheme="majorHAnsi" w:hAnsiTheme="majorHAnsi" w:cstheme="majorHAnsi"/>
                <w:b/>
                <w:sz w:val="22"/>
                <w:lang w:val="es-ES"/>
              </w:rPr>
            </w:pPr>
          </w:p>
        </w:tc>
      </w:tr>
      <w:tr w:rsidR="00924A37" w:rsidRPr="00C3268F" w14:paraId="4E568B9D" w14:textId="77777777" w:rsidTr="00433CA6">
        <w:tc>
          <w:tcPr>
            <w:tcW w:w="4621" w:type="dxa"/>
            <w:vAlign w:val="center"/>
          </w:tcPr>
          <w:p w14:paraId="6ADC8465" w14:textId="44DB2F51" w:rsidR="00924A37" w:rsidRPr="00C3268F" w:rsidRDefault="00924A37" w:rsidP="00924A37">
            <w:pPr>
              <w:pStyle w:val="Prrafodelista"/>
              <w:spacing w:after="240"/>
              <w:ind w:left="0"/>
              <w:jc w:val="both"/>
              <w:rPr>
                <w:rFonts w:asciiTheme="majorHAnsi" w:hAnsiTheme="majorHAnsi" w:cstheme="majorHAnsi"/>
                <w:b/>
                <w:sz w:val="22"/>
                <w:lang w:val="es-ES"/>
              </w:rPr>
            </w:pPr>
            <w:r w:rsidRPr="00C3268F">
              <w:rPr>
                <w:rFonts w:asciiTheme="majorHAnsi" w:hAnsiTheme="majorHAnsi" w:cstheme="majorHAnsi"/>
                <w:b/>
                <w:sz w:val="22"/>
                <w:lang w:val="es-ES"/>
              </w:rPr>
              <w:t>No estoy seguro</w:t>
            </w:r>
            <w:r w:rsidR="00C3268F">
              <w:rPr>
                <w:rFonts w:asciiTheme="majorHAnsi" w:hAnsiTheme="majorHAnsi" w:cstheme="majorHAnsi"/>
                <w:b/>
                <w:sz w:val="22"/>
                <w:lang w:val="es-ES"/>
              </w:rPr>
              <w:t>/a</w:t>
            </w:r>
          </w:p>
        </w:tc>
        <w:tc>
          <w:tcPr>
            <w:tcW w:w="4621" w:type="dxa"/>
            <w:vAlign w:val="center"/>
          </w:tcPr>
          <w:p w14:paraId="28CFFE2B" w14:textId="77777777" w:rsidR="00924A37" w:rsidRPr="00C3268F" w:rsidRDefault="00924A37" w:rsidP="00924A37">
            <w:pPr>
              <w:pStyle w:val="Prrafodelista"/>
              <w:spacing w:after="240"/>
              <w:ind w:left="0"/>
              <w:jc w:val="center"/>
              <w:rPr>
                <w:rFonts w:asciiTheme="majorHAnsi" w:hAnsiTheme="majorHAnsi" w:cstheme="majorHAnsi"/>
                <w:b/>
                <w:sz w:val="22"/>
                <w:lang w:val="es-ES"/>
              </w:rPr>
            </w:pPr>
          </w:p>
        </w:tc>
      </w:tr>
    </w:tbl>
    <w:p w14:paraId="44B3E314" w14:textId="77777777" w:rsidR="00924A37" w:rsidRDefault="00924A37" w:rsidP="00924A37">
      <w:pPr>
        <w:pStyle w:val="Prrafodelista"/>
        <w:spacing w:after="240"/>
        <w:jc w:val="both"/>
        <w:rPr>
          <w:rFonts w:asciiTheme="majorHAnsi" w:hAnsiTheme="majorHAnsi" w:cstheme="majorHAnsi"/>
          <w:sz w:val="22"/>
          <w:lang w:val="es-ES"/>
        </w:rPr>
      </w:pPr>
    </w:p>
    <w:p w14:paraId="083C9D3A" w14:textId="7F8E82B7" w:rsidR="002D2191" w:rsidRDefault="009A5626" w:rsidP="009A5626">
      <w:pPr>
        <w:pStyle w:val="Prrafodelista"/>
        <w:numPr>
          <w:ilvl w:val="0"/>
          <w:numId w:val="18"/>
        </w:numPr>
        <w:spacing w:after="240"/>
        <w:jc w:val="both"/>
        <w:rPr>
          <w:rFonts w:asciiTheme="majorHAnsi" w:hAnsiTheme="majorHAnsi" w:cstheme="majorHAnsi"/>
          <w:sz w:val="22"/>
          <w:lang w:val="es-ES"/>
        </w:rPr>
      </w:pPr>
      <w:r w:rsidRPr="002D2191">
        <w:rPr>
          <w:rFonts w:asciiTheme="majorHAnsi" w:hAnsiTheme="majorHAnsi" w:cstheme="majorHAnsi"/>
          <w:sz w:val="22"/>
          <w:lang w:val="es-ES"/>
        </w:rPr>
        <w:t>Si a</w:t>
      </w:r>
      <w:r w:rsidR="00924A37">
        <w:rPr>
          <w:rFonts w:asciiTheme="majorHAnsi" w:hAnsiTheme="majorHAnsi" w:cstheme="majorHAnsi"/>
          <w:sz w:val="22"/>
          <w:lang w:val="es-ES"/>
        </w:rPr>
        <w:t>lguien tiene un IMC de 30 kg/m² ¿C</w:t>
      </w:r>
      <w:r w:rsidRPr="002D2191">
        <w:rPr>
          <w:rFonts w:asciiTheme="majorHAnsi" w:hAnsiTheme="majorHAnsi" w:cstheme="majorHAnsi"/>
          <w:sz w:val="22"/>
          <w:lang w:val="es-ES"/>
        </w:rPr>
        <w:t>uál sería su estado nutricional?</w:t>
      </w:r>
      <w:r w:rsidR="00924A37">
        <w:rPr>
          <w:rFonts w:asciiTheme="majorHAnsi" w:hAnsiTheme="majorHAnsi" w:cstheme="majorHAnsi"/>
          <w:sz w:val="22"/>
          <w:lang w:val="es-ES"/>
        </w:rPr>
        <w:t xml:space="preserve"> (Marque una)</w:t>
      </w:r>
    </w:p>
    <w:tbl>
      <w:tblPr>
        <w:tblStyle w:val="Tablaconcuadrcula"/>
        <w:tblW w:w="8522" w:type="dxa"/>
        <w:tblInd w:w="720" w:type="dxa"/>
        <w:tblLook w:val="04A0" w:firstRow="1" w:lastRow="0" w:firstColumn="1" w:lastColumn="0" w:noHBand="0" w:noVBand="1"/>
      </w:tblPr>
      <w:tblGrid>
        <w:gridCol w:w="4261"/>
        <w:gridCol w:w="4261"/>
      </w:tblGrid>
      <w:tr w:rsidR="00924A37" w:rsidRPr="00C3268F" w14:paraId="3AFA40F9" w14:textId="77777777" w:rsidTr="00433CA6">
        <w:tc>
          <w:tcPr>
            <w:tcW w:w="4261" w:type="dxa"/>
            <w:vAlign w:val="center"/>
          </w:tcPr>
          <w:p w14:paraId="18A4B3D4" w14:textId="773FD0B8" w:rsidR="00924A37" w:rsidRPr="00C3268F" w:rsidRDefault="00AB3729" w:rsidP="00AB3729">
            <w:pPr>
              <w:pStyle w:val="Prrafodelista"/>
              <w:spacing w:after="240"/>
              <w:ind w:left="0"/>
              <w:jc w:val="both"/>
              <w:rPr>
                <w:rFonts w:asciiTheme="majorHAnsi" w:hAnsiTheme="majorHAnsi" w:cstheme="majorHAnsi"/>
                <w:b/>
                <w:sz w:val="22"/>
                <w:lang w:val="es-ES"/>
              </w:rPr>
            </w:pPr>
            <w:r w:rsidRPr="00C3268F">
              <w:rPr>
                <w:rFonts w:asciiTheme="majorHAnsi" w:hAnsiTheme="majorHAnsi" w:cstheme="majorHAnsi"/>
                <w:b/>
                <w:sz w:val="22"/>
                <w:lang w:val="es-ES"/>
              </w:rPr>
              <w:t>Desnutrición</w:t>
            </w:r>
          </w:p>
        </w:tc>
        <w:tc>
          <w:tcPr>
            <w:tcW w:w="4261" w:type="dxa"/>
            <w:vAlign w:val="center"/>
          </w:tcPr>
          <w:p w14:paraId="06991D00" w14:textId="77777777" w:rsidR="00924A37" w:rsidRPr="00C3268F" w:rsidRDefault="00924A37" w:rsidP="00924A37">
            <w:pPr>
              <w:pStyle w:val="Prrafodelista"/>
              <w:spacing w:after="240"/>
              <w:ind w:left="0"/>
              <w:jc w:val="center"/>
              <w:rPr>
                <w:rFonts w:asciiTheme="majorHAnsi" w:hAnsiTheme="majorHAnsi" w:cstheme="majorHAnsi"/>
                <w:b/>
                <w:sz w:val="22"/>
                <w:lang w:val="es-ES"/>
              </w:rPr>
            </w:pPr>
          </w:p>
        </w:tc>
      </w:tr>
      <w:tr w:rsidR="00924A37" w:rsidRPr="00C3268F" w14:paraId="52C08626" w14:textId="77777777" w:rsidTr="00433CA6">
        <w:tc>
          <w:tcPr>
            <w:tcW w:w="4261" w:type="dxa"/>
            <w:vAlign w:val="center"/>
          </w:tcPr>
          <w:p w14:paraId="14270416" w14:textId="4CB05DAC" w:rsidR="00924A37" w:rsidRPr="00C3268F" w:rsidRDefault="00924A37" w:rsidP="00924A37">
            <w:pPr>
              <w:pStyle w:val="Prrafodelista"/>
              <w:spacing w:after="240"/>
              <w:ind w:left="0"/>
              <w:jc w:val="both"/>
              <w:rPr>
                <w:rFonts w:asciiTheme="majorHAnsi" w:hAnsiTheme="majorHAnsi" w:cstheme="majorHAnsi"/>
                <w:b/>
                <w:sz w:val="22"/>
                <w:lang w:val="es-ES"/>
              </w:rPr>
            </w:pPr>
            <w:r w:rsidRPr="00C3268F">
              <w:rPr>
                <w:rFonts w:asciiTheme="majorHAnsi" w:hAnsiTheme="majorHAnsi" w:cstheme="majorHAnsi"/>
                <w:b/>
                <w:sz w:val="22"/>
                <w:lang w:val="es-ES"/>
              </w:rPr>
              <w:t>Peso normal</w:t>
            </w:r>
          </w:p>
        </w:tc>
        <w:tc>
          <w:tcPr>
            <w:tcW w:w="4261" w:type="dxa"/>
            <w:vAlign w:val="center"/>
          </w:tcPr>
          <w:p w14:paraId="3C7AEC1A" w14:textId="77777777" w:rsidR="00924A37" w:rsidRPr="00C3268F" w:rsidRDefault="00924A37" w:rsidP="00924A37">
            <w:pPr>
              <w:pStyle w:val="Prrafodelista"/>
              <w:spacing w:after="240"/>
              <w:ind w:left="0"/>
              <w:jc w:val="center"/>
              <w:rPr>
                <w:rFonts w:asciiTheme="majorHAnsi" w:hAnsiTheme="majorHAnsi" w:cstheme="majorHAnsi"/>
                <w:b/>
                <w:sz w:val="22"/>
                <w:lang w:val="es-ES"/>
              </w:rPr>
            </w:pPr>
          </w:p>
        </w:tc>
      </w:tr>
      <w:tr w:rsidR="00924A37" w:rsidRPr="00C3268F" w14:paraId="3BA5196D" w14:textId="77777777" w:rsidTr="00433CA6">
        <w:tc>
          <w:tcPr>
            <w:tcW w:w="4261" w:type="dxa"/>
            <w:vAlign w:val="center"/>
          </w:tcPr>
          <w:p w14:paraId="6AD7B15A" w14:textId="25067EE8" w:rsidR="00924A37" w:rsidRPr="00C3268F" w:rsidRDefault="00924A37" w:rsidP="00924A37">
            <w:pPr>
              <w:pStyle w:val="Prrafodelista"/>
              <w:spacing w:after="240"/>
              <w:ind w:left="0"/>
              <w:jc w:val="both"/>
              <w:rPr>
                <w:rFonts w:asciiTheme="majorHAnsi" w:hAnsiTheme="majorHAnsi" w:cstheme="majorHAnsi"/>
                <w:b/>
                <w:sz w:val="22"/>
                <w:lang w:val="es-ES"/>
              </w:rPr>
            </w:pPr>
            <w:r w:rsidRPr="00C3268F">
              <w:rPr>
                <w:rFonts w:asciiTheme="majorHAnsi" w:hAnsiTheme="majorHAnsi" w:cstheme="majorHAnsi"/>
                <w:b/>
                <w:sz w:val="22"/>
                <w:lang w:val="es-ES"/>
              </w:rPr>
              <w:t>Sobrepeso</w:t>
            </w:r>
          </w:p>
        </w:tc>
        <w:tc>
          <w:tcPr>
            <w:tcW w:w="4261" w:type="dxa"/>
            <w:vAlign w:val="center"/>
          </w:tcPr>
          <w:p w14:paraId="48533856" w14:textId="77777777" w:rsidR="00924A37" w:rsidRPr="00C3268F" w:rsidRDefault="00924A37" w:rsidP="00924A37">
            <w:pPr>
              <w:pStyle w:val="Prrafodelista"/>
              <w:spacing w:after="240"/>
              <w:ind w:left="0"/>
              <w:jc w:val="center"/>
              <w:rPr>
                <w:rFonts w:asciiTheme="majorHAnsi" w:hAnsiTheme="majorHAnsi" w:cstheme="majorHAnsi"/>
                <w:b/>
                <w:sz w:val="22"/>
                <w:lang w:val="es-ES"/>
              </w:rPr>
            </w:pPr>
          </w:p>
        </w:tc>
      </w:tr>
      <w:tr w:rsidR="00924A37" w:rsidRPr="00C3268F" w14:paraId="147838C6" w14:textId="77777777" w:rsidTr="00433CA6">
        <w:tc>
          <w:tcPr>
            <w:tcW w:w="4261" w:type="dxa"/>
            <w:vAlign w:val="center"/>
          </w:tcPr>
          <w:p w14:paraId="121DAFA7" w14:textId="053F4195" w:rsidR="00924A37" w:rsidRPr="00C3268F" w:rsidRDefault="00924A37" w:rsidP="00924A37">
            <w:pPr>
              <w:pStyle w:val="Prrafodelista"/>
              <w:spacing w:after="240"/>
              <w:ind w:left="0"/>
              <w:jc w:val="both"/>
              <w:rPr>
                <w:rFonts w:asciiTheme="majorHAnsi" w:hAnsiTheme="majorHAnsi" w:cstheme="majorHAnsi"/>
                <w:b/>
                <w:sz w:val="22"/>
                <w:lang w:val="es-ES"/>
              </w:rPr>
            </w:pPr>
            <w:r w:rsidRPr="00C3268F">
              <w:rPr>
                <w:rFonts w:asciiTheme="majorHAnsi" w:hAnsiTheme="majorHAnsi" w:cstheme="majorHAnsi"/>
                <w:b/>
                <w:sz w:val="22"/>
                <w:lang w:val="es-ES"/>
              </w:rPr>
              <w:t>Obesidad</w:t>
            </w:r>
          </w:p>
        </w:tc>
        <w:tc>
          <w:tcPr>
            <w:tcW w:w="4261" w:type="dxa"/>
            <w:vAlign w:val="center"/>
          </w:tcPr>
          <w:p w14:paraId="2AA19906" w14:textId="001AD76D" w:rsidR="00924A37" w:rsidRPr="00C3268F" w:rsidRDefault="00924A37" w:rsidP="00924A37">
            <w:pPr>
              <w:pStyle w:val="Prrafodelista"/>
              <w:spacing w:after="240"/>
              <w:ind w:left="0"/>
              <w:jc w:val="center"/>
              <w:rPr>
                <w:rFonts w:asciiTheme="majorHAnsi" w:hAnsiTheme="majorHAnsi" w:cstheme="majorHAnsi"/>
                <w:b/>
                <w:sz w:val="22"/>
                <w:lang w:val="es-ES"/>
              </w:rPr>
            </w:pPr>
          </w:p>
        </w:tc>
      </w:tr>
      <w:tr w:rsidR="00924A37" w:rsidRPr="00C3268F" w14:paraId="32AFB042" w14:textId="77777777" w:rsidTr="00433CA6">
        <w:tc>
          <w:tcPr>
            <w:tcW w:w="4261" w:type="dxa"/>
            <w:vAlign w:val="center"/>
          </w:tcPr>
          <w:p w14:paraId="46E14ABC" w14:textId="52FC75A3" w:rsidR="00924A37" w:rsidRPr="00C3268F" w:rsidRDefault="00924A37" w:rsidP="00924A37">
            <w:pPr>
              <w:pStyle w:val="Prrafodelista"/>
              <w:spacing w:after="240"/>
              <w:ind w:left="0"/>
              <w:jc w:val="both"/>
              <w:rPr>
                <w:rFonts w:asciiTheme="majorHAnsi" w:hAnsiTheme="majorHAnsi" w:cstheme="majorHAnsi"/>
                <w:b/>
                <w:sz w:val="22"/>
                <w:lang w:val="es-ES"/>
              </w:rPr>
            </w:pPr>
            <w:r w:rsidRPr="00C3268F">
              <w:rPr>
                <w:rFonts w:asciiTheme="majorHAnsi" w:hAnsiTheme="majorHAnsi" w:cstheme="majorHAnsi"/>
                <w:b/>
                <w:sz w:val="22"/>
                <w:lang w:val="es-ES"/>
              </w:rPr>
              <w:t>No estoy seguro</w:t>
            </w:r>
            <w:r w:rsidR="00C3268F">
              <w:rPr>
                <w:rFonts w:asciiTheme="majorHAnsi" w:hAnsiTheme="majorHAnsi" w:cstheme="majorHAnsi"/>
                <w:b/>
                <w:sz w:val="22"/>
                <w:lang w:val="es-ES"/>
              </w:rPr>
              <w:t>/a</w:t>
            </w:r>
          </w:p>
        </w:tc>
        <w:tc>
          <w:tcPr>
            <w:tcW w:w="4261" w:type="dxa"/>
            <w:vAlign w:val="center"/>
          </w:tcPr>
          <w:p w14:paraId="611D0E05" w14:textId="77777777" w:rsidR="00924A37" w:rsidRPr="00C3268F" w:rsidRDefault="00924A37" w:rsidP="00924A37">
            <w:pPr>
              <w:pStyle w:val="Prrafodelista"/>
              <w:spacing w:after="240"/>
              <w:ind w:left="0"/>
              <w:jc w:val="center"/>
              <w:rPr>
                <w:rFonts w:asciiTheme="majorHAnsi" w:hAnsiTheme="majorHAnsi" w:cstheme="majorHAnsi"/>
                <w:b/>
                <w:sz w:val="22"/>
                <w:lang w:val="es-ES"/>
              </w:rPr>
            </w:pPr>
          </w:p>
        </w:tc>
      </w:tr>
    </w:tbl>
    <w:p w14:paraId="240057DC" w14:textId="77777777" w:rsidR="00924A37" w:rsidRDefault="00924A37" w:rsidP="00924A37">
      <w:pPr>
        <w:pStyle w:val="Prrafodelista"/>
        <w:spacing w:after="240"/>
        <w:jc w:val="both"/>
        <w:rPr>
          <w:rFonts w:asciiTheme="majorHAnsi" w:hAnsiTheme="majorHAnsi" w:cstheme="majorHAnsi"/>
          <w:sz w:val="22"/>
          <w:lang w:val="es-ES"/>
        </w:rPr>
      </w:pPr>
    </w:p>
    <w:p w14:paraId="111A56FE" w14:textId="61CD85BF" w:rsidR="009A5626" w:rsidRDefault="009A5626" w:rsidP="009A5626">
      <w:pPr>
        <w:pStyle w:val="Prrafodelista"/>
        <w:numPr>
          <w:ilvl w:val="0"/>
          <w:numId w:val="18"/>
        </w:numPr>
        <w:spacing w:after="240"/>
        <w:jc w:val="both"/>
        <w:rPr>
          <w:rFonts w:asciiTheme="majorHAnsi" w:hAnsiTheme="majorHAnsi" w:cstheme="majorHAnsi"/>
          <w:sz w:val="22"/>
          <w:lang w:val="es-ES"/>
        </w:rPr>
      </w:pPr>
      <w:r w:rsidRPr="002D2191">
        <w:rPr>
          <w:rFonts w:asciiTheme="majorHAnsi" w:hAnsiTheme="majorHAnsi" w:cstheme="majorHAnsi"/>
          <w:sz w:val="22"/>
          <w:lang w:val="es-ES"/>
        </w:rPr>
        <w:t>¿Cuál de las siguientes formas corporales incrementa el riesgo de enfermedad cardiovascular?</w:t>
      </w:r>
      <w:r w:rsidR="00924A37">
        <w:rPr>
          <w:rFonts w:asciiTheme="majorHAnsi" w:hAnsiTheme="majorHAnsi" w:cstheme="majorHAnsi"/>
          <w:sz w:val="22"/>
          <w:lang w:val="es-ES"/>
        </w:rPr>
        <w:t xml:space="preserve"> (Marque una)</w:t>
      </w:r>
    </w:p>
    <w:tbl>
      <w:tblPr>
        <w:tblStyle w:val="Tablaconcuadrcula"/>
        <w:tblW w:w="0" w:type="auto"/>
        <w:tblInd w:w="720" w:type="dxa"/>
        <w:tblLook w:val="04A0" w:firstRow="1" w:lastRow="0" w:firstColumn="1" w:lastColumn="0" w:noHBand="0" w:noVBand="1"/>
      </w:tblPr>
      <w:tblGrid>
        <w:gridCol w:w="2950"/>
        <w:gridCol w:w="2925"/>
        <w:gridCol w:w="2647"/>
      </w:tblGrid>
      <w:tr w:rsidR="00924A37" w:rsidRPr="00C3268F" w14:paraId="67DB7760" w14:textId="77777777" w:rsidTr="00433CA6">
        <w:tc>
          <w:tcPr>
            <w:tcW w:w="3080" w:type="dxa"/>
            <w:vAlign w:val="center"/>
          </w:tcPr>
          <w:p w14:paraId="1E106CD3" w14:textId="4B82B039" w:rsidR="00924A37" w:rsidRPr="00C3268F" w:rsidRDefault="00924A37" w:rsidP="00924A37">
            <w:pPr>
              <w:pStyle w:val="Prrafodelista"/>
              <w:spacing w:after="240"/>
              <w:ind w:left="0"/>
              <w:jc w:val="center"/>
              <w:rPr>
                <w:rFonts w:asciiTheme="majorHAnsi" w:hAnsiTheme="majorHAnsi" w:cstheme="majorHAnsi"/>
                <w:b/>
                <w:sz w:val="22"/>
                <w:lang w:val="es-ES"/>
              </w:rPr>
            </w:pPr>
            <w:r w:rsidRPr="00C3268F">
              <w:rPr>
                <w:rFonts w:asciiTheme="majorHAnsi" w:hAnsiTheme="majorHAnsi" w:cstheme="majorHAnsi"/>
                <w:b/>
                <w:noProof/>
                <w:sz w:val="22"/>
              </w:rPr>
              <w:lastRenderedPageBreak/>
              <w:drawing>
                <wp:inline distT="0" distB="0" distL="0" distR="0" wp14:anchorId="6FAF4555" wp14:editId="2857D01A">
                  <wp:extent cx="1419225" cy="216217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nd.jpg"/>
                          <pic:cNvPicPr/>
                        </pic:nvPicPr>
                        <pic:blipFill>
                          <a:blip r:embed="rId17">
                            <a:extLst>
                              <a:ext uri="{28A0092B-C50C-407E-A947-70E740481C1C}">
                                <a14:useLocalDpi xmlns:a14="http://schemas.microsoft.com/office/drawing/2010/main" val="0"/>
                              </a:ext>
                            </a:extLst>
                          </a:blip>
                          <a:stretch>
                            <a:fillRect/>
                          </a:stretch>
                        </pic:blipFill>
                        <pic:spPr>
                          <a:xfrm>
                            <a:off x="0" y="0"/>
                            <a:ext cx="1419225" cy="2162175"/>
                          </a:xfrm>
                          <a:prstGeom prst="rect">
                            <a:avLst/>
                          </a:prstGeom>
                        </pic:spPr>
                      </pic:pic>
                    </a:graphicData>
                  </a:graphic>
                </wp:inline>
              </w:drawing>
            </w:r>
          </w:p>
        </w:tc>
        <w:tc>
          <w:tcPr>
            <w:tcW w:w="3081" w:type="dxa"/>
            <w:vAlign w:val="center"/>
          </w:tcPr>
          <w:p w14:paraId="772B9132" w14:textId="2A143777" w:rsidR="00924A37" w:rsidRPr="00C3268F" w:rsidRDefault="00924A37" w:rsidP="00924A37">
            <w:pPr>
              <w:pStyle w:val="Prrafodelista"/>
              <w:spacing w:after="240"/>
              <w:ind w:left="0"/>
              <w:jc w:val="center"/>
              <w:rPr>
                <w:rFonts w:asciiTheme="majorHAnsi" w:hAnsiTheme="majorHAnsi" w:cstheme="majorHAnsi"/>
                <w:b/>
                <w:sz w:val="22"/>
                <w:lang w:val="es-ES"/>
              </w:rPr>
            </w:pPr>
            <w:r w:rsidRPr="00C3268F">
              <w:rPr>
                <w:rFonts w:asciiTheme="majorHAnsi" w:hAnsiTheme="majorHAnsi" w:cstheme="majorHAnsi"/>
                <w:b/>
                <w:noProof/>
                <w:sz w:val="22"/>
              </w:rPr>
              <w:drawing>
                <wp:inline distT="0" distB="0" distL="0" distR="0" wp14:anchorId="64A0A86B" wp14:editId="1F03E5D4">
                  <wp:extent cx="1352550" cy="21621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in.jpg"/>
                          <pic:cNvPicPr/>
                        </pic:nvPicPr>
                        <pic:blipFill>
                          <a:blip r:embed="rId18">
                            <a:extLst>
                              <a:ext uri="{28A0092B-C50C-407E-A947-70E740481C1C}">
                                <a14:useLocalDpi xmlns:a14="http://schemas.microsoft.com/office/drawing/2010/main" val="0"/>
                              </a:ext>
                            </a:extLst>
                          </a:blip>
                          <a:stretch>
                            <a:fillRect/>
                          </a:stretch>
                        </pic:blipFill>
                        <pic:spPr>
                          <a:xfrm>
                            <a:off x="0" y="0"/>
                            <a:ext cx="1352550" cy="2162175"/>
                          </a:xfrm>
                          <a:prstGeom prst="rect">
                            <a:avLst/>
                          </a:prstGeom>
                        </pic:spPr>
                      </pic:pic>
                    </a:graphicData>
                  </a:graphic>
                </wp:inline>
              </w:drawing>
            </w:r>
          </w:p>
        </w:tc>
        <w:tc>
          <w:tcPr>
            <w:tcW w:w="3081" w:type="dxa"/>
            <w:vAlign w:val="center"/>
          </w:tcPr>
          <w:p w14:paraId="5D6E345B" w14:textId="7AF85943" w:rsidR="00924A37" w:rsidRPr="00C3268F" w:rsidRDefault="00924A37" w:rsidP="00924A37">
            <w:pPr>
              <w:pStyle w:val="Prrafodelista"/>
              <w:spacing w:after="240"/>
              <w:ind w:left="0"/>
              <w:jc w:val="center"/>
              <w:rPr>
                <w:rFonts w:asciiTheme="majorHAnsi" w:hAnsiTheme="majorHAnsi" w:cstheme="majorHAnsi"/>
                <w:b/>
                <w:sz w:val="22"/>
                <w:lang w:val="es-ES"/>
              </w:rPr>
            </w:pPr>
            <w:r w:rsidRPr="00C3268F">
              <w:rPr>
                <w:rFonts w:asciiTheme="majorHAnsi" w:hAnsiTheme="majorHAnsi" w:cstheme="majorHAnsi"/>
                <w:b/>
                <w:sz w:val="22"/>
                <w:lang w:val="es-ES"/>
              </w:rPr>
              <w:t>No estoy seguro</w:t>
            </w:r>
            <w:r w:rsidR="00C3268F">
              <w:rPr>
                <w:rFonts w:asciiTheme="majorHAnsi" w:hAnsiTheme="majorHAnsi" w:cstheme="majorHAnsi"/>
                <w:b/>
                <w:sz w:val="22"/>
                <w:lang w:val="es-ES"/>
              </w:rPr>
              <w:t>/a</w:t>
            </w:r>
          </w:p>
        </w:tc>
      </w:tr>
      <w:tr w:rsidR="00924A37" w:rsidRPr="00C3268F" w14:paraId="12A7572C" w14:textId="77777777" w:rsidTr="00433CA6">
        <w:tc>
          <w:tcPr>
            <w:tcW w:w="3080" w:type="dxa"/>
            <w:vAlign w:val="center"/>
          </w:tcPr>
          <w:p w14:paraId="697F826D" w14:textId="0D39E553" w:rsidR="00924A37" w:rsidRPr="00C3268F" w:rsidRDefault="00924A37" w:rsidP="00924A37">
            <w:pPr>
              <w:pStyle w:val="Prrafodelista"/>
              <w:spacing w:after="240"/>
              <w:ind w:left="0"/>
              <w:jc w:val="center"/>
              <w:rPr>
                <w:rFonts w:asciiTheme="majorHAnsi" w:hAnsiTheme="majorHAnsi" w:cstheme="majorHAnsi"/>
                <w:b/>
                <w:sz w:val="22"/>
                <w:lang w:val="es-ES"/>
              </w:rPr>
            </w:pPr>
          </w:p>
        </w:tc>
        <w:tc>
          <w:tcPr>
            <w:tcW w:w="3081" w:type="dxa"/>
            <w:vAlign w:val="center"/>
          </w:tcPr>
          <w:p w14:paraId="5BBB86A8" w14:textId="77777777" w:rsidR="00924A37" w:rsidRPr="00C3268F" w:rsidRDefault="00924A37" w:rsidP="00924A37">
            <w:pPr>
              <w:pStyle w:val="Prrafodelista"/>
              <w:spacing w:after="240"/>
              <w:ind w:left="0"/>
              <w:jc w:val="center"/>
              <w:rPr>
                <w:rFonts w:asciiTheme="majorHAnsi" w:hAnsiTheme="majorHAnsi" w:cstheme="majorHAnsi"/>
                <w:b/>
                <w:sz w:val="22"/>
                <w:lang w:val="es-ES"/>
              </w:rPr>
            </w:pPr>
          </w:p>
        </w:tc>
        <w:tc>
          <w:tcPr>
            <w:tcW w:w="3081" w:type="dxa"/>
            <w:vAlign w:val="center"/>
          </w:tcPr>
          <w:p w14:paraId="4429CCEC" w14:textId="77777777" w:rsidR="00924A37" w:rsidRPr="00C3268F" w:rsidRDefault="00924A37" w:rsidP="00924A37">
            <w:pPr>
              <w:pStyle w:val="Prrafodelista"/>
              <w:spacing w:after="240"/>
              <w:ind w:left="0"/>
              <w:jc w:val="center"/>
              <w:rPr>
                <w:rFonts w:asciiTheme="majorHAnsi" w:hAnsiTheme="majorHAnsi" w:cstheme="majorHAnsi"/>
                <w:b/>
                <w:sz w:val="22"/>
                <w:lang w:val="es-ES"/>
              </w:rPr>
            </w:pPr>
          </w:p>
        </w:tc>
      </w:tr>
    </w:tbl>
    <w:p w14:paraId="529FAE93" w14:textId="77777777" w:rsidR="00924A37" w:rsidRPr="002D2191" w:rsidRDefault="00924A37" w:rsidP="00924A37">
      <w:pPr>
        <w:pStyle w:val="Prrafodelista"/>
        <w:spacing w:after="240"/>
        <w:jc w:val="both"/>
        <w:rPr>
          <w:rFonts w:asciiTheme="majorHAnsi" w:hAnsiTheme="majorHAnsi" w:cstheme="majorHAnsi"/>
          <w:sz w:val="22"/>
          <w:lang w:val="es-ES"/>
        </w:rPr>
      </w:pPr>
    </w:p>
    <w:sectPr w:rsidR="00924A37" w:rsidRPr="002D2191" w:rsidSect="001B50A6">
      <w:footerReference w:type="default" r:id="rId1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FABE19" w14:textId="77777777" w:rsidR="00772E89" w:rsidRDefault="00772E89" w:rsidP="00A236D0">
      <w:pPr>
        <w:spacing w:after="0" w:line="240" w:lineRule="auto"/>
      </w:pPr>
      <w:r>
        <w:separator/>
      </w:r>
    </w:p>
  </w:endnote>
  <w:endnote w:type="continuationSeparator" w:id="0">
    <w:p w14:paraId="127383D2" w14:textId="77777777" w:rsidR="00772E89" w:rsidRDefault="00772E89" w:rsidP="00A23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A464C3" w14:textId="7295E3D3" w:rsidR="004C383F" w:rsidRDefault="004C383F">
    <w:pPr>
      <w:pStyle w:val="Piedepgina"/>
      <w:jc w:val="right"/>
    </w:pPr>
    <w:r>
      <w:rPr>
        <w:color w:val="4F81BD" w:themeColor="accent1"/>
        <w:sz w:val="20"/>
        <w:szCs w:val="20"/>
        <w:lang w:val="es-ES"/>
      </w:rPr>
      <w:t xml:space="preserve">pág. </w:t>
    </w:r>
    <w:r>
      <w:rPr>
        <w:color w:val="4F81BD" w:themeColor="accent1"/>
        <w:sz w:val="20"/>
        <w:szCs w:val="20"/>
      </w:rPr>
      <w:fldChar w:fldCharType="begin"/>
    </w:r>
    <w:r>
      <w:rPr>
        <w:color w:val="4F81BD" w:themeColor="accent1"/>
        <w:sz w:val="20"/>
        <w:szCs w:val="20"/>
      </w:rPr>
      <w:instrText>PAGE  \* Arabic</w:instrText>
    </w:r>
    <w:r>
      <w:rPr>
        <w:color w:val="4F81BD" w:themeColor="accent1"/>
        <w:sz w:val="20"/>
        <w:szCs w:val="20"/>
      </w:rPr>
      <w:fldChar w:fldCharType="separate"/>
    </w:r>
    <w:r w:rsidR="00EE41A7">
      <w:rPr>
        <w:noProof/>
        <w:color w:val="4F81BD" w:themeColor="accent1"/>
        <w:sz w:val="20"/>
        <w:szCs w:val="20"/>
      </w:rPr>
      <w:t>7</w:t>
    </w:r>
    <w:r>
      <w:rPr>
        <w:color w:val="4F81BD" w:themeColor="accent1"/>
        <w:sz w:val="20"/>
        <w:szCs w:val="20"/>
      </w:rPr>
      <w:fldChar w:fldCharType="end"/>
    </w:r>
  </w:p>
  <w:p w14:paraId="28BA7DD5" w14:textId="77777777" w:rsidR="004C383F" w:rsidRDefault="004C383F">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449298" w14:textId="77777777" w:rsidR="00772E89" w:rsidRDefault="00772E89" w:rsidP="00A236D0">
      <w:pPr>
        <w:spacing w:after="0" w:line="240" w:lineRule="auto"/>
      </w:pPr>
      <w:r>
        <w:separator/>
      </w:r>
    </w:p>
  </w:footnote>
  <w:footnote w:type="continuationSeparator" w:id="0">
    <w:p w14:paraId="7EFE0FE0" w14:textId="77777777" w:rsidR="00772E89" w:rsidRDefault="00772E89" w:rsidP="00A236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6F34542"/>
    <w:multiLevelType w:val="hybridMultilevel"/>
    <w:tmpl w:val="17628736"/>
    <w:lvl w:ilvl="0" w:tplc="C200074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2D1FA5"/>
    <w:multiLevelType w:val="hybridMultilevel"/>
    <w:tmpl w:val="01EC01FC"/>
    <w:lvl w:ilvl="0" w:tplc="CD48CEB8">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587B4D"/>
    <w:multiLevelType w:val="hybridMultilevel"/>
    <w:tmpl w:val="F97EFCBC"/>
    <w:lvl w:ilvl="0" w:tplc="3A4CD07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734C54"/>
    <w:multiLevelType w:val="hybridMultilevel"/>
    <w:tmpl w:val="68CCB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6B599D"/>
    <w:multiLevelType w:val="hybridMultilevel"/>
    <w:tmpl w:val="BDAC0808"/>
    <w:lvl w:ilvl="0" w:tplc="9C34E8C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62310E"/>
    <w:multiLevelType w:val="hybridMultilevel"/>
    <w:tmpl w:val="59885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180B21"/>
    <w:multiLevelType w:val="hybridMultilevel"/>
    <w:tmpl w:val="34805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116401"/>
    <w:multiLevelType w:val="hybridMultilevel"/>
    <w:tmpl w:val="76C026C6"/>
    <w:lvl w:ilvl="0" w:tplc="649C2E88">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6E133D"/>
    <w:multiLevelType w:val="hybridMultilevel"/>
    <w:tmpl w:val="5D94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D272B3"/>
    <w:multiLevelType w:val="hybridMultilevel"/>
    <w:tmpl w:val="04662B96"/>
    <w:lvl w:ilvl="0" w:tplc="CD48CEB8">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7"/>
  </w:num>
  <w:num w:numId="12">
    <w:abstractNumId w:val="16"/>
  </w:num>
  <w:num w:numId="13">
    <w:abstractNumId w:val="10"/>
  </w:num>
  <w:num w:numId="14">
    <w:abstractNumId w:val="12"/>
  </w:num>
  <w:num w:numId="15">
    <w:abstractNumId w:val="14"/>
  </w:num>
  <w:num w:numId="16">
    <w:abstractNumId w:val="13"/>
  </w:num>
  <w:num w:numId="17">
    <w:abstractNumId w:val="11"/>
  </w:num>
  <w:num w:numId="18">
    <w:abstractNumId w:val="9"/>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E24"/>
    <w:rsid w:val="00014D46"/>
    <w:rsid w:val="000222E1"/>
    <w:rsid w:val="00034616"/>
    <w:rsid w:val="00037022"/>
    <w:rsid w:val="000415B9"/>
    <w:rsid w:val="00041691"/>
    <w:rsid w:val="0004181C"/>
    <w:rsid w:val="000435E5"/>
    <w:rsid w:val="00044912"/>
    <w:rsid w:val="000565F3"/>
    <w:rsid w:val="0006063C"/>
    <w:rsid w:val="000630AF"/>
    <w:rsid w:val="00067C60"/>
    <w:rsid w:val="000718D1"/>
    <w:rsid w:val="0007715B"/>
    <w:rsid w:val="00082DDF"/>
    <w:rsid w:val="00087A5F"/>
    <w:rsid w:val="000A4A08"/>
    <w:rsid w:val="000C3B30"/>
    <w:rsid w:val="000C6ECB"/>
    <w:rsid w:val="000D34BD"/>
    <w:rsid w:val="000D5BCF"/>
    <w:rsid w:val="00103128"/>
    <w:rsid w:val="001052F0"/>
    <w:rsid w:val="001103C3"/>
    <w:rsid w:val="00120F0A"/>
    <w:rsid w:val="00131761"/>
    <w:rsid w:val="001353A6"/>
    <w:rsid w:val="0015074B"/>
    <w:rsid w:val="001523F2"/>
    <w:rsid w:val="00152581"/>
    <w:rsid w:val="00160FD0"/>
    <w:rsid w:val="0016627E"/>
    <w:rsid w:val="00167AB8"/>
    <w:rsid w:val="001737C8"/>
    <w:rsid w:val="001817CF"/>
    <w:rsid w:val="00190369"/>
    <w:rsid w:val="001A04B3"/>
    <w:rsid w:val="001B2681"/>
    <w:rsid w:val="001B4C9C"/>
    <w:rsid w:val="001B50A6"/>
    <w:rsid w:val="001B7FCD"/>
    <w:rsid w:val="001D5CC7"/>
    <w:rsid w:val="00200180"/>
    <w:rsid w:val="0020739B"/>
    <w:rsid w:val="00207860"/>
    <w:rsid w:val="00216E45"/>
    <w:rsid w:val="00223DC8"/>
    <w:rsid w:val="00225638"/>
    <w:rsid w:val="00240828"/>
    <w:rsid w:val="0024415F"/>
    <w:rsid w:val="002506FA"/>
    <w:rsid w:val="00251F76"/>
    <w:rsid w:val="00254C8F"/>
    <w:rsid w:val="00263111"/>
    <w:rsid w:val="002667B2"/>
    <w:rsid w:val="0027685F"/>
    <w:rsid w:val="00290E44"/>
    <w:rsid w:val="0029639D"/>
    <w:rsid w:val="00296E4D"/>
    <w:rsid w:val="002A5EE7"/>
    <w:rsid w:val="002C57A5"/>
    <w:rsid w:val="002D2191"/>
    <w:rsid w:val="002F36E9"/>
    <w:rsid w:val="002F44BD"/>
    <w:rsid w:val="002F4667"/>
    <w:rsid w:val="002F4D33"/>
    <w:rsid w:val="00301945"/>
    <w:rsid w:val="00326F90"/>
    <w:rsid w:val="0032746F"/>
    <w:rsid w:val="00336BD2"/>
    <w:rsid w:val="00353FEE"/>
    <w:rsid w:val="003637AD"/>
    <w:rsid w:val="0036384D"/>
    <w:rsid w:val="00371EFC"/>
    <w:rsid w:val="00377BAC"/>
    <w:rsid w:val="003819CD"/>
    <w:rsid w:val="003848AD"/>
    <w:rsid w:val="003A5193"/>
    <w:rsid w:val="003B410B"/>
    <w:rsid w:val="003B7580"/>
    <w:rsid w:val="003D73FD"/>
    <w:rsid w:val="003E61B8"/>
    <w:rsid w:val="003E72EA"/>
    <w:rsid w:val="003F0A63"/>
    <w:rsid w:val="003F540A"/>
    <w:rsid w:val="003F5777"/>
    <w:rsid w:val="00403BCB"/>
    <w:rsid w:val="00406ADC"/>
    <w:rsid w:val="00413E7D"/>
    <w:rsid w:val="004145E7"/>
    <w:rsid w:val="004146D2"/>
    <w:rsid w:val="00423940"/>
    <w:rsid w:val="00423A1F"/>
    <w:rsid w:val="0043199D"/>
    <w:rsid w:val="00433CA6"/>
    <w:rsid w:val="00464821"/>
    <w:rsid w:val="004701CB"/>
    <w:rsid w:val="004745B4"/>
    <w:rsid w:val="00480B6A"/>
    <w:rsid w:val="0048299C"/>
    <w:rsid w:val="0049403B"/>
    <w:rsid w:val="004A5205"/>
    <w:rsid w:val="004B2FF5"/>
    <w:rsid w:val="004C383F"/>
    <w:rsid w:val="004C7EEC"/>
    <w:rsid w:val="004D6E77"/>
    <w:rsid w:val="004D74CD"/>
    <w:rsid w:val="00500B08"/>
    <w:rsid w:val="0053303B"/>
    <w:rsid w:val="005466F8"/>
    <w:rsid w:val="0055569E"/>
    <w:rsid w:val="005573B2"/>
    <w:rsid w:val="00566EA9"/>
    <w:rsid w:val="00567369"/>
    <w:rsid w:val="005855B4"/>
    <w:rsid w:val="00587B20"/>
    <w:rsid w:val="005A7B27"/>
    <w:rsid w:val="005B5DFD"/>
    <w:rsid w:val="005C3967"/>
    <w:rsid w:val="005D03BD"/>
    <w:rsid w:val="005E56FB"/>
    <w:rsid w:val="005F6508"/>
    <w:rsid w:val="00627D17"/>
    <w:rsid w:val="00642B09"/>
    <w:rsid w:val="006567AA"/>
    <w:rsid w:val="00671B7E"/>
    <w:rsid w:val="00691EAE"/>
    <w:rsid w:val="006A5A98"/>
    <w:rsid w:val="006B2FF3"/>
    <w:rsid w:val="006C095D"/>
    <w:rsid w:val="006C19EB"/>
    <w:rsid w:val="006C5B08"/>
    <w:rsid w:val="006D3655"/>
    <w:rsid w:val="006E27CA"/>
    <w:rsid w:val="006E6508"/>
    <w:rsid w:val="006F4F39"/>
    <w:rsid w:val="0070605C"/>
    <w:rsid w:val="007116A8"/>
    <w:rsid w:val="00723747"/>
    <w:rsid w:val="00724D47"/>
    <w:rsid w:val="007265E0"/>
    <w:rsid w:val="0072793F"/>
    <w:rsid w:val="00727955"/>
    <w:rsid w:val="00731716"/>
    <w:rsid w:val="00731CAF"/>
    <w:rsid w:val="0073230D"/>
    <w:rsid w:val="00733DC7"/>
    <w:rsid w:val="00745232"/>
    <w:rsid w:val="007533F5"/>
    <w:rsid w:val="007665C8"/>
    <w:rsid w:val="00772E89"/>
    <w:rsid w:val="007922AC"/>
    <w:rsid w:val="00792E58"/>
    <w:rsid w:val="007C3EBF"/>
    <w:rsid w:val="007C7E33"/>
    <w:rsid w:val="007D2CED"/>
    <w:rsid w:val="007D3BF2"/>
    <w:rsid w:val="007D510D"/>
    <w:rsid w:val="007D56BC"/>
    <w:rsid w:val="007E69C4"/>
    <w:rsid w:val="00805226"/>
    <w:rsid w:val="00810D8C"/>
    <w:rsid w:val="00812D3F"/>
    <w:rsid w:val="00825DEC"/>
    <w:rsid w:val="00833306"/>
    <w:rsid w:val="00845987"/>
    <w:rsid w:val="00845B4B"/>
    <w:rsid w:val="0086250A"/>
    <w:rsid w:val="00870936"/>
    <w:rsid w:val="008868AB"/>
    <w:rsid w:val="00893DC3"/>
    <w:rsid w:val="00896228"/>
    <w:rsid w:val="008B24BF"/>
    <w:rsid w:val="008B6976"/>
    <w:rsid w:val="008C1B44"/>
    <w:rsid w:val="008D33F9"/>
    <w:rsid w:val="008D73DD"/>
    <w:rsid w:val="008D7A01"/>
    <w:rsid w:val="008E04A5"/>
    <w:rsid w:val="008E1582"/>
    <w:rsid w:val="008E568B"/>
    <w:rsid w:val="008E7900"/>
    <w:rsid w:val="00912D91"/>
    <w:rsid w:val="00921577"/>
    <w:rsid w:val="009222E0"/>
    <w:rsid w:val="00924A37"/>
    <w:rsid w:val="009254B6"/>
    <w:rsid w:val="00935275"/>
    <w:rsid w:val="00943142"/>
    <w:rsid w:val="00954354"/>
    <w:rsid w:val="0095724B"/>
    <w:rsid w:val="00960434"/>
    <w:rsid w:val="00966BD0"/>
    <w:rsid w:val="009744D8"/>
    <w:rsid w:val="0097616F"/>
    <w:rsid w:val="00977261"/>
    <w:rsid w:val="00984EBA"/>
    <w:rsid w:val="009902B1"/>
    <w:rsid w:val="0099055B"/>
    <w:rsid w:val="009916E1"/>
    <w:rsid w:val="00994D66"/>
    <w:rsid w:val="009A2519"/>
    <w:rsid w:val="009A3443"/>
    <w:rsid w:val="009A5626"/>
    <w:rsid w:val="009B5446"/>
    <w:rsid w:val="009C5EF0"/>
    <w:rsid w:val="009D4C38"/>
    <w:rsid w:val="009F1B2D"/>
    <w:rsid w:val="009F2B97"/>
    <w:rsid w:val="00A02882"/>
    <w:rsid w:val="00A143BF"/>
    <w:rsid w:val="00A16A7C"/>
    <w:rsid w:val="00A17085"/>
    <w:rsid w:val="00A236D0"/>
    <w:rsid w:val="00A249C7"/>
    <w:rsid w:val="00A35D9B"/>
    <w:rsid w:val="00A3679A"/>
    <w:rsid w:val="00A459B2"/>
    <w:rsid w:val="00A4647D"/>
    <w:rsid w:val="00A47E37"/>
    <w:rsid w:val="00A50AC5"/>
    <w:rsid w:val="00A54EB8"/>
    <w:rsid w:val="00AA0BEA"/>
    <w:rsid w:val="00AA1D8D"/>
    <w:rsid w:val="00AA229A"/>
    <w:rsid w:val="00AB3729"/>
    <w:rsid w:val="00AC1200"/>
    <w:rsid w:val="00AC2DEC"/>
    <w:rsid w:val="00AD292D"/>
    <w:rsid w:val="00AD4FAD"/>
    <w:rsid w:val="00AD588A"/>
    <w:rsid w:val="00AD636C"/>
    <w:rsid w:val="00AE1995"/>
    <w:rsid w:val="00AF4BB5"/>
    <w:rsid w:val="00B04355"/>
    <w:rsid w:val="00B04FD1"/>
    <w:rsid w:val="00B06541"/>
    <w:rsid w:val="00B075F9"/>
    <w:rsid w:val="00B1018F"/>
    <w:rsid w:val="00B164A4"/>
    <w:rsid w:val="00B17A59"/>
    <w:rsid w:val="00B23725"/>
    <w:rsid w:val="00B36670"/>
    <w:rsid w:val="00B37BCC"/>
    <w:rsid w:val="00B47730"/>
    <w:rsid w:val="00B557DE"/>
    <w:rsid w:val="00B5613D"/>
    <w:rsid w:val="00B57555"/>
    <w:rsid w:val="00B613CF"/>
    <w:rsid w:val="00B6156D"/>
    <w:rsid w:val="00B80E10"/>
    <w:rsid w:val="00B85DD2"/>
    <w:rsid w:val="00B8635D"/>
    <w:rsid w:val="00B96203"/>
    <w:rsid w:val="00BA1EFB"/>
    <w:rsid w:val="00BA34EF"/>
    <w:rsid w:val="00BA3D35"/>
    <w:rsid w:val="00BA598F"/>
    <w:rsid w:val="00BA5F4E"/>
    <w:rsid w:val="00BD1B27"/>
    <w:rsid w:val="00BD2E34"/>
    <w:rsid w:val="00BD424D"/>
    <w:rsid w:val="00BD5CEB"/>
    <w:rsid w:val="00BE1BB1"/>
    <w:rsid w:val="00BE1E31"/>
    <w:rsid w:val="00BE1E6F"/>
    <w:rsid w:val="00BE78D3"/>
    <w:rsid w:val="00C02EA7"/>
    <w:rsid w:val="00C0400B"/>
    <w:rsid w:val="00C04ACB"/>
    <w:rsid w:val="00C072D8"/>
    <w:rsid w:val="00C10BE8"/>
    <w:rsid w:val="00C3268F"/>
    <w:rsid w:val="00C40B2D"/>
    <w:rsid w:val="00C432E2"/>
    <w:rsid w:val="00C43B61"/>
    <w:rsid w:val="00C56335"/>
    <w:rsid w:val="00C610CB"/>
    <w:rsid w:val="00C8424A"/>
    <w:rsid w:val="00C9380E"/>
    <w:rsid w:val="00C95B97"/>
    <w:rsid w:val="00CB0664"/>
    <w:rsid w:val="00CB5C41"/>
    <w:rsid w:val="00CB67AF"/>
    <w:rsid w:val="00CC2922"/>
    <w:rsid w:val="00CD0E97"/>
    <w:rsid w:val="00CD0F38"/>
    <w:rsid w:val="00CE7376"/>
    <w:rsid w:val="00CF57C0"/>
    <w:rsid w:val="00D04BE3"/>
    <w:rsid w:val="00D14928"/>
    <w:rsid w:val="00D23556"/>
    <w:rsid w:val="00D24A06"/>
    <w:rsid w:val="00D27380"/>
    <w:rsid w:val="00D343A2"/>
    <w:rsid w:val="00D50AB9"/>
    <w:rsid w:val="00D568B8"/>
    <w:rsid w:val="00D5733C"/>
    <w:rsid w:val="00D70F98"/>
    <w:rsid w:val="00D91E22"/>
    <w:rsid w:val="00D95B5D"/>
    <w:rsid w:val="00DB6726"/>
    <w:rsid w:val="00DB6A73"/>
    <w:rsid w:val="00DD73A6"/>
    <w:rsid w:val="00DD760C"/>
    <w:rsid w:val="00DF5E7B"/>
    <w:rsid w:val="00DF7AC6"/>
    <w:rsid w:val="00E01B37"/>
    <w:rsid w:val="00E02DFD"/>
    <w:rsid w:val="00E107F7"/>
    <w:rsid w:val="00E13654"/>
    <w:rsid w:val="00E13F41"/>
    <w:rsid w:val="00E20C7F"/>
    <w:rsid w:val="00E239AD"/>
    <w:rsid w:val="00E26C4D"/>
    <w:rsid w:val="00E45B79"/>
    <w:rsid w:val="00E46A10"/>
    <w:rsid w:val="00E52105"/>
    <w:rsid w:val="00E525E4"/>
    <w:rsid w:val="00E579B6"/>
    <w:rsid w:val="00EA7AC9"/>
    <w:rsid w:val="00EB03AE"/>
    <w:rsid w:val="00EB2F69"/>
    <w:rsid w:val="00EC3B9F"/>
    <w:rsid w:val="00ED5C4E"/>
    <w:rsid w:val="00EE41A7"/>
    <w:rsid w:val="00EE6D62"/>
    <w:rsid w:val="00EF64C9"/>
    <w:rsid w:val="00F13F26"/>
    <w:rsid w:val="00F167A0"/>
    <w:rsid w:val="00F20870"/>
    <w:rsid w:val="00F21BBA"/>
    <w:rsid w:val="00F2377D"/>
    <w:rsid w:val="00F2745A"/>
    <w:rsid w:val="00F37281"/>
    <w:rsid w:val="00F44FF1"/>
    <w:rsid w:val="00F5382C"/>
    <w:rsid w:val="00F57A1A"/>
    <w:rsid w:val="00F60C8C"/>
    <w:rsid w:val="00F62483"/>
    <w:rsid w:val="00F62D19"/>
    <w:rsid w:val="00F64862"/>
    <w:rsid w:val="00F65382"/>
    <w:rsid w:val="00F80139"/>
    <w:rsid w:val="00F83F0B"/>
    <w:rsid w:val="00F86157"/>
    <w:rsid w:val="00F86693"/>
    <w:rsid w:val="00F90922"/>
    <w:rsid w:val="00F92768"/>
    <w:rsid w:val="00FB0A89"/>
    <w:rsid w:val="00FC693F"/>
    <w:rsid w:val="00FC781F"/>
    <w:rsid w:val="00FC7F55"/>
    <w:rsid w:val="00FE0CC5"/>
    <w:rsid w:val="00FF24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619C5"/>
  <w14:defaultImageDpi w14:val="300"/>
  <w15:docId w15:val="{284AA54D-653B-469F-B3D8-BC1C40350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464821"/>
    <w:rPr>
      <w:color w:val="0000FF" w:themeColor="hyperlink"/>
      <w:u w:val="single"/>
    </w:rPr>
  </w:style>
  <w:style w:type="paragraph" w:styleId="NormalWeb">
    <w:name w:val="Normal (Web)"/>
    <w:basedOn w:val="Normal"/>
    <w:uiPriority w:val="99"/>
    <w:unhideWhenUsed/>
    <w:rsid w:val="0007715B"/>
    <w:pPr>
      <w:spacing w:before="100" w:beforeAutospacing="1" w:after="100" w:afterAutospacing="1" w:line="240" w:lineRule="auto"/>
    </w:pPr>
    <w:rPr>
      <w:rFonts w:eastAsia="Times New Roman" w:cs="Times New Roman"/>
      <w:szCs w:val="24"/>
    </w:rPr>
  </w:style>
  <w:style w:type="character" w:styleId="Hipervnculovisitado">
    <w:name w:val="FollowedHyperlink"/>
    <w:basedOn w:val="Fuentedeprrafopredeter"/>
    <w:uiPriority w:val="99"/>
    <w:semiHidden/>
    <w:unhideWhenUsed/>
    <w:rsid w:val="00D27380"/>
    <w:rPr>
      <w:color w:val="800080" w:themeColor="followedHyperlink"/>
      <w:u w:val="single"/>
    </w:rPr>
  </w:style>
  <w:style w:type="character" w:styleId="Textodelmarcadordeposicin">
    <w:name w:val="Placeholder Text"/>
    <w:basedOn w:val="Fuentedeprrafopredeter"/>
    <w:uiPriority w:val="99"/>
    <w:semiHidden/>
    <w:rsid w:val="00731CAF"/>
    <w:rPr>
      <w:color w:val="808080"/>
    </w:rPr>
  </w:style>
  <w:style w:type="paragraph" w:styleId="Textodeglobo">
    <w:name w:val="Balloon Text"/>
    <w:basedOn w:val="Normal"/>
    <w:link w:val="TextodegloboCar"/>
    <w:uiPriority w:val="99"/>
    <w:semiHidden/>
    <w:unhideWhenUsed/>
    <w:rsid w:val="00AD4FA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D4FA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986854">
      <w:bodyDiv w:val="1"/>
      <w:marLeft w:val="0"/>
      <w:marRight w:val="0"/>
      <w:marTop w:val="0"/>
      <w:marBottom w:val="0"/>
      <w:divBdr>
        <w:top w:val="none" w:sz="0" w:space="0" w:color="auto"/>
        <w:left w:val="none" w:sz="0" w:space="0" w:color="auto"/>
        <w:bottom w:val="none" w:sz="0" w:space="0" w:color="auto"/>
        <w:right w:val="none" w:sz="0" w:space="0" w:color="auto"/>
      </w:divBdr>
    </w:div>
    <w:div w:id="294141067">
      <w:bodyDiv w:val="1"/>
      <w:marLeft w:val="0"/>
      <w:marRight w:val="0"/>
      <w:marTop w:val="0"/>
      <w:marBottom w:val="0"/>
      <w:divBdr>
        <w:top w:val="none" w:sz="0" w:space="0" w:color="auto"/>
        <w:left w:val="none" w:sz="0" w:space="0" w:color="auto"/>
        <w:bottom w:val="none" w:sz="0" w:space="0" w:color="auto"/>
        <w:right w:val="none" w:sz="0" w:space="0" w:color="auto"/>
      </w:divBdr>
    </w:div>
    <w:div w:id="316081571">
      <w:bodyDiv w:val="1"/>
      <w:marLeft w:val="0"/>
      <w:marRight w:val="0"/>
      <w:marTop w:val="0"/>
      <w:marBottom w:val="0"/>
      <w:divBdr>
        <w:top w:val="none" w:sz="0" w:space="0" w:color="auto"/>
        <w:left w:val="none" w:sz="0" w:space="0" w:color="auto"/>
        <w:bottom w:val="none" w:sz="0" w:space="0" w:color="auto"/>
        <w:right w:val="none" w:sz="0" w:space="0" w:color="auto"/>
      </w:divBdr>
    </w:div>
    <w:div w:id="623316130">
      <w:bodyDiv w:val="1"/>
      <w:marLeft w:val="0"/>
      <w:marRight w:val="0"/>
      <w:marTop w:val="0"/>
      <w:marBottom w:val="0"/>
      <w:divBdr>
        <w:top w:val="none" w:sz="0" w:space="0" w:color="auto"/>
        <w:left w:val="none" w:sz="0" w:space="0" w:color="auto"/>
        <w:bottom w:val="none" w:sz="0" w:space="0" w:color="auto"/>
        <w:right w:val="none" w:sz="0" w:space="0" w:color="auto"/>
      </w:divBdr>
    </w:div>
    <w:div w:id="638220021">
      <w:bodyDiv w:val="1"/>
      <w:marLeft w:val="0"/>
      <w:marRight w:val="0"/>
      <w:marTop w:val="0"/>
      <w:marBottom w:val="0"/>
      <w:divBdr>
        <w:top w:val="none" w:sz="0" w:space="0" w:color="auto"/>
        <w:left w:val="none" w:sz="0" w:space="0" w:color="auto"/>
        <w:bottom w:val="none" w:sz="0" w:space="0" w:color="auto"/>
        <w:right w:val="none" w:sz="0" w:space="0" w:color="auto"/>
      </w:divBdr>
    </w:div>
    <w:div w:id="667096406">
      <w:bodyDiv w:val="1"/>
      <w:marLeft w:val="0"/>
      <w:marRight w:val="0"/>
      <w:marTop w:val="0"/>
      <w:marBottom w:val="0"/>
      <w:divBdr>
        <w:top w:val="none" w:sz="0" w:space="0" w:color="auto"/>
        <w:left w:val="none" w:sz="0" w:space="0" w:color="auto"/>
        <w:bottom w:val="none" w:sz="0" w:space="0" w:color="auto"/>
        <w:right w:val="none" w:sz="0" w:space="0" w:color="auto"/>
      </w:divBdr>
    </w:div>
    <w:div w:id="738288819">
      <w:bodyDiv w:val="1"/>
      <w:marLeft w:val="0"/>
      <w:marRight w:val="0"/>
      <w:marTop w:val="0"/>
      <w:marBottom w:val="0"/>
      <w:divBdr>
        <w:top w:val="none" w:sz="0" w:space="0" w:color="auto"/>
        <w:left w:val="none" w:sz="0" w:space="0" w:color="auto"/>
        <w:bottom w:val="none" w:sz="0" w:space="0" w:color="auto"/>
        <w:right w:val="none" w:sz="0" w:space="0" w:color="auto"/>
      </w:divBdr>
    </w:div>
    <w:div w:id="828013882">
      <w:bodyDiv w:val="1"/>
      <w:marLeft w:val="0"/>
      <w:marRight w:val="0"/>
      <w:marTop w:val="0"/>
      <w:marBottom w:val="0"/>
      <w:divBdr>
        <w:top w:val="none" w:sz="0" w:space="0" w:color="auto"/>
        <w:left w:val="none" w:sz="0" w:space="0" w:color="auto"/>
        <w:bottom w:val="none" w:sz="0" w:space="0" w:color="auto"/>
        <w:right w:val="none" w:sz="0" w:space="0" w:color="auto"/>
      </w:divBdr>
    </w:div>
    <w:div w:id="969745078">
      <w:bodyDiv w:val="1"/>
      <w:marLeft w:val="0"/>
      <w:marRight w:val="0"/>
      <w:marTop w:val="0"/>
      <w:marBottom w:val="0"/>
      <w:divBdr>
        <w:top w:val="none" w:sz="0" w:space="0" w:color="auto"/>
        <w:left w:val="none" w:sz="0" w:space="0" w:color="auto"/>
        <w:bottom w:val="none" w:sz="0" w:space="0" w:color="auto"/>
        <w:right w:val="none" w:sz="0" w:space="0" w:color="auto"/>
      </w:divBdr>
    </w:div>
    <w:div w:id="991060149">
      <w:bodyDiv w:val="1"/>
      <w:marLeft w:val="0"/>
      <w:marRight w:val="0"/>
      <w:marTop w:val="0"/>
      <w:marBottom w:val="0"/>
      <w:divBdr>
        <w:top w:val="none" w:sz="0" w:space="0" w:color="auto"/>
        <w:left w:val="none" w:sz="0" w:space="0" w:color="auto"/>
        <w:bottom w:val="none" w:sz="0" w:space="0" w:color="auto"/>
        <w:right w:val="none" w:sz="0" w:space="0" w:color="auto"/>
      </w:divBdr>
    </w:div>
    <w:div w:id="1007365436">
      <w:bodyDiv w:val="1"/>
      <w:marLeft w:val="0"/>
      <w:marRight w:val="0"/>
      <w:marTop w:val="0"/>
      <w:marBottom w:val="0"/>
      <w:divBdr>
        <w:top w:val="none" w:sz="0" w:space="0" w:color="auto"/>
        <w:left w:val="none" w:sz="0" w:space="0" w:color="auto"/>
        <w:bottom w:val="none" w:sz="0" w:space="0" w:color="auto"/>
        <w:right w:val="none" w:sz="0" w:space="0" w:color="auto"/>
      </w:divBdr>
    </w:div>
    <w:div w:id="1151025740">
      <w:bodyDiv w:val="1"/>
      <w:marLeft w:val="0"/>
      <w:marRight w:val="0"/>
      <w:marTop w:val="0"/>
      <w:marBottom w:val="0"/>
      <w:divBdr>
        <w:top w:val="none" w:sz="0" w:space="0" w:color="auto"/>
        <w:left w:val="none" w:sz="0" w:space="0" w:color="auto"/>
        <w:bottom w:val="none" w:sz="0" w:space="0" w:color="auto"/>
        <w:right w:val="none" w:sz="0" w:space="0" w:color="auto"/>
      </w:divBdr>
      <w:divsChild>
        <w:div w:id="45686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6015619">
      <w:bodyDiv w:val="1"/>
      <w:marLeft w:val="0"/>
      <w:marRight w:val="0"/>
      <w:marTop w:val="0"/>
      <w:marBottom w:val="0"/>
      <w:divBdr>
        <w:top w:val="none" w:sz="0" w:space="0" w:color="auto"/>
        <w:left w:val="none" w:sz="0" w:space="0" w:color="auto"/>
        <w:bottom w:val="none" w:sz="0" w:space="0" w:color="auto"/>
        <w:right w:val="none" w:sz="0" w:space="0" w:color="auto"/>
      </w:divBdr>
    </w:div>
    <w:div w:id="1205941946">
      <w:bodyDiv w:val="1"/>
      <w:marLeft w:val="0"/>
      <w:marRight w:val="0"/>
      <w:marTop w:val="0"/>
      <w:marBottom w:val="0"/>
      <w:divBdr>
        <w:top w:val="none" w:sz="0" w:space="0" w:color="auto"/>
        <w:left w:val="none" w:sz="0" w:space="0" w:color="auto"/>
        <w:bottom w:val="none" w:sz="0" w:space="0" w:color="auto"/>
        <w:right w:val="none" w:sz="0" w:space="0" w:color="auto"/>
      </w:divBdr>
      <w:divsChild>
        <w:div w:id="1236162504">
          <w:marLeft w:val="0"/>
          <w:marRight w:val="0"/>
          <w:marTop w:val="0"/>
          <w:marBottom w:val="0"/>
          <w:divBdr>
            <w:top w:val="none" w:sz="0" w:space="0" w:color="auto"/>
            <w:left w:val="none" w:sz="0" w:space="0" w:color="auto"/>
            <w:bottom w:val="none" w:sz="0" w:space="0" w:color="auto"/>
            <w:right w:val="none" w:sz="0" w:space="0" w:color="auto"/>
          </w:divBdr>
        </w:div>
      </w:divsChild>
    </w:div>
    <w:div w:id="1229919280">
      <w:bodyDiv w:val="1"/>
      <w:marLeft w:val="0"/>
      <w:marRight w:val="0"/>
      <w:marTop w:val="0"/>
      <w:marBottom w:val="0"/>
      <w:divBdr>
        <w:top w:val="none" w:sz="0" w:space="0" w:color="auto"/>
        <w:left w:val="none" w:sz="0" w:space="0" w:color="auto"/>
        <w:bottom w:val="none" w:sz="0" w:space="0" w:color="auto"/>
        <w:right w:val="none" w:sz="0" w:space="0" w:color="auto"/>
      </w:divBdr>
    </w:div>
    <w:div w:id="1282803870">
      <w:bodyDiv w:val="1"/>
      <w:marLeft w:val="0"/>
      <w:marRight w:val="0"/>
      <w:marTop w:val="0"/>
      <w:marBottom w:val="0"/>
      <w:divBdr>
        <w:top w:val="none" w:sz="0" w:space="0" w:color="auto"/>
        <w:left w:val="none" w:sz="0" w:space="0" w:color="auto"/>
        <w:bottom w:val="none" w:sz="0" w:space="0" w:color="auto"/>
        <w:right w:val="none" w:sz="0" w:space="0" w:color="auto"/>
      </w:divBdr>
    </w:div>
    <w:div w:id="1306621264">
      <w:bodyDiv w:val="1"/>
      <w:marLeft w:val="0"/>
      <w:marRight w:val="0"/>
      <w:marTop w:val="0"/>
      <w:marBottom w:val="0"/>
      <w:divBdr>
        <w:top w:val="none" w:sz="0" w:space="0" w:color="auto"/>
        <w:left w:val="none" w:sz="0" w:space="0" w:color="auto"/>
        <w:bottom w:val="none" w:sz="0" w:space="0" w:color="auto"/>
        <w:right w:val="none" w:sz="0" w:space="0" w:color="auto"/>
      </w:divBdr>
    </w:div>
    <w:div w:id="1381124407">
      <w:bodyDiv w:val="1"/>
      <w:marLeft w:val="0"/>
      <w:marRight w:val="0"/>
      <w:marTop w:val="0"/>
      <w:marBottom w:val="0"/>
      <w:divBdr>
        <w:top w:val="none" w:sz="0" w:space="0" w:color="auto"/>
        <w:left w:val="none" w:sz="0" w:space="0" w:color="auto"/>
        <w:bottom w:val="none" w:sz="0" w:space="0" w:color="auto"/>
        <w:right w:val="none" w:sz="0" w:space="0" w:color="auto"/>
      </w:divBdr>
    </w:div>
    <w:div w:id="1390612546">
      <w:bodyDiv w:val="1"/>
      <w:marLeft w:val="0"/>
      <w:marRight w:val="0"/>
      <w:marTop w:val="0"/>
      <w:marBottom w:val="0"/>
      <w:divBdr>
        <w:top w:val="none" w:sz="0" w:space="0" w:color="auto"/>
        <w:left w:val="none" w:sz="0" w:space="0" w:color="auto"/>
        <w:bottom w:val="none" w:sz="0" w:space="0" w:color="auto"/>
        <w:right w:val="none" w:sz="0" w:space="0" w:color="auto"/>
      </w:divBdr>
    </w:div>
    <w:div w:id="1532840746">
      <w:bodyDiv w:val="1"/>
      <w:marLeft w:val="0"/>
      <w:marRight w:val="0"/>
      <w:marTop w:val="0"/>
      <w:marBottom w:val="0"/>
      <w:divBdr>
        <w:top w:val="none" w:sz="0" w:space="0" w:color="auto"/>
        <w:left w:val="none" w:sz="0" w:space="0" w:color="auto"/>
        <w:bottom w:val="none" w:sz="0" w:space="0" w:color="auto"/>
        <w:right w:val="none" w:sz="0" w:space="0" w:color="auto"/>
      </w:divBdr>
    </w:div>
    <w:div w:id="1738430898">
      <w:bodyDiv w:val="1"/>
      <w:marLeft w:val="0"/>
      <w:marRight w:val="0"/>
      <w:marTop w:val="0"/>
      <w:marBottom w:val="0"/>
      <w:divBdr>
        <w:top w:val="none" w:sz="0" w:space="0" w:color="auto"/>
        <w:left w:val="none" w:sz="0" w:space="0" w:color="auto"/>
        <w:bottom w:val="none" w:sz="0" w:space="0" w:color="auto"/>
        <w:right w:val="none" w:sz="0" w:space="0" w:color="auto"/>
      </w:divBdr>
    </w:div>
    <w:div w:id="1871605561">
      <w:bodyDiv w:val="1"/>
      <w:marLeft w:val="0"/>
      <w:marRight w:val="0"/>
      <w:marTop w:val="0"/>
      <w:marBottom w:val="0"/>
      <w:divBdr>
        <w:top w:val="none" w:sz="0" w:space="0" w:color="auto"/>
        <w:left w:val="none" w:sz="0" w:space="0" w:color="auto"/>
        <w:bottom w:val="none" w:sz="0" w:space="0" w:color="auto"/>
        <w:right w:val="none" w:sz="0" w:space="0" w:color="auto"/>
      </w:divBdr>
    </w:div>
    <w:div w:id="1930653252">
      <w:bodyDiv w:val="1"/>
      <w:marLeft w:val="0"/>
      <w:marRight w:val="0"/>
      <w:marTop w:val="0"/>
      <w:marBottom w:val="0"/>
      <w:divBdr>
        <w:top w:val="none" w:sz="0" w:space="0" w:color="auto"/>
        <w:left w:val="none" w:sz="0" w:space="0" w:color="auto"/>
        <w:bottom w:val="none" w:sz="0" w:space="0" w:color="auto"/>
        <w:right w:val="none" w:sz="0" w:space="0" w:color="auto"/>
      </w:divBdr>
    </w:div>
    <w:div w:id="2034065482">
      <w:bodyDiv w:val="1"/>
      <w:marLeft w:val="0"/>
      <w:marRight w:val="0"/>
      <w:marTop w:val="0"/>
      <w:marBottom w:val="0"/>
      <w:divBdr>
        <w:top w:val="none" w:sz="0" w:space="0" w:color="auto"/>
        <w:left w:val="none" w:sz="0" w:space="0" w:color="auto"/>
        <w:bottom w:val="none" w:sz="0" w:space="0" w:color="auto"/>
        <w:right w:val="none" w:sz="0" w:space="0" w:color="auto"/>
      </w:divBdr>
    </w:div>
    <w:div w:id="2069644908">
      <w:bodyDiv w:val="1"/>
      <w:marLeft w:val="0"/>
      <w:marRight w:val="0"/>
      <w:marTop w:val="0"/>
      <w:marBottom w:val="0"/>
      <w:divBdr>
        <w:top w:val="none" w:sz="0" w:space="0" w:color="auto"/>
        <w:left w:val="none" w:sz="0" w:space="0" w:color="auto"/>
        <w:bottom w:val="none" w:sz="0" w:space="0" w:color="auto"/>
        <w:right w:val="none" w:sz="0" w:space="0" w:color="auto"/>
      </w:divBdr>
    </w:div>
    <w:div w:id="2107191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5517/revedu.v47i2.51987" TargetMode="External"/><Relationship Id="rId18" Type="http://schemas.openxmlformats.org/officeDocument/2006/relationships/image" Target="media/image3.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fao.org/nutrition/educacion-nutricional/es/" TargetMode="External"/><Relationship Id="rId1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hyperlink" Target="mailto:lucianodecima1@gmail.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0960/nh.03930" TargetMode="External"/><Relationship Id="rId5" Type="http://schemas.openxmlformats.org/officeDocument/2006/relationships/webSettings" Target="webSettings.xml"/><Relationship Id="rId15" Type="http://schemas.openxmlformats.org/officeDocument/2006/relationships/hyperlink" Target="mailto:lucianodecima1@gmail.com" TargetMode="External"/><Relationship Id="rId10" Type="http://schemas.openxmlformats.org/officeDocument/2006/relationships/hyperlink" Target="http://www.revhabanera.sld.cu/index.php/rhab/article/view/2929"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4067/S0717-75182023000200147" TargetMode="External"/><Relationship Id="rId14" Type="http://schemas.openxmlformats.org/officeDocument/2006/relationships/hyperlink" Target="https://doi.org/10.29105/respyn19.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E2C9F6-4E4A-43E5-883E-91976E81A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4651</TotalTime>
  <Pages>26</Pages>
  <Words>7388</Words>
  <Characters>42113</Characters>
  <Application>Microsoft Office Word</Application>
  <DocSecurity>0</DocSecurity>
  <Lines>350</Lines>
  <Paragraphs>98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49403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Luciano Décima</cp:lastModifiedBy>
  <cp:revision>118</cp:revision>
  <dcterms:created xsi:type="dcterms:W3CDTF">2013-12-23T23:15:00Z</dcterms:created>
  <dcterms:modified xsi:type="dcterms:W3CDTF">2026-03-13T16:29:00Z</dcterms:modified>
  <cp:category/>
</cp:coreProperties>
</file>