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7E281" w14:textId="77777777" w:rsidR="001563AA" w:rsidRPr="001563AA" w:rsidRDefault="001563AA" w:rsidP="001563AA">
      <w:r w:rsidRPr="001563AA">
        <w:rPr>
          <w:b/>
          <w:bCs/>
        </w:rPr>
        <w:t>INFORME DE CARGA HORARIA, DESARROLLO TECNOLÓGICO Y PROPUESTA DE JERARQUIZACIÓN</w:t>
      </w:r>
    </w:p>
    <w:p w14:paraId="754926AF" w14:textId="77777777" w:rsidR="001563AA" w:rsidRPr="001563AA" w:rsidRDefault="001563AA" w:rsidP="001563AA">
      <w:r w:rsidRPr="001563AA">
        <w:rPr>
          <w:b/>
          <w:bCs/>
        </w:rPr>
        <w:t>A:</w:t>
      </w:r>
      <w:r w:rsidRPr="001563AA">
        <w:t xml:space="preserve"> Lic. Eliana Rodríguez - </w:t>
      </w:r>
      <w:proofErr w:type="gramStart"/>
      <w:r w:rsidRPr="001563AA">
        <w:t>Directora</w:t>
      </w:r>
      <w:proofErr w:type="gramEnd"/>
      <w:r w:rsidRPr="001563AA">
        <w:t xml:space="preserve"> de la Carrera de Licenciatura en Nutrición / Autoridades de la Facultad de Ciencias de la Salud, UNSTA. </w:t>
      </w:r>
    </w:p>
    <w:p w14:paraId="125DEDC8" w14:textId="77777777" w:rsidR="001563AA" w:rsidRPr="001563AA" w:rsidRDefault="001563AA" w:rsidP="001563AA">
      <w:r w:rsidRPr="001563AA">
        <w:rPr>
          <w:b/>
          <w:bCs/>
        </w:rPr>
        <w:t>De:</w:t>
      </w:r>
      <w:r w:rsidRPr="001563AA">
        <w:t xml:space="preserve"> Germán </w:t>
      </w:r>
      <w:proofErr w:type="spellStart"/>
      <w:r w:rsidRPr="001563AA">
        <w:t>Auad</w:t>
      </w:r>
      <w:proofErr w:type="spellEnd"/>
      <w:r w:rsidRPr="001563AA">
        <w:t xml:space="preserve"> - Docente de Práctica (JTP), Cátedra Nutrición Infantil. </w:t>
      </w:r>
      <w:r w:rsidRPr="001563AA">
        <w:rPr>
          <w:b/>
          <w:bCs/>
        </w:rPr>
        <w:t>Fecha:</w:t>
      </w:r>
      <w:r w:rsidRPr="001563AA">
        <w:t xml:space="preserve"> 27 de </w:t>
      </w:r>
      <w:proofErr w:type="gramStart"/>
      <w:r w:rsidRPr="001563AA">
        <w:t>Febrero</w:t>
      </w:r>
      <w:proofErr w:type="gramEnd"/>
      <w:r w:rsidRPr="001563AA">
        <w:t xml:space="preserve"> de 2026 </w:t>
      </w:r>
      <w:proofErr w:type="spellStart"/>
      <w:r w:rsidRPr="001563AA">
        <w:rPr>
          <w:b/>
          <w:bCs/>
        </w:rPr>
        <w:t>Ref</w:t>
      </w:r>
      <w:proofErr w:type="spellEnd"/>
      <w:r w:rsidRPr="001563AA">
        <w:rPr>
          <w:b/>
          <w:bCs/>
        </w:rPr>
        <w:t>:</w:t>
      </w:r>
      <w:r w:rsidRPr="001563AA">
        <w:t xml:space="preserve"> Revisión de designación docente, presentación de ecosistema tecnológico y propuesta operativa 2026.</w:t>
      </w:r>
    </w:p>
    <w:p w14:paraId="3877BBD7" w14:textId="77777777" w:rsidR="001563AA" w:rsidRPr="001563AA" w:rsidRDefault="001563AA" w:rsidP="001563AA">
      <w:r w:rsidRPr="001563AA">
        <w:rPr>
          <w:b/>
          <w:bCs/>
        </w:rPr>
        <w:t>1. SITUACIÓN DE REVISTA ACTUAL</w:t>
      </w:r>
      <w:r w:rsidRPr="001563AA">
        <w:t xml:space="preserve"> Actualmente, mi designación en la cátedra de Nutrición Infantil corresponde a una dedicación de 5 (cinco) horas semanales (Categoría ADG). Según el Plan de Actividad Curricular (PAC</w:t>
      </w:r>
      <w:proofErr w:type="gramStart"/>
      <w:r w:rsidRPr="001563AA">
        <w:t>) ,</w:t>
      </w:r>
      <w:proofErr w:type="gramEnd"/>
      <w:r w:rsidRPr="001563AA">
        <w:t xml:space="preserve"> esta carga está pensada para cubrir el dictado tradicional de clases prácticas (51 horas anuales) y actividades regulares de corrección y consulta.</w:t>
      </w:r>
    </w:p>
    <w:p w14:paraId="646E0B0F" w14:textId="77777777" w:rsidR="001563AA" w:rsidRPr="001563AA" w:rsidRDefault="001563AA" w:rsidP="001563AA">
      <w:r w:rsidRPr="001563AA">
        <w:t>+2</w:t>
      </w:r>
    </w:p>
    <w:p w14:paraId="6CAB2420" w14:textId="77777777" w:rsidR="001563AA" w:rsidRPr="001563AA" w:rsidRDefault="001563AA" w:rsidP="001563AA">
      <w:r w:rsidRPr="001563AA">
        <w:t>Sin embargo, el enfoque pedagógico y tecnológico que hemos implementado en la asignatura excede ampliamente el alcance de una dedicación simple tradicional.</w:t>
      </w:r>
    </w:p>
    <w:p w14:paraId="7C95CC1E" w14:textId="77777777" w:rsidR="001563AA" w:rsidRPr="001563AA" w:rsidRDefault="001563AA" w:rsidP="001563AA">
      <w:r w:rsidRPr="001563AA">
        <w:rPr>
          <w:b/>
          <w:bCs/>
        </w:rPr>
        <w:t>2. INNOVACIÓN TECNOLÓGICA Y CARGA HORARIA REAL</w:t>
      </w:r>
      <w:r w:rsidRPr="001563AA">
        <w:t xml:space="preserve"> Con el objetivo de posicionar a la UNSTA a la vanguardia educativa y mejorar los índices de retención y comprensión, he desarrollado y administro un ecosistema digital exclusivo para la cátedra, que incluye:</w:t>
      </w:r>
    </w:p>
    <w:p w14:paraId="19C49BB4" w14:textId="77777777" w:rsidR="001563AA" w:rsidRPr="001563AA" w:rsidRDefault="001563AA" w:rsidP="001563AA">
      <w:pPr>
        <w:numPr>
          <w:ilvl w:val="0"/>
          <w:numId w:val="1"/>
        </w:numPr>
      </w:pPr>
      <w:r w:rsidRPr="001563AA">
        <w:rPr>
          <w:b/>
          <w:bCs/>
        </w:rPr>
        <w:t xml:space="preserve">Plataforma </w:t>
      </w:r>
      <w:proofErr w:type="spellStart"/>
      <w:r w:rsidRPr="001563AA">
        <w:rPr>
          <w:b/>
          <w:bCs/>
        </w:rPr>
        <w:t>EdTech</w:t>
      </w:r>
      <w:proofErr w:type="spellEnd"/>
      <w:r w:rsidRPr="001563AA">
        <w:rPr>
          <w:b/>
          <w:bCs/>
        </w:rPr>
        <w:t xml:space="preserve"> y Gamificación:</w:t>
      </w:r>
      <w:r w:rsidRPr="001563AA">
        <w:t xml:space="preserve"> Diseño, programación y mantenimiento de un entorno virtual con seguimiento automatizado de asistencia, entrega de Trabajos Prácticos y un sistema de experiencia (XP) para motivar a los alumnos.</w:t>
      </w:r>
    </w:p>
    <w:p w14:paraId="26960529" w14:textId="77777777" w:rsidR="001563AA" w:rsidRPr="001563AA" w:rsidRDefault="001563AA" w:rsidP="001563AA">
      <w:pPr>
        <w:numPr>
          <w:ilvl w:val="0"/>
          <w:numId w:val="1"/>
        </w:numPr>
      </w:pPr>
      <w:r w:rsidRPr="001563AA">
        <w:rPr>
          <w:b/>
          <w:bCs/>
        </w:rPr>
        <w:t>Desarrollo de Software Profesional:</w:t>
      </w:r>
      <w:r w:rsidRPr="001563AA">
        <w:t xml:space="preserve"> Creación de calculadoras nutricionales específicas alineadas con el PAC (Cálculo de Mamaderas, IMC Gestacional, adecuación nutricional y tablas OMS).</w:t>
      </w:r>
    </w:p>
    <w:p w14:paraId="6450B548" w14:textId="77777777" w:rsidR="001563AA" w:rsidRPr="001563AA" w:rsidRDefault="001563AA" w:rsidP="001563AA">
      <w:pPr>
        <w:numPr>
          <w:ilvl w:val="0"/>
          <w:numId w:val="1"/>
        </w:numPr>
      </w:pPr>
      <w:r w:rsidRPr="001563AA">
        <w:rPr>
          <w:b/>
          <w:bCs/>
        </w:rPr>
        <w:lastRenderedPageBreak/>
        <w:t>Gestión de Bases de Datos:</w:t>
      </w:r>
      <w:r w:rsidRPr="001563AA">
        <w:t xml:space="preserve"> Compilación y actualización constante de la base de datos de alimentos (SARA/OMS) para el funcionamiento de los algoritmos de la plataforma.</w:t>
      </w:r>
    </w:p>
    <w:p w14:paraId="07477EA0" w14:textId="77777777" w:rsidR="001563AA" w:rsidRPr="001563AA" w:rsidRDefault="001563AA" w:rsidP="001563AA">
      <w:pPr>
        <w:numPr>
          <w:ilvl w:val="0"/>
          <w:numId w:val="1"/>
        </w:numPr>
      </w:pPr>
      <w:r w:rsidRPr="001563AA">
        <w:rPr>
          <w:b/>
          <w:bCs/>
        </w:rPr>
        <w:t>Implementación del Caso Clínico Longitudinal:</w:t>
      </w:r>
      <w:r w:rsidRPr="001563AA">
        <w:t xml:space="preserve"> Trabajo de integración pedagógica para que los alumnos apliquen la herramienta digital en la resolución de un paciente evolutivo a lo largo de todo el ciclo lectivo.</w:t>
      </w:r>
    </w:p>
    <w:p w14:paraId="5CD17014" w14:textId="77777777" w:rsidR="001563AA" w:rsidRPr="001563AA" w:rsidRDefault="001563AA" w:rsidP="001563AA">
      <w:r w:rsidRPr="001563AA">
        <w:t>+1</w:t>
      </w:r>
    </w:p>
    <w:p w14:paraId="69C592B1" w14:textId="77777777" w:rsidR="001563AA" w:rsidRPr="001563AA" w:rsidRDefault="001563AA" w:rsidP="001563AA">
      <w:r w:rsidRPr="001563AA">
        <w:rPr>
          <w:b/>
          <w:bCs/>
        </w:rPr>
        <w:t>Estimación de Dedicación Real:</w:t>
      </w:r>
      <w:r w:rsidRPr="001563AA">
        <w:t xml:space="preserve"> La operatividad de este sistema, sumada a la preparación de clases presenciales, la división en comisiones prácticas y el tiempo de traslado a la sede (que actualmente me representa un costo de movilidad y viáticos sumamente elevado respecto a la remuneración neta del cargo de 5 horas), eleva la carga horaria real a un estimado de </w:t>
      </w:r>
      <w:r w:rsidRPr="001563AA">
        <w:rPr>
          <w:b/>
          <w:bCs/>
        </w:rPr>
        <w:t>12 a 15 horas semanales</w:t>
      </w:r>
      <w:r w:rsidRPr="001563AA">
        <w:t>.</w:t>
      </w:r>
    </w:p>
    <w:p w14:paraId="5B9991ED" w14:textId="77777777" w:rsidR="001563AA" w:rsidRPr="001563AA" w:rsidRDefault="001563AA" w:rsidP="001563AA">
      <w:r w:rsidRPr="001563AA">
        <w:rPr>
          <w:b/>
          <w:bCs/>
        </w:rPr>
        <w:t>3. PROPUESTA INSTITUCIONAL 2026</w:t>
      </w:r>
      <w:r w:rsidRPr="001563AA">
        <w:t xml:space="preserve"> Atendiendo al impacto positivo de estas herramientas en la calidad académica, y en respuesta a la solicitud de evaluación de mi situación operativa, propongo a las autoridades las siguientes alternativas para formalizar y sostener este trabajo:</w:t>
      </w:r>
    </w:p>
    <w:p w14:paraId="2D801414" w14:textId="77777777" w:rsidR="001563AA" w:rsidRPr="001563AA" w:rsidRDefault="001563AA" w:rsidP="001563AA">
      <w:pPr>
        <w:numPr>
          <w:ilvl w:val="0"/>
          <w:numId w:val="2"/>
        </w:numPr>
      </w:pPr>
      <w:r w:rsidRPr="001563AA">
        <w:rPr>
          <w:b/>
          <w:bCs/>
        </w:rPr>
        <w:t>Opción A (Jerarquización Docente):</w:t>
      </w:r>
      <w:r w:rsidRPr="001563AA">
        <w:t xml:space="preserve"> Ampliación de la dedicación horaria actual (pasando de 5 horas a una dedicación </w:t>
      </w:r>
      <w:proofErr w:type="spellStart"/>
      <w:r w:rsidRPr="001563AA">
        <w:t>semi-exclusiva</w:t>
      </w:r>
      <w:proofErr w:type="spellEnd"/>
      <w:r w:rsidRPr="001563AA">
        <w:t xml:space="preserve"> o de 10-12 horas semanales) que refleje de manera integral el dictado de clases prácticas, la coordinación de las comisiones y la administración del entorno digital.</w:t>
      </w:r>
    </w:p>
    <w:p w14:paraId="258F1B15" w14:textId="77777777" w:rsidR="001563AA" w:rsidRPr="001563AA" w:rsidRDefault="001563AA" w:rsidP="001563AA">
      <w:pPr>
        <w:numPr>
          <w:ilvl w:val="0"/>
          <w:numId w:val="2"/>
        </w:numPr>
      </w:pPr>
      <w:r w:rsidRPr="001563AA">
        <w:rPr>
          <w:b/>
          <w:bCs/>
        </w:rPr>
        <w:t>Opción B (Cargo Adicional de Coordinación Tecnológica):</w:t>
      </w:r>
      <w:r w:rsidRPr="001563AA">
        <w:t xml:space="preserve"> Mantener la designación docente actual para las clases áulicas y generar un contrato/designación anexa enfocada en el desarrollo, mantenimiento y soporte técnico de la plataforma digital para la cátedra de Nutrición Infantil (con miras a su escalabilidad a otras cátedras como Evaluación </w:t>
      </w:r>
      <w:proofErr w:type="gramStart"/>
      <w:r w:rsidRPr="001563AA">
        <w:t>Nutricional )</w:t>
      </w:r>
      <w:proofErr w:type="gramEnd"/>
      <w:r w:rsidRPr="001563AA">
        <w:t>.</w:t>
      </w:r>
    </w:p>
    <w:p w14:paraId="7E0EC9F8" w14:textId="77777777" w:rsidR="001563AA" w:rsidRPr="001563AA" w:rsidRDefault="001563AA" w:rsidP="001563AA">
      <w:r w:rsidRPr="001563AA">
        <w:lastRenderedPageBreak/>
        <w:t>+1</w:t>
      </w:r>
    </w:p>
    <w:p w14:paraId="18672B07" w14:textId="77777777" w:rsidR="001563AA" w:rsidRPr="001563AA" w:rsidRDefault="001563AA" w:rsidP="001563AA">
      <w:r w:rsidRPr="001563AA">
        <w:rPr>
          <w:b/>
          <w:bCs/>
        </w:rPr>
        <w:t>CONCLUSIÓN</w:t>
      </w:r>
      <w:r w:rsidRPr="001563AA">
        <w:t xml:space="preserve"> Mi compromiso absoluto es seguir brindando a la UNSTA y a nuestros estudiantes herramientas de nivel profesional que destaquen a nuestros egresados en el mercado. Quedo a entera disposición para presentar la demostración formal del software ante la Secretaría Académica y avanzar en los acuerdos necesarios sobre la propiedad intelectual y el uso del sistema.</w:t>
      </w:r>
    </w:p>
    <w:p w14:paraId="48EA6FCD" w14:textId="77777777" w:rsidR="001563AA" w:rsidRPr="001563AA" w:rsidRDefault="001563AA" w:rsidP="001563AA">
      <w:r w:rsidRPr="001563AA">
        <w:t>+1</w:t>
      </w:r>
    </w:p>
    <w:p w14:paraId="64CFF784" w14:textId="77777777" w:rsidR="001563AA" w:rsidRPr="001563AA" w:rsidRDefault="001563AA" w:rsidP="001563AA">
      <w:r w:rsidRPr="001563AA">
        <w:t>Atentamente,</w:t>
      </w:r>
    </w:p>
    <w:p w14:paraId="19578050" w14:textId="77777777" w:rsidR="001563AA" w:rsidRPr="001563AA" w:rsidRDefault="001563AA" w:rsidP="001563AA">
      <w:r w:rsidRPr="001563AA">
        <w:rPr>
          <w:b/>
          <w:bCs/>
        </w:rPr>
        <w:t xml:space="preserve">Germán </w:t>
      </w:r>
      <w:proofErr w:type="spellStart"/>
      <w:r w:rsidRPr="001563AA">
        <w:rPr>
          <w:b/>
          <w:bCs/>
        </w:rPr>
        <w:t>Auad</w:t>
      </w:r>
      <w:proofErr w:type="spellEnd"/>
      <w:r w:rsidRPr="001563AA">
        <w:t xml:space="preserve"> Docente de Práctica - Nutrición Infantil</w:t>
      </w:r>
    </w:p>
    <w:p w14:paraId="590C116A" w14:textId="77777777" w:rsidR="00F07E6A" w:rsidRDefault="00F07E6A"/>
    <w:sectPr w:rsidR="00F07E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251FD"/>
    <w:multiLevelType w:val="multilevel"/>
    <w:tmpl w:val="4148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C4DAF"/>
    <w:multiLevelType w:val="multilevel"/>
    <w:tmpl w:val="09B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517392">
    <w:abstractNumId w:val="0"/>
  </w:num>
  <w:num w:numId="2" w16cid:durableId="516699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60"/>
    <w:rsid w:val="000161FC"/>
    <w:rsid w:val="00043E60"/>
    <w:rsid w:val="00093F54"/>
    <w:rsid w:val="000C2E25"/>
    <w:rsid w:val="000C3CE8"/>
    <w:rsid w:val="001563AA"/>
    <w:rsid w:val="001E1AC3"/>
    <w:rsid w:val="00233D4E"/>
    <w:rsid w:val="0025190E"/>
    <w:rsid w:val="00291222"/>
    <w:rsid w:val="00340AAF"/>
    <w:rsid w:val="003735B4"/>
    <w:rsid w:val="003A2D24"/>
    <w:rsid w:val="003B08A3"/>
    <w:rsid w:val="003F1942"/>
    <w:rsid w:val="004F0D32"/>
    <w:rsid w:val="00594B54"/>
    <w:rsid w:val="006724DE"/>
    <w:rsid w:val="006F41AE"/>
    <w:rsid w:val="00741115"/>
    <w:rsid w:val="00747C95"/>
    <w:rsid w:val="0075029A"/>
    <w:rsid w:val="00761A79"/>
    <w:rsid w:val="008033E0"/>
    <w:rsid w:val="0090686B"/>
    <w:rsid w:val="00907420"/>
    <w:rsid w:val="009223C9"/>
    <w:rsid w:val="00932C7F"/>
    <w:rsid w:val="009A7C0B"/>
    <w:rsid w:val="009D4401"/>
    <w:rsid w:val="009F1798"/>
    <w:rsid w:val="00A52083"/>
    <w:rsid w:val="00AB002C"/>
    <w:rsid w:val="00B70B7E"/>
    <w:rsid w:val="00BC68F7"/>
    <w:rsid w:val="00C15F93"/>
    <w:rsid w:val="00CE26ED"/>
    <w:rsid w:val="00D678B0"/>
    <w:rsid w:val="00E023C3"/>
    <w:rsid w:val="00E3756F"/>
    <w:rsid w:val="00F07E6A"/>
    <w:rsid w:val="00F47D34"/>
    <w:rsid w:val="00F61963"/>
    <w:rsid w:val="00FF2937"/>
    <w:rsid w:val="00FF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C2B44C-3331-4A09-B220-B65522D4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 Parrafos"/>
    <w:qFormat/>
    <w:rsid w:val="0025190E"/>
    <w:pPr>
      <w:spacing w:after="0" w:line="480" w:lineRule="auto"/>
      <w:ind w:firstLine="720"/>
    </w:pPr>
    <w:rPr>
      <w:rFonts w:ascii="Times New Roman" w:eastAsiaTheme="minorEastAsia" w:hAnsi="Times New Roman"/>
      <w:kern w:val="0"/>
      <w:szCs w:val="22"/>
      <w14:ligatures w14:val="none"/>
    </w:rPr>
  </w:style>
  <w:style w:type="paragraph" w:styleId="Ttulo1">
    <w:name w:val="heading 1"/>
    <w:aliases w:val="APA T2"/>
    <w:basedOn w:val="Normal"/>
    <w:next w:val="Normal"/>
    <w:link w:val="Ttulo1Car"/>
    <w:autoRedefine/>
    <w:uiPriority w:val="9"/>
    <w:qFormat/>
    <w:rsid w:val="0025190E"/>
    <w:pPr>
      <w:keepNext/>
      <w:keepLines/>
      <w:ind w:firstLine="0"/>
      <w:outlineLvl w:val="0"/>
    </w:pPr>
    <w:rPr>
      <w:rFonts w:eastAsiaTheme="majorEastAsia" w:cstheme="majorHAnsi"/>
      <w:b/>
      <w:bCs/>
      <w:kern w:val="2"/>
      <w:szCs w:val="24"/>
      <w14:ligatures w14:val="standardContextual"/>
    </w:rPr>
  </w:style>
  <w:style w:type="paragraph" w:styleId="Ttulo2">
    <w:name w:val="heading 2"/>
    <w:aliases w:val="APA T3"/>
    <w:basedOn w:val="Normal"/>
    <w:next w:val="Normal"/>
    <w:link w:val="Ttulo2Car"/>
    <w:uiPriority w:val="9"/>
    <w:unhideWhenUsed/>
    <w:qFormat/>
    <w:rsid w:val="00741115"/>
    <w:pPr>
      <w:keepNext/>
      <w:keepLines/>
      <w:ind w:firstLine="0"/>
      <w:outlineLvl w:val="1"/>
    </w:pPr>
    <w:rPr>
      <w:rFonts w:eastAsiaTheme="majorEastAsia" w:cstheme="majorBidi"/>
      <w:b/>
      <w:bCs/>
      <w:i/>
      <w:color w:val="000000"/>
      <w:kern w:val="2"/>
      <w:szCs w:val="26"/>
      <w14:ligatures w14:val="standardContextual"/>
    </w:rPr>
  </w:style>
  <w:style w:type="paragraph" w:styleId="Ttulo3">
    <w:name w:val="heading 3"/>
    <w:aliases w:val="APA T4"/>
    <w:basedOn w:val="Normal"/>
    <w:next w:val="Normal"/>
    <w:link w:val="Ttulo3Car"/>
    <w:uiPriority w:val="9"/>
    <w:unhideWhenUsed/>
    <w:qFormat/>
    <w:rsid w:val="004F0D32"/>
    <w:pPr>
      <w:keepNext/>
      <w:keepLines/>
      <w:spacing w:before="200"/>
      <w:outlineLvl w:val="2"/>
    </w:pPr>
    <w:rPr>
      <w:rFonts w:eastAsiaTheme="majorEastAsia" w:cstheme="majorBidi"/>
      <w:b/>
      <w:bCs/>
      <w:color w:val="000000"/>
      <w:kern w:val="2"/>
      <w:szCs w:val="24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3E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3E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3E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3E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3E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3E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APA T2 Car"/>
    <w:basedOn w:val="Fuentedeprrafopredeter"/>
    <w:link w:val="Ttulo1"/>
    <w:uiPriority w:val="9"/>
    <w:rsid w:val="0025190E"/>
    <w:rPr>
      <w:rFonts w:ascii="Times New Roman" w:eastAsiaTheme="majorEastAsia" w:hAnsi="Times New Roman" w:cstheme="majorHAnsi"/>
      <w:b/>
      <w:bCs/>
    </w:rPr>
  </w:style>
  <w:style w:type="paragraph" w:styleId="Sinespaciado">
    <w:name w:val="No Spacing"/>
    <w:aliases w:val="APA T1"/>
    <w:basedOn w:val="Normal"/>
    <w:next w:val="Normal"/>
    <w:link w:val="SinespaciadoCar"/>
    <w:uiPriority w:val="1"/>
    <w:qFormat/>
    <w:rsid w:val="0025190E"/>
    <w:pPr>
      <w:ind w:firstLine="0"/>
      <w:jc w:val="center"/>
    </w:pPr>
    <w:rPr>
      <w:rFonts w:eastAsiaTheme="minorHAnsi"/>
      <w:b/>
      <w:kern w:val="2"/>
      <w:szCs w:val="24"/>
      <w14:ligatures w14:val="standardContextual"/>
    </w:rPr>
  </w:style>
  <w:style w:type="character" w:customStyle="1" w:styleId="SinespaciadoCar">
    <w:name w:val="Sin espaciado Car"/>
    <w:aliases w:val="APA T1 Car"/>
    <w:basedOn w:val="Fuentedeprrafopredeter"/>
    <w:link w:val="Sinespaciado"/>
    <w:uiPriority w:val="1"/>
    <w:rsid w:val="0025190E"/>
    <w:rPr>
      <w:rFonts w:ascii="Times New Roman" w:hAnsi="Times New Roman"/>
      <w:b/>
    </w:rPr>
  </w:style>
  <w:style w:type="character" w:customStyle="1" w:styleId="Ttulo2Car">
    <w:name w:val="Título 2 Car"/>
    <w:aliases w:val="APA T3 Car"/>
    <w:basedOn w:val="Fuentedeprrafopredeter"/>
    <w:link w:val="Ttulo2"/>
    <w:uiPriority w:val="9"/>
    <w:rsid w:val="00741115"/>
    <w:rPr>
      <w:rFonts w:ascii="Times New Roman" w:eastAsiaTheme="majorEastAsia" w:hAnsi="Times New Roman" w:cstheme="majorBidi"/>
      <w:b/>
      <w:bCs/>
      <w:i/>
      <w:color w:val="000000"/>
      <w:szCs w:val="26"/>
    </w:rPr>
  </w:style>
  <w:style w:type="character" w:customStyle="1" w:styleId="Ttulo3Car">
    <w:name w:val="Título 3 Car"/>
    <w:aliases w:val="APA T4 Car"/>
    <w:basedOn w:val="Fuentedeprrafopredeter"/>
    <w:link w:val="Ttulo3"/>
    <w:uiPriority w:val="9"/>
    <w:rsid w:val="004F0D32"/>
    <w:rPr>
      <w:rFonts w:ascii="Times New Roman" w:eastAsiaTheme="majorEastAsia" w:hAnsi="Times New Roman" w:cstheme="majorBidi"/>
      <w:b/>
      <w:bCs/>
      <w:color w:val="000000"/>
    </w:rPr>
  </w:style>
  <w:style w:type="paragraph" w:customStyle="1" w:styleId="Parrafo">
    <w:name w:val="Parrafo"/>
    <w:basedOn w:val="Normal"/>
    <w:link w:val="ParrafoCar"/>
    <w:autoRedefine/>
    <w:qFormat/>
    <w:rsid w:val="004F0D32"/>
    <w:rPr>
      <w:rFonts w:eastAsiaTheme="minorHAnsi"/>
      <w:kern w:val="2"/>
      <w:szCs w:val="24"/>
      <w14:ligatures w14:val="standardContextual"/>
    </w:rPr>
  </w:style>
  <w:style w:type="character" w:customStyle="1" w:styleId="ParrafoCar">
    <w:name w:val="Parrafo Car"/>
    <w:basedOn w:val="Fuentedeprrafopredeter"/>
    <w:link w:val="Parrafo"/>
    <w:rsid w:val="004F0D32"/>
    <w:rPr>
      <w:rFonts w:ascii="Times New Roman" w:hAnsi="Times New Roman"/>
    </w:rPr>
  </w:style>
  <w:style w:type="paragraph" w:customStyle="1" w:styleId="Titulo1">
    <w:name w:val="Titulo 1"/>
    <w:basedOn w:val="Ttulo1"/>
    <w:next w:val="Parrafo"/>
    <w:link w:val="Titulo1Car"/>
    <w:autoRedefine/>
    <w:qFormat/>
    <w:rsid w:val="004F0D32"/>
    <w:pPr>
      <w:jc w:val="center"/>
    </w:pPr>
  </w:style>
  <w:style w:type="character" w:customStyle="1" w:styleId="Titulo1Car">
    <w:name w:val="Titulo 1 Car"/>
    <w:basedOn w:val="Ttulo1Car"/>
    <w:link w:val="Titulo1"/>
    <w:rsid w:val="004F0D32"/>
    <w:rPr>
      <w:rFonts w:ascii="Times New Roman" w:eastAsiaTheme="majorEastAsia" w:hAnsi="Times New Roman" w:cstheme="majorHAnsi"/>
      <w:b/>
      <w:bCs/>
    </w:rPr>
  </w:style>
  <w:style w:type="paragraph" w:customStyle="1" w:styleId="Titulo2">
    <w:name w:val="Titulo 2"/>
    <w:basedOn w:val="Ttulo2"/>
    <w:next w:val="Parrafo"/>
    <w:link w:val="Titulo2Car"/>
    <w:autoRedefine/>
    <w:qFormat/>
    <w:rsid w:val="004F0D32"/>
    <w:rPr>
      <w:i w:val="0"/>
    </w:rPr>
  </w:style>
  <w:style w:type="character" w:customStyle="1" w:styleId="Titulo2Car">
    <w:name w:val="Titulo 2 Car"/>
    <w:basedOn w:val="Ttulo2Car"/>
    <w:link w:val="Titulo2"/>
    <w:rsid w:val="004F0D32"/>
    <w:rPr>
      <w:rFonts w:ascii="Times New Roman" w:eastAsiaTheme="majorEastAsia" w:hAnsi="Times New Roman" w:cstheme="majorBidi"/>
      <w:b/>
      <w:bCs/>
      <w:i w:val="0"/>
      <w:color w:val="000000"/>
      <w:szCs w:val="26"/>
    </w:rPr>
  </w:style>
  <w:style w:type="paragraph" w:customStyle="1" w:styleId="Titulo3">
    <w:name w:val="Titulo 3"/>
    <w:basedOn w:val="Ttulo3"/>
    <w:next w:val="Parrafo"/>
    <w:link w:val="Titulo3Car"/>
    <w:autoRedefine/>
    <w:qFormat/>
    <w:rsid w:val="004F0D32"/>
    <w:pPr>
      <w:ind w:firstLine="0"/>
    </w:pPr>
    <w:rPr>
      <w:i/>
    </w:rPr>
  </w:style>
  <w:style w:type="character" w:customStyle="1" w:styleId="Titulo3Car">
    <w:name w:val="Titulo 3 Car"/>
    <w:basedOn w:val="Fuentedeprrafopredeter"/>
    <w:link w:val="Titulo3"/>
    <w:rsid w:val="004F0D32"/>
    <w:rPr>
      <w:rFonts w:ascii="Times New Roman" w:eastAsiaTheme="majorEastAsia" w:hAnsi="Times New Roman" w:cstheme="majorBidi"/>
      <w:b/>
      <w:bCs/>
      <w:i/>
      <w:color w:val="000000"/>
    </w:rPr>
  </w:style>
  <w:style w:type="paragraph" w:customStyle="1" w:styleId="Titulo4">
    <w:name w:val="Titulo 4"/>
    <w:basedOn w:val="Normal"/>
    <w:next w:val="Parrafo"/>
    <w:link w:val="Titulo4Car"/>
    <w:autoRedefine/>
    <w:qFormat/>
    <w:rsid w:val="004F0D32"/>
    <w:rPr>
      <w:rFonts w:eastAsiaTheme="minorHAnsi"/>
      <w:kern w:val="2"/>
      <w:szCs w:val="24"/>
      <w14:ligatures w14:val="standardContextual"/>
    </w:rPr>
  </w:style>
  <w:style w:type="character" w:customStyle="1" w:styleId="Titulo4Car">
    <w:name w:val="Titulo 4 Car"/>
    <w:basedOn w:val="Fuentedeprrafopredeter"/>
    <w:link w:val="Titulo4"/>
    <w:rsid w:val="004F0D32"/>
    <w:rPr>
      <w:rFonts w:ascii="Times New Roman" w:hAnsi="Times New Roman"/>
    </w:rPr>
  </w:style>
  <w:style w:type="paragraph" w:customStyle="1" w:styleId="Titulo5">
    <w:name w:val="Titulo 5"/>
    <w:basedOn w:val="Normal"/>
    <w:next w:val="Parrafo"/>
    <w:link w:val="Titulo5Car"/>
    <w:autoRedefine/>
    <w:qFormat/>
    <w:rsid w:val="004F0D32"/>
    <w:rPr>
      <w:rFonts w:eastAsiaTheme="minorHAnsi"/>
      <w:b/>
      <w:i/>
      <w:kern w:val="2"/>
      <w:szCs w:val="24"/>
      <w14:ligatures w14:val="standardContextual"/>
    </w:rPr>
  </w:style>
  <w:style w:type="character" w:customStyle="1" w:styleId="Titulo5Car">
    <w:name w:val="Titulo 5 Car"/>
    <w:basedOn w:val="Fuentedeprrafopredeter"/>
    <w:link w:val="Titulo5"/>
    <w:rsid w:val="004F0D32"/>
    <w:rPr>
      <w:rFonts w:ascii="Times New Roman" w:hAnsi="Times New Roman"/>
      <w:b/>
      <w:i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3E60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3E60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3E60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3E60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3E60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3E60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043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3E6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043E6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3E6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043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3E60"/>
    <w:rPr>
      <w:rFonts w:ascii="Times New Roman" w:eastAsiaTheme="minorEastAsia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Prrafodelista">
    <w:name w:val="List Paragraph"/>
    <w:basedOn w:val="Normal"/>
    <w:uiPriority w:val="34"/>
    <w:qFormat/>
    <w:rsid w:val="00043E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3E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3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3E60"/>
    <w:rPr>
      <w:rFonts w:ascii="Times New Roman" w:eastAsiaTheme="minorEastAsia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043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3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579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TFP</dc:creator>
  <cp:keywords/>
  <dc:description/>
  <cp:lastModifiedBy>german TFP</cp:lastModifiedBy>
  <cp:revision>1</cp:revision>
  <dcterms:created xsi:type="dcterms:W3CDTF">2026-02-27T17:32:00Z</dcterms:created>
  <dcterms:modified xsi:type="dcterms:W3CDTF">2026-03-03T11:39:00Z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3d7dbff8-1d6a-4124-9af1-2ee85f5090f3</vt:lpwstr>
  </property>
</Properties>
</file>