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FEAEB" w14:textId="4736B0A6" w:rsidR="009E3071" w:rsidRPr="0068332D" w:rsidRDefault="009E3071" w:rsidP="009E3071">
      <w:bookmarkStart w:id="0" w:name="_Hlk221521740"/>
      <w:r>
        <w:t>TÍTULO:</w:t>
      </w:r>
      <w:r w:rsidRPr="009C09E6">
        <w:rPr>
          <w:b/>
          <w:bCs/>
        </w:rPr>
        <w:t xml:space="preserve"> </w:t>
      </w:r>
      <w:r w:rsidRPr="0068332D">
        <w:t xml:space="preserve"> </w:t>
      </w:r>
      <w:r w:rsidR="00A35544" w:rsidRPr="00A93A4C">
        <w:t>Mousse de Chocolate Fit</w:t>
      </w:r>
    </w:p>
    <w:p w14:paraId="4D542857" w14:textId="7390E765" w:rsidR="009E3071" w:rsidRDefault="009E3071" w:rsidP="009E3071">
      <w:r>
        <w:t xml:space="preserve">CATEGORIA: Funcional </w:t>
      </w:r>
    </w:p>
    <w:p w14:paraId="309C6BD2" w14:textId="27C13C4E" w:rsidR="009E3071" w:rsidRDefault="009E3071" w:rsidP="009E3071">
      <w:r>
        <w:t>SLUG</w:t>
      </w:r>
      <w:r w:rsidR="003D046D">
        <w:t>:</w:t>
      </w:r>
      <w:r w:rsidR="00CF6FEF" w:rsidRPr="00CF6FEF">
        <w:t xml:space="preserve"> </w:t>
      </w:r>
      <w:r w:rsidR="003D046D">
        <w:t>m</w:t>
      </w:r>
      <w:r w:rsidR="00CF6FEF" w:rsidRPr="00A93A4C">
        <w:t>ousse</w:t>
      </w:r>
      <w:r w:rsidR="00CF6FEF">
        <w:t>-</w:t>
      </w:r>
      <w:r w:rsidR="003D046D">
        <w:t>c</w:t>
      </w:r>
      <w:r w:rsidR="00CF6FEF" w:rsidRPr="00A93A4C">
        <w:t>hocolate</w:t>
      </w:r>
      <w:r w:rsidR="00CF6FEF">
        <w:t>-</w:t>
      </w:r>
      <w:r w:rsidR="003D046D">
        <w:t>f</w:t>
      </w:r>
      <w:r w:rsidR="00CF6FEF" w:rsidRPr="00A93A4C">
        <w:t>it</w:t>
      </w:r>
    </w:p>
    <w:p w14:paraId="7BE12570" w14:textId="77777777" w:rsidR="009E3071" w:rsidRDefault="009E3071" w:rsidP="009E3071">
      <w:r>
        <w:t>INGREDIENTES:</w:t>
      </w:r>
    </w:p>
    <w:p w14:paraId="076624D7" w14:textId="77777777" w:rsidR="009E3071" w:rsidRDefault="009E3071" w:rsidP="009E3071">
      <w:r>
        <w:t xml:space="preserve">- rende </w:t>
      </w:r>
      <w:r w:rsidRPr="00580080">
        <w:t>6 porções</w:t>
      </w:r>
    </w:p>
    <w:p w14:paraId="749FF5FD" w14:textId="24E982DE" w:rsidR="009E3071" w:rsidRPr="00580080" w:rsidRDefault="009E3071" w:rsidP="009E3071">
      <w:r>
        <w:t>-</w:t>
      </w:r>
      <w:r w:rsidR="00606EF8">
        <w:t xml:space="preserve"> 2 Abacates maduros </w:t>
      </w:r>
      <w:r w:rsidR="00606EF8" w:rsidRPr="00E15E95">
        <w:t>2 unidades médias (~400 g)</w:t>
      </w:r>
      <w:r w:rsidRPr="00580080">
        <w:t>l</w:t>
      </w:r>
    </w:p>
    <w:p w14:paraId="37ACD95B" w14:textId="08DC2FB0" w:rsidR="009E3071" w:rsidRPr="00580080" w:rsidRDefault="009E3071" w:rsidP="009E3071">
      <w:r>
        <w:t xml:space="preserve">- </w:t>
      </w:r>
      <w:r w:rsidR="00606EF8" w:rsidRPr="00E15E95">
        <w:t xml:space="preserve">4 colheres de sopa </w:t>
      </w:r>
      <w:r w:rsidR="00606EF8">
        <w:t xml:space="preserve">de </w:t>
      </w:r>
      <w:r w:rsidR="00606EF8" w:rsidRPr="00E15E95">
        <w:t>Cacau em pó 100%</w:t>
      </w:r>
    </w:p>
    <w:p w14:paraId="7D1B4801" w14:textId="7BD2697C" w:rsidR="009E3071" w:rsidRDefault="009E3071" w:rsidP="009E3071">
      <w:r>
        <w:t xml:space="preserve">- </w:t>
      </w:r>
      <w:r w:rsidR="00606EF8" w:rsidRPr="00E15E95">
        <w:t>Adoçante eritritol / estévia</w:t>
      </w:r>
      <w:r w:rsidR="00606EF8">
        <w:t xml:space="preserve"> a gosto</w:t>
      </w:r>
    </w:p>
    <w:p w14:paraId="445F5FAF" w14:textId="143CA373" w:rsidR="00606EF8" w:rsidRPr="00E15E95" w:rsidRDefault="00606EF8" w:rsidP="00606EF8">
      <w:r>
        <w:t xml:space="preserve">- </w:t>
      </w:r>
      <w:r w:rsidRPr="00E15E95">
        <w:t>120–150 ml Leite vegetal sem açúcar (amêndoa/coco)</w:t>
      </w:r>
    </w:p>
    <w:p w14:paraId="1AA6474D" w14:textId="2CFFAAEB" w:rsidR="009E3071" w:rsidRDefault="009E3071" w:rsidP="009E3071">
      <w:r>
        <w:t xml:space="preserve">- </w:t>
      </w:r>
      <w:r w:rsidRPr="00580080">
        <w:t>1 colher (chá) de essência de baunilha</w:t>
      </w:r>
    </w:p>
    <w:p w14:paraId="780A0F0A" w14:textId="77777777" w:rsidR="009E3071" w:rsidRPr="00580080" w:rsidRDefault="009E3071" w:rsidP="009E3071">
      <w:r>
        <w:t xml:space="preserve">- A </w:t>
      </w:r>
      <w:r w:rsidRPr="00580080">
        <w:t xml:space="preserve">quantidade </w:t>
      </w:r>
      <w:r>
        <w:t xml:space="preserve">de cada ingrediente </w:t>
      </w:r>
      <w:r w:rsidRPr="00580080">
        <w:t>mantém boa firmeza sem deixar com gosto excessivo de ovo e garante baixo carboidrato</w:t>
      </w:r>
    </w:p>
    <w:p w14:paraId="34EFEA12" w14:textId="77777777" w:rsidR="009E3071" w:rsidRDefault="009E3071" w:rsidP="009E3071">
      <w:r>
        <w:t>MODO DE PREPARO:</w:t>
      </w:r>
    </w:p>
    <w:p w14:paraId="72F37CB1" w14:textId="42F65D75" w:rsidR="009E3071" w:rsidRDefault="00940D70" w:rsidP="009E3071">
      <w:pPr>
        <w:numPr>
          <w:ilvl w:val="0"/>
          <w:numId w:val="2"/>
        </w:numPr>
      </w:pPr>
      <w:r w:rsidRPr="00C46675">
        <w:t>bata tudo no liquidificador até formar um creme aerado</w:t>
      </w:r>
      <w:r>
        <w:t xml:space="preserve"> </w:t>
      </w:r>
      <w:r w:rsidR="009E3071">
        <w:t>B</w:t>
      </w:r>
      <w:r w:rsidR="009E3071" w:rsidRPr="00B55251">
        <w:t>ata tudo</w:t>
      </w:r>
    </w:p>
    <w:p w14:paraId="5CD6F4D6" w14:textId="570495E0" w:rsidR="00A85B01" w:rsidRDefault="00A85B01" w:rsidP="009E3071">
      <w:pPr>
        <w:numPr>
          <w:ilvl w:val="0"/>
          <w:numId w:val="2"/>
        </w:numPr>
      </w:pPr>
      <w:r>
        <w:rPr>
          <w:rFonts w:ascii="Segoe UI Symbol" w:hAnsi="Segoe UI Symbol" w:cs="Segoe UI Symbol"/>
        </w:rPr>
        <w:t>Levar à</w:t>
      </w:r>
      <w:r w:rsidRPr="00187515">
        <w:t xml:space="preserve"> Geladeira por 30–60 min</w:t>
      </w:r>
      <w:r>
        <w:t xml:space="preserve"> para a </w:t>
      </w:r>
      <w:r w:rsidRPr="00187515">
        <w:t xml:space="preserve"> textura </w:t>
      </w:r>
      <w:r>
        <w:t xml:space="preserve">ficar </w:t>
      </w:r>
      <w:r w:rsidRPr="00187515">
        <w:t xml:space="preserve">mais firme e </w:t>
      </w:r>
      <w:r>
        <w:t xml:space="preserve">o </w:t>
      </w:r>
      <w:r w:rsidRPr="00187515">
        <w:t>sabor se intensifica</w:t>
      </w:r>
      <w:r>
        <w:t>r</w:t>
      </w:r>
    </w:p>
    <w:p w14:paraId="3F813DDE" w14:textId="00968B64" w:rsidR="00940D70" w:rsidRPr="003C1D9C" w:rsidRDefault="00940D70" w:rsidP="00940D70">
      <w:pPr>
        <w:pStyle w:val="PargrafodaLista"/>
        <w:numPr>
          <w:ilvl w:val="0"/>
          <w:numId w:val="2"/>
        </w:numPr>
        <w:jc w:val="both"/>
      </w:pPr>
      <w:r>
        <w:t>P</w:t>
      </w:r>
      <w:r w:rsidRPr="00187515">
        <w:t>ara adicionar proteína e melhorar a textura aerada</w:t>
      </w:r>
      <w:r w:rsidR="003C1D9C">
        <w:t>, p</w:t>
      </w:r>
      <w:r w:rsidR="003C1D9C" w:rsidRPr="00187515">
        <w:t>ode</w:t>
      </w:r>
      <w:r w:rsidRPr="00187515">
        <w:t xml:space="preserve"> adicionar </w:t>
      </w:r>
      <w:r w:rsidRPr="003C1D9C">
        <w:t xml:space="preserve">2 colheres (sopa) de iogurte grego natural sem açúcar ou proteína em pó sabor chocolate </w:t>
      </w:r>
    </w:p>
    <w:p w14:paraId="4C5AF297" w14:textId="22186F08" w:rsidR="009E3071" w:rsidRDefault="009E3071" w:rsidP="009E3071">
      <w:r>
        <w:t>MEDIDAS:</w:t>
      </w:r>
    </w:p>
    <w:p w14:paraId="58196B96" w14:textId="77777777" w:rsidR="009E3071" w:rsidRPr="00796431" w:rsidRDefault="009E3071" w:rsidP="009E3071">
      <w:r>
        <w:t xml:space="preserve">- </w:t>
      </w:r>
      <w:r w:rsidRPr="00796431">
        <w:t>Xícaras e Copos </w:t>
      </w:r>
    </w:p>
    <w:p w14:paraId="62414670" w14:textId="77777777" w:rsidR="009E3071" w:rsidRPr="00796431" w:rsidRDefault="009E3071" w:rsidP="009E3071">
      <w:r w:rsidRPr="00F15A42">
        <w:t xml:space="preserve">- </w:t>
      </w:r>
      <w:r w:rsidRPr="00796431">
        <w:t>1 Xícara de chá (padrão): 240 ml a 250 ml.</w:t>
      </w:r>
    </w:p>
    <w:p w14:paraId="7D381492" w14:textId="77777777" w:rsidR="009E3071" w:rsidRPr="00796431" w:rsidRDefault="009E3071" w:rsidP="009E3071">
      <w:r w:rsidRPr="00F15A42">
        <w:t xml:space="preserve">- </w:t>
      </w:r>
      <w:r w:rsidRPr="00796431">
        <w:t>1/2 Xícara: 120 ml a 125 ml.</w:t>
      </w:r>
    </w:p>
    <w:p w14:paraId="6B7A15BB" w14:textId="77777777" w:rsidR="009E3071" w:rsidRPr="00796431" w:rsidRDefault="009E3071" w:rsidP="009E3071">
      <w:r w:rsidRPr="00F15A42">
        <w:t xml:space="preserve">- </w:t>
      </w:r>
      <w:r w:rsidRPr="00796431">
        <w:t>1/3 Xícara: 80 ml.</w:t>
      </w:r>
    </w:p>
    <w:p w14:paraId="45A087F7" w14:textId="77777777" w:rsidR="009E3071" w:rsidRPr="00796431" w:rsidRDefault="009E3071" w:rsidP="009E3071">
      <w:r w:rsidRPr="00F15A42">
        <w:t xml:space="preserve">- </w:t>
      </w:r>
      <w:r w:rsidRPr="00796431">
        <w:t>1/4 Xícara: 60 ml.</w:t>
      </w:r>
    </w:p>
    <w:p w14:paraId="3A8CF143" w14:textId="77777777" w:rsidR="009E3071" w:rsidRPr="00796431" w:rsidRDefault="009E3071" w:rsidP="009E3071">
      <w:r w:rsidRPr="00F15A42">
        <w:t xml:space="preserve">- </w:t>
      </w:r>
      <w:r w:rsidRPr="00796431">
        <w:t>1 Copo Americano: Aproximadamente 200 ml. </w:t>
      </w:r>
    </w:p>
    <w:p w14:paraId="4C106BB5" w14:textId="77777777" w:rsidR="009E3071" w:rsidRPr="00796431" w:rsidRDefault="009E3071" w:rsidP="009E3071">
      <w:r>
        <w:t xml:space="preserve">- </w:t>
      </w:r>
      <w:r w:rsidRPr="00796431">
        <w:t>Colheres </w:t>
      </w:r>
    </w:p>
    <w:p w14:paraId="2D00ECD3" w14:textId="77777777" w:rsidR="009E3071" w:rsidRPr="00796431" w:rsidRDefault="009E3071" w:rsidP="009E3071">
      <w:r w:rsidRPr="00F15A42">
        <w:t xml:space="preserve">- </w:t>
      </w:r>
      <w:r w:rsidRPr="00796431">
        <w:t>1 Colher de sopa: 15 ml.</w:t>
      </w:r>
    </w:p>
    <w:p w14:paraId="178A2DFA" w14:textId="77777777" w:rsidR="009E3071" w:rsidRPr="00796431" w:rsidRDefault="009E3071" w:rsidP="009E3071">
      <w:r w:rsidRPr="00F15A42">
        <w:t xml:space="preserve">- </w:t>
      </w:r>
      <w:r w:rsidRPr="00796431">
        <w:t>1 Colher de chá: 5 ml.</w:t>
      </w:r>
    </w:p>
    <w:p w14:paraId="2B1282B3" w14:textId="77777777" w:rsidR="009E3071" w:rsidRPr="00796431" w:rsidRDefault="009E3071" w:rsidP="009E3071">
      <w:r w:rsidRPr="00F15A42">
        <w:t xml:space="preserve">- </w:t>
      </w:r>
      <w:r w:rsidRPr="00796431">
        <w:t>1 Colher de café: Geralmente 1g a 2g de ingredientes secos. </w:t>
      </w:r>
    </w:p>
    <w:p w14:paraId="002CCD52" w14:textId="77777777" w:rsidR="009E3071" w:rsidRDefault="009E3071" w:rsidP="009E3071">
      <w:r w:rsidRPr="003B5E21">
        <w:lastRenderedPageBreak/>
        <w:t>NUTRICIONAL</w:t>
      </w:r>
      <w:r>
        <w:t>:</w:t>
      </w:r>
    </w:p>
    <w:p w14:paraId="51CD706B" w14:textId="22E69EAD" w:rsidR="009E3071" w:rsidRPr="00650B14" w:rsidRDefault="003C1D9C" w:rsidP="009E3071">
      <w:r>
        <w:rPr>
          <w:b/>
          <w:bCs/>
        </w:rPr>
        <w:t xml:space="preserve">Tabela </w:t>
      </w:r>
      <w:r w:rsidRPr="00187515">
        <w:rPr>
          <w:b/>
          <w:bCs/>
        </w:rPr>
        <w:t>Estimada (por porção)</w:t>
      </w:r>
      <w:r w:rsidR="009E3071">
        <w:rPr>
          <w:i/>
          <w:iCs/>
        </w:rPr>
        <w:t>:</w:t>
      </w:r>
      <w:r w:rsidR="009E3071" w:rsidRPr="00650B14">
        <w:rPr>
          <w:i/>
          <w:iCs/>
        </w:rPr>
        <w:t xml:space="preserve"> </w:t>
      </w:r>
      <w:r w:rsidR="009E3071" w:rsidRPr="00B55251">
        <w:rPr>
          <w:i/>
          <w:iCs/>
        </w:rPr>
        <w:t xml:space="preserve"> porção (1/6)</w:t>
      </w:r>
      <w:r w:rsidR="009E3071" w:rsidRPr="00650B14">
        <w:rPr>
          <w:i/>
          <w:iCs/>
        </w:rPr>
        <w:t xml:space="preserve">, considerando a receita rendendo </w:t>
      </w:r>
      <w:r w:rsidR="009E3071">
        <w:rPr>
          <w:i/>
          <w:iCs/>
        </w:rPr>
        <w:t>6</w:t>
      </w:r>
      <w:r w:rsidR="009E3071" w:rsidRPr="00650B14">
        <w:rPr>
          <w:i/>
          <w:iCs/>
        </w:rPr>
        <w:t xml:space="preserve"> porções.</w:t>
      </w:r>
    </w:p>
    <w:p w14:paraId="515EAA77" w14:textId="754756AD" w:rsidR="009E3071" w:rsidRPr="004F6110" w:rsidRDefault="009E3071" w:rsidP="009E3071">
      <w:r w:rsidRPr="001649CD">
        <w:t>Valor Energético</w:t>
      </w:r>
      <w:r w:rsidR="003C1D9C">
        <w:t>(calorias)</w:t>
      </w:r>
      <w:r>
        <w:t>:</w:t>
      </w:r>
      <w:r w:rsidRPr="001649CD">
        <w:t xml:space="preserve"> </w:t>
      </w:r>
      <w:r w:rsidRPr="00580080">
        <w:t>~</w:t>
      </w:r>
      <w:r w:rsidR="003C1D9C" w:rsidRPr="00187515">
        <w:t xml:space="preserve">180–240 </w:t>
      </w:r>
      <w:r w:rsidRPr="00580080">
        <w:t>kcal</w:t>
      </w:r>
      <w:r w:rsidRPr="004F6110">
        <w:t xml:space="preserve"> </w:t>
      </w:r>
    </w:p>
    <w:p w14:paraId="37BE672E" w14:textId="797242B4" w:rsidR="009E3071" w:rsidRDefault="009E3071" w:rsidP="009E3071">
      <w:r w:rsidRPr="00134930">
        <w:t>Carboidratos</w:t>
      </w:r>
      <w:r w:rsidR="003C1D9C">
        <w:t xml:space="preserve"> totais</w:t>
      </w:r>
      <w:r>
        <w:t xml:space="preserve">: </w:t>
      </w:r>
      <w:r w:rsidR="003C1D9C" w:rsidRPr="00187515">
        <w:t>~8–12 g</w:t>
      </w:r>
    </w:p>
    <w:p w14:paraId="32BDC7CB" w14:textId="255950B5" w:rsidR="003C1D9C" w:rsidRPr="003C1D9C" w:rsidRDefault="003C1D9C" w:rsidP="009E3071">
      <w:r w:rsidRPr="00187515">
        <w:t>Carboidratos líquidos</w:t>
      </w:r>
      <w:r>
        <w:t xml:space="preserve">: </w:t>
      </w:r>
      <w:r w:rsidRPr="00187515">
        <w:t>~2–4 g</w:t>
      </w:r>
    </w:p>
    <w:p w14:paraId="3E9A90BF" w14:textId="77777777" w:rsidR="003C1D9C" w:rsidRDefault="009E3071" w:rsidP="009E3071">
      <w:r w:rsidRPr="00134930">
        <w:t>Proteínas</w:t>
      </w:r>
      <w:r>
        <w:t xml:space="preserve">: </w:t>
      </w:r>
      <w:r w:rsidR="003C1D9C" w:rsidRPr="00187515">
        <w:t>~2–4 g</w:t>
      </w:r>
      <w:r w:rsidR="003C1D9C" w:rsidRPr="00134930">
        <w:t xml:space="preserve"> </w:t>
      </w:r>
    </w:p>
    <w:p w14:paraId="0DF50471" w14:textId="4640CA38" w:rsidR="009E3071" w:rsidRDefault="009E3071" w:rsidP="009E3071">
      <w:r w:rsidRPr="00134930">
        <w:t>Gorduras totais</w:t>
      </w:r>
      <w:r>
        <w:t xml:space="preserve">: </w:t>
      </w:r>
      <w:r w:rsidR="003C1D9C" w:rsidRPr="00580080">
        <w:t>~</w:t>
      </w:r>
      <w:r w:rsidR="003C1D9C" w:rsidRPr="00187515">
        <w:t>15–20 g (majoritariamente gorduras saudáveis</w:t>
      </w:r>
    </w:p>
    <w:p w14:paraId="5ADC8BF4" w14:textId="77777777" w:rsidR="003C1D9C" w:rsidRDefault="003C1D9C" w:rsidP="003C1D9C">
      <w:r>
        <w:t xml:space="preserve">Fibras: </w:t>
      </w:r>
      <w:r w:rsidRPr="00187515">
        <w:t>~6–8 g</w:t>
      </w:r>
    </w:p>
    <w:p w14:paraId="0BB82631" w14:textId="18ADB196" w:rsidR="009E3071" w:rsidRDefault="009E3071" w:rsidP="009E3071">
      <w:r w:rsidRPr="00134930">
        <w:t>Açúcares adicionados</w:t>
      </w:r>
      <w:r w:rsidR="003C1D9C">
        <w:t>:</w:t>
      </w:r>
      <w:r>
        <w:t xml:space="preserve"> </w:t>
      </w:r>
      <w:r w:rsidRPr="00134930">
        <w:t>0 g</w:t>
      </w:r>
    </w:p>
    <w:p w14:paraId="329DCFB0" w14:textId="77777777" w:rsidR="009E3071" w:rsidRDefault="009E3071" w:rsidP="009E3071">
      <w:r w:rsidRPr="00134930">
        <w:t>Lactose</w:t>
      </w:r>
      <w:r>
        <w:t xml:space="preserve">, </w:t>
      </w:r>
      <w:r w:rsidRPr="00134930">
        <w:t>0 g</w:t>
      </w:r>
    </w:p>
    <w:p w14:paraId="6B355B04" w14:textId="77777777" w:rsidR="009E3071" w:rsidRDefault="009E3071" w:rsidP="009E3071">
      <w:r w:rsidRPr="00134930">
        <w:t>Glúten</w:t>
      </w:r>
      <w:r>
        <w:t xml:space="preserve">. </w:t>
      </w:r>
      <w:r w:rsidRPr="00134930">
        <w:t>0 g</w:t>
      </w:r>
    </w:p>
    <w:p w14:paraId="78F19E9D" w14:textId="77777777" w:rsidR="009E3071" w:rsidRPr="00DB1FD8" w:rsidRDefault="009E3071" w:rsidP="009E3071">
      <w:r w:rsidRPr="00580080">
        <w:rPr>
          <w:i/>
          <w:iCs/>
        </w:rPr>
        <w:t>Valore</w:t>
      </w:r>
      <w:r>
        <w:rPr>
          <w:i/>
          <w:iCs/>
        </w:rPr>
        <w:t xml:space="preserve">: </w:t>
      </w:r>
      <w:r w:rsidRPr="00580080">
        <w:rPr>
          <w:i/>
          <w:iCs/>
        </w:rPr>
        <w:t xml:space="preserve"> podem variar conforme a marca do leite de coco e do adoçante</w:t>
      </w:r>
      <w:r w:rsidRPr="00DB1FD8">
        <w:rPr>
          <w:i/>
          <w:iCs/>
        </w:rPr>
        <w:t>.</w:t>
      </w:r>
    </w:p>
    <w:p w14:paraId="685ED81B" w14:textId="77777777" w:rsidR="009E3071" w:rsidRDefault="009E3071" w:rsidP="009E3071">
      <w:r>
        <w:t>SUBSTITUIÇÕES:</w:t>
      </w:r>
    </w:p>
    <w:p w14:paraId="6AEE4F4C" w14:textId="5A385ADC" w:rsidR="009E3071" w:rsidRPr="00580080" w:rsidRDefault="009E3071" w:rsidP="009E3071">
      <w:r w:rsidRPr="00580080">
        <w:t>Dependendo do Objetivo</w:t>
      </w:r>
    </w:p>
    <w:p w14:paraId="5364F7A4" w14:textId="3F02948C" w:rsidR="009E3071" w:rsidRPr="00580080" w:rsidRDefault="009E3071" w:rsidP="009E3071">
      <w:r w:rsidRPr="00580080">
        <w:t xml:space="preserve"> Para emagrecimento mais agressivo</w:t>
      </w:r>
    </w:p>
    <w:p w14:paraId="637D311B" w14:textId="75F959D0" w:rsidR="009E3071" w:rsidRPr="00580080" w:rsidRDefault="009E3071" w:rsidP="009E3071">
      <w:r>
        <w:t xml:space="preserve">- </w:t>
      </w:r>
      <w:r w:rsidRPr="00580080">
        <w:t>Reduzir leite de coco para 300 ml</w:t>
      </w:r>
    </w:p>
    <w:p w14:paraId="54D1D38A" w14:textId="717FC31B" w:rsidR="009E3071" w:rsidRPr="00580080" w:rsidRDefault="009E3071" w:rsidP="009E3071">
      <w:r>
        <w:t xml:space="preserve">- </w:t>
      </w:r>
      <w:r w:rsidRPr="00580080">
        <w:t>Usar 3 ovos</w:t>
      </w:r>
      <w:r>
        <w:t xml:space="preserve"> </w:t>
      </w:r>
      <w:r w:rsidRPr="00580080">
        <w:t>→ reduz ~200 kcal na receita.</w:t>
      </w:r>
    </w:p>
    <w:p w14:paraId="10AD4335" w14:textId="67E562BE" w:rsidR="009E3071" w:rsidRPr="00580080" w:rsidRDefault="009E3071" w:rsidP="009E3071">
      <w:r>
        <w:rPr>
          <w:rFonts w:ascii="Segoe UI Emoji" w:hAnsi="Segoe UI Emoji" w:cs="Segoe UI Emoji"/>
        </w:rPr>
        <w:t xml:space="preserve">- </w:t>
      </w:r>
      <w:r w:rsidRPr="00580080">
        <w:t>Para mais proteína</w:t>
      </w:r>
    </w:p>
    <w:p w14:paraId="61F7F536" w14:textId="5367856C" w:rsidR="009E3071" w:rsidRPr="00580080" w:rsidRDefault="009E3071" w:rsidP="009E3071">
      <w:r w:rsidRPr="00580080">
        <w:t>Acrescentar 1 clara extra</w:t>
      </w:r>
      <w:r>
        <w:t xml:space="preserve"> </w:t>
      </w:r>
      <w:r w:rsidRPr="00580080">
        <w:t>→ aumenta proteína sem elevar gordura.</w:t>
      </w:r>
    </w:p>
    <w:p w14:paraId="0086F1DC" w14:textId="63A5F950" w:rsidR="009E3071" w:rsidRPr="00580080" w:rsidRDefault="009E3071" w:rsidP="009E3071">
      <w:r>
        <w:t xml:space="preserve">- </w:t>
      </w:r>
      <w:r w:rsidRPr="00580080">
        <w:t xml:space="preserve"> Para textura mais firme</w:t>
      </w:r>
    </w:p>
    <w:p w14:paraId="3254F51D" w14:textId="77777777" w:rsidR="009E3071" w:rsidRDefault="009E3071" w:rsidP="009E3071">
      <w:r w:rsidRPr="00580080">
        <w:t>Acrescentar 1 colher (chá) de gelatina incolor hidratada</w:t>
      </w:r>
    </w:p>
    <w:p w14:paraId="4F88F993" w14:textId="715A5AA9" w:rsidR="009E3071" w:rsidRPr="003B5E21" w:rsidRDefault="009E3071" w:rsidP="009E3071">
      <w:r w:rsidRPr="003B5E21">
        <w:t>DICAS</w:t>
      </w:r>
      <w:r>
        <w:t>:</w:t>
      </w:r>
    </w:p>
    <w:p w14:paraId="0C9B898A" w14:textId="08718CD2" w:rsidR="003C1D9C" w:rsidRDefault="003C1D9C" w:rsidP="009E3071">
      <w:r>
        <w:t xml:space="preserve">- </w:t>
      </w:r>
      <w:r w:rsidRPr="00187515">
        <w:t xml:space="preserve"> adicionar uma pitada de sal realça o sabor do cacau e traz equilíbrio ao doce.</w:t>
      </w:r>
    </w:p>
    <w:p w14:paraId="2058D774" w14:textId="30E59AE8" w:rsidR="003C1D9C" w:rsidRPr="00187515" w:rsidRDefault="00A85B01" w:rsidP="003C1D9C">
      <w:r>
        <w:rPr>
          <w:rFonts w:ascii="Segoe UI Symbol" w:hAnsi="Segoe UI Symbol" w:cs="Segoe UI Symbol"/>
        </w:rPr>
        <w:t xml:space="preserve">- </w:t>
      </w:r>
      <w:r w:rsidRPr="00A85B01">
        <w:rPr>
          <w:rFonts w:ascii="Segoe UI Symbol" w:hAnsi="Segoe UI Symbol" w:cs="Segoe UI Symbol"/>
        </w:rPr>
        <w:t>Para a</w:t>
      </w:r>
      <w:r w:rsidR="003C1D9C" w:rsidRPr="00187515">
        <w:t>dicionar proteína</w:t>
      </w:r>
      <w:r w:rsidRPr="00A85B01">
        <w:t xml:space="preserve"> pode</w:t>
      </w:r>
      <w:r>
        <w:rPr>
          <w:b/>
          <w:bCs/>
        </w:rPr>
        <w:t xml:space="preserve"> </w:t>
      </w:r>
      <w:r w:rsidR="003C1D9C" w:rsidRPr="00187515">
        <w:t xml:space="preserve">misturar whey ou proteína vegetal </w:t>
      </w:r>
      <w:r>
        <w:t xml:space="preserve">para </w:t>
      </w:r>
      <w:r w:rsidR="003C1D9C" w:rsidRPr="00187515">
        <w:t>melhora</w:t>
      </w:r>
      <w:r>
        <w:t>r</w:t>
      </w:r>
      <w:r w:rsidR="003C1D9C" w:rsidRPr="00187515">
        <w:t xml:space="preserve"> macros.</w:t>
      </w:r>
      <w:r w:rsidR="003C1D9C" w:rsidRPr="00187515">
        <w:br/>
      </w:r>
      <w:r>
        <w:t xml:space="preserve">- </w:t>
      </w:r>
      <w:r w:rsidR="003C1D9C" w:rsidRPr="00187515">
        <w:t xml:space="preserve"> Coberturas low carbra</w:t>
      </w:r>
      <w:r>
        <w:t xml:space="preserve">, use </w:t>
      </w:r>
      <w:r w:rsidR="003C1D9C" w:rsidRPr="00187515">
        <w:t>spas de chocolate 85%, coco ralado sem açúcar, ou frutas vermelhas (em pequenas quantidades).</w:t>
      </w:r>
    </w:p>
    <w:p w14:paraId="71854299" w14:textId="77777777" w:rsidR="003C1D9C" w:rsidRDefault="003C1D9C" w:rsidP="009E3071"/>
    <w:p w14:paraId="7D885A31" w14:textId="45F83C90" w:rsidR="009E3071" w:rsidRDefault="009E3071" w:rsidP="009E3071">
      <w:r>
        <w:lastRenderedPageBreak/>
        <w:t>COMENTARIOS DA NUTRI:</w:t>
      </w:r>
    </w:p>
    <w:p w14:paraId="65D54D9B" w14:textId="77777777" w:rsidR="003C1D9C" w:rsidRPr="00187515" w:rsidRDefault="003C1D9C" w:rsidP="003C1D9C">
      <w:r w:rsidRPr="00187515">
        <w:t>Abacate</w:t>
      </w:r>
    </w:p>
    <w:p w14:paraId="430F2054" w14:textId="13FCB56C" w:rsidR="003C1D9C" w:rsidRPr="00187515" w:rsidRDefault="003C1D9C" w:rsidP="003C1D9C">
      <w:r>
        <w:t xml:space="preserve">- </w:t>
      </w:r>
      <w:r w:rsidRPr="00187515">
        <w:t>Fonte de gorduras monoinsaturadas benéficas para o coração.</w:t>
      </w:r>
    </w:p>
    <w:p w14:paraId="36581B5F" w14:textId="0EB89236" w:rsidR="003C1D9C" w:rsidRPr="00187515" w:rsidRDefault="003C1D9C" w:rsidP="003C1D9C">
      <w:r>
        <w:t xml:space="preserve">- </w:t>
      </w:r>
      <w:r w:rsidRPr="00187515">
        <w:t xml:space="preserve">Alta densidade de fibras → auxilia saciedade e controle glicêmico. </w:t>
      </w:r>
    </w:p>
    <w:p w14:paraId="6D1ED1B8" w14:textId="49E1DAF7" w:rsidR="003C1D9C" w:rsidRPr="00187515" w:rsidRDefault="003C1D9C" w:rsidP="003C1D9C">
      <w:r w:rsidRPr="00187515">
        <w:t>Cacau em pó 100%</w:t>
      </w:r>
    </w:p>
    <w:p w14:paraId="52606140" w14:textId="4B50EED2" w:rsidR="003C1D9C" w:rsidRPr="00187515" w:rsidRDefault="003C1D9C" w:rsidP="003C1D9C">
      <w:r>
        <w:t xml:space="preserve">- </w:t>
      </w:r>
      <w:r w:rsidRPr="00187515">
        <w:t>Rico em antioxidantes (flavonoides) → pode melhorar fluxo sanguíneo e humor.</w:t>
      </w:r>
    </w:p>
    <w:p w14:paraId="567FB32F" w14:textId="0275ED37" w:rsidR="003C1D9C" w:rsidRPr="00187515" w:rsidRDefault="003C1D9C" w:rsidP="003C1D9C">
      <w:r>
        <w:t xml:space="preserve">- </w:t>
      </w:r>
      <w:r w:rsidRPr="00187515">
        <w:t xml:space="preserve">Sem açúcares adicionados, ajuda a manter baixo índice glicêmico. </w:t>
      </w:r>
    </w:p>
    <w:p w14:paraId="7C09F13B" w14:textId="0AE5CAFE" w:rsidR="003C1D9C" w:rsidRPr="00187515" w:rsidRDefault="003C1D9C" w:rsidP="003C1D9C">
      <w:r w:rsidRPr="00187515">
        <w:t>Leite vegetal sem açúcar</w:t>
      </w:r>
    </w:p>
    <w:p w14:paraId="24785880" w14:textId="67902ED2" w:rsidR="003C1D9C" w:rsidRPr="00187515" w:rsidRDefault="003C1D9C" w:rsidP="003C1D9C">
      <w:r>
        <w:t xml:space="preserve">- </w:t>
      </w:r>
      <w:r w:rsidRPr="00187515">
        <w:t>Adiciona cremosidade com muito menos carboidratos do que leite integral.</w:t>
      </w:r>
    </w:p>
    <w:p w14:paraId="37E7E7EA" w14:textId="6485C844" w:rsidR="003C1D9C" w:rsidRPr="00187515" w:rsidRDefault="003C1D9C" w:rsidP="003C1D9C">
      <w:r>
        <w:t xml:space="preserve">- </w:t>
      </w:r>
      <w:r w:rsidRPr="00187515">
        <w:t>Leite de amêndoa ou coco fortalece perfil low carb.</w:t>
      </w:r>
    </w:p>
    <w:p w14:paraId="73C83CCD" w14:textId="541A2DC5" w:rsidR="009E3071" w:rsidRDefault="009E3071" w:rsidP="003C1D9C">
      <w:r>
        <w:t>LISTA DE COMPRAS:</w:t>
      </w:r>
    </w:p>
    <w:p w14:paraId="63D16AD3" w14:textId="77777777" w:rsidR="009E3071" w:rsidRDefault="009E3071" w:rsidP="009E3071">
      <w:r>
        <w:t xml:space="preserve">-Comprar </w:t>
      </w:r>
    </w:p>
    <w:bookmarkEnd w:id="0"/>
    <w:p w14:paraId="4FA4422C" w14:textId="77777777" w:rsidR="009E3071" w:rsidRDefault="009E3071"/>
    <w:sectPr w:rsidR="009E3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3D31"/>
    <w:multiLevelType w:val="multilevel"/>
    <w:tmpl w:val="A60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A04B3"/>
    <w:multiLevelType w:val="multilevel"/>
    <w:tmpl w:val="06B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D511D"/>
    <w:multiLevelType w:val="multilevel"/>
    <w:tmpl w:val="F8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B08C9"/>
    <w:multiLevelType w:val="multilevel"/>
    <w:tmpl w:val="6428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D58FF"/>
    <w:multiLevelType w:val="hybridMultilevel"/>
    <w:tmpl w:val="7340D626"/>
    <w:lvl w:ilvl="0" w:tplc="E6D62AE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A17E8"/>
    <w:multiLevelType w:val="multilevel"/>
    <w:tmpl w:val="C8BEC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6170B"/>
    <w:multiLevelType w:val="multilevel"/>
    <w:tmpl w:val="49C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B1866"/>
    <w:multiLevelType w:val="multilevel"/>
    <w:tmpl w:val="6CF6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C77E04"/>
    <w:multiLevelType w:val="multilevel"/>
    <w:tmpl w:val="5F6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6649">
    <w:abstractNumId w:val="7"/>
  </w:num>
  <w:num w:numId="2" w16cid:durableId="72707451">
    <w:abstractNumId w:val="5"/>
  </w:num>
  <w:num w:numId="3" w16cid:durableId="1845127066">
    <w:abstractNumId w:val="8"/>
  </w:num>
  <w:num w:numId="4" w16cid:durableId="2056998948">
    <w:abstractNumId w:val="2"/>
  </w:num>
  <w:num w:numId="5" w16cid:durableId="1602451669">
    <w:abstractNumId w:val="3"/>
  </w:num>
  <w:num w:numId="6" w16cid:durableId="1065488897">
    <w:abstractNumId w:val="0"/>
  </w:num>
  <w:num w:numId="7" w16cid:durableId="900558826">
    <w:abstractNumId w:val="6"/>
  </w:num>
  <w:num w:numId="8" w16cid:durableId="1191914397">
    <w:abstractNumId w:val="1"/>
  </w:num>
  <w:num w:numId="9" w16cid:durableId="1318806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71"/>
    <w:rsid w:val="00035F70"/>
    <w:rsid w:val="003C1D9C"/>
    <w:rsid w:val="003D046D"/>
    <w:rsid w:val="0049532A"/>
    <w:rsid w:val="00606EF8"/>
    <w:rsid w:val="00723FAE"/>
    <w:rsid w:val="00730C1B"/>
    <w:rsid w:val="00832E30"/>
    <w:rsid w:val="00940D70"/>
    <w:rsid w:val="009E3071"/>
    <w:rsid w:val="00A35544"/>
    <w:rsid w:val="00A85B01"/>
    <w:rsid w:val="00A93A4C"/>
    <w:rsid w:val="00CF6FEF"/>
    <w:rsid w:val="00D45303"/>
    <w:rsid w:val="00E5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0BB37"/>
  <w15:chartTrackingRefBased/>
  <w15:docId w15:val="{940B4DDD-4B55-4A4D-BD60-E3370DB1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071"/>
  </w:style>
  <w:style w:type="paragraph" w:styleId="Ttulo1">
    <w:name w:val="heading 1"/>
    <w:basedOn w:val="Normal"/>
    <w:next w:val="Normal"/>
    <w:link w:val="Ttulo1Char"/>
    <w:uiPriority w:val="9"/>
    <w:qFormat/>
    <w:rsid w:val="009E3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3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3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3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3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3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3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3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30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30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3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30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3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3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3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3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3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3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3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30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30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30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3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30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3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415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Ubiratan Silva</dc:creator>
  <cp:keywords/>
  <dc:description/>
  <cp:lastModifiedBy>Ubiratan Silva</cp:lastModifiedBy>
  <cp:revision>8</cp:revision>
  <dcterms:created xsi:type="dcterms:W3CDTF">2026-02-13T14:29:00Z</dcterms:created>
  <dcterms:modified xsi:type="dcterms:W3CDTF">2026-02-13T15:50:00Z</dcterms:modified>
</cp:coreProperties>
</file>