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97F07CC" w:rsidR="007E12E6" w:rsidRPr="00895C86" w:rsidRDefault="00545053" w:rsidP="0005783A">
      <w:pPr>
        <w:suppressAutoHyphens/>
        <w:spacing w:after="0" w:line="240" w:lineRule="auto"/>
        <w:rPr>
          <w:rFonts w:ascii="Calibri" w:hAnsi="Calibri" w:cs="Calibri"/>
        </w:rPr>
      </w:pPr>
      <w:r>
        <w:rPr>
          <w:rFonts w:ascii="Calibri" w:hAnsi="Calibri" w:cs="Calibri"/>
          <w:noProof/>
        </w:rPr>
        <w:drawing>
          <wp:inline distT="0" distB="0" distL="0" distR="0" wp14:anchorId="795AFE23" wp14:editId="42CA607A">
            <wp:extent cx="1875683" cy="3552825"/>
            <wp:effectExtent l="0" t="0" r="0" b="0"/>
            <wp:docPr id="16520561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5616" name="Picture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882018" cy="3564824"/>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AE610F6" w:rsidR="007E12E6" w:rsidRDefault="0054505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258E3F" wp14:editId="7D113C16">
            <wp:extent cx="2295525" cy="3052812"/>
            <wp:effectExtent l="0" t="0" r="0" b="0"/>
            <wp:docPr id="44240759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07596" name="Picture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304906" cy="3065287"/>
                    </a:xfrm>
                    <a:prstGeom prst="rect">
                      <a:avLst/>
                    </a:prstGeom>
                  </pic:spPr>
                </pic:pic>
              </a:graphicData>
            </a:graphic>
          </wp:inline>
        </w:drawing>
      </w:r>
    </w:p>
    <w:p w14:paraId="36E36722" w14:textId="53C8C6A8" w:rsidR="00545053" w:rsidRDefault="00545053" w:rsidP="0005783A">
      <w:pPr>
        <w:suppressAutoHyphens/>
        <w:spacing w:after="0" w:line="240" w:lineRule="auto"/>
        <w:rPr>
          <w:rFonts w:ascii="Calibri" w:hAnsi="Calibri" w:cs="Calibri"/>
        </w:rPr>
      </w:pPr>
      <w:r>
        <w:rPr>
          <w:rFonts w:ascii="Calibri" w:hAnsi="Calibri" w:cs="Calibri"/>
          <w:noProof/>
        </w:rPr>
        <w:drawing>
          <wp:inline distT="0" distB="0" distL="0" distR="0" wp14:anchorId="587A06B4" wp14:editId="4A8D2D2C">
            <wp:extent cx="2057400" cy="4810125"/>
            <wp:effectExtent l="0" t="0" r="0" b="9525"/>
            <wp:docPr id="786144182"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4182" name="Picture 3">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057400" cy="4810125"/>
                    </a:xfrm>
                    <a:prstGeom prst="rect">
                      <a:avLst/>
                    </a:prstGeom>
                  </pic:spPr>
                </pic:pic>
              </a:graphicData>
            </a:graphic>
          </wp:inline>
        </w:drawing>
      </w:r>
    </w:p>
    <w:p w14:paraId="6BF436D0" w14:textId="77777777" w:rsidR="00545053" w:rsidRDefault="00545053" w:rsidP="0005783A">
      <w:pPr>
        <w:suppressAutoHyphens/>
        <w:spacing w:after="0" w:line="240" w:lineRule="auto"/>
        <w:rPr>
          <w:rFonts w:ascii="Calibri" w:hAnsi="Calibri" w:cs="Calibri"/>
        </w:rPr>
      </w:pPr>
    </w:p>
    <w:p w14:paraId="5C744C94" w14:textId="77777777" w:rsidR="00545053" w:rsidRPr="00895C86" w:rsidRDefault="00545053"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87E7577" w:rsidR="007E12E6" w:rsidRPr="00895C86" w:rsidRDefault="00545053" w:rsidP="0005783A">
      <w:pPr>
        <w:suppressAutoHyphens/>
        <w:spacing w:after="0" w:line="240" w:lineRule="auto"/>
        <w:rPr>
          <w:rFonts w:ascii="Calibri" w:hAnsi="Calibri" w:cs="Calibri"/>
        </w:rPr>
      </w:pPr>
      <w:r>
        <w:rPr>
          <w:rFonts w:ascii="Calibri" w:hAnsi="Calibri" w:cs="Calibri"/>
          <w:noProof/>
        </w:rPr>
        <w:drawing>
          <wp:inline distT="0" distB="0" distL="0" distR="0" wp14:anchorId="366D1F36" wp14:editId="0ED25FDE">
            <wp:extent cx="5838825" cy="3562350"/>
            <wp:effectExtent l="0" t="0" r="9525" b="0"/>
            <wp:docPr id="1727039863"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39863" name="Picture 4">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838825" cy="356235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5D83C423" w:rsidR="007E12E6" w:rsidRPr="00895C86" w:rsidRDefault="0054505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30860A3" wp14:editId="23D21AAD">
            <wp:extent cx="7267630" cy="5238750"/>
            <wp:effectExtent l="0" t="0" r="9525" b="0"/>
            <wp:docPr id="149558023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80232" name="Picture 6">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276743" cy="5245319"/>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3A72415A" w14:textId="77777777" w:rsid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Cloud Infrastructure: Utilize cloud-based servers such as AWS or Azure for hosting.</w:t>
      </w:r>
    </w:p>
    <w:p w14:paraId="25D99EF1" w14:textId="37D32654"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 </w:t>
      </w:r>
    </w:p>
    <w:p w14:paraId="28B35633" w14:textId="77777777"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Responsive Frontend: Develop a frontend interface compatible with mobile devices and tablets. </w:t>
      </w:r>
    </w:p>
    <w:p w14:paraId="19763CF4" w14:textId="77777777" w:rsidR="00545053" w:rsidRDefault="00545053" w:rsidP="00545053">
      <w:pPr>
        <w:suppressAutoHyphens/>
        <w:spacing w:after="0" w:line="240" w:lineRule="auto"/>
        <w:rPr>
          <w:rFonts w:ascii="Times New Roman" w:hAnsi="Times New Roman" w:cs="Times New Roman"/>
          <w:iCs/>
          <w:sz w:val="24"/>
          <w:szCs w:val="24"/>
        </w:rPr>
      </w:pPr>
    </w:p>
    <w:p w14:paraId="02FEA36B" w14:textId="4C41F58F"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Data Security: Implement secure storage solutions for both user and lesson-related data. </w:t>
      </w:r>
    </w:p>
    <w:p w14:paraId="58B17AC0" w14:textId="77777777" w:rsidR="00545053" w:rsidRDefault="00545053" w:rsidP="00545053">
      <w:pPr>
        <w:suppressAutoHyphens/>
        <w:spacing w:after="0" w:line="240" w:lineRule="auto"/>
        <w:rPr>
          <w:rFonts w:ascii="Times New Roman" w:hAnsi="Times New Roman" w:cs="Times New Roman"/>
          <w:iCs/>
          <w:sz w:val="24"/>
          <w:szCs w:val="24"/>
        </w:rPr>
      </w:pPr>
    </w:p>
    <w:p w14:paraId="7DCFFEE2" w14:textId="680D137C"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Web Application Framework: Employ a robust framework like Django (Python) or Node.js (JavaScript) for backend development. </w:t>
      </w:r>
    </w:p>
    <w:p w14:paraId="582A154F" w14:textId="77777777" w:rsidR="00545053" w:rsidRDefault="00545053" w:rsidP="00545053">
      <w:pPr>
        <w:suppressAutoHyphens/>
        <w:spacing w:after="0" w:line="240" w:lineRule="auto"/>
        <w:rPr>
          <w:rFonts w:ascii="Times New Roman" w:hAnsi="Times New Roman" w:cs="Times New Roman"/>
          <w:iCs/>
          <w:sz w:val="24"/>
          <w:szCs w:val="24"/>
        </w:rPr>
      </w:pPr>
    </w:p>
    <w:p w14:paraId="2F721B17" w14:textId="2BBEF783"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Frontend Technologies: Use standard web technologies—HTML, CSS, and JavaScript—for building the user interface. </w:t>
      </w:r>
    </w:p>
    <w:p w14:paraId="15A7AB92" w14:textId="77777777" w:rsidR="00545053" w:rsidRDefault="00545053" w:rsidP="00545053">
      <w:pPr>
        <w:suppressAutoHyphens/>
        <w:spacing w:after="0" w:line="240" w:lineRule="auto"/>
        <w:rPr>
          <w:rFonts w:ascii="Times New Roman" w:hAnsi="Times New Roman" w:cs="Times New Roman"/>
          <w:iCs/>
          <w:sz w:val="24"/>
          <w:szCs w:val="24"/>
        </w:rPr>
      </w:pPr>
    </w:p>
    <w:p w14:paraId="47861CFE" w14:textId="618064CB"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Database Management: Choose either PostgreSQL or MySQL as the primary relational database system. </w:t>
      </w:r>
    </w:p>
    <w:p w14:paraId="79BD2767" w14:textId="77777777" w:rsidR="00545053" w:rsidRDefault="00545053" w:rsidP="00545053">
      <w:pPr>
        <w:suppressAutoHyphens/>
        <w:spacing w:after="0" w:line="240" w:lineRule="auto"/>
        <w:rPr>
          <w:rFonts w:ascii="Times New Roman" w:hAnsi="Times New Roman" w:cs="Times New Roman"/>
          <w:iCs/>
          <w:sz w:val="24"/>
          <w:szCs w:val="24"/>
        </w:rPr>
      </w:pPr>
    </w:p>
    <w:p w14:paraId="7F131BBB" w14:textId="5C6DC220"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lastRenderedPageBreak/>
        <w:t xml:space="preserve">Cloud Storage: Store files and assets using AWS S3. </w:t>
      </w:r>
    </w:p>
    <w:p w14:paraId="017DF4B9" w14:textId="77777777" w:rsidR="00545053" w:rsidRDefault="00545053" w:rsidP="00545053">
      <w:pPr>
        <w:suppressAutoHyphens/>
        <w:spacing w:after="0" w:line="240" w:lineRule="auto"/>
        <w:rPr>
          <w:rFonts w:ascii="Times New Roman" w:hAnsi="Times New Roman" w:cs="Times New Roman"/>
          <w:iCs/>
          <w:sz w:val="24"/>
          <w:szCs w:val="24"/>
        </w:rPr>
      </w:pPr>
    </w:p>
    <w:p w14:paraId="1B1BBE83" w14:textId="689D9C31"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Modeling Tools: Use </w:t>
      </w:r>
      <w:proofErr w:type="spellStart"/>
      <w:r w:rsidRPr="00545053">
        <w:rPr>
          <w:rFonts w:ascii="Times New Roman" w:hAnsi="Times New Roman" w:cs="Times New Roman"/>
          <w:iCs/>
          <w:sz w:val="24"/>
          <w:szCs w:val="24"/>
        </w:rPr>
        <w:t>Lucidchart</w:t>
      </w:r>
      <w:proofErr w:type="spellEnd"/>
      <w:r w:rsidRPr="00545053">
        <w:rPr>
          <w:rFonts w:ascii="Times New Roman" w:hAnsi="Times New Roman" w:cs="Times New Roman"/>
          <w:iCs/>
          <w:sz w:val="24"/>
          <w:szCs w:val="24"/>
        </w:rPr>
        <w:t xml:space="preserve"> for system modeling and diagramming. </w:t>
      </w:r>
    </w:p>
    <w:p w14:paraId="2C5D0CF7" w14:textId="77777777" w:rsidR="00545053" w:rsidRDefault="00545053" w:rsidP="00545053">
      <w:pPr>
        <w:suppressAutoHyphens/>
        <w:spacing w:after="0" w:line="240" w:lineRule="auto"/>
        <w:rPr>
          <w:rFonts w:ascii="Times New Roman" w:hAnsi="Times New Roman" w:cs="Times New Roman"/>
          <w:iCs/>
          <w:sz w:val="24"/>
          <w:szCs w:val="24"/>
        </w:rPr>
      </w:pPr>
    </w:p>
    <w:p w14:paraId="12685885" w14:textId="5822066B"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Version Control: Maintain codebase integrity with GitHub. </w:t>
      </w:r>
    </w:p>
    <w:p w14:paraId="5DFE2773" w14:textId="77777777" w:rsidR="00545053" w:rsidRDefault="00545053" w:rsidP="00545053">
      <w:pPr>
        <w:suppressAutoHyphens/>
        <w:spacing w:after="0" w:line="240" w:lineRule="auto"/>
        <w:rPr>
          <w:rFonts w:ascii="Times New Roman" w:hAnsi="Times New Roman" w:cs="Times New Roman"/>
          <w:iCs/>
          <w:sz w:val="24"/>
          <w:szCs w:val="24"/>
        </w:rPr>
      </w:pPr>
    </w:p>
    <w:p w14:paraId="4818B13F" w14:textId="08C739B9"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 xml:space="preserve">Security Measures: Enforce HTTPS and implement role-based access control to safeguard user information. </w:t>
      </w:r>
    </w:p>
    <w:p w14:paraId="78FA0BDB" w14:textId="77777777" w:rsidR="00545053" w:rsidRDefault="00545053" w:rsidP="00545053">
      <w:pPr>
        <w:suppressAutoHyphens/>
        <w:spacing w:after="0" w:line="240" w:lineRule="auto"/>
        <w:rPr>
          <w:rFonts w:ascii="Times New Roman" w:hAnsi="Times New Roman" w:cs="Times New Roman"/>
          <w:iCs/>
          <w:sz w:val="24"/>
          <w:szCs w:val="24"/>
        </w:rPr>
      </w:pPr>
    </w:p>
    <w:p w14:paraId="765489F0" w14:textId="7A3C5E49" w:rsidR="00545053" w:rsidRPr="00545053" w:rsidRDefault="00545053" w:rsidP="00545053">
      <w:pPr>
        <w:suppressAutoHyphens/>
        <w:spacing w:after="0" w:line="240" w:lineRule="auto"/>
        <w:rPr>
          <w:rFonts w:ascii="Times New Roman" w:hAnsi="Times New Roman" w:cs="Times New Roman"/>
          <w:iCs/>
          <w:sz w:val="24"/>
          <w:szCs w:val="24"/>
        </w:rPr>
      </w:pPr>
      <w:r w:rsidRPr="00545053">
        <w:rPr>
          <w:rFonts w:ascii="Times New Roman" w:hAnsi="Times New Roman" w:cs="Times New Roman"/>
          <w:iCs/>
          <w:sz w:val="24"/>
          <w:szCs w:val="24"/>
        </w:rPr>
        <w:t>API Integration: Integrate with the DMV API to ensure timely updates for test content.</w:t>
      </w:r>
    </w:p>
    <w:sectPr w:rsidR="00545053" w:rsidRPr="0054505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F5516"/>
    <w:rsid w:val="00545053"/>
    <w:rsid w:val="005871DC"/>
    <w:rsid w:val="00711CC9"/>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076586">
      <w:bodyDiv w:val="1"/>
      <w:marLeft w:val="0"/>
      <w:marRight w:val="0"/>
      <w:marTop w:val="0"/>
      <w:marBottom w:val="0"/>
      <w:divBdr>
        <w:top w:val="none" w:sz="0" w:space="0" w:color="auto"/>
        <w:left w:val="none" w:sz="0" w:space="0" w:color="auto"/>
        <w:bottom w:val="none" w:sz="0" w:space="0" w:color="auto"/>
        <w:right w:val="none" w:sz="0" w:space="0" w:color="auto"/>
      </w:divBdr>
    </w:div>
    <w:div w:id="2068917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241</Words>
  <Characters>1436</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Marinaro</cp:lastModifiedBy>
  <cp:revision>2</cp:revision>
  <dcterms:created xsi:type="dcterms:W3CDTF">2025-06-23T04:16:00Z</dcterms:created>
  <dcterms:modified xsi:type="dcterms:W3CDTF">2025-06-23T04:16:00Z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675c273e-278e-4408-858b-7f8b75ddd5a9</vt:lpwstr>
  </property>
</Properties>
</file>