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11F05713" w14:textId="77777777" w:rsidR="006F1AB3" w:rsidRPr="00AD6292" w:rsidRDefault="009F20C6">
      <w:pPr>
        <w:rPr>
          <w:b/>
          <w:lang w:val="nl-NL"/>
        </w:rPr>
      </w:pPr>
      <w:r w:rsidRPr="00AD6292">
        <w:rPr>
          <w:b/>
          <w:lang w:val="nl-NL"/>
        </w:rPr>
        <w:t xml:space="preserve">Student id: </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7777777" w:rsidR="006F1AB3" w:rsidRPr="00AD6292" w:rsidRDefault="009F20C6">
      <w:pPr>
        <w:rPr>
          <w:b/>
          <w:lang w:val="nl-NL"/>
        </w:rPr>
      </w:pPr>
      <w:r w:rsidRPr="00AD6292">
        <w:rPr>
          <w:b/>
          <w:lang w:val="nl-NL"/>
        </w:rPr>
        <w:t xml:space="preserve">Student id: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1A28FA9C" w:rsidR="006F1AB3" w:rsidRDefault="00532CE5">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4D5A7B3B"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r>
              <w:rPr>
                <w:sz w:val="16"/>
                <w:szCs w:val="16"/>
              </w:rPr>
              <w:t>of,in,to</w:t>
            </w: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r>
              <w:rPr>
                <w:sz w:val="16"/>
                <w:szCs w:val="16"/>
              </w:rPr>
              <w:t>the,a,the</w:t>
            </w: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r>
              <w:rPr>
                <w:sz w:val="16"/>
                <w:szCs w:val="16"/>
              </w:rPr>
              <w:t>other,Russian,presidential</w:t>
            </w: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r>
              <w:rPr>
                <w:sz w:val="16"/>
                <w:szCs w:val="16"/>
              </w:rPr>
              <w:t>ants,troops,people</w:t>
            </w: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r>
              <w:rPr>
                <w:sz w:val="16"/>
                <w:szCs w:val="16"/>
              </w:rPr>
              <w:t>was,were,said</w:t>
            </w: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2C737FC8" w:rsidR="00AE7E45" w:rsidRDefault="00AE7E45" w:rsidP="00AE7E45">
      <w:pPr>
        <w:ind w:left="720"/>
      </w:pPr>
      <w:r>
        <w:t>‘C</w:t>
      </w:r>
      <w:r w:rsidRPr="00AE7E45">
        <w:t>hildren are thought to be aged three , eight , and ten years , alongside an eighteen-month-old baby</w:t>
      </w:r>
      <w:r>
        <w:t>’</w:t>
      </w:r>
    </w:p>
    <w:p w14:paraId="65F9E742" w14:textId="3F29B361" w:rsidR="00AE7E45" w:rsidRDefault="00AE7E45" w:rsidP="00AE7E45">
      <w:pPr>
        <w:ind w:left="720"/>
      </w:pPr>
    </w:p>
    <w:p w14:paraId="3DD3795D" w14:textId="5AFCCB32" w:rsidR="00AE7E45" w:rsidRDefault="00AE7E45" w:rsidP="00AE7E45">
      <w:pPr>
        <w:ind w:left="720"/>
      </w:pPr>
      <w:r>
        <w:t>‘</w:t>
      </w:r>
      <w:r w:rsidRPr="00AE7E45">
        <w:t>Police said three children were hospitalised for "severe dehydration"</w:t>
      </w:r>
      <w:r>
        <w:t>’</w:t>
      </w:r>
    </w:p>
    <w:p w14:paraId="2F0C1342" w14:textId="7D4B997F" w:rsidR="00AE7E45" w:rsidRDefault="00AE7E45" w:rsidP="00AE7E45">
      <w:pPr>
        <w:ind w:left="720"/>
      </w:pPr>
    </w:p>
    <w:p w14:paraId="5B30D857" w14:textId="1058FC17"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stdev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There is no statistically significant correlation between length of token and probabilistic complexity, though we can see that tokens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adpositions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4541F45" w:rsidR="006F1AB3" w:rsidRDefault="005738F2">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p>
    <w:p w14:paraId="4656EE1C" w14:textId="32F3126E" w:rsidR="006F1AB3" w:rsidRDefault="005738F2">
      <w:pPr>
        <w:ind w:left="720"/>
      </w:pP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Shankweiler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lastRenderedPageBreak/>
        <w:t xml:space="preserve">Test different thresholds and choose the one which yields the highest accuracy on the dev_data: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14561618" w:rsidR="00577989" w:rsidRPr="00577989" w:rsidRDefault="003C7A38" w:rsidP="00577989">
            <w:pPr>
              <w:rPr>
                <w:sz w:val="20"/>
                <w:szCs w:val="20"/>
              </w:rPr>
            </w:pPr>
            <w:r>
              <w:rPr>
                <w:sz w:val="20"/>
                <w:szCs w:val="20"/>
              </w:rPr>
              <w:t>0.86</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785F05F4" w:rsidR="00AA6CC0" w:rsidRDefault="00AA6CC0" w:rsidP="00AA6CC0">
      <w:pPr>
        <w:ind w:left="720"/>
      </w:pPr>
      <w:r>
        <w:t>The script parses the sentences and corresponding labels from directories train, val and test and creates based on these 3 separate files:</w:t>
      </w:r>
    </w:p>
    <w:p w14:paraId="70746B35" w14:textId="41994358" w:rsidR="00AA6CC0" w:rsidRDefault="00AA6CC0" w:rsidP="00AA6CC0">
      <w:pPr>
        <w:pStyle w:val="ListParagraph"/>
        <w:numPr>
          <w:ilvl w:val="0"/>
          <w:numId w:val="7"/>
        </w:numPr>
      </w:pPr>
      <w:r>
        <w:lastRenderedPageBreak/>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r w:rsidRPr="00AA6CC0">
        <w:t>dataset_params.json</w:t>
      </w:r>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w:t>
      </w:r>
      <w:r>
        <w:t>UNK</w:t>
      </w:r>
      <w:r>
        <w:t xml:space="preserve">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stParagraph"/>
        <w:numPr>
          <w:ilvl w:val="0"/>
          <w:numId w:val="6"/>
        </w:numPr>
      </w:pPr>
      <w:r w:rsidRPr="000E2969">
        <w:t>Embedding layer</w:t>
      </w:r>
      <w:r w:rsidRPr="000E2969">
        <w:rPr>
          <w:i/>
          <w:iCs/>
        </w:rPr>
        <w:t>:</w:t>
      </w:r>
      <w:r w:rsidR="000E2969">
        <w:t xml:space="preserve"> maps every index in range (params.vocab_size) to a params.embedding_dim vector.</w:t>
      </w:r>
    </w:p>
    <w:p w14:paraId="2030F18D" w14:textId="58ACAF6A" w:rsidR="000E2969" w:rsidRDefault="000E2969" w:rsidP="000E2969">
      <w:pPr>
        <w:pStyle w:val="ListParagraph"/>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stParagraph"/>
        <w:numPr>
          <w:ilvl w:val="0"/>
          <w:numId w:val="6"/>
        </w:numPr>
      </w:pPr>
      <w:r w:rsidRPr="000E2969">
        <w:t>Fully connected layer</w:t>
      </w:r>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lastRenderedPageBreak/>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lastRenderedPageBreak/>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3F8C" w14:textId="77777777" w:rsidR="00532CE5" w:rsidRDefault="00532CE5">
      <w:pPr>
        <w:spacing w:line="240" w:lineRule="auto"/>
      </w:pPr>
      <w:r>
        <w:separator/>
      </w:r>
    </w:p>
  </w:endnote>
  <w:endnote w:type="continuationSeparator" w:id="0">
    <w:p w14:paraId="69FC9E34" w14:textId="77777777" w:rsidR="00532CE5" w:rsidRDefault="00532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B201" w14:textId="77777777" w:rsidR="00532CE5" w:rsidRDefault="00532CE5">
      <w:pPr>
        <w:spacing w:line="240" w:lineRule="auto"/>
      </w:pPr>
      <w:r>
        <w:separator/>
      </w:r>
    </w:p>
  </w:footnote>
  <w:footnote w:type="continuationSeparator" w:id="0">
    <w:p w14:paraId="396AC882" w14:textId="77777777" w:rsidR="00532CE5" w:rsidRDefault="00532C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2969"/>
    <w:rsid w:val="000E357F"/>
    <w:rsid w:val="000F17EB"/>
    <w:rsid w:val="00136645"/>
    <w:rsid w:val="00193DBF"/>
    <w:rsid w:val="00196BE6"/>
    <w:rsid w:val="001A3D69"/>
    <w:rsid w:val="0024495C"/>
    <w:rsid w:val="002C14DE"/>
    <w:rsid w:val="002D777E"/>
    <w:rsid w:val="002E4B31"/>
    <w:rsid w:val="003063F9"/>
    <w:rsid w:val="00360454"/>
    <w:rsid w:val="003C7A38"/>
    <w:rsid w:val="003E5898"/>
    <w:rsid w:val="003F0A5A"/>
    <w:rsid w:val="0047452B"/>
    <w:rsid w:val="00477938"/>
    <w:rsid w:val="004B76C2"/>
    <w:rsid w:val="004E5763"/>
    <w:rsid w:val="005305A0"/>
    <w:rsid w:val="00532CE5"/>
    <w:rsid w:val="005369E5"/>
    <w:rsid w:val="00541C82"/>
    <w:rsid w:val="00543C65"/>
    <w:rsid w:val="0055768B"/>
    <w:rsid w:val="005610FC"/>
    <w:rsid w:val="00562A77"/>
    <w:rsid w:val="005738F2"/>
    <w:rsid w:val="00577989"/>
    <w:rsid w:val="005C3882"/>
    <w:rsid w:val="0060206D"/>
    <w:rsid w:val="006258FE"/>
    <w:rsid w:val="006B40F5"/>
    <w:rsid w:val="006B78A0"/>
    <w:rsid w:val="006C60BF"/>
    <w:rsid w:val="006F1AB3"/>
    <w:rsid w:val="0072690C"/>
    <w:rsid w:val="00760DBE"/>
    <w:rsid w:val="00790B9D"/>
    <w:rsid w:val="007A3A5C"/>
    <w:rsid w:val="007B4CA2"/>
    <w:rsid w:val="00891565"/>
    <w:rsid w:val="00897BA3"/>
    <w:rsid w:val="008A2283"/>
    <w:rsid w:val="008F1C91"/>
    <w:rsid w:val="009518EA"/>
    <w:rsid w:val="009629D9"/>
    <w:rsid w:val="00965DC2"/>
    <w:rsid w:val="00971487"/>
    <w:rsid w:val="009B6C43"/>
    <w:rsid w:val="009F20C6"/>
    <w:rsid w:val="009F27B1"/>
    <w:rsid w:val="00A11E42"/>
    <w:rsid w:val="00A8564D"/>
    <w:rsid w:val="00A932D2"/>
    <w:rsid w:val="00A960E5"/>
    <w:rsid w:val="00AA6CC0"/>
    <w:rsid w:val="00AB2D4B"/>
    <w:rsid w:val="00AD6292"/>
    <w:rsid w:val="00AE7E45"/>
    <w:rsid w:val="00AF14EB"/>
    <w:rsid w:val="00C07A4E"/>
    <w:rsid w:val="00C307B3"/>
    <w:rsid w:val="00C3707F"/>
    <w:rsid w:val="00C811E9"/>
    <w:rsid w:val="00C96528"/>
    <w:rsid w:val="00D16838"/>
    <w:rsid w:val="00D348B7"/>
    <w:rsid w:val="00D441A6"/>
    <w:rsid w:val="00D60E39"/>
    <w:rsid w:val="00D665A9"/>
    <w:rsid w:val="00D810CA"/>
    <w:rsid w:val="00DB5E95"/>
    <w:rsid w:val="00E27788"/>
    <w:rsid w:val="00E97ED0"/>
    <w:rsid w:val="00ED5C64"/>
    <w:rsid w:val="00F23E54"/>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7640</TotalTime>
  <Pages>11</Pages>
  <Words>2038</Words>
  <Characters>11622</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44</cp:revision>
  <dcterms:created xsi:type="dcterms:W3CDTF">2022-03-04T15:00:00Z</dcterms:created>
  <dcterms:modified xsi:type="dcterms:W3CDTF">2022-04-19T14:12:00Z</dcterms:modified>
</cp:coreProperties>
</file>