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5C4F" w14:textId="77777777" w:rsidR="00710CCA" w:rsidRPr="00DD0EE2" w:rsidRDefault="00710CCA" w:rsidP="00710CC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DD0EE2">
        <w:rPr>
          <w:rFonts w:hint="eastAsia"/>
          <w:b/>
          <w:bCs/>
          <w:sz w:val="24"/>
          <w:szCs w:val="28"/>
        </w:rPr>
        <w:t>扫描二维码进入小程序</w:t>
      </w:r>
    </w:p>
    <w:p w14:paraId="7C6F28C4" w14:textId="7F802C41" w:rsidR="00777453" w:rsidRDefault="00710CCA" w:rsidP="00884488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C38EE88" wp14:editId="36FC1360">
            <wp:extent cx="23241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A668" w14:textId="7151BB46" w:rsidR="00710CCA" w:rsidRPr="00DD0EE2" w:rsidRDefault="00710CCA" w:rsidP="00710CC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DD0EE2">
        <w:rPr>
          <w:b/>
          <w:bCs/>
          <w:sz w:val="24"/>
          <w:szCs w:val="28"/>
        </w:rPr>
        <w:tab/>
      </w:r>
      <w:r w:rsidRPr="00DD0EE2">
        <w:rPr>
          <w:rFonts w:hint="eastAsia"/>
          <w:b/>
          <w:bCs/>
          <w:sz w:val="24"/>
          <w:szCs w:val="28"/>
        </w:rPr>
        <w:t>点击右上角的</w:t>
      </w:r>
      <w:r w:rsidR="004A0DF8">
        <w:rPr>
          <w:rFonts w:hint="eastAsia"/>
          <w:b/>
          <w:bCs/>
          <w:sz w:val="24"/>
          <w:szCs w:val="28"/>
        </w:rPr>
        <w:t>设置</w:t>
      </w:r>
      <w:r w:rsidR="004A0DF8" w:rsidRPr="004A0DF8">
        <w:rPr>
          <w:rFonts w:hint="eastAsia"/>
          <w:b/>
          <w:bCs/>
          <w:sz w:val="24"/>
          <w:szCs w:val="28"/>
        </w:rPr>
        <w:t>“</w:t>
      </w:r>
      <m:oMath>
        <m:r>
          <m:rPr>
            <m:sty m:val="p"/>
          </m:rPr>
          <w:rPr>
            <w:rFonts w:ascii="Cambria Math" w:eastAsia="Kozuka Gothic Pro B" w:hAnsi="Cambria Math" w:hint="eastAsia"/>
            <w:sz w:val="11"/>
            <w:szCs w:val="13"/>
          </w:rPr>
          <m:t>●</m:t>
        </m:r>
      </m:oMath>
      <w:r w:rsidR="004A0DF8">
        <w:rPr>
          <w:rFonts w:hint="eastAsia"/>
          <w:iCs/>
          <w:sz w:val="11"/>
          <w:szCs w:val="13"/>
        </w:rPr>
        <w:t xml:space="preserve"> </w:t>
      </w:r>
      <m:oMath>
        <m:r>
          <m:rPr>
            <m:sty m:val="p"/>
          </m:rPr>
          <w:rPr>
            <w:rFonts w:ascii="Cambria Math" w:eastAsia="Kozuka Gothic Pro B" w:hAnsi="Cambria Math" w:hint="eastAsia"/>
            <w:sz w:val="18"/>
            <w:szCs w:val="20"/>
          </w:rPr>
          <m:t>●</m:t>
        </m:r>
      </m:oMath>
      <w:r w:rsidR="004A0DF8">
        <w:rPr>
          <w:iCs/>
          <w:sz w:val="11"/>
          <w:szCs w:val="13"/>
        </w:rPr>
        <w:t xml:space="preserve"> </w:t>
      </w:r>
      <m:oMath>
        <m:r>
          <m:rPr>
            <m:sty m:val="p"/>
          </m:rPr>
          <w:rPr>
            <w:rFonts w:ascii="Cambria Math" w:eastAsia="Kozuka Gothic Pro B" w:hAnsi="Cambria Math" w:hint="eastAsia"/>
            <w:sz w:val="11"/>
            <w:szCs w:val="13"/>
          </w:rPr>
          <m:t>●</m:t>
        </m:r>
      </m:oMath>
      <w:r w:rsidR="004A0DF8">
        <w:rPr>
          <w:rFonts w:hint="eastAsia"/>
          <w:b/>
          <w:bCs/>
          <w:sz w:val="24"/>
          <w:szCs w:val="28"/>
        </w:rPr>
        <w:t>”，然后选择“打开调试”</w:t>
      </w:r>
      <w:r w:rsidRPr="00DD0EE2">
        <w:rPr>
          <w:rFonts w:hint="eastAsia"/>
          <w:b/>
          <w:bCs/>
          <w:sz w:val="24"/>
          <w:szCs w:val="28"/>
        </w:rPr>
        <w:t>进入调试模式</w:t>
      </w:r>
    </w:p>
    <w:p w14:paraId="44498A56" w14:textId="61E8768B" w:rsidR="00710CCA" w:rsidRDefault="004210BC" w:rsidP="00884488">
      <w:pPr>
        <w:jc w:val="center"/>
      </w:pPr>
      <w:r>
        <w:rPr>
          <w:noProof/>
        </w:rPr>
        <w:drawing>
          <wp:inline distT="0" distB="0" distL="0" distR="0" wp14:anchorId="2E188E96" wp14:editId="600F2A45">
            <wp:extent cx="1854214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989" cy="40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94F9" w14:textId="4A6FA00C" w:rsidR="003E6C0A" w:rsidRPr="00DD0EE2" w:rsidRDefault="00C015A8" w:rsidP="003E6C0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DD0EE2">
        <w:rPr>
          <w:rFonts w:hint="eastAsia"/>
          <w:b/>
          <w:bCs/>
          <w:sz w:val="24"/>
          <w:szCs w:val="28"/>
        </w:rPr>
        <w:t>需要：</w:t>
      </w:r>
      <w:r w:rsidR="003E6C0A" w:rsidRPr="00DD0EE2">
        <w:rPr>
          <w:rFonts w:hint="eastAsia"/>
          <w:b/>
          <w:bCs/>
          <w:sz w:val="24"/>
          <w:szCs w:val="28"/>
        </w:rPr>
        <w:t>重新进入小程序</w:t>
      </w:r>
      <w:r w:rsidR="00161DCE">
        <w:rPr>
          <w:rFonts w:hint="eastAsia"/>
          <w:b/>
          <w:bCs/>
          <w:sz w:val="24"/>
          <w:szCs w:val="28"/>
        </w:rPr>
        <w:t>（重要！）</w:t>
      </w:r>
    </w:p>
    <w:p w14:paraId="31325997" w14:textId="49034467" w:rsidR="003E6C0A" w:rsidRDefault="003E6C0A" w:rsidP="003E6C0A">
      <w:pPr>
        <w:pStyle w:val="a3"/>
        <w:ind w:left="360" w:firstLineChars="0" w:firstLine="0"/>
        <w:rPr>
          <w:b/>
          <w:bCs/>
        </w:rPr>
      </w:pPr>
      <w:r w:rsidRPr="00884488">
        <w:rPr>
          <w:rFonts w:hint="eastAsia"/>
          <w:b/>
          <w:bCs/>
        </w:rPr>
        <w:t>（微信不允许未发布的小程序访问外部的服务器，仅在调试模式下可以运行）</w:t>
      </w:r>
    </w:p>
    <w:p w14:paraId="1D640B92" w14:textId="77777777" w:rsidR="00884488" w:rsidRPr="00884488" w:rsidRDefault="00884488" w:rsidP="003E6C0A">
      <w:pPr>
        <w:pStyle w:val="a3"/>
        <w:ind w:left="360" w:firstLineChars="0" w:firstLine="0"/>
        <w:rPr>
          <w:b/>
          <w:bCs/>
        </w:rPr>
      </w:pPr>
    </w:p>
    <w:p w14:paraId="2BBBC40D" w14:textId="24CC09D4" w:rsidR="00710CCA" w:rsidRPr="00DD0EE2" w:rsidRDefault="00C015A8" w:rsidP="00710CC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DD0EE2">
        <w:rPr>
          <w:rFonts w:hint="eastAsia"/>
          <w:b/>
          <w:bCs/>
          <w:sz w:val="24"/>
          <w:szCs w:val="28"/>
        </w:rPr>
        <w:t>最终</w:t>
      </w:r>
      <w:r w:rsidR="00710CCA" w:rsidRPr="00DD0EE2">
        <w:rPr>
          <w:rFonts w:hint="eastAsia"/>
          <w:b/>
          <w:bCs/>
          <w:sz w:val="24"/>
          <w:szCs w:val="28"/>
        </w:rPr>
        <w:t>程序可以正常运行</w:t>
      </w:r>
    </w:p>
    <w:sectPr w:rsidR="00710CCA" w:rsidRPr="00DD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B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070B"/>
    <w:multiLevelType w:val="hybridMultilevel"/>
    <w:tmpl w:val="4CA826BE"/>
    <w:lvl w:ilvl="0" w:tplc="476EB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526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C5"/>
    <w:rsid w:val="00161DCE"/>
    <w:rsid w:val="003E6C0A"/>
    <w:rsid w:val="004210BC"/>
    <w:rsid w:val="004A0DF8"/>
    <w:rsid w:val="006E76B2"/>
    <w:rsid w:val="00710CCA"/>
    <w:rsid w:val="00777453"/>
    <w:rsid w:val="007B5BC5"/>
    <w:rsid w:val="00884488"/>
    <w:rsid w:val="00C015A8"/>
    <w:rsid w:val="00D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CF40"/>
  <w15:chartTrackingRefBased/>
  <w15:docId w15:val="{2BEB4881-BFAB-4832-A3F5-FBA0B226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Shawn Ching</cp:lastModifiedBy>
  <cp:revision>13</cp:revision>
  <dcterms:created xsi:type="dcterms:W3CDTF">2022-07-23T14:59:00Z</dcterms:created>
  <dcterms:modified xsi:type="dcterms:W3CDTF">2022-07-24T07:11:00Z</dcterms:modified>
</cp:coreProperties>
</file>