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1n6foz2zoo1" w:id="0"/>
      <w:bookmarkEnd w:id="0"/>
      <w:r w:rsidDel="00000000" w:rsidR="00000000" w:rsidRPr="00000000">
        <w:rPr>
          <w:rtl w:val="0"/>
        </w:rPr>
        <w:t xml:space="preserve">Stories MIL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Stalking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Stalking peron:</w:t>
        <w:br w:type="textWrapping"/>
        <w:t xml:space="preserve">- A person follows you throughout the game and degrades accomplishments.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 The fellow can pop-up at random spots. E.g. trashcan, diner, underneath a table?,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Stalking person part 2.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 person is contacting you by email and talks about the past. With installing and setting-up an anti-spam-filter the bully get taken away.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Stalking person part 3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Main character X is working/educated at an institution and one of her fellow students is inspecting her belongings, while she is off guard.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Other preventions: Tell your parents,Send a warning, make a copy of the stalks, Don’t give you phone/email when the stalker asks. Use SSL encryption on you emails. Block the person's IP-address within your firewall. Install a spam filter program/ contact an ISP. [1]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Stalking scenarios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Personal messages, frequently contact, spreading falsehoods about a person, sent virus, data theft, introducing other persons to contact the character. (“Stalking by proxy”)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Slander</w:t>
      </w:r>
    </w:p>
    <w:p w:rsidR="00000000" w:rsidDel="00000000" w:rsidP="00000000" w:rsidRDefault="00000000" w:rsidRPr="00000000" w14:paraId="0000000F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A usually plays games with his classmates after school. One day, A’s friends were busy, </w:t>
      </w:r>
    </w:p>
    <w:p w:rsidR="00000000" w:rsidDel="00000000" w:rsidP="00000000" w:rsidRDefault="00000000" w:rsidRPr="00000000" w14:paraId="00000010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so A went to a PC room alone and played a game. The game is played by teaming up with unknown users.</w:t>
      </w:r>
    </w:p>
    <w:p w:rsidR="00000000" w:rsidDel="00000000" w:rsidP="00000000" w:rsidRDefault="00000000" w:rsidRPr="00000000" w14:paraId="00000011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 A played the game as hard as ever. But it kept losing the game because of A. However, a member of the same team used unspeakable abusive language against A. </w:t>
      </w:r>
    </w:p>
    <w:p w:rsidR="00000000" w:rsidDel="00000000" w:rsidP="00000000" w:rsidRDefault="00000000" w:rsidRPr="00000000" w14:paraId="00000012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He swore about A’s parents and swore seriously libelous. A quit the game in a panic.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Impersonation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 the neighborhood where the main character(X) lives, there is someone who does not like at all our character, so everytime he can tries to tell everyone that X has problems in house, or just something to make people dislike X. However no one believes him, so what he does, is to create a social media fake profile of X, where he makes look our main character as a bad person, the reputation of X is under the ground.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X, noting that people start looking at him in a different way and everyone try to avoid him, ask someone what is happening, then someone inform him that he is being very bad at social media.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Impersonation: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Impersonation is when someone creates a fake profile in name of someone else in order to harass, intimidate, threaten or defraud another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Coercion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 letter from you tax-institution asks you to pay your depth back.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By a friend you are persuaded to buy on a sketchy website. 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For a friend you were asked to download torrents.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You got called by an Indian tech support from Microsoft and you are persuaded to install a program.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In a chatbox someone persuades you into making pictures of your naked body.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When a friend is at your home, he asks you to install paid apps on her phone. With her bank account attached to it. After a period of time she will receive an invoice.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Coercion: to persuade someone forcefully to do something that they are unwilling to do.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Sexting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Exclusion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I(bullied) don’t have any social network service(SNS). Other friends have it. So i am deliberately excluded from conversations by others because of this.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 have a group in chatting app. Someone invited us to his party. I want to go there so i answered ‘yes!’. And then all of a sudden, he removed me from group. So i couldn’t go there. I excluded.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 have a group with my friends in chatting app. We used to have a lively conversation there. But all of a sudden, there was no word left in there. The others were making separate chat rooms and cursing at me there.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 don’t have any SNS ID. so I am always excluded from conversations about SNS.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Flaming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(excerpt 1) "Why are you flaming me? All I said was that you didn't support your argument with any facts."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(excerpt 2) "Look, there's no need to flame the original poster - he was just trying to make a point about the health care bill. Everybody just relax, and let's try to be civil again."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(excerpt 3) "Ryan just flamed LogDog really bad in the Open Forum. Somebody should talk to him about his temper."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(excerpt 4) "Whoa. What's with the big flame war? This is supposed to be an adult community."</w:t>
        <w:br w:type="textWrapping"/>
        <w:br w:type="textWrapping"/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Outing</w:t>
      </w:r>
    </w:p>
    <w:p w:rsidR="00000000" w:rsidDel="00000000" w:rsidP="00000000" w:rsidRDefault="00000000" w:rsidRPr="00000000" w14:paraId="0000003F">
      <w:pPr>
        <w:pStyle w:val="Heading2"/>
        <w:ind w:left="0" w:firstLine="0"/>
        <w:rPr/>
      </w:pPr>
      <w:bookmarkStart w:colFirst="0" w:colLast="0" w:name="_edq9f8ohgwq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left="0" w:firstLine="0"/>
        <w:rPr/>
      </w:pPr>
      <w:bookmarkStart w:colFirst="0" w:colLast="0" w:name="_2c1vm8gzbsxv" w:id="2"/>
      <w:bookmarkEnd w:id="2"/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Staking: Crime and Challenge at theCyberspace: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http://ijoes.vidyapublications.com/paper/SI2/35.pdf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joes.vidyapublications.com/paper/SI2/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