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order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Liam intro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bullying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Huub MIL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Leah target group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Min Story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Arturo Game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Hyeoon Technical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Liam finish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