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fqdv6nhmmcg" w:id="0"/>
      <w:bookmarkEnd w:id="0"/>
      <w:r w:rsidDel="00000000" w:rsidR="00000000" w:rsidRPr="00000000">
        <w:rPr>
          <w:rtl w:val="0"/>
        </w:rPr>
        <w:t xml:space="preserve">Interesting wiki’s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ibwv194kofw" w:id="1"/>
      <w:bookmarkEnd w:id="1"/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Media (communication)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https://en.wikipedia.org/wiki/Media_(communication)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Advertising media</w:t>
        </w:r>
      </w:hyperlink>
      <w:r w:rsidDel="00000000" w:rsidR="00000000" w:rsidRPr="00000000">
        <w:rPr>
          <w:rtl w:val="0"/>
        </w:rPr>
        <w:t xml:space="preserve">, various media, content, buying and placement for advertising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Broadcast media</w:t>
        </w:r>
      </w:hyperlink>
      <w:r w:rsidDel="00000000" w:rsidR="00000000" w:rsidRPr="00000000">
        <w:rPr>
          <w:rtl w:val="0"/>
        </w:rPr>
        <w:t xml:space="preserve">, communications delivered over mass electronic communication networks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Digital media</w:t>
        </w:r>
      </w:hyperlink>
      <w:r w:rsidDel="00000000" w:rsidR="00000000" w:rsidRPr="00000000">
        <w:rPr>
          <w:rtl w:val="0"/>
        </w:rPr>
        <w:t xml:space="preserve">, electronic media used to store, transmit, and receive digitized information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Electronic media</w:t>
        </w:r>
      </w:hyperlink>
      <w:r w:rsidDel="00000000" w:rsidR="00000000" w:rsidRPr="00000000">
        <w:rPr>
          <w:rtl w:val="0"/>
        </w:rPr>
        <w:t xml:space="preserve">, communications delivered via electronic or electromechanical energy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Hypermedia</w:t>
        </w:r>
      </w:hyperlink>
      <w:r w:rsidDel="00000000" w:rsidR="00000000" w:rsidRPr="00000000">
        <w:rPr>
          <w:rtl w:val="0"/>
        </w:rPr>
        <w:t xml:space="preserve">, media with hyperlinks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Interactive media</w:t>
        </w:r>
      </w:hyperlink>
      <w:r w:rsidDel="00000000" w:rsidR="00000000" w:rsidRPr="00000000">
        <w:rPr>
          <w:rtl w:val="0"/>
        </w:rPr>
        <w:t xml:space="preserve">, media that is interactive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Mass media</w:t>
        </w:r>
      </w:hyperlink>
      <w:r w:rsidDel="00000000" w:rsidR="00000000" w:rsidRPr="00000000">
        <w:rPr>
          <w:rtl w:val="0"/>
        </w:rPr>
        <w:t xml:space="preserve">, all means of mass information and communication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MEDIA Programme</w:t>
        </w:r>
      </w:hyperlink>
      <w:r w:rsidDel="00000000" w:rsidR="00000000" w:rsidRPr="00000000">
        <w:rPr>
          <w:rtl w:val="0"/>
        </w:rPr>
        <w:t xml:space="preserve">, a European Union initiative to support the European audiovisual sector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Multimedia</w:t>
        </w:r>
      </w:hyperlink>
      <w:r w:rsidDel="00000000" w:rsidR="00000000" w:rsidRPr="00000000">
        <w:rPr>
          <w:rtl w:val="0"/>
        </w:rPr>
        <w:t xml:space="preserve">, communications that incorporate multiple forms of information content and processing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New media</w:t>
        </w:r>
      </w:hyperlink>
      <w:r w:rsidDel="00000000" w:rsidR="00000000" w:rsidRPr="00000000">
        <w:rPr>
          <w:rtl w:val="0"/>
        </w:rPr>
        <w:t xml:space="preserve">, the combination of traditional media and computer and communications technology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News media</w:t>
        </w:r>
      </w:hyperlink>
      <w:r w:rsidDel="00000000" w:rsidR="00000000" w:rsidRPr="00000000">
        <w:rPr>
          <w:rtl w:val="0"/>
        </w:rPr>
        <w:t xml:space="preserve">, mass media focused on communicating news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Print media</w:t>
        </w:r>
      </w:hyperlink>
      <w:r w:rsidDel="00000000" w:rsidR="00000000" w:rsidRPr="00000000">
        <w:rPr>
          <w:rtl w:val="0"/>
        </w:rPr>
        <w:t xml:space="preserve">, communications delivered via paper or canvas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Protected media</w:t>
        </w:r>
      </w:hyperlink>
      <w:r w:rsidDel="00000000" w:rsidR="00000000" w:rsidRPr="00000000">
        <w:rPr>
          <w:rtl w:val="0"/>
        </w:rPr>
        <w:t xml:space="preserve">, media created by state, private or other sources that is secret or confidential.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Published media</w:t>
        </w:r>
      </w:hyperlink>
      <w:r w:rsidDel="00000000" w:rsidR="00000000" w:rsidRPr="00000000">
        <w:rPr>
          <w:rtl w:val="0"/>
        </w:rPr>
        <w:t xml:space="preserve">, any media made available to the public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Recording medium</w:t>
        </w:r>
      </w:hyperlink>
      <w:r w:rsidDel="00000000" w:rsidR="00000000" w:rsidRPr="00000000">
        <w:rPr>
          <w:rtl w:val="0"/>
        </w:rPr>
        <w:t xml:space="preserve">, devices used to store information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Social media</w:t>
        </w:r>
      </w:hyperlink>
      <w:r w:rsidDel="00000000" w:rsidR="00000000" w:rsidRPr="00000000">
        <w:rPr>
          <w:rtl w:val="0"/>
        </w:rPr>
        <w:t xml:space="preserve">, media disseminated through social interactions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Computing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Media player (software)</w:t>
        </w:r>
      </w:hyperlink>
      <w:r w:rsidDel="00000000" w:rsidR="00000000" w:rsidRPr="00000000">
        <w:rPr>
          <w:rtl w:val="0"/>
        </w:rPr>
        <w:t xml:space="preserve">, for playing audio and video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Storage media</w:t>
        </w:r>
      </w:hyperlink>
      <w:r w:rsidDel="00000000" w:rsidR="00000000" w:rsidRPr="00000000">
        <w:rPr>
          <w:rtl w:val="0"/>
        </w:rPr>
        <w:t xml:space="preserve">, in data storage devices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p0j7vj96u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Fine art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List of art media</w:t>
        </w:r>
      </w:hyperlink>
      <w:r w:rsidDel="00000000" w:rsidR="00000000" w:rsidRPr="00000000">
        <w:rPr>
          <w:rtl w:val="0"/>
        </w:rPr>
        <w:t xml:space="preserve">, materials and techniques used by an artist to produce a work of art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2ogxz4p9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Life sciences</w:t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See also: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"https://en.wikipedia.org/wiki/Medium_(disambiguation)#Natural_science"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Medium (disambiguation) § Natural science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Media, a group of insect wing veins in the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"https://en.wikipedia.org/wiki/Comstock-Needham_system"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Comstock-Needham system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Growth medium</w:t>
        </w:r>
      </w:hyperlink>
      <w:r w:rsidDel="00000000" w:rsidR="00000000" w:rsidRPr="00000000">
        <w:rPr>
          <w:rtl w:val="0"/>
        </w:rPr>
        <w:t xml:space="preserve">, objects in which microorganisms or cells can experience growth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Media filter</w:t>
        </w:r>
      </w:hyperlink>
      <w:r w:rsidDel="00000000" w:rsidR="00000000" w:rsidRPr="00000000">
        <w:rPr>
          <w:rtl w:val="0"/>
        </w:rPr>
        <w:t xml:space="preserve">, a filter consisting of several different filter materials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3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Tunica media</w:t>
        </w:r>
      </w:hyperlink>
      <w:r w:rsidDel="00000000" w:rsidR="00000000" w:rsidRPr="00000000">
        <w:rPr>
          <w:rtl w:val="0"/>
        </w:rPr>
        <w:t xml:space="preserve">, the middle layer of the wall of a blood vessel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School systems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/index.php?title=Protected_media&amp;action=edit&amp;redlink=1" TargetMode="External"/><Relationship Id="rId22" Type="http://schemas.openxmlformats.org/officeDocument/2006/relationships/hyperlink" Target="https://en.wikipedia.org/wiki/Recording_medium" TargetMode="External"/><Relationship Id="rId21" Type="http://schemas.openxmlformats.org/officeDocument/2006/relationships/hyperlink" Target="https://en.wikipedia.org/wiki/Published_media" TargetMode="External"/><Relationship Id="rId24" Type="http://schemas.openxmlformats.org/officeDocument/2006/relationships/hyperlink" Target="https://en.wikipedia.org/wiki/Media_player_(software)" TargetMode="External"/><Relationship Id="rId23" Type="http://schemas.openxmlformats.org/officeDocument/2006/relationships/hyperlink" Target="https://en.wikipedia.org/wiki/Social_med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roadcast_media" TargetMode="External"/><Relationship Id="rId26" Type="http://schemas.openxmlformats.org/officeDocument/2006/relationships/hyperlink" Target="https://en.wikipedia.org/wiki/List_of_art_media" TargetMode="External"/><Relationship Id="rId25" Type="http://schemas.openxmlformats.org/officeDocument/2006/relationships/hyperlink" Target="https://en.wikipedia.org/wiki/Computer_data_storage#Storage_media" TargetMode="External"/><Relationship Id="rId28" Type="http://schemas.openxmlformats.org/officeDocument/2006/relationships/hyperlink" Target="https://en.wikipedia.org/wiki/Comstock-Needham_system" TargetMode="External"/><Relationship Id="rId27" Type="http://schemas.openxmlformats.org/officeDocument/2006/relationships/hyperlink" Target="https://en.wikipedia.org/wiki/Medium_(disambiguation)#Natural_sci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Media" TargetMode="External"/><Relationship Id="rId29" Type="http://schemas.openxmlformats.org/officeDocument/2006/relationships/hyperlink" Target="https://en.wikipedia.org/wiki/Growth_medium" TargetMode="External"/><Relationship Id="rId7" Type="http://schemas.openxmlformats.org/officeDocument/2006/relationships/hyperlink" Target="https://en.wikipedia.org/wiki/Media_(communication)" TargetMode="External"/><Relationship Id="rId8" Type="http://schemas.openxmlformats.org/officeDocument/2006/relationships/hyperlink" Target="https://en.wikipedia.org/wiki/Advertising_media" TargetMode="External"/><Relationship Id="rId31" Type="http://schemas.openxmlformats.org/officeDocument/2006/relationships/hyperlink" Target="https://en.wikipedia.org/wiki/Tunica_media" TargetMode="External"/><Relationship Id="rId30" Type="http://schemas.openxmlformats.org/officeDocument/2006/relationships/hyperlink" Target="https://en.wikipedia.org/wiki/Media_filter" TargetMode="External"/><Relationship Id="rId11" Type="http://schemas.openxmlformats.org/officeDocument/2006/relationships/hyperlink" Target="https://en.wikipedia.org/wiki/Electronic_media" TargetMode="External"/><Relationship Id="rId10" Type="http://schemas.openxmlformats.org/officeDocument/2006/relationships/hyperlink" Target="https://en.wikipedia.org/wiki/Digital_media" TargetMode="External"/><Relationship Id="rId13" Type="http://schemas.openxmlformats.org/officeDocument/2006/relationships/hyperlink" Target="https://en.wikipedia.org/wiki/Interactive_media" TargetMode="External"/><Relationship Id="rId12" Type="http://schemas.openxmlformats.org/officeDocument/2006/relationships/hyperlink" Target="https://en.wikipedia.org/wiki/Hypermedia" TargetMode="External"/><Relationship Id="rId15" Type="http://schemas.openxmlformats.org/officeDocument/2006/relationships/hyperlink" Target="https://en.wikipedia.org/wiki/MEDIA_Programme" TargetMode="External"/><Relationship Id="rId14" Type="http://schemas.openxmlformats.org/officeDocument/2006/relationships/hyperlink" Target="https://en.wikipedia.org/wiki/Mass_media" TargetMode="External"/><Relationship Id="rId17" Type="http://schemas.openxmlformats.org/officeDocument/2006/relationships/hyperlink" Target="https://en.wikipedia.org/wiki/New_media" TargetMode="External"/><Relationship Id="rId16" Type="http://schemas.openxmlformats.org/officeDocument/2006/relationships/hyperlink" Target="https://en.wikipedia.org/wiki/Multimedia" TargetMode="External"/><Relationship Id="rId19" Type="http://schemas.openxmlformats.org/officeDocument/2006/relationships/hyperlink" Target="https://en.wikipedia.org/wiki/Print_media" TargetMode="External"/><Relationship Id="rId18" Type="http://schemas.openxmlformats.org/officeDocument/2006/relationships/hyperlink" Target="https://en.wikipedia.org/wiki/News_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