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before="0" w:line="240" w:lineRule="auto"/>
        <w:rPr>
          <w:b w:val="0"/>
        </w:rPr>
      </w:pPr>
      <w:bookmarkStart w:colFirst="0" w:colLast="0" w:name="_nrnw03t7conb" w:id="0"/>
      <w:bookmarkEnd w:id="0"/>
      <w:r w:rsidDel="00000000" w:rsidR="00000000" w:rsidRPr="00000000">
        <w:rPr>
          <w:rtl w:val="0"/>
        </w:rPr>
        <w:t xml:space="preserve">Usability test</w:t>
        <w:br w:type="textWrapping"/>
      </w:r>
      <w:r w:rsidDel="00000000" w:rsidR="00000000" w:rsidRPr="00000000">
        <w:rPr>
          <w:b w:val="0"/>
          <w:rtl w:val="0"/>
        </w:rPr>
        <w:t xml:space="preserve">Post scenario question sheet</w:t>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before="0" w:lineRule="auto"/>
        <w:rPr>
          <w:color w:val="8c7252"/>
        </w:rPr>
      </w:pPr>
      <w:bookmarkStart w:colFirst="0" w:colLast="0" w:name="_tb0pswljnfq9" w:id="1"/>
      <w:bookmarkEnd w:id="1"/>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sz w:val="24"/>
          <w:szCs w:val="24"/>
        </w:rPr>
        <w:drawing>
          <wp:inline distB="114300" distT="114300" distL="114300" distR="114300">
            <wp:extent cx="5943600" cy="38100"/>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rn1w2m8521yk" w:id="2"/>
      <w:bookmarkEnd w:id="2"/>
      <w:r w:rsidDel="00000000" w:rsidR="00000000" w:rsidRPr="00000000">
        <w:rPr>
          <w:rtl w:val="0"/>
        </w:rPr>
        <w:t xml:space="preserve">Explanation:</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is for after the completion of the scenarios / tasks which are in the usability test. When each task is done, questions relating to the below subjects need to asked from the user. There is an global theme of the question, but there are als question specific for each game.</w:t>
      </w:r>
    </w:p>
    <w:p w:rsidR="00000000" w:rsidDel="00000000" w:rsidP="00000000" w:rsidRDefault="00000000" w:rsidRPr="00000000" w14:paraId="00000006">
      <w:pPr>
        <w:pStyle w:val="Heading1"/>
        <w:rPr/>
      </w:pPr>
      <w:bookmarkStart w:colFirst="0" w:colLast="0" w:name="_6p0l8sr83i6o" w:id="3"/>
      <w:bookmarkEnd w:id="3"/>
      <w:r w:rsidDel="00000000" w:rsidR="00000000" w:rsidRPr="00000000">
        <w:rPr>
          <w:rtl w:val="0"/>
        </w:rPr>
        <w:t xml:space="preserve">Main menu</w:t>
      </w:r>
    </w:p>
    <w:p w:rsidR="00000000" w:rsidDel="00000000" w:rsidP="00000000" w:rsidRDefault="00000000" w:rsidRPr="00000000" w14:paraId="00000007">
      <w:pPr>
        <w:numPr>
          <w:ilvl w:val="0"/>
          <w:numId w:val="3"/>
        </w:numPr>
        <w:pBdr>
          <w:top w:space="0" w:sz="0" w:val="nil"/>
          <w:left w:space="0" w:sz="0" w:val="nil"/>
          <w:bottom w:space="0" w:sz="0" w:val="nil"/>
          <w:right w:space="0" w:sz="0" w:val="nil"/>
          <w:between w:space="0" w:sz="0" w:val="nil"/>
        </w:pBdr>
        <w:shd w:fill="auto" w:val="clear"/>
        <w:spacing w:after="0" w:afterAutospacing="0"/>
        <w:ind w:left="1440" w:hanging="360"/>
        <w:rPr>
          <w:u w:val="none"/>
        </w:rPr>
      </w:pPr>
      <w:r w:rsidDel="00000000" w:rsidR="00000000" w:rsidRPr="00000000">
        <w:rPr>
          <w:rtl w:val="0"/>
        </w:rPr>
        <w:t xml:space="preserve">Responsiveness </w:t>
      </w:r>
    </w:p>
    <w:p w:rsidR="00000000" w:rsidDel="00000000" w:rsidP="00000000" w:rsidRDefault="00000000" w:rsidRPr="00000000" w14:paraId="00000008">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Test the sounds buttons</w:t>
      </w:r>
    </w:p>
    <w:p w:rsidR="00000000" w:rsidDel="00000000" w:rsidP="00000000" w:rsidRDefault="00000000" w:rsidRPr="00000000" w14:paraId="00000009">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u w:val="none"/>
        </w:rPr>
      </w:pPr>
      <w:r w:rsidDel="00000000" w:rsidR="00000000" w:rsidRPr="00000000">
        <w:rPr>
          <w:rtl w:val="0"/>
        </w:rPr>
        <w:t xml:space="preserve">The control scheme (is it clear enough)</w:t>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spacing w:before="0" w:beforeAutospacing="0"/>
        <w:ind w:left="1440" w:hanging="360"/>
        <w:rPr>
          <w:u w:val="none"/>
        </w:rPr>
      </w:pPr>
      <w:r w:rsidDel="00000000" w:rsidR="00000000" w:rsidRPr="00000000">
        <w:rPr>
          <w:rtl w:val="0"/>
        </w:rPr>
        <w:t xml:space="preserve">How does the menu navigate?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0C">
      <w:pPr>
        <w:pStyle w:val="Heading1"/>
        <w:rPr/>
      </w:pPr>
      <w:bookmarkStart w:colFirst="0" w:colLast="0" w:name="_c8u62z5ebxqm" w:id="4"/>
      <w:bookmarkEnd w:id="4"/>
      <w:r w:rsidDel="00000000" w:rsidR="00000000" w:rsidRPr="00000000">
        <w:rPr>
          <w:rtl w:val="0"/>
        </w:rPr>
        <w:t xml:space="preserve">Loading </w:t>
        <w:tab/>
      </w:r>
    </w:p>
    <w:p w:rsidR="00000000" w:rsidDel="00000000" w:rsidP="00000000" w:rsidRDefault="00000000" w:rsidRPr="00000000" w14:paraId="0000000D">
      <w:pPr>
        <w:numPr>
          <w:ilvl w:val="0"/>
          <w:numId w:val="5"/>
        </w:numPr>
        <w:ind w:left="1440" w:hanging="360"/>
        <w:rPr>
          <w:u w:val="none"/>
        </w:rPr>
      </w:pPr>
      <w:r w:rsidDel="00000000" w:rsidR="00000000" w:rsidRPr="00000000">
        <w:rPr>
          <w:rtl w:val="0"/>
        </w:rPr>
        <w:t xml:space="preserve">How are the loading times </w:t>
      </w:r>
    </w:p>
    <w:p w:rsidR="00000000" w:rsidDel="00000000" w:rsidP="00000000" w:rsidRDefault="00000000" w:rsidRPr="00000000" w14:paraId="0000000E">
      <w:pPr>
        <w:ind w:left="1440" w:firstLine="0"/>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1"/>
        <w:rPr/>
      </w:pPr>
      <w:bookmarkStart w:colFirst="0" w:colLast="0" w:name="_ehgt0030z7ph" w:id="5"/>
      <w:bookmarkEnd w:id="5"/>
      <w:r w:rsidDel="00000000" w:rsidR="00000000" w:rsidRPr="00000000">
        <w:rPr>
          <w:rtl w:val="0"/>
        </w:rPr>
      </w:r>
    </w:p>
    <w:p w:rsidR="00000000" w:rsidDel="00000000" w:rsidP="00000000" w:rsidRDefault="00000000" w:rsidRPr="00000000" w14:paraId="00000011">
      <w:pPr>
        <w:pStyle w:val="Heading1"/>
        <w:rPr/>
      </w:pPr>
      <w:bookmarkStart w:colFirst="0" w:colLast="0" w:name="_jm7qkbmdaoo5" w:id="6"/>
      <w:bookmarkEnd w:id="6"/>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y2a1c0ib1eo2" w:id="7"/>
      <w:bookmarkEnd w:id="7"/>
      <w:r w:rsidDel="00000000" w:rsidR="00000000" w:rsidRPr="00000000">
        <w:rPr>
          <w:rtl w:val="0"/>
        </w:rPr>
        <w:t xml:space="preserve">Game 1 (Text game)</w:t>
      </w:r>
    </w:p>
    <w:p w:rsidR="00000000" w:rsidDel="00000000" w:rsidP="00000000" w:rsidRDefault="00000000" w:rsidRPr="00000000" w14:paraId="00000014">
      <w:pPr>
        <w:numPr>
          <w:ilvl w:val="0"/>
          <w:numId w:val="2"/>
        </w:numPr>
        <w:spacing w:after="0" w:afterAutospacing="0"/>
        <w:ind w:left="1440" w:hanging="360"/>
      </w:pPr>
      <w:r w:rsidDel="00000000" w:rsidR="00000000" w:rsidRPr="00000000">
        <w:rPr>
          <w:rtl w:val="0"/>
        </w:rPr>
        <w:t xml:space="preserve">Introduction text (chapter)</w:t>
      </w:r>
    </w:p>
    <w:p w:rsidR="00000000" w:rsidDel="00000000" w:rsidP="00000000" w:rsidRDefault="00000000" w:rsidRPr="00000000" w14:paraId="00000015">
      <w:pPr>
        <w:numPr>
          <w:ilvl w:val="0"/>
          <w:numId w:val="2"/>
        </w:numPr>
        <w:spacing w:after="0" w:afterAutospacing="0" w:before="0" w:beforeAutospacing="0"/>
        <w:ind w:left="1440" w:hanging="360"/>
        <w:rPr>
          <w:u w:val="none"/>
        </w:rPr>
      </w:pPr>
      <w:r w:rsidDel="00000000" w:rsidR="00000000" w:rsidRPr="00000000">
        <w:rPr>
          <w:rtl w:val="0"/>
        </w:rPr>
        <w:t xml:space="preserve">Is the text understandable</w:t>
      </w:r>
    </w:p>
    <w:p w:rsidR="00000000" w:rsidDel="00000000" w:rsidP="00000000" w:rsidRDefault="00000000" w:rsidRPr="00000000" w14:paraId="00000016">
      <w:pPr>
        <w:numPr>
          <w:ilvl w:val="0"/>
          <w:numId w:val="2"/>
        </w:numPr>
        <w:spacing w:after="0" w:afterAutospacing="0" w:before="0" w:beforeAutospacing="0"/>
        <w:ind w:left="1440" w:hanging="360"/>
        <w:rPr>
          <w:u w:val="none"/>
        </w:rPr>
      </w:pPr>
      <w:r w:rsidDel="00000000" w:rsidR="00000000" w:rsidRPr="00000000">
        <w:rPr>
          <w:rtl w:val="0"/>
        </w:rPr>
        <w:t xml:space="preserve">How is the grammar</w:t>
      </w:r>
    </w:p>
    <w:p w:rsidR="00000000" w:rsidDel="00000000" w:rsidP="00000000" w:rsidRDefault="00000000" w:rsidRPr="00000000" w14:paraId="00000017">
      <w:pPr>
        <w:numPr>
          <w:ilvl w:val="0"/>
          <w:numId w:val="2"/>
        </w:numPr>
        <w:spacing w:after="0" w:afterAutospacing="0" w:before="0" w:beforeAutospacing="0"/>
        <w:ind w:left="1440" w:hanging="360"/>
        <w:rPr>
          <w:u w:val="none"/>
        </w:rPr>
      </w:pPr>
      <w:r w:rsidDel="00000000" w:rsidR="00000000" w:rsidRPr="00000000">
        <w:rPr>
          <w:rtl w:val="0"/>
        </w:rPr>
        <w:t xml:space="preserve">Layout </w:t>
      </w:r>
    </w:p>
    <w:p w:rsidR="00000000" w:rsidDel="00000000" w:rsidP="00000000" w:rsidRDefault="00000000" w:rsidRPr="00000000" w14:paraId="00000018">
      <w:pPr>
        <w:numPr>
          <w:ilvl w:val="0"/>
          <w:numId w:val="2"/>
        </w:numPr>
        <w:spacing w:after="0" w:afterAutospacing="0" w:before="0" w:beforeAutospacing="0"/>
        <w:ind w:left="1440" w:hanging="360"/>
        <w:rPr>
          <w:u w:val="none"/>
        </w:rPr>
      </w:pPr>
      <w:r w:rsidDel="00000000" w:rsidR="00000000" w:rsidRPr="00000000">
        <w:rPr>
          <w:rtl w:val="0"/>
        </w:rPr>
        <w:t xml:space="preserve">Length</w:t>
      </w:r>
    </w:p>
    <w:p w:rsidR="00000000" w:rsidDel="00000000" w:rsidP="00000000" w:rsidRDefault="00000000" w:rsidRPr="00000000" w14:paraId="00000019">
      <w:pPr>
        <w:numPr>
          <w:ilvl w:val="0"/>
          <w:numId w:val="2"/>
        </w:numPr>
        <w:spacing w:after="0" w:afterAutospacing="0" w:before="0" w:beforeAutospacing="0"/>
        <w:ind w:left="1440" w:hanging="360"/>
        <w:rPr>
          <w:u w:val="none"/>
        </w:rPr>
      </w:pPr>
      <w:r w:rsidDel="00000000" w:rsidR="00000000" w:rsidRPr="00000000">
        <w:rPr>
          <w:rtl w:val="0"/>
        </w:rPr>
        <w:t xml:space="preserve">Difficulty</w:t>
      </w:r>
    </w:p>
    <w:p w:rsidR="00000000" w:rsidDel="00000000" w:rsidP="00000000" w:rsidRDefault="00000000" w:rsidRPr="00000000" w14:paraId="0000001A">
      <w:pPr>
        <w:numPr>
          <w:ilvl w:val="0"/>
          <w:numId w:val="2"/>
        </w:numPr>
        <w:spacing w:after="0" w:afterAutospacing="0" w:before="0" w:beforeAutospacing="0"/>
        <w:ind w:left="1440" w:hanging="360"/>
        <w:rPr>
          <w:u w:val="none"/>
        </w:rPr>
      </w:pPr>
      <w:r w:rsidDel="00000000" w:rsidR="00000000" w:rsidRPr="00000000">
        <w:rPr>
          <w:rtl w:val="0"/>
        </w:rPr>
        <w:t xml:space="preserve">Controls</w:t>
      </w:r>
    </w:p>
    <w:p w:rsidR="00000000" w:rsidDel="00000000" w:rsidP="00000000" w:rsidRDefault="00000000" w:rsidRPr="00000000" w14:paraId="0000001B">
      <w:pPr>
        <w:numPr>
          <w:ilvl w:val="0"/>
          <w:numId w:val="2"/>
        </w:numPr>
        <w:spacing w:before="0" w:beforeAutospacing="0"/>
        <w:ind w:left="1440" w:hanging="360"/>
        <w:rPr>
          <w:u w:val="none"/>
        </w:rPr>
      </w:pPr>
      <w:r w:rsidDel="00000000" w:rsidR="00000000" w:rsidRPr="00000000">
        <w:rPr>
          <w:rtl w:val="0"/>
        </w:rPr>
        <w:t xml:space="preserve">Design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1"/>
        <w:rPr/>
      </w:pPr>
      <w:bookmarkStart w:colFirst="0" w:colLast="0" w:name="_raaez475w96" w:id="8"/>
      <w:bookmarkEnd w:id="8"/>
      <w:r w:rsidDel="00000000" w:rsidR="00000000" w:rsidRPr="00000000">
        <w:rPr>
          <w:rtl w:val="0"/>
        </w:rPr>
        <w:t xml:space="preserve">Game  2 (jump game)</w:t>
      </w:r>
    </w:p>
    <w:p w:rsidR="00000000" w:rsidDel="00000000" w:rsidP="00000000" w:rsidRDefault="00000000" w:rsidRPr="00000000" w14:paraId="0000001E">
      <w:pPr>
        <w:numPr>
          <w:ilvl w:val="0"/>
          <w:numId w:val="4"/>
        </w:numPr>
        <w:spacing w:after="0" w:afterAutospacing="0"/>
        <w:ind w:left="1440" w:hanging="360"/>
      </w:pPr>
      <w:r w:rsidDel="00000000" w:rsidR="00000000" w:rsidRPr="00000000">
        <w:rPr>
          <w:rtl w:val="0"/>
        </w:rPr>
        <w:t xml:space="preserve">Introduction text (chapter)</w:t>
      </w:r>
    </w:p>
    <w:p w:rsidR="00000000" w:rsidDel="00000000" w:rsidP="00000000" w:rsidRDefault="00000000" w:rsidRPr="00000000" w14:paraId="0000001F">
      <w:pPr>
        <w:numPr>
          <w:ilvl w:val="0"/>
          <w:numId w:val="4"/>
        </w:numPr>
        <w:spacing w:after="0" w:afterAutospacing="0" w:before="0" w:beforeAutospacing="0"/>
        <w:ind w:left="1440" w:hanging="360"/>
        <w:rPr>
          <w:u w:val="none"/>
        </w:rPr>
      </w:pPr>
      <w:r w:rsidDel="00000000" w:rsidR="00000000" w:rsidRPr="00000000">
        <w:rPr>
          <w:rtl w:val="0"/>
        </w:rPr>
        <w:t xml:space="preserve">Point system</w:t>
      </w:r>
    </w:p>
    <w:p w:rsidR="00000000" w:rsidDel="00000000" w:rsidP="00000000" w:rsidRDefault="00000000" w:rsidRPr="00000000" w14:paraId="00000020">
      <w:pPr>
        <w:numPr>
          <w:ilvl w:val="0"/>
          <w:numId w:val="4"/>
        </w:numPr>
        <w:spacing w:after="0" w:afterAutospacing="0" w:before="0" w:beforeAutospacing="0"/>
        <w:ind w:left="1440" w:hanging="360"/>
        <w:rPr>
          <w:u w:val="none"/>
        </w:rPr>
      </w:pPr>
      <w:r w:rsidDel="00000000" w:rsidR="00000000" w:rsidRPr="00000000">
        <w:rPr>
          <w:rtl w:val="0"/>
        </w:rPr>
        <w:t xml:space="preserve">Length</w:t>
      </w:r>
    </w:p>
    <w:p w:rsidR="00000000" w:rsidDel="00000000" w:rsidP="00000000" w:rsidRDefault="00000000" w:rsidRPr="00000000" w14:paraId="00000021">
      <w:pPr>
        <w:numPr>
          <w:ilvl w:val="0"/>
          <w:numId w:val="4"/>
        </w:numPr>
        <w:spacing w:after="0" w:afterAutospacing="0" w:before="0" w:beforeAutospacing="0"/>
        <w:ind w:left="1440" w:hanging="360"/>
        <w:rPr>
          <w:u w:val="none"/>
        </w:rPr>
      </w:pPr>
      <w:r w:rsidDel="00000000" w:rsidR="00000000" w:rsidRPr="00000000">
        <w:rPr>
          <w:rtl w:val="0"/>
        </w:rPr>
        <w:t xml:space="preserve">Design (colors. etc..)</w:t>
      </w:r>
    </w:p>
    <w:p w:rsidR="00000000" w:rsidDel="00000000" w:rsidP="00000000" w:rsidRDefault="00000000" w:rsidRPr="00000000" w14:paraId="00000022">
      <w:pPr>
        <w:numPr>
          <w:ilvl w:val="0"/>
          <w:numId w:val="4"/>
        </w:numPr>
        <w:spacing w:after="0" w:afterAutospacing="0" w:before="0" w:beforeAutospacing="0"/>
        <w:ind w:left="1440" w:hanging="360"/>
        <w:rPr>
          <w:u w:val="none"/>
        </w:rPr>
      </w:pPr>
      <w:r w:rsidDel="00000000" w:rsidR="00000000" w:rsidRPr="00000000">
        <w:rPr>
          <w:rtl w:val="0"/>
        </w:rPr>
        <w:t xml:space="preserve">Controls</w:t>
      </w:r>
    </w:p>
    <w:p w:rsidR="00000000" w:rsidDel="00000000" w:rsidP="00000000" w:rsidRDefault="00000000" w:rsidRPr="00000000" w14:paraId="00000023">
      <w:pPr>
        <w:numPr>
          <w:ilvl w:val="0"/>
          <w:numId w:val="4"/>
        </w:numPr>
        <w:spacing w:before="0" w:beforeAutospacing="0"/>
        <w:ind w:left="1440" w:hanging="360"/>
        <w:rPr>
          <w:u w:val="none"/>
        </w:rPr>
      </w:pPr>
      <w:r w:rsidDel="00000000" w:rsidR="00000000" w:rsidRPr="00000000">
        <w:rPr>
          <w:rtl w:val="0"/>
        </w:rPr>
        <w:t xml:space="preserve">Difficulty</w:t>
      </w:r>
    </w:p>
    <w:p w:rsidR="00000000" w:rsidDel="00000000" w:rsidP="00000000" w:rsidRDefault="00000000" w:rsidRPr="00000000" w14:paraId="00000024">
      <w:pPr>
        <w:ind w:left="1440" w:firstLine="0"/>
        <w:rPr/>
      </w:pPr>
      <w:r w:rsidDel="00000000" w:rsidR="00000000" w:rsidRPr="00000000">
        <w:rPr>
          <w:rtl w:val="0"/>
        </w:rPr>
      </w:r>
    </w:p>
    <w:p w:rsidR="00000000" w:rsidDel="00000000" w:rsidP="00000000" w:rsidRDefault="00000000" w:rsidRPr="00000000" w14:paraId="00000025">
      <w:pPr>
        <w:pStyle w:val="Heading1"/>
        <w:rPr/>
      </w:pPr>
      <w:bookmarkStart w:colFirst="0" w:colLast="0" w:name="_wi52obewyos4" w:id="9"/>
      <w:bookmarkEnd w:id="9"/>
      <w:r w:rsidDel="00000000" w:rsidR="00000000" w:rsidRPr="00000000">
        <w:rPr>
          <w:rtl w:val="0"/>
        </w:rPr>
        <w:t xml:space="preserve">Game 3 (Dodge game)</w:t>
      </w:r>
    </w:p>
    <w:p w:rsidR="00000000" w:rsidDel="00000000" w:rsidP="00000000" w:rsidRDefault="00000000" w:rsidRPr="00000000" w14:paraId="00000026">
      <w:pPr>
        <w:numPr>
          <w:ilvl w:val="0"/>
          <w:numId w:val="1"/>
        </w:numPr>
        <w:spacing w:after="0" w:afterAutospacing="0"/>
        <w:ind w:left="1440" w:hanging="360"/>
      </w:pPr>
      <w:r w:rsidDel="00000000" w:rsidR="00000000" w:rsidRPr="00000000">
        <w:rPr>
          <w:rtl w:val="0"/>
        </w:rPr>
        <w:t xml:space="preserve">Introduction text (chapter)</w:t>
      </w:r>
    </w:p>
    <w:p w:rsidR="00000000" w:rsidDel="00000000" w:rsidP="00000000" w:rsidRDefault="00000000" w:rsidRPr="00000000" w14:paraId="00000027">
      <w:pPr>
        <w:numPr>
          <w:ilvl w:val="0"/>
          <w:numId w:val="1"/>
        </w:numPr>
        <w:spacing w:after="0" w:afterAutospacing="0" w:before="0" w:beforeAutospacing="0"/>
        <w:ind w:left="1440" w:hanging="360"/>
      </w:pPr>
      <w:r w:rsidDel="00000000" w:rsidR="00000000" w:rsidRPr="00000000">
        <w:rPr>
          <w:rtl w:val="0"/>
        </w:rPr>
        <w:t xml:space="preserve">Point system</w:t>
      </w:r>
    </w:p>
    <w:p w:rsidR="00000000" w:rsidDel="00000000" w:rsidP="00000000" w:rsidRDefault="00000000" w:rsidRPr="00000000" w14:paraId="00000028">
      <w:pPr>
        <w:numPr>
          <w:ilvl w:val="0"/>
          <w:numId w:val="1"/>
        </w:numPr>
        <w:spacing w:after="0" w:afterAutospacing="0" w:before="0" w:beforeAutospacing="0"/>
        <w:ind w:left="1440" w:hanging="360"/>
      </w:pPr>
      <w:r w:rsidDel="00000000" w:rsidR="00000000" w:rsidRPr="00000000">
        <w:rPr>
          <w:rtl w:val="0"/>
        </w:rPr>
        <w:t xml:space="preserve">Length</w:t>
      </w:r>
    </w:p>
    <w:p w:rsidR="00000000" w:rsidDel="00000000" w:rsidP="00000000" w:rsidRDefault="00000000" w:rsidRPr="00000000" w14:paraId="00000029">
      <w:pPr>
        <w:numPr>
          <w:ilvl w:val="0"/>
          <w:numId w:val="1"/>
        </w:numPr>
        <w:spacing w:after="0" w:afterAutospacing="0" w:before="0" w:beforeAutospacing="0"/>
        <w:ind w:left="1440" w:hanging="360"/>
      </w:pPr>
      <w:r w:rsidDel="00000000" w:rsidR="00000000" w:rsidRPr="00000000">
        <w:rPr>
          <w:rtl w:val="0"/>
        </w:rPr>
        <w:t xml:space="preserve">Design (colors. etc..)</w:t>
      </w:r>
    </w:p>
    <w:p w:rsidR="00000000" w:rsidDel="00000000" w:rsidP="00000000" w:rsidRDefault="00000000" w:rsidRPr="00000000" w14:paraId="0000002A">
      <w:pPr>
        <w:numPr>
          <w:ilvl w:val="0"/>
          <w:numId w:val="1"/>
        </w:numPr>
        <w:spacing w:after="0" w:afterAutospacing="0" w:before="0" w:beforeAutospacing="0"/>
        <w:ind w:left="1440" w:hanging="360"/>
      </w:pPr>
      <w:r w:rsidDel="00000000" w:rsidR="00000000" w:rsidRPr="00000000">
        <w:rPr>
          <w:rtl w:val="0"/>
        </w:rPr>
        <w:t xml:space="preserve">Controls</w:t>
      </w:r>
    </w:p>
    <w:p w:rsidR="00000000" w:rsidDel="00000000" w:rsidP="00000000" w:rsidRDefault="00000000" w:rsidRPr="00000000" w14:paraId="0000002B">
      <w:pPr>
        <w:numPr>
          <w:ilvl w:val="0"/>
          <w:numId w:val="1"/>
        </w:numPr>
        <w:spacing w:before="0" w:beforeAutospacing="0"/>
        <w:ind w:left="1440" w:hanging="360"/>
      </w:pPr>
      <w:r w:rsidDel="00000000" w:rsidR="00000000" w:rsidRPr="00000000">
        <w:rPr>
          <w:rtl w:val="0"/>
        </w:rPr>
        <w:t xml:space="preserve">Difficulty</w:t>
      </w:r>
    </w:p>
    <w:p w:rsidR="00000000" w:rsidDel="00000000" w:rsidP="00000000" w:rsidRDefault="00000000" w:rsidRPr="00000000" w14:paraId="0000002C">
      <w:pPr>
        <w:ind w:left="1440" w:firstLine="0"/>
        <w:rPr/>
      </w:pP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3"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before="0" w:line="240" w:lineRule="auto"/>
      <w:ind w:left="75" w:firstLine="0"/>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footer line" id="1" name="image1.png"/>
          <a:graphic>
            <a:graphicData uri="http://schemas.openxmlformats.org/drawingml/2006/picture">
              <pic:pic>
                <pic:nvPicPr>
                  <pic:cNvPr descr="foot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spacing w:before="0" w:line="240" w:lineRule="auto"/>
      <w:ind w:left="75" w:firstLine="0"/>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0">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i9npdp6lp7kp" w:id="10"/>
    <w:bookmarkEnd w:id="10"/>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eader line" id="2" name="image1.png"/>
          <a:graphic>
            <a:graphicData uri="http://schemas.openxmlformats.org/drawingml/2006/picture">
              <pic:pic>
                <pic:nvPicPr>
                  <pic:cNvPr descr="header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b w:val="1"/>
      <w:sz w:val="32"/>
      <w:szCs w:val="32"/>
    </w:rPr>
  </w:style>
  <w:style w:type="paragraph" w:styleId="Heading2">
    <w:name w:val="heading 2"/>
    <w:basedOn w:val="Normal"/>
    <w:next w:val="Normal"/>
    <w:pPr/>
    <w:rPr>
      <w:b w:val="1"/>
      <w:sz w:val="26"/>
      <w:szCs w:val="26"/>
    </w:rPr>
  </w:style>
  <w:style w:type="paragraph" w:styleId="Heading3">
    <w:name w:val="heading 3"/>
    <w:basedOn w:val="Normal"/>
    <w:next w:val="Normal"/>
    <w:pPr>
      <w:ind w:left="-15" w:firstLine="0"/>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pPr>
    <w:rPr>
      <w:rFonts w:ascii="Economica" w:cs="Economica" w:eastAsia="Economica" w:hAnsi="Economica"/>
      <w:b w:val="1"/>
      <w:sz w:val="60"/>
      <w:szCs w:val="60"/>
    </w:rPr>
  </w:style>
  <w:style w:type="paragraph" w:styleId="Subtitle">
    <w:name w:val="Subtitle"/>
    <w:basedOn w:val="Normal"/>
    <w:next w:val="Normal"/>
    <w:pPr>
      <w:spacing w:line="240" w:lineRule="auto"/>
    </w:pPr>
    <w:rPr>
      <w:rFonts w:ascii="Economica" w:cs="Economica" w:eastAsia="Economica" w:hAnsi="Economica"/>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