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F9513" w14:textId="77777777" w:rsidR="00573362" w:rsidRDefault="00573362">
      <w:pPr>
        <w:ind w:hanging="2"/>
        <w:jc w:val="right"/>
        <w:rPr>
          <w:sz w:val="72"/>
          <w:szCs w:val="72"/>
        </w:rPr>
      </w:pPr>
    </w:p>
    <w:p w14:paraId="1E96BE2A" w14:textId="77777777" w:rsidR="00573362" w:rsidRDefault="00573362">
      <w:pPr>
        <w:ind w:hanging="2"/>
        <w:jc w:val="right"/>
        <w:rPr>
          <w:sz w:val="72"/>
          <w:szCs w:val="72"/>
        </w:rPr>
      </w:pPr>
    </w:p>
    <w:p w14:paraId="180A16F2" w14:textId="77777777" w:rsidR="00573362" w:rsidRDefault="00573362">
      <w:pPr>
        <w:ind w:hanging="2"/>
        <w:jc w:val="right"/>
        <w:rPr>
          <w:sz w:val="72"/>
          <w:szCs w:val="72"/>
        </w:rPr>
      </w:pPr>
    </w:p>
    <w:p w14:paraId="561EF28B" w14:textId="77777777" w:rsidR="00573362" w:rsidRDefault="00573362">
      <w:pPr>
        <w:ind w:hanging="2"/>
        <w:jc w:val="right"/>
        <w:rPr>
          <w:sz w:val="72"/>
          <w:szCs w:val="72"/>
        </w:rPr>
      </w:pPr>
    </w:p>
    <w:p w14:paraId="7C4B93E9" w14:textId="77777777" w:rsidR="00573362" w:rsidRDefault="00047CF3">
      <w:pPr>
        <w:ind w:hanging="2"/>
        <w:jc w:val="right"/>
        <w:rPr>
          <w:sz w:val="72"/>
          <w:szCs w:val="72"/>
        </w:rPr>
      </w:pPr>
      <w:r>
        <w:rPr>
          <w:sz w:val="72"/>
          <w:szCs w:val="72"/>
        </w:rPr>
        <w:t>NUVEI INTEGRATION</w:t>
      </w:r>
    </w:p>
    <w:p w14:paraId="7A76548B" w14:textId="77777777" w:rsidR="00573362" w:rsidRDefault="00047CF3">
      <w:pPr>
        <w:ind w:hanging="2"/>
        <w:jc w:val="right"/>
        <w:rPr>
          <w:i/>
        </w:rPr>
      </w:pPr>
      <w:r>
        <w:rPr>
          <w:i/>
        </w:rPr>
        <w:t>21.1.0</w:t>
      </w:r>
    </w:p>
    <w:p w14:paraId="28963EED" w14:textId="77777777" w:rsidR="00573362" w:rsidRDefault="00573362">
      <w:pPr>
        <w:ind w:hanging="2"/>
        <w:jc w:val="right"/>
        <w:rPr>
          <w:i/>
        </w:rPr>
      </w:pPr>
    </w:p>
    <w:p w14:paraId="26F8C944" w14:textId="77777777" w:rsidR="00573362" w:rsidRDefault="00573362">
      <w:pPr>
        <w:ind w:hanging="2"/>
        <w:jc w:val="right"/>
        <w:rPr>
          <w:i/>
        </w:rPr>
      </w:pPr>
    </w:p>
    <w:p w14:paraId="314DEDE7" w14:textId="77777777" w:rsidR="00573362" w:rsidRDefault="00573362">
      <w:pPr>
        <w:ind w:hanging="2"/>
        <w:jc w:val="right"/>
        <w:rPr>
          <w:i/>
        </w:rPr>
      </w:pPr>
    </w:p>
    <w:p w14:paraId="15AC733D" w14:textId="77777777" w:rsidR="00573362" w:rsidRDefault="00573362">
      <w:pPr>
        <w:ind w:hanging="2"/>
        <w:jc w:val="right"/>
        <w:rPr>
          <w:i/>
        </w:rPr>
      </w:pPr>
    </w:p>
    <w:p w14:paraId="13CDA71B" w14:textId="77777777" w:rsidR="00573362" w:rsidRDefault="00573362">
      <w:pPr>
        <w:ind w:hanging="2"/>
        <w:jc w:val="right"/>
        <w:rPr>
          <w:i/>
        </w:rPr>
      </w:pPr>
    </w:p>
    <w:p w14:paraId="53907646" w14:textId="77777777" w:rsidR="00573362" w:rsidRDefault="00573362">
      <w:pPr>
        <w:ind w:hanging="2"/>
        <w:jc w:val="right"/>
        <w:rPr>
          <w:i/>
        </w:rPr>
      </w:pPr>
    </w:p>
    <w:p w14:paraId="68162F7F" w14:textId="77777777" w:rsidR="00573362" w:rsidRDefault="00573362">
      <w:pPr>
        <w:ind w:hanging="2"/>
        <w:jc w:val="right"/>
        <w:rPr>
          <w:i/>
        </w:rPr>
      </w:pPr>
    </w:p>
    <w:p w14:paraId="362913B2" w14:textId="77777777" w:rsidR="00573362" w:rsidRDefault="00573362">
      <w:pPr>
        <w:ind w:hanging="2"/>
        <w:jc w:val="right"/>
        <w:rPr>
          <w:i/>
        </w:rPr>
      </w:pPr>
    </w:p>
    <w:p w14:paraId="60E57778" w14:textId="77777777" w:rsidR="00573362" w:rsidRDefault="00573362">
      <w:pPr>
        <w:ind w:hanging="2"/>
        <w:jc w:val="right"/>
        <w:rPr>
          <w:i/>
        </w:rPr>
      </w:pPr>
    </w:p>
    <w:p w14:paraId="5E250E55" w14:textId="77777777" w:rsidR="00573362" w:rsidRDefault="00573362">
      <w:pPr>
        <w:ind w:hanging="2"/>
        <w:jc w:val="right"/>
        <w:rPr>
          <w:i/>
        </w:rPr>
      </w:pPr>
    </w:p>
    <w:p w14:paraId="4EA3C79E" w14:textId="77777777" w:rsidR="00573362" w:rsidRDefault="00573362">
      <w:pPr>
        <w:ind w:hanging="2"/>
        <w:jc w:val="right"/>
        <w:rPr>
          <w:i/>
        </w:rPr>
      </w:pPr>
    </w:p>
    <w:p w14:paraId="7C2DD216" w14:textId="77777777" w:rsidR="00573362" w:rsidRDefault="00573362">
      <w:pPr>
        <w:ind w:hanging="2"/>
        <w:jc w:val="right"/>
        <w:rPr>
          <w:i/>
        </w:rPr>
      </w:pPr>
    </w:p>
    <w:p w14:paraId="04E18018" w14:textId="77777777" w:rsidR="00573362" w:rsidRDefault="00573362">
      <w:pPr>
        <w:ind w:hanging="2"/>
        <w:jc w:val="right"/>
      </w:pPr>
    </w:p>
    <w:p w14:paraId="59FBD3FC" w14:textId="77777777" w:rsidR="00573362" w:rsidRDefault="00047CF3">
      <w:pPr>
        <w:ind w:hanging="2"/>
        <w:jc w:val="right"/>
      </w:pPr>
      <w:r>
        <w:rPr>
          <w:b/>
          <w:noProof/>
          <w:color w:val="3C78D8"/>
          <w:sz w:val="36"/>
          <w:szCs w:val="36"/>
        </w:rPr>
        <w:drawing>
          <wp:inline distT="0" distB="0" distL="114300" distR="114300" wp14:anchorId="1C850CB5" wp14:editId="37453E11">
            <wp:extent cx="5937250" cy="1447800"/>
            <wp:effectExtent l="0" t="0" r="0" b="0"/>
            <wp:docPr id="10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p w14:paraId="2D005E63" w14:textId="77777777" w:rsidR="00573362" w:rsidRDefault="00573362">
      <w:pPr>
        <w:ind w:hanging="2"/>
        <w:jc w:val="right"/>
      </w:pPr>
    </w:p>
    <w:p w14:paraId="0231CEC4" w14:textId="77777777" w:rsidR="00573362" w:rsidRDefault="00047CF3">
      <w:r>
        <w:br w:type="page"/>
      </w:r>
    </w:p>
    <w:p w14:paraId="4BD5DDAA" w14:textId="77777777" w:rsidR="00573362" w:rsidRDefault="00047CF3">
      <w:pPr>
        <w:rPr>
          <w:color w:val="00B0F0"/>
          <w:sz w:val="28"/>
          <w:szCs w:val="28"/>
          <w:u w:val="single"/>
        </w:rPr>
      </w:pPr>
      <w:r>
        <w:rPr>
          <w:color w:val="00B0F0"/>
          <w:sz w:val="28"/>
          <w:szCs w:val="28"/>
          <w:u w:val="single"/>
        </w:rPr>
        <w:lastRenderedPageBreak/>
        <w:t>Table of Contents</w:t>
      </w:r>
    </w:p>
    <w:p w14:paraId="66A59FE5" w14:textId="77777777" w:rsidR="00573362" w:rsidRDefault="00573362">
      <w:pPr>
        <w:tabs>
          <w:tab w:val="right" w:pos="9360"/>
        </w:tabs>
        <w:spacing w:before="80"/>
        <w:rPr>
          <w:b/>
          <w:color w:val="000000"/>
          <w:sz w:val="24"/>
          <w:szCs w:val="24"/>
        </w:rPr>
      </w:pPr>
    </w:p>
    <w:bookmarkStart w:id="0" w:name="_heading=h.1y810tw" w:colFirst="0" w:colLast="0" w:displacedByCustomXml="next"/>
    <w:bookmarkEnd w:id="0" w:displacedByCustomXml="next"/>
    <w:sdt>
      <w:sdtPr>
        <w:rPr>
          <w:b w:val="0"/>
          <w:bCs w:val="0"/>
        </w:rPr>
        <w:id w:val="1459304835"/>
        <w:docPartObj>
          <w:docPartGallery w:val="Table of Contents"/>
          <w:docPartUnique/>
        </w:docPartObj>
      </w:sdtPr>
      <w:sdtContent>
        <w:p w14:paraId="7AF3FC90" w14:textId="77777777" w:rsidR="00FC3291" w:rsidRDefault="00047CF3">
          <w:pPr>
            <w:pStyle w:val="TOC1"/>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hyperlink w:anchor="_Toc69891431" w:history="1">
            <w:r w:rsidR="00FC3291" w:rsidRPr="00394471">
              <w:rPr>
                <w:rStyle w:val="Hyperlink"/>
                <w:noProof/>
              </w:rPr>
              <w:t>1.</w:t>
            </w:r>
            <w:r w:rsidR="00FC3291">
              <w:rPr>
                <w:rFonts w:asciiTheme="minorHAnsi" w:eastAsiaTheme="minorEastAsia" w:hAnsiTheme="minorHAnsi" w:cstheme="minorBidi"/>
                <w:b w:val="0"/>
                <w:bCs w:val="0"/>
                <w:noProof/>
                <w:sz w:val="22"/>
                <w:szCs w:val="22"/>
              </w:rPr>
              <w:tab/>
            </w:r>
            <w:r w:rsidR="00FC3291" w:rsidRPr="00394471">
              <w:rPr>
                <w:rStyle w:val="Hyperlink"/>
                <w:noProof/>
              </w:rPr>
              <w:t>Summary</w:t>
            </w:r>
            <w:r w:rsidR="00FC3291">
              <w:rPr>
                <w:noProof/>
                <w:webHidden/>
              </w:rPr>
              <w:tab/>
            </w:r>
            <w:r w:rsidR="00FC3291">
              <w:rPr>
                <w:noProof/>
                <w:webHidden/>
              </w:rPr>
              <w:fldChar w:fldCharType="begin"/>
            </w:r>
            <w:r w:rsidR="00FC3291">
              <w:rPr>
                <w:noProof/>
                <w:webHidden/>
              </w:rPr>
              <w:instrText xml:space="preserve"> PAGEREF _Toc69891431 \h </w:instrText>
            </w:r>
            <w:r w:rsidR="00FC3291">
              <w:rPr>
                <w:noProof/>
                <w:webHidden/>
              </w:rPr>
            </w:r>
            <w:r w:rsidR="00FC3291">
              <w:rPr>
                <w:noProof/>
                <w:webHidden/>
              </w:rPr>
              <w:fldChar w:fldCharType="separate"/>
            </w:r>
            <w:r w:rsidR="00FC3291">
              <w:rPr>
                <w:noProof/>
                <w:webHidden/>
              </w:rPr>
              <w:t>4</w:t>
            </w:r>
            <w:r w:rsidR="00FC3291">
              <w:rPr>
                <w:noProof/>
                <w:webHidden/>
              </w:rPr>
              <w:fldChar w:fldCharType="end"/>
            </w:r>
          </w:hyperlink>
        </w:p>
        <w:p w14:paraId="7D2D217C" w14:textId="77777777" w:rsidR="00FC3291" w:rsidRDefault="00000000">
          <w:pPr>
            <w:pStyle w:val="TOC1"/>
            <w:rPr>
              <w:rFonts w:asciiTheme="minorHAnsi" w:eastAsiaTheme="minorEastAsia" w:hAnsiTheme="minorHAnsi" w:cstheme="minorBidi"/>
              <w:b w:val="0"/>
              <w:bCs w:val="0"/>
              <w:noProof/>
              <w:sz w:val="22"/>
              <w:szCs w:val="22"/>
            </w:rPr>
          </w:pPr>
          <w:hyperlink w:anchor="_Toc69891432" w:history="1">
            <w:r w:rsidR="00FC3291" w:rsidRPr="00394471">
              <w:rPr>
                <w:rStyle w:val="Hyperlink"/>
                <w:noProof/>
              </w:rPr>
              <w:t>1.</w:t>
            </w:r>
            <w:r w:rsidR="00FC3291">
              <w:rPr>
                <w:rFonts w:asciiTheme="minorHAnsi" w:eastAsiaTheme="minorEastAsia" w:hAnsiTheme="minorHAnsi" w:cstheme="minorBidi"/>
                <w:b w:val="0"/>
                <w:bCs w:val="0"/>
                <w:noProof/>
                <w:sz w:val="22"/>
                <w:szCs w:val="22"/>
              </w:rPr>
              <w:tab/>
            </w:r>
            <w:r w:rsidR="00FC3291" w:rsidRPr="00394471">
              <w:rPr>
                <w:rStyle w:val="Hyperlink"/>
                <w:noProof/>
              </w:rPr>
              <w:t>Component Overview</w:t>
            </w:r>
            <w:r w:rsidR="00FC3291">
              <w:rPr>
                <w:noProof/>
                <w:webHidden/>
              </w:rPr>
              <w:tab/>
            </w:r>
            <w:r w:rsidR="00FC3291">
              <w:rPr>
                <w:noProof/>
                <w:webHidden/>
              </w:rPr>
              <w:fldChar w:fldCharType="begin"/>
            </w:r>
            <w:r w:rsidR="00FC3291">
              <w:rPr>
                <w:noProof/>
                <w:webHidden/>
              </w:rPr>
              <w:instrText xml:space="preserve"> PAGEREF _Toc69891432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476A97F2"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33" w:history="1">
            <w:r w:rsidR="00FC3291" w:rsidRPr="00394471">
              <w:rPr>
                <w:rStyle w:val="Hyperlink"/>
                <w:noProof/>
              </w:rPr>
              <w:t>1.1.</w:t>
            </w:r>
            <w:r w:rsidR="00FC3291">
              <w:rPr>
                <w:rFonts w:asciiTheme="minorHAnsi" w:eastAsiaTheme="minorEastAsia" w:hAnsiTheme="minorHAnsi" w:cstheme="minorBidi"/>
                <w:i w:val="0"/>
                <w:iCs w:val="0"/>
                <w:noProof/>
                <w:sz w:val="22"/>
                <w:szCs w:val="22"/>
              </w:rPr>
              <w:tab/>
            </w:r>
            <w:r w:rsidR="00FC3291" w:rsidRPr="00394471">
              <w:rPr>
                <w:rStyle w:val="Hyperlink"/>
                <w:noProof/>
              </w:rPr>
              <w:t>Functional Overview</w:t>
            </w:r>
            <w:r w:rsidR="00FC3291">
              <w:rPr>
                <w:noProof/>
                <w:webHidden/>
              </w:rPr>
              <w:tab/>
            </w:r>
            <w:r w:rsidR="00FC3291">
              <w:rPr>
                <w:noProof/>
                <w:webHidden/>
              </w:rPr>
              <w:fldChar w:fldCharType="begin"/>
            </w:r>
            <w:r w:rsidR="00FC3291">
              <w:rPr>
                <w:noProof/>
                <w:webHidden/>
              </w:rPr>
              <w:instrText xml:space="preserve"> PAGEREF _Toc69891433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5F53E92B"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34" w:history="1">
            <w:r w:rsidR="00FC3291" w:rsidRPr="00394471">
              <w:rPr>
                <w:rStyle w:val="Hyperlink"/>
                <w:noProof/>
              </w:rPr>
              <w:t>1.2.</w:t>
            </w:r>
            <w:r w:rsidR="00FC3291">
              <w:rPr>
                <w:rFonts w:asciiTheme="minorHAnsi" w:eastAsiaTheme="minorEastAsia" w:hAnsiTheme="minorHAnsi" w:cstheme="minorBidi"/>
                <w:i w:val="0"/>
                <w:iCs w:val="0"/>
                <w:noProof/>
                <w:sz w:val="22"/>
                <w:szCs w:val="22"/>
              </w:rPr>
              <w:tab/>
            </w:r>
            <w:r w:rsidR="00FC3291" w:rsidRPr="00394471">
              <w:rPr>
                <w:rStyle w:val="Hyperlink"/>
                <w:noProof/>
              </w:rPr>
              <w:t>Use Cases</w:t>
            </w:r>
            <w:r w:rsidR="00FC3291">
              <w:rPr>
                <w:noProof/>
                <w:webHidden/>
              </w:rPr>
              <w:tab/>
            </w:r>
            <w:r w:rsidR="00FC3291">
              <w:rPr>
                <w:noProof/>
                <w:webHidden/>
              </w:rPr>
              <w:fldChar w:fldCharType="begin"/>
            </w:r>
            <w:r w:rsidR="00FC3291">
              <w:rPr>
                <w:noProof/>
                <w:webHidden/>
              </w:rPr>
              <w:instrText xml:space="preserve"> PAGEREF _Toc69891434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3124F0B0"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35" w:history="1">
            <w:r w:rsidR="00FC3291" w:rsidRPr="00394471">
              <w:rPr>
                <w:rStyle w:val="Hyperlink"/>
                <w:noProof/>
              </w:rPr>
              <w:t>1.2.1.</w:t>
            </w:r>
            <w:r w:rsidR="00FC3291">
              <w:rPr>
                <w:rFonts w:asciiTheme="minorHAnsi" w:eastAsiaTheme="minorEastAsia" w:hAnsiTheme="minorHAnsi" w:cstheme="minorBidi"/>
                <w:noProof/>
                <w:sz w:val="22"/>
                <w:szCs w:val="22"/>
              </w:rPr>
              <w:tab/>
            </w:r>
            <w:r w:rsidR="00FC3291" w:rsidRPr="00394471">
              <w:rPr>
                <w:rStyle w:val="Hyperlink"/>
                <w:noProof/>
              </w:rPr>
              <w:t>Payment methods</w:t>
            </w:r>
            <w:r w:rsidR="00FC3291">
              <w:rPr>
                <w:noProof/>
                <w:webHidden/>
              </w:rPr>
              <w:tab/>
            </w:r>
            <w:r w:rsidR="00FC3291">
              <w:rPr>
                <w:noProof/>
                <w:webHidden/>
              </w:rPr>
              <w:fldChar w:fldCharType="begin"/>
            </w:r>
            <w:r w:rsidR="00FC3291">
              <w:rPr>
                <w:noProof/>
                <w:webHidden/>
              </w:rPr>
              <w:instrText xml:space="preserve"> PAGEREF _Toc69891435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71325026"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36" w:history="1">
            <w:r w:rsidR="00FC3291" w:rsidRPr="00394471">
              <w:rPr>
                <w:rStyle w:val="Hyperlink"/>
                <w:noProof/>
              </w:rPr>
              <w:t>Cards</w:t>
            </w:r>
            <w:r w:rsidR="00FC3291">
              <w:rPr>
                <w:noProof/>
                <w:webHidden/>
              </w:rPr>
              <w:tab/>
            </w:r>
            <w:r w:rsidR="00FC3291">
              <w:rPr>
                <w:noProof/>
                <w:webHidden/>
              </w:rPr>
              <w:fldChar w:fldCharType="begin"/>
            </w:r>
            <w:r w:rsidR="00FC3291">
              <w:rPr>
                <w:noProof/>
                <w:webHidden/>
              </w:rPr>
              <w:instrText xml:space="preserve"> PAGEREF _Toc69891436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3239B532"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37" w:history="1">
            <w:r w:rsidR="00FC3291" w:rsidRPr="00394471">
              <w:rPr>
                <w:rStyle w:val="Hyperlink"/>
                <w:noProof/>
              </w:rPr>
              <w:t>APMs</w:t>
            </w:r>
            <w:r w:rsidR="00FC3291">
              <w:rPr>
                <w:noProof/>
                <w:webHidden/>
              </w:rPr>
              <w:tab/>
            </w:r>
            <w:r w:rsidR="00FC3291">
              <w:rPr>
                <w:noProof/>
                <w:webHidden/>
              </w:rPr>
              <w:fldChar w:fldCharType="begin"/>
            </w:r>
            <w:r w:rsidR="00FC3291">
              <w:rPr>
                <w:noProof/>
                <w:webHidden/>
              </w:rPr>
              <w:instrText xml:space="preserve"> PAGEREF _Toc69891437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6AE90E83"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38" w:history="1">
            <w:r w:rsidR="00FC3291" w:rsidRPr="00394471">
              <w:rPr>
                <w:rStyle w:val="Hyperlink"/>
                <w:noProof/>
              </w:rPr>
              <w:t>1.2.2.</w:t>
            </w:r>
            <w:r w:rsidR="00FC3291">
              <w:rPr>
                <w:rFonts w:asciiTheme="minorHAnsi" w:eastAsiaTheme="minorEastAsia" w:hAnsiTheme="minorHAnsi" w:cstheme="minorBidi"/>
                <w:noProof/>
                <w:sz w:val="22"/>
                <w:szCs w:val="22"/>
              </w:rPr>
              <w:tab/>
            </w:r>
            <w:r w:rsidR="00FC3291" w:rsidRPr="00394471">
              <w:rPr>
                <w:rStyle w:val="Hyperlink"/>
                <w:noProof/>
              </w:rPr>
              <w:t>Payment pages</w:t>
            </w:r>
            <w:r w:rsidR="00FC3291">
              <w:rPr>
                <w:noProof/>
                <w:webHidden/>
              </w:rPr>
              <w:tab/>
            </w:r>
            <w:r w:rsidR="00FC3291">
              <w:rPr>
                <w:noProof/>
                <w:webHidden/>
              </w:rPr>
              <w:fldChar w:fldCharType="begin"/>
            </w:r>
            <w:r w:rsidR="00FC3291">
              <w:rPr>
                <w:noProof/>
                <w:webHidden/>
              </w:rPr>
              <w:instrText xml:space="preserve"> PAGEREF _Toc69891438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09DE9F25"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39" w:history="1">
            <w:r w:rsidR="00FC3291" w:rsidRPr="00394471">
              <w:rPr>
                <w:rStyle w:val="Hyperlink"/>
                <w:noProof/>
              </w:rPr>
              <w:t>1.2.3.</w:t>
            </w:r>
            <w:r w:rsidR="00FC3291">
              <w:rPr>
                <w:rFonts w:asciiTheme="minorHAnsi" w:eastAsiaTheme="minorEastAsia" w:hAnsiTheme="minorHAnsi" w:cstheme="minorBidi"/>
                <w:noProof/>
                <w:sz w:val="22"/>
                <w:szCs w:val="22"/>
              </w:rPr>
              <w:tab/>
            </w:r>
            <w:r w:rsidR="00FC3291" w:rsidRPr="00394471">
              <w:rPr>
                <w:rStyle w:val="Hyperlink"/>
                <w:noProof/>
              </w:rPr>
              <w:t>3D-Secure</w:t>
            </w:r>
            <w:r w:rsidR="00FC3291">
              <w:rPr>
                <w:noProof/>
                <w:webHidden/>
              </w:rPr>
              <w:tab/>
            </w:r>
            <w:r w:rsidR="00FC3291">
              <w:rPr>
                <w:noProof/>
                <w:webHidden/>
              </w:rPr>
              <w:fldChar w:fldCharType="begin"/>
            </w:r>
            <w:r w:rsidR="00FC3291">
              <w:rPr>
                <w:noProof/>
                <w:webHidden/>
              </w:rPr>
              <w:instrText xml:space="preserve"> PAGEREF _Toc69891439 \h </w:instrText>
            </w:r>
            <w:r w:rsidR="00FC3291">
              <w:rPr>
                <w:noProof/>
                <w:webHidden/>
              </w:rPr>
            </w:r>
            <w:r w:rsidR="00FC3291">
              <w:rPr>
                <w:noProof/>
                <w:webHidden/>
              </w:rPr>
              <w:fldChar w:fldCharType="separate"/>
            </w:r>
            <w:r w:rsidR="00FC3291">
              <w:rPr>
                <w:noProof/>
                <w:webHidden/>
              </w:rPr>
              <w:t>5</w:t>
            </w:r>
            <w:r w:rsidR="00FC3291">
              <w:rPr>
                <w:noProof/>
                <w:webHidden/>
              </w:rPr>
              <w:fldChar w:fldCharType="end"/>
            </w:r>
          </w:hyperlink>
        </w:p>
        <w:p w14:paraId="3C8C031E"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40" w:history="1">
            <w:r w:rsidR="00FC3291" w:rsidRPr="00394471">
              <w:rPr>
                <w:rStyle w:val="Hyperlink"/>
                <w:noProof/>
              </w:rPr>
              <w:t>1.2.4.</w:t>
            </w:r>
            <w:r w:rsidR="00FC3291">
              <w:rPr>
                <w:rFonts w:asciiTheme="minorHAnsi" w:eastAsiaTheme="minorEastAsia" w:hAnsiTheme="minorHAnsi" w:cstheme="minorBidi"/>
                <w:noProof/>
                <w:sz w:val="22"/>
                <w:szCs w:val="22"/>
              </w:rPr>
              <w:tab/>
            </w:r>
            <w:r w:rsidR="00FC3291" w:rsidRPr="00394471">
              <w:rPr>
                <w:rStyle w:val="Hyperlink"/>
                <w:noProof/>
              </w:rPr>
              <w:t>Stored credentials</w:t>
            </w:r>
            <w:r w:rsidR="00FC3291">
              <w:rPr>
                <w:noProof/>
                <w:webHidden/>
              </w:rPr>
              <w:tab/>
            </w:r>
            <w:r w:rsidR="00FC3291">
              <w:rPr>
                <w:noProof/>
                <w:webHidden/>
              </w:rPr>
              <w:fldChar w:fldCharType="begin"/>
            </w:r>
            <w:r w:rsidR="00FC3291">
              <w:rPr>
                <w:noProof/>
                <w:webHidden/>
              </w:rPr>
              <w:instrText xml:space="preserve"> PAGEREF _Toc69891440 \h </w:instrText>
            </w:r>
            <w:r w:rsidR="00FC3291">
              <w:rPr>
                <w:noProof/>
                <w:webHidden/>
              </w:rPr>
            </w:r>
            <w:r w:rsidR="00FC3291">
              <w:rPr>
                <w:noProof/>
                <w:webHidden/>
              </w:rPr>
              <w:fldChar w:fldCharType="separate"/>
            </w:r>
            <w:r w:rsidR="00FC3291">
              <w:rPr>
                <w:noProof/>
                <w:webHidden/>
              </w:rPr>
              <w:t>6</w:t>
            </w:r>
            <w:r w:rsidR="00FC3291">
              <w:rPr>
                <w:noProof/>
                <w:webHidden/>
              </w:rPr>
              <w:fldChar w:fldCharType="end"/>
            </w:r>
          </w:hyperlink>
        </w:p>
        <w:p w14:paraId="626063F9"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41" w:history="1">
            <w:r w:rsidR="00FC3291" w:rsidRPr="00394471">
              <w:rPr>
                <w:rStyle w:val="Hyperlink"/>
                <w:noProof/>
              </w:rPr>
              <w:t>1.2.5.</w:t>
            </w:r>
            <w:r w:rsidR="00FC3291">
              <w:rPr>
                <w:rFonts w:asciiTheme="minorHAnsi" w:eastAsiaTheme="minorEastAsia" w:hAnsiTheme="minorHAnsi" w:cstheme="minorBidi"/>
                <w:noProof/>
                <w:sz w:val="22"/>
                <w:szCs w:val="22"/>
              </w:rPr>
              <w:tab/>
            </w:r>
            <w:r w:rsidR="00FC3291" w:rsidRPr="00394471">
              <w:rPr>
                <w:rStyle w:val="Hyperlink"/>
                <w:noProof/>
              </w:rPr>
              <w:t>Multi Merchant Support</w:t>
            </w:r>
            <w:r w:rsidR="00FC3291">
              <w:rPr>
                <w:noProof/>
                <w:webHidden/>
              </w:rPr>
              <w:tab/>
            </w:r>
            <w:r w:rsidR="00FC3291">
              <w:rPr>
                <w:noProof/>
                <w:webHidden/>
              </w:rPr>
              <w:fldChar w:fldCharType="begin"/>
            </w:r>
            <w:r w:rsidR="00FC3291">
              <w:rPr>
                <w:noProof/>
                <w:webHidden/>
              </w:rPr>
              <w:instrText xml:space="preserve"> PAGEREF _Toc69891441 \h </w:instrText>
            </w:r>
            <w:r w:rsidR="00FC3291">
              <w:rPr>
                <w:noProof/>
                <w:webHidden/>
              </w:rPr>
            </w:r>
            <w:r w:rsidR="00FC3291">
              <w:rPr>
                <w:noProof/>
                <w:webHidden/>
              </w:rPr>
              <w:fldChar w:fldCharType="separate"/>
            </w:r>
            <w:r w:rsidR="00FC3291">
              <w:rPr>
                <w:noProof/>
                <w:webHidden/>
              </w:rPr>
              <w:t>6</w:t>
            </w:r>
            <w:r w:rsidR="00FC3291">
              <w:rPr>
                <w:noProof/>
                <w:webHidden/>
              </w:rPr>
              <w:fldChar w:fldCharType="end"/>
            </w:r>
          </w:hyperlink>
        </w:p>
        <w:p w14:paraId="26E82BA3"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42" w:history="1">
            <w:r w:rsidR="00FC3291" w:rsidRPr="00394471">
              <w:rPr>
                <w:rStyle w:val="Hyperlink"/>
                <w:noProof/>
              </w:rPr>
              <w:t>1.2.6.</w:t>
            </w:r>
            <w:r w:rsidR="00FC3291">
              <w:rPr>
                <w:rFonts w:asciiTheme="minorHAnsi" w:eastAsiaTheme="minorEastAsia" w:hAnsiTheme="minorHAnsi" w:cstheme="minorBidi"/>
                <w:noProof/>
                <w:sz w:val="22"/>
                <w:szCs w:val="22"/>
              </w:rPr>
              <w:tab/>
            </w:r>
            <w:r w:rsidR="00FC3291" w:rsidRPr="00394471">
              <w:rPr>
                <w:rStyle w:val="Hyperlink"/>
                <w:noProof/>
              </w:rPr>
              <w:t>Locales</w:t>
            </w:r>
            <w:r w:rsidR="00FC3291">
              <w:rPr>
                <w:noProof/>
                <w:webHidden/>
              </w:rPr>
              <w:tab/>
            </w:r>
            <w:r w:rsidR="00FC3291">
              <w:rPr>
                <w:noProof/>
                <w:webHidden/>
              </w:rPr>
              <w:fldChar w:fldCharType="begin"/>
            </w:r>
            <w:r w:rsidR="00FC3291">
              <w:rPr>
                <w:noProof/>
                <w:webHidden/>
              </w:rPr>
              <w:instrText xml:space="preserve"> PAGEREF _Toc69891442 \h </w:instrText>
            </w:r>
            <w:r w:rsidR="00FC3291">
              <w:rPr>
                <w:noProof/>
                <w:webHidden/>
              </w:rPr>
            </w:r>
            <w:r w:rsidR="00FC3291">
              <w:rPr>
                <w:noProof/>
                <w:webHidden/>
              </w:rPr>
              <w:fldChar w:fldCharType="separate"/>
            </w:r>
            <w:r w:rsidR="00FC3291">
              <w:rPr>
                <w:noProof/>
                <w:webHidden/>
              </w:rPr>
              <w:t>6</w:t>
            </w:r>
            <w:r w:rsidR="00FC3291">
              <w:rPr>
                <w:noProof/>
                <w:webHidden/>
              </w:rPr>
              <w:fldChar w:fldCharType="end"/>
            </w:r>
          </w:hyperlink>
        </w:p>
        <w:p w14:paraId="33DEE06F"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43" w:history="1">
            <w:r w:rsidR="00FC3291" w:rsidRPr="00394471">
              <w:rPr>
                <w:rStyle w:val="Hyperlink"/>
                <w:noProof/>
              </w:rPr>
              <w:t>1.3.</w:t>
            </w:r>
            <w:r w:rsidR="00FC3291">
              <w:rPr>
                <w:rFonts w:asciiTheme="minorHAnsi" w:eastAsiaTheme="minorEastAsia" w:hAnsiTheme="minorHAnsi" w:cstheme="minorBidi"/>
                <w:i w:val="0"/>
                <w:iCs w:val="0"/>
                <w:noProof/>
                <w:sz w:val="22"/>
                <w:szCs w:val="22"/>
              </w:rPr>
              <w:tab/>
            </w:r>
            <w:r w:rsidR="00FC3291" w:rsidRPr="00394471">
              <w:rPr>
                <w:rStyle w:val="Hyperlink"/>
                <w:noProof/>
              </w:rPr>
              <w:t>Compatibility</w:t>
            </w:r>
            <w:r w:rsidR="00FC3291">
              <w:rPr>
                <w:noProof/>
                <w:webHidden/>
              </w:rPr>
              <w:tab/>
            </w:r>
            <w:r w:rsidR="00FC3291">
              <w:rPr>
                <w:noProof/>
                <w:webHidden/>
              </w:rPr>
              <w:fldChar w:fldCharType="begin"/>
            </w:r>
            <w:r w:rsidR="00FC3291">
              <w:rPr>
                <w:noProof/>
                <w:webHidden/>
              </w:rPr>
              <w:instrText xml:space="preserve"> PAGEREF _Toc69891443 \h </w:instrText>
            </w:r>
            <w:r w:rsidR="00FC3291">
              <w:rPr>
                <w:noProof/>
                <w:webHidden/>
              </w:rPr>
            </w:r>
            <w:r w:rsidR="00FC3291">
              <w:rPr>
                <w:noProof/>
                <w:webHidden/>
              </w:rPr>
              <w:fldChar w:fldCharType="separate"/>
            </w:r>
            <w:r w:rsidR="00FC3291">
              <w:rPr>
                <w:noProof/>
                <w:webHidden/>
              </w:rPr>
              <w:t>6</w:t>
            </w:r>
            <w:r w:rsidR="00FC3291">
              <w:rPr>
                <w:noProof/>
                <w:webHidden/>
              </w:rPr>
              <w:fldChar w:fldCharType="end"/>
            </w:r>
          </w:hyperlink>
        </w:p>
        <w:p w14:paraId="0854E276"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44" w:history="1">
            <w:r w:rsidR="00FC3291" w:rsidRPr="00394471">
              <w:rPr>
                <w:rStyle w:val="Hyperlink"/>
                <w:noProof/>
              </w:rPr>
              <w:t>1.4.</w:t>
            </w:r>
            <w:r w:rsidR="00FC3291">
              <w:rPr>
                <w:rFonts w:asciiTheme="minorHAnsi" w:eastAsiaTheme="minorEastAsia" w:hAnsiTheme="minorHAnsi" w:cstheme="minorBidi"/>
                <w:i w:val="0"/>
                <w:iCs w:val="0"/>
                <w:noProof/>
                <w:sz w:val="22"/>
                <w:szCs w:val="22"/>
              </w:rPr>
              <w:tab/>
            </w:r>
            <w:r w:rsidR="00FC3291" w:rsidRPr="00394471">
              <w:rPr>
                <w:rStyle w:val="Hyperlink"/>
                <w:noProof/>
              </w:rPr>
              <w:t>Privacy, Payment</w:t>
            </w:r>
            <w:r w:rsidR="00FC3291">
              <w:rPr>
                <w:noProof/>
                <w:webHidden/>
              </w:rPr>
              <w:tab/>
            </w:r>
            <w:r w:rsidR="00FC3291">
              <w:rPr>
                <w:noProof/>
                <w:webHidden/>
              </w:rPr>
              <w:fldChar w:fldCharType="begin"/>
            </w:r>
            <w:r w:rsidR="00FC3291">
              <w:rPr>
                <w:noProof/>
                <w:webHidden/>
              </w:rPr>
              <w:instrText xml:space="preserve"> PAGEREF _Toc69891444 \h </w:instrText>
            </w:r>
            <w:r w:rsidR="00FC3291">
              <w:rPr>
                <w:noProof/>
                <w:webHidden/>
              </w:rPr>
            </w:r>
            <w:r w:rsidR="00FC3291">
              <w:rPr>
                <w:noProof/>
                <w:webHidden/>
              </w:rPr>
              <w:fldChar w:fldCharType="separate"/>
            </w:r>
            <w:r w:rsidR="00FC3291">
              <w:rPr>
                <w:noProof/>
                <w:webHidden/>
              </w:rPr>
              <w:t>6</w:t>
            </w:r>
            <w:r w:rsidR="00FC3291">
              <w:rPr>
                <w:noProof/>
                <w:webHidden/>
              </w:rPr>
              <w:fldChar w:fldCharType="end"/>
            </w:r>
          </w:hyperlink>
        </w:p>
        <w:p w14:paraId="3B807E11" w14:textId="77777777" w:rsidR="00FC3291" w:rsidRDefault="00000000">
          <w:pPr>
            <w:pStyle w:val="TOC1"/>
            <w:rPr>
              <w:rFonts w:asciiTheme="minorHAnsi" w:eastAsiaTheme="minorEastAsia" w:hAnsiTheme="minorHAnsi" w:cstheme="minorBidi"/>
              <w:b w:val="0"/>
              <w:bCs w:val="0"/>
              <w:noProof/>
              <w:sz w:val="22"/>
              <w:szCs w:val="22"/>
            </w:rPr>
          </w:pPr>
          <w:hyperlink w:anchor="_Toc69891445" w:history="1">
            <w:r w:rsidR="00FC3291" w:rsidRPr="00394471">
              <w:rPr>
                <w:rStyle w:val="Hyperlink"/>
                <w:noProof/>
              </w:rPr>
              <w:t>2.</w:t>
            </w:r>
            <w:r w:rsidR="00FC3291">
              <w:rPr>
                <w:rFonts w:asciiTheme="minorHAnsi" w:eastAsiaTheme="minorEastAsia" w:hAnsiTheme="minorHAnsi" w:cstheme="minorBidi"/>
                <w:b w:val="0"/>
                <w:bCs w:val="0"/>
                <w:noProof/>
                <w:sz w:val="22"/>
                <w:szCs w:val="22"/>
              </w:rPr>
              <w:tab/>
            </w:r>
            <w:r w:rsidR="00FC3291" w:rsidRPr="00394471">
              <w:rPr>
                <w:rStyle w:val="Hyperlink"/>
                <w:noProof/>
              </w:rPr>
              <w:t>Implementation Guide</w:t>
            </w:r>
            <w:r w:rsidR="00FC3291">
              <w:rPr>
                <w:noProof/>
                <w:webHidden/>
              </w:rPr>
              <w:tab/>
            </w:r>
            <w:r w:rsidR="00FC3291">
              <w:rPr>
                <w:noProof/>
                <w:webHidden/>
              </w:rPr>
              <w:fldChar w:fldCharType="begin"/>
            </w:r>
            <w:r w:rsidR="00FC3291">
              <w:rPr>
                <w:noProof/>
                <w:webHidden/>
              </w:rPr>
              <w:instrText xml:space="preserve"> PAGEREF _Toc69891445 \h </w:instrText>
            </w:r>
            <w:r w:rsidR="00FC3291">
              <w:rPr>
                <w:noProof/>
                <w:webHidden/>
              </w:rPr>
            </w:r>
            <w:r w:rsidR="00FC3291">
              <w:rPr>
                <w:noProof/>
                <w:webHidden/>
              </w:rPr>
              <w:fldChar w:fldCharType="separate"/>
            </w:r>
            <w:r w:rsidR="00FC3291">
              <w:rPr>
                <w:noProof/>
                <w:webHidden/>
              </w:rPr>
              <w:t>7</w:t>
            </w:r>
            <w:r w:rsidR="00FC3291">
              <w:rPr>
                <w:noProof/>
                <w:webHidden/>
              </w:rPr>
              <w:fldChar w:fldCharType="end"/>
            </w:r>
          </w:hyperlink>
        </w:p>
        <w:p w14:paraId="4B712AAA"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46" w:history="1">
            <w:r w:rsidR="00FC3291" w:rsidRPr="00394471">
              <w:rPr>
                <w:rStyle w:val="Hyperlink"/>
                <w:noProof/>
              </w:rPr>
              <w:t>2.1.</w:t>
            </w:r>
            <w:r w:rsidR="00FC3291">
              <w:rPr>
                <w:rFonts w:asciiTheme="minorHAnsi" w:eastAsiaTheme="minorEastAsia" w:hAnsiTheme="minorHAnsi" w:cstheme="minorBidi"/>
                <w:i w:val="0"/>
                <w:iCs w:val="0"/>
                <w:noProof/>
                <w:sz w:val="22"/>
                <w:szCs w:val="22"/>
              </w:rPr>
              <w:tab/>
            </w:r>
            <w:r w:rsidR="00FC3291" w:rsidRPr="00394471">
              <w:rPr>
                <w:rStyle w:val="Hyperlink"/>
                <w:noProof/>
              </w:rPr>
              <w:t>Before you start</w:t>
            </w:r>
            <w:r w:rsidR="00FC3291">
              <w:rPr>
                <w:noProof/>
                <w:webHidden/>
              </w:rPr>
              <w:tab/>
            </w:r>
            <w:r w:rsidR="00FC3291">
              <w:rPr>
                <w:noProof/>
                <w:webHidden/>
              </w:rPr>
              <w:fldChar w:fldCharType="begin"/>
            </w:r>
            <w:r w:rsidR="00FC3291">
              <w:rPr>
                <w:noProof/>
                <w:webHidden/>
              </w:rPr>
              <w:instrText xml:space="preserve"> PAGEREF _Toc69891446 \h </w:instrText>
            </w:r>
            <w:r w:rsidR="00FC3291">
              <w:rPr>
                <w:noProof/>
                <w:webHidden/>
              </w:rPr>
            </w:r>
            <w:r w:rsidR="00FC3291">
              <w:rPr>
                <w:noProof/>
                <w:webHidden/>
              </w:rPr>
              <w:fldChar w:fldCharType="separate"/>
            </w:r>
            <w:r w:rsidR="00FC3291">
              <w:rPr>
                <w:noProof/>
                <w:webHidden/>
              </w:rPr>
              <w:t>7</w:t>
            </w:r>
            <w:r w:rsidR="00FC3291">
              <w:rPr>
                <w:noProof/>
                <w:webHidden/>
              </w:rPr>
              <w:fldChar w:fldCharType="end"/>
            </w:r>
          </w:hyperlink>
        </w:p>
        <w:p w14:paraId="4F7EA974"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47" w:history="1">
            <w:r w:rsidR="00FC3291" w:rsidRPr="00394471">
              <w:rPr>
                <w:rStyle w:val="Hyperlink"/>
                <w:noProof/>
              </w:rPr>
              <w:t>2.1.1.</w:t>
            </w:r>
            <w:r w:rsidR="00FC3291">
              <w:rPr>
                <w:rFonts w:asciiTheme="minorHAnsi" w:eastAsiaTheme="minorEastAsia" w:hAnsiTheme="minorHAnsi" w:cstheme="minorBidi"/>
                <w:noProof/>
                <w:sz w:val="22"/>
                <w:szCs w:val="22"/>
              </w:rPr>
              <w:tab/>
            </w:r>
            <w:r w:rsidR="00FC3291" w:rsidRPr="00394471">
              <w:rPr>
                <w:rStyle w:val="Hyperlink"/>
                <w:noProof/>
              </w:rPr>
              <w:t>Prerequisites</w:t>
            </w:r>
            <w:r w:rsidR="00FC3291">
              <w:rPr>
                <w:noProof/>
                <w:webHidden/>
              </w:rPr>
              <w:tab/>
            </w:r>
            <w:r w:rsidR="00FC3291">
              <w:rPr>
                <w:noProof/>
                <w:webHidden/>
              </w:rPr>
              <w:fldChar w:fldCharType="begin"/>
            </w:r>
            <w:r w:rsidR="00FC3291">
              <w:rPr>
                <w:noProof/>
                <w:webHidden/>
              </w:rPr>
              <w:instrText xml:space="preserve"> PAGEREF _Toc69891447 \h </w:instrText>
            </w:r>
            <w:r w:rsidR="00FC3291">
              <w:rPr>
                <w:noProof/>
                <w:webHidden/>
              </w:rPr>
            </w:r>
            <w:r w:rsidR="00FC3291">
              <w:rPr>
                <w:noProof/>
                <w:webHidden/>
              </w:rPr>
              <w:fldChar w:fldCharType="separate"/>
            </w:r>
            <w:r w:rsidR="00FC3291">
              <w:rPr>
                <w:noProof/>
                <w:webHidden/>
              </w:rPr>
              <w:t>7</w:t>
            </w:r>
            <w:r w:rsidR="00FC3291">
              <w:rPr>
                <w:noProof/>
                <w:webHidden/>
              </w:rPr>
              <w:fldChar w:fldCharType="end"/>
            </w:r>
          </w:hyperlink>
        </w:p>
        <w:p w14:paraId="49379DFB"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48" w:history="1">
            <w:r w:rsidR="00FC3291" w:rsidRPr="00394471">
              <w:rPr>
                <w:rStyle w:val="Hyperlink"/>
                <w:noProof/>
              </w:rPr>
              <w:t>2.1.2.</w:t>
            </w:r>
            <w:r w:rsidR="00FC3291">
              <w:rPr>
                <w:rFonts w:asciiTheme="minorHAnsi" w:eastAsiaTheme="minorEastAsia" w:hAnsiTheme="minorHAnsi" w:cstheme="minorBidi"/>
                <w:noProof/>
                <w:sz w:val="22"/>
                <w:szCs w:val="22"/>
              </w:rPr>
              <w:tab/>
            </w:r>
            <w:r w:rsidR="00FC3291" w:rsidRPr="00394471">
              <w:rPr>
                <w:rStyle w:val="Hyperlink"/>
                <w:noProof/>
              </w:rPr>
              <w:t>Access the system</w:t>
            </w:r>
            <w:r w:rsidR="00FC3291">
              <w:rPr>
                <w:noProof/>
                <w:webHidden/>
              </w:rPr>
              <w:tab/>
            </w:r>
            <w:r w:rsidR="00FC3291">
              <w:rPr>
                <w:noProof/>
                <w:webHidden/>
              </w:rPr>
              <w:fldChar w:fldCharType="begin"/>
            </w:r>
            <w:r w:rsidR="00FC3291">
              <w:rPr>
                <w:noProof/>
                <w:webHidden/>
              </w:rPr>
              <w:instrText xml:space="preserve"> PAGEREF _Toc69891448 \h </w:instrText>
            </w:r>
            <w:r w:rsidR="00FC3291">
              <w:rPr>
                <w:noProof/>
                <w:webHidden/>
              </w:rPr>
            </w:r>
            <w:r w:rsidR="00FC3291">
              <w:rPr>
                <w:noProof/>
                <w:webHidden/>
              </w:rPr>
              <w:fldChar w:fldCharType="separate"/>
            </w:r>
            <w:r w:rsidR="00FC3291">
              <w:rPr>
                <w:noProof/>
                <w:webHidden/>
              </w:rPr>
              <w:t>7</w:t>
            </w:r>
            <w:r w:rsidR="00FC3291">
              <w:rPr>
                <w:noProof/>
                <w:webHidden/>
              </w:rPr>
              <w:fldChar w:fldCharType="end"/>
            </w:r>
          </w:hyperlink>
        </w:p>
        <w:p w14:paraId="75B49407"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49" w:history="1">
            <w:r w:rsidR="00FC3291" w:rsidRPr="00394471">
              <w:rPr>
                <w:rStyle w:val="Hyperlink"/>
                <w:noProof/>
              </w:rPr>
              <w:t>2.2.</w:t>
            </w:r>
            <w:r w:rsidR="00FC3291">
              <w:rPr>
                <w:rFonts w:asciiTheme="minorHAnsi" w:eastAsiaTheme="minorEastAsia" w:hAnsiTheme="minorHAnsi" w:cstheme="minorBidi"/>
                <w:i w:val="0"/>
                <w:iCs w:val="0"/>
                <w:noProof/>
                <w:sz w:val="22"/>
                <w:szCs w:val="22"/>
              </w:rPr>
              <w:tab/>
            </w:r>
            <w:r w:rsidR="00FC3291" w:rsidRPr="00394471">
              <w:rPr>
                <w:rStyle w:val="Hyperlink"/>
                <w:noProof/>
              </w:rPr>
              <w:t>Install the Salesforce cartridge</w:t>
            </w:r>
            <w:r w:rsidR="00FC3291">
              <w:rPr>
                <w:noProof/>
                <w:webHidden/>
              </w:rPr>
              <w:tab/>
            </w:r>
            <w:r w:rsidR="00FC3291">
              <w:rPr>
                <w:noProof/>
                <w:webHidden/>
              </w:rPr>
              <w:fldChar w:fldCharType="begin"/>
            </w:r>
            <w:r w:rsidR="00FC3291">
              <w:rPr>
                <w:noProof/>
                <w:webHidden/>
              </w:rPr>
              <w:instrText xml:space="preserve"> PAGEREF _Toc69891449 \h </w:instrText>
            </w:r>
            <w:r w:rsidR="00FC3291">
              <w:rPr>
                <w:noProof/>
                <w:webHidden/>
              </w:rPr>
            </w:r>
            <w:r w:rsidR="00FC3291">
              <w:rPr>
                <w:noProof/>
                <w:webHidden/>
              </w:rPr>
              <w:fldChar w:fldCharType="separate"/>
            </w:r>
            <w:r w:rsidR="00FC3291">
              <w:rPr>
                <w:noProof/>
                <w:webHidden/>
              </w:rPr>
              <w:t>8</w:t>
            </w:r>
            <w:r w:rsidR="00FC3291">
              <w:rPr>
                <w:noProof/>
                <w:webHidden/>
              </w:rPr>
              <w:fldChar w:fldCharType="end"/>
            </w:r>
          </w:hyperlink>
        </w:p>
        <w:p w14:paraId="2B9FB553"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50" w:history="1">
            <w:r w:rsidR="00FC3291" w:rsidRPr="00394471">
              <w:rPr>
                <w:rStyle w:val="Hyperlink"/>
                <w:noProof/>
              </w:rPr>
              <w:t>2.2.1.</w:t>
            </w:r>
            <w:r w:rsidR="00FC3291">
              <w:rPr>
                <w:rFonts w:asciiTheme="minorHAnsi" w:eastAsiaTheme="minorEastAsia" w:hAnsiTheme="minorHAnsi" w:cstheme="minorBidi"/>
                <w:noProof/>
                <w:sz w:val="22"/>
                <w:szCs w:val="22"/>
              </w:rPr>
              <w:tab/>
            </w:r>
            <w:r w:rsidR="00FC3291" w:rsidRPr="00394471">
              <w:rPr>
                <w:rStyle w:val="Hyperlink"/>
                <w:noProof/>
              </w:rPr>
              <w:t>Add the cartridge in the Salesforce Commerce Cloud Studio</w:t>
            </w:r>
            <w:r w:rsidR="00FC3291">
              <w:rPr>
                <w:noProof/>
                <w:webHidden/>
              </w:rPr>
              <w:tab/>
            </w:r>
            <w:r w:rsidR="00FC3291">
              <w:rPr>
                <w:noProof/>
                <w:webHidden/>
              </w:rPr>
              <w:fldChar w:fldCharType="begin"/>
            </w:r>
            <w:r w:rsidR="00FC3291">
              <w:rPr>
                <w:noProof/>
                <w:webHidden/>
              </w:rPr>
              <w:instrText xml:space="preserve"> PAGEREF _Toc69891450 \h </w:instrText>
            </w:r>
            <w:r w:rsidR="00FC3291">
              <w:rPr>
                <w:noProof/>
                <w:webHidden/>
              </w:rPr>
            </w:r>
            <w:r w:rsidR="00FC3291">
              <w:rPr>
                <w:noProof/>
                <w:webHidden/>
              </w:rPr>
              <w:fldChar w:fldCharType="separate"/>
            </w:r>
            <w:r w:rsidR="00FC3291">
              <w:rPr>
                <w:noProof/>
                <w:webHidden/>
              </w:rPr>
              <w:t>8</w:t>
            </w:r>
            <w:r w:rsidR="00FC3291">
              <w:rPr>
                <w:noProof/>
                <w:webHidden/>
              </w:rPr>
              <w:fldChar w:fldCharType="end"/>
            </w:r>
          </w:hyperlink>
        </w:p>
        <w:p w14:paraId="28FBF078"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51" w:history="1">
            <w:r w:rsidR="00FC3291" w:rsidRPr="00394471">
              <w:rPr>
                <w:rStyle w:val="Hyperlink"/>
                <w:noProof/>
              </w:rPr>
              <w:t>2.3.</w:t>
            </w:r>
            <w:r w:rsidR="00FC3291">
              <w:rPr>
                <w:rFonts w:asciiTheme="minorHAnsi" w:eastAsiaTheme="minorEastAsia" w:hAnsiTheme="minorHAnsi" w:cstheme="minorBidi"/>
                <w:i w:val="0"/>
                <w:iCs w:val="0"/>
                <w:noProof/>
                <w:sz w:val="22"/>
                <w:szCs w:val="22"/>
              </w:rPr>
              <w:tab/>
            </w:r>
            <w:r w:rsidR="00FC3291" w:rsidRPr="00394471">
              <w:rPr>
                <w:rStyle w:val="Hyperlink"/>
                <w:noProof/>
              </w:rPr>
              <w:t>Setup of Business Manager</w:t>
            </w:r>
            <w:r w:rsidR="00FC3291">
              <w:rPr>
                <w:noProof/>
                <w:webHidden/>
              </w:rPr>
              <w:tab/>
            </w:r>
            <w:r w:rsidR="00FC3291">
              <w:rPr>
                <w:noProof/>
                <w:webHidden/>
              </w:rPr>
              <w:fldChar w:fldCharType="begin"/>
            </w:r>
            <w:r w:rsidR="00FC3291">
              <w:rPr>
                <w:noProof/>
                <w:webHidden/>
              </w:rPr>
              <w:instrText xml:space="preserve"> PAGEREF _Toc69891451 \h </w:instrText>
            </w:r>
            <w:r w:rsidR="00FC3291">
              <w:rPr>
                <w:noProof/>
                <w:webHidden/>
              </w:rPr>
            </w:r>
            <w:r w:rsidR="00FC3291">
              <w:rPr>
                <w:noProof/>
                <w:webHidden/>
              </w:rPr>
              <w:fldChar w:fldCharType="separate"/>
            </w:r>
            <w:r w:rsidR="00FC3291">
              <w:rPr>
                <w:noProof/>
                <w:webHidden/>
              </w:rPr>
              <w:t>9</w:t>
            </w:r>
            <w:r w:rsidR="00FC3291">
              <w:rPr>
                <w:noProof/>
                <w:webHidden/>
              </w:rPr>
              <w:fldChar w:fldCharType="end"/>
            </w:r>
          </w:hyperlink>
        </w:p>
        <w:p w14:paraId="6444F1BA"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52" w:history="1">
            <w:r w:rsidR="00FC3291" w:rsidRPr="00394471">
              <w:rPr>
                <w:rStyle w:val="Hyperlink"/>
                <w:noProof/>
              </w:rPr>
              <w:t>2.3.1.</w:t>
            </w:r>
            <w:r w:rsidR="00FC3291">
              <w:rPr>
                <w:rFonts w:asciiTheme="minorHAnsi" w:eastAsiaTheme="minorEastAsia" w:hAnsiTheme="minorHAnsi" w:cstheme="minorBidi"/>
                <w:noProof/>
                <w:sz w:val="22"/>
                <w:szCs w:val="22"/>
              </w:rPr>
              <w:tab/>
            </w:r>
            <w:r w:rsidR="00FC3291" w:rsidRPr="00394471">
              <w:rPr>
                <w:rStyle w:val="Hyperlink"/>
                <w:noProof/>
              </w:rPr>
              <w:t>Activate the cartridge in Business Manager</w:t>
            </w:r>
            <w:r w:rsidR="00FC3291">
              <w:rPr>
                <w:noProof/>
                <w:webHidden/>
              </w:rPr>
              <w:tab/>
            </w:r>
            <w:r w:rsidR="00FC3291">
              <w:rPr>
                <w:noProof/>
                <w:webHidden/>
              </w:rPr>
              <w:fldChar w:fldCharType="begin"/>
            </w:r>
            <w:r w:rsidR="00FC3291">
              <w:rPr>
                <w:noProof/>
                <w:webHidden/>
              </w:rPr>
              <w:instrText xml:space="preserve"> PAGEREF _Toc69891452 \h </w:instrText>
            </w:r>
            <w:r w:rsidR="00FC3291">
              <w:rPr>
                <w:noProof/>
                <w:webHidden/>
              </w:rPr>
            </w:r>
            <w:r w:rsidR="00FC3291">
              <w:rPr>
                <w:noProof/>
                <w:webHidden/>
              </w:rPr>
              <w:fldChar w:fldCharType="separate"/>
            </w:r>
            <w:r w:rsidR="00FC3291">
              <w:rPr>
                <w:noProof/>
                <w:webHidden/>
              </w:rPr>
              <w:t>9</w:t>
            </w:r>
            <w:r w:rsidR="00FC3291">
              <w:rPr>
                <w:noProof/>
                <w:webHidden/>
              </w:rPr>
              <w:fldChar w:fldCharType="end"/>
            </w:r>
          </w:hyperlink>
        </w:p>
        <w:p w14:paraId="43FA4702"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53" w:history="1">
            <w:r w:rsidR="00FC3291" w:rsidRPr="00394471">
              <w:rPr>
                <w:rStyle w:val="Hyperlink"/>
                <w:noProof/>
              </w:rPr>
              <w:t>Setup cartridge path for SFRA</w:t>
            </w:r>
            <w:r w:rsidR="00FC3291">
              <w:rPr>
                <w:noProof/>
                <w:webHidden/>
              </w:rPr>
              <w:tab/>
            </w:r>
            <w:r w:rsidR="00FC3291">
              <w:rPr>
                <w:noProof/>
                <w:webHidden/>
              </w:rPr>
              <w:fldChar w:fldCharType="begin"/>
            </w:r>
            <w:r w:rsidR="00FC3291">
              <w:rPr>
                <w:noProof/>
                <w:webHidden/>
              </w:rPr>
              <w:instrText xml:space="preserve"> PAGEREF _Toc69891453 \h </w:instrText>
            </w:r>
            <w:r w:rsidR="00FC3291">
              <w:rPr>
                <w:noProof/>
                <w:webHidden/>
              </w:rPr>
            </w:r>
            <w:r w:rsidR="00FC3291">
              <w:rPr>
                <w:noProof/>
                <w:webHidden/>
              </w:rPr>
              <w:fldChar w:fldCharType="separate"/>
            </w:r>
            <w:r w:rsidR="00FC3291">
              <w:rPr>
                <w:noProof/>
                <w:webHidden/>
              </w:rPr>
              <w:t>9</w:t>
            </w:r>
            <w:r w:rsidR="00FC3291">
              <w:rPr>
                <w:noProof/>
                <w:webHidden/>
              </w:rPr>
              <w:fldChar w:fldCharType="end"/>
            </w:r>
          </w:hyperlink>
        </w:p>
        <w:p w14:paraId="7382FAC7"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54" w:history="1">
            <w:r w:rsidR="00FC3291" w:rsidRPr="00394471">
              <w:rPr>
                <w:rStyle w:val="Hyperlink"/>
                <w:noProof/>
              </w:rPr>
              <w:t>Setup cartridge path for Sitegenesis Controllers</w:t>
            </w:r>
            <w:r w:rsidR="00FC3291">
              <w:rPr>
                <w:noProof/>
                <w:webHidden/>
              </w:rPr>
              <w:tab/>
            </w:r>
            <w:r w:rsidR="00FC3291">
              <w:rPr>
                <w:noProof/>
                <w:webHidden/>
              </w:rPr>
              <w:fldChar w:fldCharType="begin"/>
            </w:r>
            <w:r w:rsidR="00FC3291">
              <w:rPr>
                <w:noProof/>
                <w:webHidden/>
              </w:rPr>
              <w:instrText xml:space="preserve"> PAGEREF _Toc69891454 \h </w:instrText>
            </w:r>
            <w:r w:rsidR="00FC3291">
              <w:rPr>
                <w:noProof/>
                <w:webHidden/>
              </w:rPr>
            </w:r>
            <w:r w:rsidR="00FC3291">
              <w:rPr>
                <w:noProof/>
                <w:webHidden/>
              </w:rPr>
              <w:fldChar w:fldCharType="separate"/>
            </w:r>
            <w:r w:rsidR="00FC3291">
              <w:rPr>
                <w:noProof/>
                <w:webHidden/>
              </w:rPr>
              <w:t>9</w:t>
            </w:r>
            <w:r w:rsidR="00FC3291">
              <w:rPr>
                <w:noProof/>
                <w:webHidden/>
              </w:rPr>
              <w:fldChar w:fldCharType="end"/>
            </w:r>
          </w:hyperlink>
        </w:p>
        <w:p w14:paraId="02DBA972"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55" w:history="1">
            <w:r w:rsidR="00FC3291" w:rsidRPr="00394471">
              <w:rPr>
                <w:rStyle w:val="Hyperlink"/>
                <w:noProof/>
              </w:rPr>
              <w:t>Setup cartridge path for Business Manager</w:t>
            </w:r>
            <w:r w:rsidR="00FC3291">
              <w:rPr>
                <w:noProof/>
                <w:webHidden/>
              </w:rPr>
              <w:tab/>
            </w:r>
            <w:r w:rsidR="00FC3291">
              <w:rPr>
                <w:noProof/>
                <w:webHidden/>
              </w:rPr>
              <w:fldChar w:fldCharType="begin"/>
            </w:r>
            <w:r w:rsidR="00FC3291">
              <w:rPr>
                <w:noProof/>
                <w:webHidden/>
              </w:rPr>
              <w:instrText xml:space="preserve"> PAGEREF _Toc69891455 \h </w:instrText>
            </w:r>
            <w:r w:rsidR="00FC3291">
              <w:rPr>
                <w:noProof/>
                <w:webHidden/>
              </w:rPr>
            </w:r>
            <w:r w:rsidR="00FC3291">
              <w:rPr>
                <w:noProof/>
                <w:webHidden/>
              </w:rPr>
              <w:fldChar w:fldCharType="separate"/>
            </w:r>
            <w:r w:rsidR="00FC3291">
              <w:rPr>
                <w:noProof/>
                <w:webHidden/>
              </w:rPr>
              <w:t>11</w:t>
            </w:r>
            <w:r w:rsidR="00FC3291">
              <w:rPr>
                <w:noProof/>
                <w:webHidden/>
              </w:rPr>
              <w:fldChar w:fldCharType="end"/>
            </w:r>
          </w:hyperlink>
        </w:p>
        <w:p w14:paraId="40002559"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56" w:history="1">
            <w:r w:rsidR="00FC3291" w:rsidRPr="00394471">
              <w:rPr>
                <w:rStyle w:val="Hyperlink"/>
                <w:noProof/>
              </w:rPr>
              <w:t>2.3.2.</w:t>
            </w:r>
            <w:r w:rsidR="00FC3291">
              <w:rPr>
                <w:rFonts w:asciiTheme="minorHAnsi" w:eastAsiaTheme="minorEastAsia" w:hAnsiTheme="minorHAnsi" w:cstheme="minorBidi"/>
                <w:noProof/>
                <w:sz w:val="22"/>
                <w:szCs w:val="22"/>
              </w:rPr>
              <w:tab/>
            </w:r>
            <w:r w:rsidR="00FC3291" w:rsidRPr="00394471">
              <w:rPr>
                <w:rStyle w:val="Hyperlink"/>
                <w:noProof/>
              </w:rPr>
              <w:t>Importing metadata with a single site import</w:t>
            </w:r>
            <w:r w:rsidR="00FC3291">
              <w:rPr>
                <w:noProof/>
                <w:webHidden/>
              </w:rPr>
              <w:tab/>
            </w:r>
            <w:r w:rsidR="00FC3291">
              <w:rPr>
                <w:noProof/>
                <w:webHidden/>
              </w:rPr>
              <w:fldChar w:fldCharType="begin"/>
            </w:r>
            <w:r w:rsidR="00FC3291">
              <w:rPr>
                <w:noProof/>
                <w:webHidden/>
              </w:rPr>
              <w:instrText xml:space="preserve"> PAGEREF _Toc69891456 \h </w:instrText>
            </w:r>
            <w:r w:rsidR="00FC3291">
              <w:rPr>
                <w:noProof/>
                <w:webHidden/>
              </w:rPr>
            </w:r>
            <w:r w:rsidR="00FC3291">
              <w:rPr>
                <w:noProof/>
                <w:webHidden/>
              </w:rPr>
              <w:fldChar w:fldCharType="separate"/>
            </w:r>
            <w:r w:rsidR="00FC3291">
              <w:rPr>
                <w:noProof/>
                <w:webHidden/>
              </w:rPr>
              <w:t>12</w:t>
            </w:r>
            <w:r w:rsidR="00FC3291">
              <w:rPr>
                <w:noProof/>
                <w:webHidden/>
              </w:rPr>
              <w:fldChar w:fldCharType="end"/>
            </w:r>
          </w:hyperlink>
        </w:p>
        <w:p w14:paraId="60A5A43E"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57" w:history="1">
            <w:r w:rsidR="00FC3291" w:rsidRPr="00394471">
              <w:rPr>
                <w:rStyle w:val="Hyperlink"/>
                <w:noProof/>
              </w:rPr>
              <w:t>2.4.</w:t>
            </w:r>
            <w:r w:rsidR="00FC3291">
              <w:rPr>
                <w:rFonts w:asciiTheme="minorHAnsi" w:eastAsiaTheme="minorEastAsia" w:hAnsiTheme="minorHAnsi" w:cstheme="minorBidi"/>
                <w:i w:val="0"/>
                <w:iCs w:val="0"/>
                <w:noProof/>
                <w:sz w:val="22"/>
                <w:szCs w:val="22"/>
              </w:rPr>
              <w:tab/>
            </w:r>
            <w:r w:rsidR="00FC3291" w:rsidRPr="00394471">
              <w:rPr>
                <w:rStyle w:val="Hyperlink"/>
                <w:noProof/>
              </w:rPr>
              <w:t>Configuration</w:t>
            </w:r>
            <w:r w:rsidR="00FC3291">
              <w:rPr>
                <w:noProof/>
                <w:webHidden/>
              </w:rPr>
              <w:tab/>
            </w:r>
            <w:r w:rsidR="00FC3291">
              <w:rPr>
                <w:noProof/>
                <w:webHidden/>
              </w:rPr>
              <w:fldChar w:fldCharType="begin"/>
            </w:r>
            <w:r w:rsidR="00FC3291">
              <w:rPr>
                <w:noProof/>
                <w:webHidden/>
              </w:rPr>
              <w:instrText xml:space="preserve"> PAGEREF _Toc69891457 \h </w:instrText>
            </w:r>
            <w:r w:rsidR="00FC3291">
              <w:rPr>
                <w:noProof/>
                <w:webHidden/>
              </w:rPr>
            </w:r>
            <w:r w:rsidR="00FC3291">
              <w:rPr>
                <w:noProof/>
                <w:webHidden/>
              </w:rPr>
              <w:fldChar w:fldCharType="separate"/>
            </w:r>
            <w:r w:rsidR="00FC3291">
              <w:rPr>
                <w:noProof/>
                <w:webHidden/>
              </w:rPr>
              <w:t>13</w:t>
            </w:r>
            <w:r w:rsidR="00FC3291">
              <w:rPr>
                <w:noProof/>
                <w:webHidden/>
              </w:rPr>
              <w:fldChar w:fldCharType="end"/>
            </w:r>
          </w:hyperlink>
        </w:p>
        <w:p w14:paraId="4D9AD85B"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58" w:history="1">
            <w:r w:rsidR="00FC3291" w:rsidRPr="00394471">
              <w:rPr>
                <w:rStyle w:val="Hyperlink"/>
                <w:noProof/>
              </w:rPr>
              <w:t>2.4.1.</w:t>
            </w:r>
            <w:r w:rsidR="00FC3291">
              <w:rPr>
                <w:rFonts w:asciiTheme="minorHAnsi" w:eastAsiaTheme="minorEastAsia" w:hAnsiTheme="minorHAnsi" w:cstheme="minorBidi"/>
                <w:noProof/>
                <w:sz w:val="22"/>
                <w:szCs w:val="22"/>
              </w:rPr>
              <w:tab/>
            </w:r>
            <w:r w:rsidR="00FC3291" w:rsidRPr="00394471">
              <w:rPr>
                <w:rStyle w:val="Hyperlink"/>
                <w:noProof/>
              </w:rPr>
              <w:t>Managing custom site preferences</w:t>
            </w:r>
            <w:r w:rsidR="00FC3291">
              <w:rPr>
                <w:noProof/>
                <w:webHidden/>
              </w:rPr>
              <w:tab/>
            </w:r>
            <w:r w:rsidR="00FC3291">
              <w:rPr>
                <w:noProof/>
                <w:webHidden/>
              </w:rPr>
              <w:fldChar w:fldCharType="begin"/>
            </w:r>
            <w:r w:rsidR="00FC3291">
              <w:rPr>
                <w:noProof/>
                <w:webHidden/>
              </w:rPr>
              <w:instrText xml:space="preserve"> PAGEREF _Toc69891458 \h </w:instrText>
            </w:r>
            <w:r w:rsidR="00FC3291">
              <w:rPr>
                <w:noProof/>
                <w:webHidden/>
              </w:rPr>
            </w:r>
            <w:r w:rsidR="00FC3291">
              <w:rPr>
                <w:noProof/>
                <w:webHidden/>
              </w:rPr>
              <w:fldChar w:fldCharType="separate"/>
            </w:r>
            <w:r w:rsidR="00FC3291">
              <w:rPr>
                <w:noProof/>
                <w:webHidden/>
              </w:rPr>
              <w:t>13</w:t>
            </w:r>
            <w:r w:rsidR="00FC3291">
              <w:rPr>
                <w:noProof/>
                <w:webHidden/>
              </w:rPr>
              <w:fldChar w:fldCharType="end"/>
            </w:r>
          </w:hyperlink>
        </w:p>
        <w:p w14:paraId="486B023C"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59" w:history="1">
            <w:r w:rsidR="00FC3291" w:rsidRPr="00394471">
              <w:rPr>
                <w:rStyle w:val="Hyperlink"/>
                <w:noProof/>
              </w:rPr>
              <w:t>2.4.2.</w:t>
            </w:r>
            <w:r w:rsidR="00FC3291">
              <w:rPr>
                <w:rFonts w:asciiTheme="minorHAnsi" w:eastAsiaTheme="minorEastAsia" w:hAnsiTheme="minorHAnsi" w:cstheme="minorBidi"/>
                <w:noProof/>
                <w:sz w:val="22"/>
                <w:szCs w:val="22"/>
              </w:rPr>
              <w:tab/>
            </w:r>
            <w:r w:rsidR="00FC3291" w:rsidRPr="00394471">
              <w:rPr>
                <w:rStyle w:val="Hyperlink"/>
                <w:noProof/>
              </w:rPr>
              <w:t>Configuration table and screens</w:t>
            </w:r>
            <w:r w:rsidR="00FC3291">
              <w:rPr>
                <w:noProof/>
                <w:webHidden/>
              </w:rPr>
              <w:tab/>
            </w:r>
            <w:r w:rsidR="00FC3291">
              <w:rPr>
                <w:noProof/>
                <w:webHidden/>
              </w:rPr>
              <w:fldChar w:fldCharType="begin"/>
            </w:r>
            <w:r w:rsidR="00FC3291">
              <w:rPr>
                <w:noProof/>
                <w:webHidden/>
              </w:rPr>
              <w:instrText xml:space="preserve"> PAGEREF _Toc69891459 \h </w:instrText>
            </w:r>
            <w:r w:rsidR="00FC3291">
              <w:rPr>
                <w:noProof/>
                <w:webHidden/>
              </w:rPr>
            </w:r>
            <w:r w:rsidR="00FC3291">
              <w:rPr>
                <w:noProof/>
                <w:webHidden/>
              </w:rPr>
              <w:fldChar w:fldCharType="separate"/>
            </w:r>
            <w:r w:rsidR="00FC3291">
              <w:rPr>
                <w:noProof/>
                <w:webHidden/>
              </w:rPr>
              <w:t>14</w:t>
            </w:r>
            <w:r w:rsidR="00FC3291">
              <w:rPr>
                <w:noProof/>
                <w:webHidden/>
              </w:rPr>
              <w:fldChar w:fldCharType="end"/>
            </w:r>
          </w:hyperlink>
        </w:p>
        <w:p w14:paraId="4C419635"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0" w:history="1">
            <w:r w:rsidR="00FC3291" w:rsidRPr="00394471">
              <w:rPr>
                <w:rStyle w:val="Hyperlink"/>
                <w:noProof/>
              </w:rPr>
              <w:t>2.4.3.</w:t>
            </w:r>
            <w:r w:rsidR="00FC3291">
              <w:rPr>
                <w:rFonts w:asciiTheme="minorHAnsi" w:eastAsiaTheme="minorEastAsia" w:hAnsiTheme="minorHAnsi" w:cstheme="minorBidi"/>
                <w:noProof/>
                <w:sz w:val="22"/>
                <w:szCs w:val="22"/>
              </w:rPr>
              <w:tab/>
            </w:r>
            <w:r w:rsidR="00FC3291" w:rsidRPr="00394471">
              <w:rPr>
                <w:rStyle w:val="Hyperlink"/>
                <w:noProof/>
              </w:rPr>
              <w:t>Site Preferences configuration table</w:t>
            </w:r>
            <w:r w:rsidR="00FC3291">
              <w:rPr>
                <w:noProof/>
                <w:webHidden/>
              </w:rPr>
              <w:tab/>
            </w:r>
            <w:r w:rsidR="00FC3291">
              <w:rPr>
                <w:noProof/>
                <w:webHidden/>
              </w:rPr>
              <w:fldChar w:fldCharType="begin"/>
            </w:r>
            <w:r w:rsidR="00FC3291">
              <w:rPr>
                <w:noProof/>
                <w:webHidden/>
              </w:rPr>
              <w:instrText xml:space="preserve"> PAGEREF _Toc69891460 \h </w:instrText>
            </w:r>
            <w:r w:rsidR="00FC3291">
              <w:rPr>
                <w:noProof/>
                <w:webHidden/>
              </w:rPr>
            </w:r>
            <w:r w:rsidR="00FC3291">
              <w:rPr>
                <w:noProof/>
                <w:webHidden/>
              </w:rPr>
              <w:fldChar w:fldCharType="separate"/>
            </w:r>
            <w:r w:rsidR="00FC3291">
              <w:rPr>
                <w:noProof/>
                <w:webHidden/>
              </w:rPr>
              <w:t>14</w:t>
            </w:r>
            <w:r w:rsidR="00FC3291">
              <w:rPr>
                <w:noProof/>
                <w:webHidden/>
              </w:rPr>
              <w:fldChar w:fldCharType="end"/>
            </w:r>
          </w:hyperlink>
        </w:p>
        <w:p w14:paraId="0B2C4400"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1" w:history="1">
            <w:r w:rsidR="00FC3291" w:rsidRPr="00394471">
              <w:rPr>
                <w:rStyle w:val="Hyperlink"/>
                <w:noProof/>
              </w:rPr>
              <w:t>2.4.4.</w:t>
            </w:r>
            <w:r w:rsidR="00FC3291">
              <w:rPr>
                <w:rFonts w:asciiTheme="minorHAnsi" w:eastAsiaTheme="minorEastAsia" w:hAnsiTheme="minorHAnsi" w:cstheme="minorBidi"/>
                <w:noProof/>
                <w:sz w:val="22"/>
                <w:szCs w:val="22"/>
              </w:rPr>
              <w:tab/>
            </w:r>
            <w:r w:rsidR="00FC3291" w:rsidRPr="00394471">
              <w:rPr>
                <w:rStyle w:val="Hyperlink"/>
                <w:noProof/>
              </w:rPr>
              <w:t>Verify your payment processors</w:t>
            </w:r>
            <w:r w:rsidR="00FC3291">
              <w:rPr>
                <w:noProof/>
                <w:webHidden/>
              </w:rPr>
              <w:tab/>
            </w:r>
            <w:r w:rsidR="00FC3291">
              <w:rPr>
                <w:noProof/>
                <w:webHidden/>
              </w:rPr>
              <w:fldChar w:fldCharType="begin"/>
            </w:r>
            <w:r w:rsidR="00FC3291">
              <w:rPr>
                <w:noProof/>
                <w:webHidden/>
              </w:rPr>
              <w:instrText xml:space="preserve"> PAGEREF _Toc69891461 \h </w:instrText>
            </w:r>
            <w:r w:rsidR="00FC3291">
              <w:rPr>
                <w:noProof/>
                <w:webHidden/>
              </w:rPr>
            </w:r>
            <w:r w:rsidR="00FC3291">
              <w:rPr>
                <w:noProof/>
                <w:webHidden/>
              </w:rPr>
              <w:fldChar w:fldCharType="separate"/>
            </w:r>
            <w:r w:rsidR="00FC3291">
              <w:rPr>
                <w:noProof/>
                <w:webHidden/>
              </w:rPr>
              <w:t>15</w:t>
            </w:r>
            <w:r w:rsidR="00FC3291">
              <w:rPr>
                <w:noProof/>
                <w:webHidden/>
              </w:rPr>
              <w:fldChar w:fldCharType="end"/>
            </w:r>
          </w:hyperlink>
        </w:p>
        <w:p w14:paraId="3C39782F"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2" w:history="1">
            <w:r w:rsidR="00FC3291" w:rsidRPr="00394471">
              <w:rPr>
                <w:rStyle w:val="Hyperlink"/>
                <w:noProof/>
              </w:rPr>
              <w:t>2.4.5.</w:t>
            </w:r>
            <w:r w:rsidR="00FC3291">
              <w:rPr>
                <w:rFonts w:asciiTheme="minorHAnsi" w:eastAsiaTheme="minorEastAsia" w:hAnsiTheme="minorHAnsi" w:cstheme="minorBidi"/>
                <w:noProof/>
                <w:sz w:val="22"/>
                <w:szCs w:val="22"/>
              </w:rPr>
              <w:tab/>
            </w:r>
            <w:r w:rsidR="00FC3291" w:rsidRPr="00394471">
              <w:rPr>
                <w:rStyle w:val="Hyperlink"/>
                <w:noProof/>
              </w:rPr>
              <w:t>Payment methods</w:t>
            </w:r>
            <w:r w:rsidR="00FC3291">
              <w:rPr>
                <w:noProof/>
                <w:webHidden/>
              </w:rPr>
              <w:tab/>
            </w:r>
            <w:r w:rsidR="00FC3291">
              <w:rPr>
                <w:noProof/>
                <w:webHidden/>
              </w:rPr>
              <w:fldChar w:fldCharType="begin"/>
            </w:r>
            <w:r w:rsidR="00FC3291">
              <w:rPr>
                <w:noProof/>
                <w:webHidden/>
              </w:rPr>
              <w:instrText xml:space="preserve"> PAGEREF _Toc69891462 \h </w:instrText>
            </w:r>
            <w:r w:rsidR="00FC3291">
              <w:rPr>
                <w:noProof/>
                <w:webHidden/>
              </w:rPr>
            </w:r>
            <w:r w:rsidR="00FC3291">
              <w:rPr>
                <w:noProof/>
                <w:webHidden/>
              </w:rPr>
              <w:fldChar w:fldCharType="separate"/>
            </w:r>
            <w:r w:rsidR="00FC3291">
              <w:rPr>
                <w:noProof/>
                <w:webHidden/>
              </w:rPr>
              <w:t>16</w:t>
            </w:r>
            <w:r w:rsidR="00FC3291">
              <w:rPr>
                <w:noProof/>
                <w:webHidden/>
              </w:rPr>
              <w:fldChar w:fldCharType="end"/>
            </w:r>
          </w:hyperlink>
        </w:p>
        <w:p w14:paraId="03C48828"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3" w:history="1">
            <w:r w:rsidR="00FC3291" w:rsidRPr="00394471">
              <w:rPr>
                <w:rStyle w:val="Hyperlink"/>
                <w:noProof/>
              </w:rPr>
              <w:t>2.4.6.</w:t>
            </w:r>
            <w:r w:rsidR="00FC3291">
              <w:rPr>
                <w:rFonts w:asciiTheme="minorHAnsi" w:eastAsiaTheme="minorEastAsia" w:hAnsiTheme="minorHAnsi" w:cstheme="minorBidi"/>
                <w:noProof/>
                <w:sz w:val="22"/>
                <w:szCs w:val="22"/>
              </w:rPr>
              <w:tab/>
            </w:r>
            <w:r w:rsidR="00FC3291" w:rsidRPr="00394471">
              <w:rPr>
                <w:rStyle w:val="Hyperlink"/>
                <w:noProof/>
              </w:rPr>
              <w:t>Managing jobs</w:t>
            </w:r>
            <w:r w:rsidR="00FC3291">
              <w:rPr>
                <w:noProof/>
                <w:webHidden/>
              </w:rPr>
              <w:tab/>
            </w:r>
            <w:r w:rsidR="00FC3291">
              <w:rPr>
                <w:noProof/>
                <w:webHidden/>
              </w:rPr>
              <w:fldChar w:fldCharType="begin"/>
            </w:r>
            <w:r w:rsidR="00FC3291">
              <w:rPr>
                <w:noProof/>
                <w:webHidden/>
              </w:rPr>
              <w:instrText xml:space="preserve"> PAGEREF _Toc69891463 \h </w:instrText>
            </w:r>
            <w:r w:rsidR="00FC3291">
              <w:rPr>
                <w:noProof/>
                <w:webHidden/>
              </w:rPr>
            </w:r>
            <w:r w:rsidR="00FC3291">
              <w:rPr>
                <w:noProof/>
                <w:webHidden/>
              </w:rPr>
              <w:fldChar w:fldCharType="separate"/>
            </w:r>
            <w:r w:rsidR="00FC3291">
              <w:rPr>
                <w:noProof/>
                <w:webHidden/>
              </w:rPr>
              <w:t>17</w:t>
            </w:r>
            <w:r w:rsidR="00FC3291">
              <w:rPr>
                <w:noProof/>
                <w:webHidden/>
              </w:rPr>
              <w:fldChar w:fldCharType="end"/>
            </w:r>
          </w:hyperlink>
        </w:p>
        <w:p w14:paraId="25A81B48"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64" w:history="1">
            <w:r w:rsidR="00FC3291" w:rsidRPr="00394471">
              <w:rPr>
                <w:rStyle w:val="Hyperlink"/>
                <w:noProof/>
              </w:rPr>
              <w:t>Associate job with sites</w:t>
            </w:r>
            <w:r w:rsidR="00FC3291">
              <w:rPr>
                <w:noProof/>
                <w:webHidden/>
              </w:rPr>
              <w:tab/>
            </w:r>
            <w:r w:rsidR="00FC3291">
              <w:rPr>
                <w:noProof/>
                <w:webHidden/>
              </w:rPr>
              <w:fldChar w:fldCharType="begin"/>
            </w:r>
            <w:r w:rsidR="00FC3291">
              <w:rPr>
                <w:noProof/>
                <w:webHidden/>
              </w:rPr>
              <w:instrText xml:space="preserve"> PAGEREF _Toc69891464 \h </w:instrText>
            </w:r>
            <w:r w:rsidR="00FC3291">
              <w:rPr>
                <w:noProof/>
                <w:webHidden/>
              </w:rPr>
            </w:r>
            <w:r w:rsidR="00FC3291">
              <w:rPr>
                <w:noProof/>
                <w:webHidden/>
              </w:rPr>
              <w:fldChar w:fldCharType="separate"/>
            </w:r>
            <w:r w:rsidR="00FC3291">
              <w:rPr>
                <w:noProof/>
                <w:webHidden/>
              </w:rPr>
              <w:t>17</w:t>
            </w:r>
            <w:r w:rsidR="00FC3291">
              <w:rPr>
                <w:noProof/>
                <w:webHidden/>
              </w:rPr>
              <w:fldChar w:fldCharType="end"/>
            </w:r>
          </w:hyperlink>
        </w:p>
        <w:p w14:paraId="3D2B6E33"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5" w:history="1">
            <w:r w:rsidR="00FC3291" w:rsidRPr="00394471">
              <w:rPr>
                <w:rStyle w:val="Hyperlink"/>
                <w:noProof/>
              </w:rPr>
              <w:t>2.4.7.</w:t>
            </w:r>
            <w:r w:rsidR="00FC3291">
              <w:rPr>
                <w:rFonts w:asciiTheme="minorHAnsi" w:eastAsiaTheme="minorEastAsia" w:hAnsiTheme="minorHAnsi" w:cstheme="minorBidi"/>
                <w:noProof/>
                <w:sz w:val="22"/>
                <w:szCs w:val="22"/>
              </w:rPr>
              <w:tab/>
            </w:r>
            <w:r w:rsidR="00FC3291" w:rsidRPr="00394471">
              <w:rPr>
                <w:rStyle w:val="Hyperlink"/>
                <w:noProof/>
              </w:rPr>
              <w:t>Merchant DMN configuration</w:t>
            </w:r>
            <w:r w:rsidR="00FC3291">
              <w:rPr>
                <w:noProof/>
                <w:webHidden/>
              </w:rPr>
              <w:tab/>
            </w:r>
            <w:r w:rsidR="00FC3291">
              <w:rPr>
                <w:noProof/>
                <w:webHidden/>
              </w:rPr>
              <w:fldChar w:fldCharType="begin"/>
            </w:r>
            <w:r w:rsidR="00FC3291">
              <w:rPr>
                <w:noProof/>
                <w:webHidden/>
              </w:rPr>
              <w:instrText xml:space="preserve"> PAGEREF _Toc69891465 \h </w:instrText>
            </w:r>
            <w:r w:rsidR="00FC3291">
              <w:rPr>
                <w:noProof/>
                <w:webHidden/>
              </w:rPr>
            </w:r>
            <w:r w:rsidR="00FC3291">
              <w:rPr>
                <w:noProof/>
                <w:webHidden/>
              </w:rPr>
              <w:fldChar w:fldCharType="separate"/>
            </w:r>
            <w:r w:rsidR="00FC3291">
              <w:rPr>
                <w:noProof/>
                <w:webHidden/>
              </w:rPr>
              <w:t>18</w:t>
            </w:r>
            <w:r w:rsidR="00FC3291">
              <w:rPr>
                <w:noProof/>
                <w:webHidden/>
              </w:rPr>
              <w:fldChar w:fldCharType="end"/>
            </w:r>
          </w:hyperlink>
        </w:p>
        <w:p w14:paraId="462F7A96"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66" w:history="1">
            <w:r w:rsidR="00FC3291" w:rsidRPr="00394471">
              <w:rPr>
                <w:rStyle w:val="Hyperlink"/>
                <w:noProof/>
              </w:rPr>
              <w:t>2.5.</w:t>
            </w:r>
            <w:r w:rsidR="00FC3291">
              <w:rPr>
                <w:rFonts w:asciiTheme="minorHAnsi" w:eastAsiaTheme="minorEastAsia" w:hAnsiTheme="minorHAnsi" w:cstheme="minorBidi"/>
                <w:i w:val="0"/>
                <w:iCs w:val="0"/>
                <w:noProof/>
                <w:sz w:val="22"/>
                <w:szCs w:val="22"/>
              </w:rPr>
              <w:tab/>
            </w:r>
            <w:r w:rsidR="00FC3291" w:rsidRPr="00394471">
              <w:rPr>
                <w:rStyle w:val="Hyperlink"/>
                <w:noProof/>
              </w:rPr>
              <w:t>Custom Code</w:t>
            </w:r>
            <w:r w:rsidR="00FC3291">
              <w:rPr>
                <w:noProof/>
                <w:webHidden/>
              </w:rPr>
              <w:tab/>
            </w:r>
            <w:r w:rsidR="00FC3291">
              <w:rPr>
                <w:noProof/>
                <w:webHidden/>
              </w:rPr>
              <w:fldChar w:fldCharType="begin"/>
            </w:r>
            <w:r w:rsidR="00FC3291">
              <w:rPr>
                <w:noProof/>
                <w:webHidden/>
              </w:rPr>
              <w:instrText xml:space="preserve"> PAGEREF _Toc69891466 \h </w:instrText>
            </w:r>
            <w:r w:rsidR="00FC3291">
              <w:rPr>
                <w:noProof/>
                <w:webHidden/>
              </w:rPr>
            </w:r>
            <w:r w:rsidR="00FC3291">
              <w:rPr>
                <w:noProof/>
                <w:webHidden/>
              </w:rPr>
              <w:fldChar w:fldCharType="separate"/>
            </w:r>
            <w:r w:rsidR="00FC3291">
              <w:rPr>
                <w:noProof/>
                <w:webHidden/>
              </w:rPr>
              <w:t>20</w:t>
            </w:r>
            <w:r w:rsidR="00FC3291">
              <w:rPr>
                <w:noProof/>
                <w:webHidden/>
              </w:rPr>
              <w:fldChar w:fldCharType="end"/>
            </w:r>
          </w:hyperlink>
        </w:p>
        <w:p w14:paraId="267EA117"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7" w:history="1">
            <w:r w:rsidR="00FC3291" w:rsidRPr="00394471">
              <w:rPr>
                <w:rStyle w:val="Hyperlink"/>
                <w:noProof/>
              </w:rPr>
              <w:t>2.5.1.</w:t>
            </w:r>
            <w:r w:rsidR="00FC3291">
              <w:rPr>
                <w:rFonts w:asciiTheme="minorHAnsi" w:eastAsiaTheme="minorEastAsia" w:hAnsiTheme="minorHAnsi" w:cstheme="minorBidi"/>
                <w:noProof/>
                <w:sz w:val="22"/>
                <w:szCs w:val="22"/>
              </w:rPr>
              <w:tab/>
            </w:r>
            <w:r w:rsidR="00FC3291" w:rsidRPr="00394471">
              <w:rPr>
                <w:rStyle w:val="Hyperlink"/>
                <w:noProof/>
              </w:rPr>
              <w:t>SFRA Changes</w:t>
            </w:r>
            <w:r w:rsidR="00FC3291">
              <w:rPr>
                <w:noProof/>
                <w:webHidden/>
              </w:rPr>
              <w:tab/>
            </w:r>
            <w:r w:rsidR="00FC3291">
              <w:rPr>
                <w:noProof/>
                <w:webHidden/>
              </w:rPr>
              <w:fldChar w:fldCharType="begin"/>
            </w:r>
            <w:r w:rsidR="00FC3291">
              <w:rPr>
                <w:noProof/>
                <w:webHidden/>
              </w:rPr>
              <w:instrText xml:space="preserve"> PAGEREF _Toc69891467 \h </w:instrText>
            </w:r>
            <w:r w:rsidR="00FC3291">
              <w:rPr>
                <w:noProof/>
                <w:webHidden/>
              </w:rPr>
            </w:r>
            <w:r w:rsidR="00FC3291">
              <w:rPr>
                <w:noProof/>
                <w:webHidden/>
              </w:rPr>
              <w:fldChar w:fldCharType="separate"/>
            </w:r>
            <w:r w:rsidR="00FC3291">
              <w:rPr>
                <w:noProof/>
                <w:webHidden/>
              </w:rPr>
              <w:t>20</w:t>
            </w:r>
            <w:r w:rsidR="00FC3291">
              <w:rPr>
                <w:noProof/>
                <w:webHidden/>
              </w:rPr>
              <w:fldChar w:fldCharType="end"/>
            </w:r>
          </w:hyperlink>
        </w:p>
        <w:p w14:paraId="62F6A59A"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8" w:history="1">
            <w:r w:rsidR="00FC3291" w:rsidRPr="00394471">
              <w:rPr>
                <w:rStyle w:val="Hyperlink"/>
                <w:noProof/>
              </w:rPr>
              <w:t>2.5.2.</w:t>
            </w:r>
            <w:r w:rsidR="00FC3291">
              <w:rPr>
                <w:rFonts w:asciiTheme="minorHAnsi" w:eastAsiaTheme="minorEastAsia" w:hAnsiTheme="minorHAnsi" w:cstheme="minorBidi"/>
                <w:noProof/>
                <w:sz w:val="22"/>
                <w:szCs w:val="22"/>
              </w:rPr>
              <w:tab/>
            </w:r>
            <w:r w:rsidR="00FC3291" w:rsidRPr="00394471">
              <w:rPr>
                <w:rStyle w:val="Hyperlink"/>
                <w:noProof/>
              </w:rPr>
              <w:t>Sitegenesis Controllers</w:t>
            </w:r>
            <w:r w:rsidR="00FC3291">
              <w:rPr>
                <w:noProof/>
                <w:webHidden/>
              </w:rPr>
              <w:tab/>
            </w:r>
            <w:r w:rsidR="00FC3291">
              <w:rPr>
                <w:noProof/>
                <w:webHidden/>
              </w:rPr>
              <w:fldChar w:fldCharType="begin"/>
            </w:r>
            <w:r w:rsidR="00FC3291">
              <w:rPr>
                <w:noProof/>
                <w:webHidden/>
              </w:rPr>
              <w:instrText xml:space="preserve"> PAGEREF _Toc69891468 \h </w:instrText>
            </w:r>
            <w:r w:rsidR="00FC3291">
              <w:rPr>
                <w:noProof/>
                <w:webHidden/>
              </w:rPr>
            </w:r>
            <w:r w:rsidR="00FC3291">
              <w:rPr>
                <w:noProof/>
                <w:webHidden/>
              </w:rPr>
              <w:fldChar w:fldCharType="separate"/>
            </w:r>
            <w:r w:rsidR="00FC3291">
              <w:rPr>
                <w:noProof/>
                <w:webHidden/>
              </w:rPr>
              <w:t>20</w:t>
            </w:r>
            <w:r w:rsidR="00FC3291">
              <w:rPr>
                <w:noProof/>
                <w:webHidden/>
              </w:rPr>
              <w:fldChar w:fldCharType="end"/>
            </w:r>
          </w:hyperlink>
        </w:p>
        <w:p w14:paraId="2B3BF244"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69" w:history="1">
            <w:r w:rsidR="00FC3291" w:rsidRPr="00394471">
              <w:rPr>
                <w:rStyle w:val="Hyperlink"/>
                <w:noProof/>
              </w:rPr>
              <w:t>2.5.3.</w:t>
            </w:r>
            <w:r w:rsidR="00FC3291">
              <w:rPr>
                <w:rFonts w:asciiTheme="minorHAnsi" w:eastAsiaTheme="minorEastAsia" w:hAnsiTheme="minorHAnsi" w:cstheme="minorBidi"/>
                <w:noProof/>
                <w:sz w:val="22"/>
                <w:szCs w:val="22"/>
              </w:rPr>
              <w:tab/>
            </w:r>
            <w:r w:rsidR="00FC3291" w:rsidRPr="00394471">
              <w:rPr>
                <w:rStyle w:val="Hyperlink"/>
                <w:noProof/>
              </w:rPr>
              <w:t>Sitegenesis Models</w:t>
            </w:r>
            <w:r w:rsidR="00FC3291">
              <w:rPr>
                <w:noProof/>
                <w:webHidden/>
              </w:rPr>
              <w:tab/>
            </w:r>
            <w:r w:rsidR="00FC3291">
              <w:rPr>
                <w:noProof/>
                <w:webHidden/>
              </w:rPr>
              <w:fldChar w:fldCharType="begin"/>
            </w:r>
            <w:r w:rsidR="00FC3291">
              <w:rPr>
                <w:noProof/>
                <w:webHidden/>
              </w:rPr>
              <w:instrText xml:space="preserve"> PAGEREF _Toc69891469 \h </w:instrText>
            </w:r>
            <w:r w:rsidR="00FC3291">
              <w:rPr>
                <w:noProof/>
                <w:webHidden/>
              </w:rPr>
            </w:r>
            <w:r w:rsidR="00FC3291">
              <w:rPr>
                <w:noProof/>
                <w:webHidden/>
              </w:rPr>
              <w:fldChar w:fldCharType="separate"/>
            </w:r>
            <w:r w:rsidR="00FC3291">
              <w:rPr>
                <w:noProof/>
                <w:webHidden/>
              </w:rPr>
              <w:t>25</w:t>
            </w:r>
            <w:r w:rsidR="00FC3291">
              <w:rPr>
                <w:noProof/>
                <w:webHidden/>
              </w:rPr>
              <w:fldChar w:fldCharType="end"/>
            </w:r>
          </w:hyperlink>
        </w:p>
        <w:p w14:paraId="35C9F511"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70" w:history="1">
            <w:r w:rsidR="00FC3291" w:rsidRPr="00394471">
              <w:rPr>
                <w:rStyle w:val="Hyperlink"/>
                <w:noProof/>
              </w:rPr>
              <w:t>2.5.4.</w:t>
            </w:r>
            <w:r w:rsidR="00FC3291">
              <w:rPr>
                <w:rFonts w:asciiTheme="minorHAnsi" w:eastAsiaTheme="minorEastAsia" w:hAnsiTheme="minorHAnsi" w:cstheme="minorBidi"/>
                <w:noProof/>
                <w:sz w:val="22"/>
                <w:szCs w:val="22"/>
              </w:rPr>
              <w:tab/>
            </w:r>
            <w:r w:rsidR="00FC3291" w:rsidRPr="00394471">
              <w:rPr>
                <w:rStyle w:val="Hyperlink"/>
                <w:noProof/>
              </w:rPr>
              <w:t>Sitegenesis Forms</w:t>
            </w:r>
            <w:r w:rsidR="00FC3291">
              <w:rPr>
                <w:noProof/>
                <w:webHidden/>
              </w:rPr>
              <w:tab/>
            </w:r>
            <w:r w:rsidR="00FC3291">
              <w:rPr>
                <w:noProof/>
                <w:webHidden/>
              </w:rPr>
              <w:fldChar w:fldCharType="begin"/>
            </w:r>
            <w:r w:rsidR="00FC3291">
              <w:rPr>
                <w:noProof/>
                <w:webHidden/>
              </w:rPr>
              <w:instrText xml:space="preserve"> PAGEREF _Toc69891470 \h </w:instrText>
            </w:r>
            <w:r w:rsidR="00FC3291">
              <w:rPr>
                <w:noProof/>
                <w:webHidden/>
              </w:rPr>
            </w:r>
            <w:r w:rsidR="00FC3291">
              <w:rPr>
                <w:noProof/>
                <w:webHidden/>
              </w:rPr>
              <w:fldChar w:fldCharType="separate"/>
            </w:r>
            <w:r w:rsidR="00FC3291">
              <w:rPr>
                <w:noProof/>
                <w:webHidden/>
              </w:rPr>
              <w:t>26</w:t>
            </w:r>
            <w:r w:rsidR="00FC3291">
              <w:rPr>
                <w:noProof/>
                <w:webHidden/>
              </w:rPr>
              <w:fldChar w:fldCharType="end"/>
            </w:r>
          </w:hyperlink>
        </w:p>
        <w:p w14:paraId="1FCB6944"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71" w:history="1">
            <w:r w:rsidR="00FC3291" w:rsidRPr="00394471">
              <w:rPr>
                <w:rStyle w:val="Hyperlink"/>
                <w:noProof/>
              </w:rPr>
              <w:t>2.5.5.</w:t>
            </w:r>
            <w:r w:rsidR="00FC3291">
              <w:rPr>
                <w:rFonts w:asciiTheme="minorHAnsi" w:eastAsiaTheme="minorEastAsia" w:hAnsiTheme="minorHAnsi" w:cstheme="minorBidi"/>
                <w:noProof/>
                <w:sz w:val="22"/>
                <w:szCs w:val="22"/>
              </w:rPr>
              <w:tab/>
            </w:r>
            <w:r w:rsidR="00FC3291" w:rsidRPr="00394471">
              <w:rPr>
                <w:rStyle w:val="Hyperlink"/>
                <w:noProof/>
              </w:rPr>
              <w:t>Sitegenesis Client JS</w:t>
            </w:r>
            <w:r w:rsidR="00FC3291">
              <w:rPr>
                <w:noProof/>
                <w:webHidden/>
              </w:rPr>
              <w:tab/>
            </w:r>
            <w:r w:rsidR="00FC3291">
              <w:rPr>
                <w:noProof/>
                <w:webHidden/>
              </w:rPr>
              <w:fldChar w:fldCharType="begin"/>
            </w:r>
            <w:r w:rsidR="00FC3291">
              <w:rPr>
                <w:noProof/>
                <w:webHidden/>
              </w:rPr>
              <w:instrText xml:space="preserve"> PAGEREF _Toc69891471 \h </w:instrText>
            </w:r>
            <w:r w:rsidR="00FC3291">
              <w:rPr>
                <w:noProof/>
                <w:webHidden/>
              </w:rPr>
            </w:r>
            <w:r w:rsidR="00FC3291">
              <w:rPr>
                <w:noProof/>
                <w:webHidden/>
              </w:rPr>
              <w:fldChar w:fldCharType="separate"/>
            </w:r>
            <w:r w:rsidR="00FC3291">
              <w:rPr>
                <w:noProof/>
                <w:webHidden/>
              </w:rPr>
              <w:t>26</w:t>
            </w:r>
            <w:r w:rsidR="00FC3291">
              <w:rPr>
                <w:noProof/>
                <w:webHidden/>
              </w:rPr>
              <w:fldChar w:fldCharType="end"/>
            </w:r>
          </w:hyperlink>
        </w:p>
        <w:p w14:paraId="5992123E"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72" w:history="1">
            <w:r w:rsidR="00FC3291" w:rsidRPr="00394471">
              <w:rPr>
                <w:rStyle w:val="Hyperlink"/>
                <w:noProof/>
              </w:rPr>
              <w:t>2.5.6.</w:t>
            </w:r>
            <w:r w:rsidR="00FC3291">
              <w:rPr>
                <w:rFonts w:asciiTheme="minorHAnsi" w:eastAsiaTheme="minorEastAsia" w:hAnsiTheme="minorHAnsi" w:cstheme="minorBidi"/>
                <w:noProof/>
                <w:sz w:val="22"/>
                <w:szCs w:val="22"/>
              </w:rPr>
              <w:tab/>
            </w:r>
            <w:r w:rsidR="00FC3291" w:rsidRPr="00394471">
              <w:rPr>
                <w:rStyle w:val="Hyperlink"/>
                <w:noProof/>
              </w:rPr>
              <w:t>Sitegenesis SCSS</w:t>
            </w:r>
            <w:r w:rsidR="00FC3291">
              <w:rPr>
                <w:noProof/>
                <w:webHidden/>
              </w:rPr>
              <w:tab/>
            </w:r>
            <w:r w:rsidR="00FC3291">
              <w:rPr>
                <w:noProof/>
                <w:webHidden/>
              </w:rPr>
              <w:fldChar w:fldCharType="begin"/>
            </w:r>
            <w:r w:rsidR="00FC3291">
              <w:rPr>
                <w:noProof/>
                <w:webHidden/>
              </w:rPr>
              <w:instrText xml:space="preserve"> PAGEREF _Toc69891472 \h </w:instrText>
            </w:r>
            <w:r w:rsidR="00FC3291">
              <w:rPr>
                <w:noProof/>
                <w:webHidden/>
              </w:rPr>
            </w:r>
            <w:r w:rsidR="00FC3291">
              <w:rPr>
                <w:noProof/>
                <w:webHidden/>
              </w:rPr>
              <w:fldChar w:fldCharType="separate"/>
            </w:r>
            <w:r w:rsidR="00FC3291">
              <w:rPr>
                <w:noProof/>
                <w:webHidden/>
              </w:rPr>
              <w:t>26</w:t>
            </w:r>
            <w:r w:rsidR="00FC3291">
              <w:rPr>
                <w:noProof/>
                <w:webHidden/>
              </w:rPr>
              <w:fldChar w:fldCharType="end"/>
            </w:r>
          </w:hyperlink>
        </w:p>
        <w:p w14:paraId="53D2CBBC"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73" w:history="1">
            <w:r w:rsidR="00FC3291" w:rsidRPr="00394471">
              <w:rPr>
                <w:rStyle w:val="Hyperlink"/>
                <w:noProof/>
              </w:rPr>
              <w:t>2.5.7.</w:t>
            </w:r>
            <w:r w:rsidR="00FC3291">
              <w:rPr>
                <w:rFonts w:asciiTheme="minorHAnsi" w:eastAsiaTheme="minorEastAsia" w:hAnsiTheme="minorHAnsi" w:cstheme="minorBidi"/>
                <w:noProof/>
                <w:sz w:val="22"/>
                <w:szCs w:val="22"/>
              </w:rPr>
              <w:tab/>
            </w:r>
            <w:r w:rsidR="00FC3291" w:rsidRPr="00394471">
              <w:rPr>
                <w:rStyle w:val="Hyperlink"/>
                <w:noProof/>
              </w:rPr>
              <w:t>Sitegenesis ISML</w:t>
            </w:r>
            <w:r w:rsidR="00FC3291">
              <w:rPr>
                <w:noProof/>
                <w:webHidden/>
              </w:rPr>
              <w:tab/>
            </w:r>
            <w:r w:rsidR="00FC3291">
              <w:rPr>
                <w:noProof/>
                <w:webHidden/>
              </w:rPr>
              <w:fldChar w:fldCharType="begin"/>
            </w:r>
            <w:r w:rsidR="00FC3291">
              <w:rPr>
                <w:noProof/>
                <w:webHidden/>
              </w:rPr>
              <w:instrText xml:space="preserve"> PAGEREF _Toc69891473 \h </w:instrText>
            </w:r>
            <w:r w:rsidR="00FC3291">
              <w:rPr>
                <w:noProof/>
                <w:webHidden/>
              </w:rPr>
            </w:r>
            <w:r w:rsidR="00FC3291">
              <w:rPr>
                <w:noProof/>
                <w:webHidden/>
              </w:rPr>
              <w:fldChar w:fldCharType="separate"/>
            </w:r>
            <w:r w:rsidR="00FC3291">
              <w:rPr>
                <w:noProof/>
                <w:webHidden/>
              </w:rPr>
              <w:t>27</w:t>
            </w:r>
            <w:r w:rsidR="00FC3291">
              <w:rPr>
                <w:noProof/>
                <w:webHidden/>
              </w:rPr>
              <w:fldChar w:fldCharType="end"/>
            </w:r>
          </w:hyperlink>
        </w:p>
        <w:p w14:paraId="58DEC4C3"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74" w:history="1">
            <w:r w:rsidR="00FC3291" w:rsidRPr="00394471">
              <w:rPr>
                <w:rStyle w:val="Hyperlink"/>
                <w:noProof/>
              </w:rPr>
              <w:t>2.6.</w:t>
            </w:r>
            <w:r w:rsidR="00FC3291">
              <w:rPr>
                <w:rFonts w:asciiTheme="minorHAnsi" w:eastAsiaTheme="minorEastAsia" w:hAnsiTheme="minorHAnsi" w:cstheme="minorBidi"/>
                <w:i w:val="0"/>
                <w:iCs w:val="0"/>
                <w:noProof/>
                <w:sz w:val="22"/>
                <w:szCs w:val="22"/>
              </w:rPr>
              <w:tab/>
            </w:r>
            <w:r w:rsidR="00FC3291" w:rsidRPr="00394471">
              <w:rPr>
                <w:rStyle w:val="Hyperlink"/>
                <w:noProof/>
              </w:rPr>
              <w:t>External Interfaces</w:t>
            </w:r>
            <w:r w:rsidR="00FC3291">
              <w:rPr>
                <w:noProof/>
                <w:webHidden/>
              </w:rPr>
              <w:tab/>
            </w:r>
            <w:r w:rsidR="00FC3291">
              <w:rPr>
                <w:noProof/>
                <w:webHidden/>
              </w:rPr>
              <w:fldChar w:fldCharType="begin"/>
            </w:r>
            <w:r w:rsidR="00FC3291">
              <w:rPr>
                <w:noProof/>
                <w:webHidden/>
              </w:rPr>
              <w:instrText xml:space="preserve"> PAGEREF _Toc69891474 \h </w:instrText>
            </w:r>
            <w:r w:rsidR="00FC3291">
              <w:rPr>
                <w:noProof/>
                <w:webHidden/>
              </w:rPr>
            </w:r>
            <w:r w:rsidR="00FC3291">
              <w:rPr>
                <w:noProof/>
                <w:webHidden/>
              </w:rPr>
              <w:fldChar w:fldCharType="separate"/>
            </w:r>
            <w:r w:rsidR="00FC3291">
              <w:rPr>
                <w:noProof/>
                <w:webHidden/>
              </w:rPr>
              <w:t>28</w:t>
            </w:r>
            <w:r w:rsidR="00FC3291">
              <w:rPr>
                <w:noProof/>
                <w:webHidden/>
              </w:rPr>
              <w:fldChar w:fldCharType="end"/>
            </w:r>
          </w:hyperlink>
        </w:p>
        <w:p w14:paraId="752F4208"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75" w:history="1">
            <w:r w:rsidR="00FC3291" w:rsidRPr="00394471">
              <w:rPr>
                <w:rStyle w:val="Hyperlink"/>
                <w:noProof/>
              </w:rPr>
              <w:t>2.7.</w:t>
            </w:r>
            <w:r w:rsidR="00FC3291">
              <w:rPr>
                <w:rFonts w:asciiTheme="minorHAnsi" w:eastAsiaTheme="minorEastAsia" w:hAnsiTheme="minorHAnsi" w:cstheme="minorBidi"/>
                <w:i w:val="0"/>
                <w:iCs w:val="0"/>
                <w:noProof/>
                <w:sz w:val="22"/>
                <w:szCs w:val="22"/>
              </w:rPr>
              <w:tab/>
            </w:r>
            <w:r w:rsidR="00FC3291" w:rsidRPr="00394471">
              <w:rPr>
                <w:rStyle w:val="Hyperlink"/>
                <w:noProof/>
              </w:rPr>
              <w:t>Firewall Requirements</w:t>
            </w:r>
            <w:r w:rsidR="00FC3291">
              <w:rPr>
                <w:noProof/>
                <w:webHidden/>
              </w:rPr>
              <w:tab/>
            </w:r>
            <w:r w:rsidR="00FC3291">
              <w:rPr>
                <w:noProof/>
                <w:webHidden/>
              </w:rPr>
              <w:fldChar w:fldCharType="begin"/>
            </w:r>
            <w:r w:rsidR="00FC3291">
              <w:rPr>
                <w:noProof/>
                <w:webHidden/>
              </w:rPr>
              <w:instrText xml:space="preserve"> PAGEREF _Toc69891475 \h </w:instrText>
            </w:r>
            <w:r w:rsidR="00FC3291">
              <w:rPr>
                <w:noProof/>
                <w:webHidden/>
              </w:rPr>
            </w:r>
            <w:r w:rsidR="00FC3291">
              <w:rPr>
                <w:noProof/>
                <w:webHidden/>
              </w:rPr>
              <w:fldChar w:fldCharType="separate"/>
            </w:r>
            <w:r w:rsidR="00FC3291">
              <w:rPr>
                <w:noProof/>
                <w:webHidden/>
              </w:rPr>
              <w:t>28</w:t>
            </w:r>
            <w:r w:rsidR="00FC3291">
              <w:rPr>
                <w:noProof/>
                <w:webHidden/>
              </w:rPr>
              <w:fldChar w:fldCharType="end"/>
            </w:r>
          </w:hyperlink>
        </w:p>
        <w:p w14:paraId="31051AE7" w14:textId="77777777" w:rsidR="00FC3291" w:rsidRDefault="00000000">
          <w:pPr>
            <w:pStyle w:val="TOC1"/>
            <w:rPr>
              <w:rFonts w:asciiTheme="minorHAnsi" w:eastAsiaTheme="minorEastAsia" w:hAnsiTheme="minorHAnsi" w:cstheme="minorBidi"/>
              <w:b w:val="0"/>
              <w:bCs w:val="0"/>
              <w:noProof/>
              <w:sz w:val="22"/>
              <w:szCs w:val="22"/>
            </w:rPr>
          </w:pPr>
          <w:hyperlink w:anchor="_Toc69891476" w:history="1">
            <w:r w:rsidR="00FC3291" w:rsidRPr="00394471">
              <w:rPr>
                <w:rStyle w:val="Hyperlink"/>
                <w:noProof/>
              </w:rPr>
              <w:t>3.</w:t>
            </w:r>
            <w:r w:rsidR="00FC3291">
              <w:rPr>
                <w:rFonts w:asciiTheme="minorHAnsi" w:eastAsiaTheme="minorEastAsia" w:hAnsiTheme="minorHAnsi" w:cstheme="minorBidi"/>
                <w:b w:val="0"/>
                <w:bCs w:val="0"/>
                <w:noProof/>
                <w:sz w:val="22"/>
                <w:szCs w:val="22"/>
              </w:rPr>
              <w:tab/>
            </w:r>
            <w:r w:rsidR="00FC3291" w:rsidRPr="00394471">
              <w:rPr>
                <w:rStyle w:val="Hyperlink"/>
                <w:noProof/>
              </w:rPr>
              <w:t>Testing</w:t>
            </w:r>
            <w:r w:rsidR="00FC3291">
              <w:rPr>
                <w:noProof/>
                <w:webHidden/>
              </w:rPr>
              <w:tab/>
            </w:r>
            <w:r w:rsidR="00FC3291">
              <w:rPr>
                <w:noProof/>
                <w:webHidden/>
              </w:rPr>
              <w:fldChar w:fldCharType="begin"/>
            </w:r>
            <w:r w:rsidR="00FC3291">
              <w:rPr>
                <w:noProof/>
                <w:webHidden/>
              </w:rPr>
              <w:instrText xml:space="preserve"> PAGEREF _Toc69891476 \h </w:instrText>
            </w:r>
            <w:r w:rsidR="00FC3291">
              <w:rPr>
                <w:noProof/>
                <w:webHidden/>
              </w:rPr>
            </w:r>
            <w:r w:rsidR="00FC3291">
              <w:rPr>
                <w:noProof/>
                <w:webHidden/>
              </w:rPr>
              <w:fldChar w:fldCharType="separate"/>
            </w:r>
            <w:r w:rsidR="00FC3291">
              <w:rPr>
                <w:noProof/>
                <w:webHidden/>
              </w:rPr>
              <w:t>29</w:t>
            </w:r>
            <w:r w:rsidR="00FC3291">
              <w:rPr>
                <w:noProof/>
                <w:webHidden/>
              </w:rPr>
              <w:fldChar w:fldCharType="end"/>
            </w:r>
          </w:hyperlink>
        </w:p>
        <w:p w14:paraId="2BE5DC45"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77" w:history="1">
            <w:r w:rsidR="00FC3291" w:rsidRPr="00394471">
              <w:rPr>
                <w:rStyle w:val="Hyperlink"/>
                <w:noProof/>
              </w:rPr>
              <w:t>3.1.</w:t>
            </w:r>
            <w:r w:rsidR="00FC3291">
              <w:rPr>
                <w:rFonts w:asciiTheme="minorHAnsi" w:eastAsiaTheme="minorEastAsia" w:hAnsiTheme="minorHAnsi" w:cstheme="minorBidi"/>
                <w:i w:val="0"/>
                <w:iCs w:val="0"/>
                <w:noProof/>
                <w:sz w:val="22"/>
                <w:szCs w:val="22"/>
              </w:rPr>
              <w:tab/>
            </w:r>
            <w:r w:rsidR="00FC3291" w:rsidRPr="00394471">
              <w:rPr>
                <w:rStyle w:val="Hyperlink"/>
                <w:noProof/>
              </w:rPr>
              <w:t>Storefront Checkout Flow</w:t>
            </w:r>
            <w:r w:rsidR="00FC3291">
              <w:rPr>
                <w:noProof/>
                <w:webHidden/>
              </w:rPr>
              <w:tab/>
            </w:r>
            <w:r w:rsidR="00FC3291">
              <w:rPr>
                <w:noProof/>
                <w:webHidden/>
              </w:rPr>
              <w:fldChar w:fldCharType="begin"/>
            </w:r>
            <w:r w:rsidR="00FC3291">
              <w:rPr>
                <w:noProof/>
                <w:webHidden/>
              </w:rPr>
              <w:instrText xml:space="preserve"> PAGEREF _Toc69891477 \h </w:instrText>
            </w:r>
            <w:r w:rsidR="00FC3291">
              <w:rPr>
                <w:noProof/>
                <w:webHidden/>
              </w:rPr>
            </w:r>
            <w:r w:rsidR="00FC3291">
              <w:rPr>
                <w:noProof/>
                <w:webHidden/>
              </w:rPr>
              <w:fldChar w:fldCharType="separate"/>
            </w:r>
            <w:r w:rsidR="00FC3291">
              <w:rPr>
                <w:noProof/>
                <w:webHidden/>
              </w:rPr>
              <w:t>29</w:t>
            </w:r>
            <w:r w:rsidR="00FC3291">
              <w:rPr>
                <w:noProof/>
                <w:webHidden/>
              </w:rPr>
              <w:fldChar w:fldCharType="end"/>
            </w:r>
          </w:hyperlink>
        </w:p>
        <w:p w14:paraId="2C40206E"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78" w:history="1">
            <w:r w:rsidR="00FC3291" w:rsidRPr="00394471">
              <w:rPr>
                <w:rStyle w:val="Hyperlink"/>
                <w:rFonts w:ascii="Times New Roman" w:eastAsia="Times New Roman" w:hAnsi="Times New Roman" w:cs="Times New Roman"/>
                <w:noProof/>
              </w:rPr>
              <w:t>3.1.1.</w:t>
            </w:r>
            <w:r w:rsidR="00FC3291">
              <w:rPr>
                <w:rFonts w:asciiTheme="minorHAnsi" w:eastAsiaTheme="minorEastAsia" w:hAnsiTheme="minorHAnsi" w:cstheme="minorBidi"/>
                <w:noProof/>
                <w:sz w:val="22"/>
                <w:szCs w:val="22"/>
              </w:rPr>
              <w:tab/>
            </w:r>
            <w:r w:rsidR="00FC3291" w:rsidRPr="00394471">
              <w:rPr>
                <w:rStyle w:val="Hyperlink"/>
                <w:noProof/>
              </w:rPr>
              <w:t>Direct mode Credit Card or APM</w:t>
            </w:r>
            <w:r w:rsidR="00FC3291">
              <w:rPr>
                <w:noProof/>
                <w:webHidden/>
              </w:rPr>
              <w:tab/>
            </w:r>
            <w:r w:rsidR="00FC3291">
              <w:rPr>
                <w:noProof/>
                <w:webHidden/>
              </w:rPr>
              <w:fldChar w:fldCharType="begin"/>
            </w:r>
            <w:r w:rsidR="00FC3291">
              <w:rPr>
                <w:noProof/>
                <w:webHidden/>
              </w:rPr>
              <w:instrText xml:space="preserve"> PAGEREF _Toc69891478 \h </w:instrText>
            </w:r>
            <w:r w:rsidR="00FC3291">
              <w:rPr>
                <w:noProof/>
                <w:webHidden/>
              </w:rPr>
            </w:r>
            <w:r w:rsidR="00FC3291">
              <w:rPr>
                <w:noProof/>
                <w:webHidden/>
              </w:rPr>
              <w:fldChar w:fldCharType="separate"/>
            </w:r>
            <w:r w:rsidR="00FC3291">
              <w:rPr>
                <w:noProof/>
                <w:webHidden/>
              </w:rPr>
              <w:t>29</w:t>
            </w:r>
            <w:r w:rsidR="00FC3291">
              <w:rPr>
                <w:noProof/>
                <w:webHidden/>
              </w:rPr>
              <w:fldChar w:fldCharType="end"/>
            </w:r>
          </w:hyperlink>
        </w:p>
        <w:p w14:paraId="3328DBE0"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79" w:history="1">
            <w:r w:rsidR="00FC3291" w:rsidRPr="00394471">
              <w:rPr>
                <w:rStyle w:val="Hyperlink"/>
                <w:noProof/>
              </w:rPr>
              <w:t>Shipping Page</w:t>
            </w:r>
            <w:r w:rsidR="00FC3291">
              <w:rPr>
                <w:noProof/>
                <w:webHidden/>
              </w:rPr>
              <w:tab/>
            </w:r>
            <w:r w:rsidR="00FC3291">
              <w:rPr>
                <w:noProof/>
                <w:webHidden/>
              </w:rPr>
              <w:fldChar w:fldCharType="begin"/>
            </w:r>
            <w:r w:rsidR="00FC3291">
              <w:rPr>
                <w:noProof/>
                <w:webHidden/>
              </w:rPr>
              <w:instrText xml:space="preserve"> PAGEREF _Toc69891479 \h </w:instrText>
            </w:r>
            <w:r w:rsidR="00FC3291">
              <w:rPr>
                <w:noProof/>
                <w:webHidden/>
              </w:rPr>
            </w:r>
            <w:r w:rsidR="00FC3291">
              <w:rPr>
                <w:noProof/>
                <w:webHidden/>
              </w:rPr>
              <w:fldChar w:fldCharType="separate"/>
            </w:r>
            <w:r w:rsidR="00FC3291">
              <w:rPr>
                <w:noProof/>
                <w:webHidden/>
              </w:rPr>
              <w:t>29</w:t>
            </w:r>
            <w:r w:rsidR="00FC3291">
              <w:rPr>
                <w:noProof/>
                <w:webHidden/>
              </w:rPr>
              <w:fldChar w:fldCharType="end"/>
            </w:r>
          </w:hyperlink>
        </w:p>
        <w:p w14:paraId="4187F7E4"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0" w:history="1">
            <w:r w:rsidR="00FC3291" w:rsidRPr="00394471">
              <w:rPr>
                <w:rStyle w:val="Hyperlink"/>
                <w:noProof/>
              </w:rPr>
              <w:t>Direct mode: Credit Card</w:t>
            </w:r>
            <w:r w:rsidR="00FC3291">
              <w:rPr>
                <w:noProof/>
                <w:webHidden/>
              </w:rPr>
              <w:tab/>
            </w:r>
            <w:r w:rsidR="00FC3291">
              <w:rPr>
                <w:noProof/>
                <w:webHidden/>
              </w:rPr>
              <w:fldChar w:fldCharType="begin"/>
            </w:r>
            <w:r w:rsidR="00FC3291">
              <w:rPr>
                <w:noProof/>
                <w:webHidden/>
              </w:rPr>
              <w:instrText xml:space="preserve"> PAGEREF _Toc69891480 \h </w:instrText>
            </w:r>
            <w:r w:rsidR="00FC3291">
              <w:rPr>
                <w:noProof/>
                <w:webHidden/>
              </w:rPr>
            </w:r>
            <w:r w:rsidR="00FC3291">
              <w:rPr>
                <w:noProof/>
                <w:webHidden/>
              </w:rPr>
              <w:fldChar w:fldCharType="separate"/>
            </w:r>
            <w:r w:rsidR="00FC3291">
              <w:rPr>
                <w:noProof/>
                <w:webHidden/>
              </w:rPr>
              <w:t>30</w:t>
            </w:r>
            <w:r w:rsidR="00FC3291">
              <w:rPr>
                <w:noProof/>
                <w:webHidden/>
              </w:rPr>
              <w:fldChar w:fldCharType="end"/>
            </w:r>
          </w:hyperlink>
        </w:p>
        <w:p w14:paraId="183DC5AA"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1" w:history="1">
            <w:r w:rsidR="00FC3291" w:rsidRPr="00394471">
              <w:rPr>
                <w:rStyle w:val="Hyperlink"/>
                <w:noProof/>
              </w:rPr>
              <w:t>Thank you Page</w:t>
            </w:r>
            <w:r w:rsidR="00FC3291">
              <w:rPr>
                <w:noProof/>
                <w:webHidden/>
              </w:rPr>
              <w:tab/>
            </w:r>
            <w:r w:rsidR="00FC3291">
              <w:rPr>
                <w:noProof/>
                <w:webHidden/>
              </w:rPr>
              <w:fldChar w:fldCharType="begin"/>
            </w:r>
            <w:r w:rsidR="00FC3291">
              <w:rPr>
                <w:noProof/>
                <w:webHidden/>
              </w:rPr>
              <w:instrText xml:space="preserve"> PAGEREF _Toc69891481 \h </w:instrText>
            </w:r>
            <w:r w:rsidR="00FC3291">
              <w:rPr>
                <w:noProof/>
                <w:webHidden/>
              </w:rPr>
            </w:r>
            <w:r w:rsidR="00FC3291">
              <w:rPr>
                <w:noProof/>
                <w:webHidden/>
              </w:rPr>
              <w:fldChar w:fldCharType="separate"/>
            </w:r>
            <w:r w:rsidR="00FC3291">
              <w:rPr>
                <w:noProof/>
                <w:webHidden/>
              </w:rPr>
              <w:t>30</w:t>
            </w:r>
            <w:r w:rsidR="00FC3291">
              <w:rPr>
                <w:noProof/>
                <w:webHidden/>
              </w:rPr>
              <w:fldChar w:fldCharType="end"/>
            </w:r>
          </w:hyperlink>
        </w:p>
        <w:p w14:paraId="14D4CA73"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2" w:history="1">
            <w:r w:rsidR="00FC3291" w:rsidRPr="00394471">
              <w:rPr>
                <w:rStyle w:val="Hyperlink"/>
                <w:noProof/>
              </w:rPr>
              <w:t>Order Attributes in BM</w:t>
            </w:r>
            <w:r w:rsidR="00FC3291">
              <w:rPr>
                <w:noProof/>
                <w:webHidden/>
              </w:rPr>
              <w:tab/>
            </w:r>
            <w:r w:rsidR="00FC3291">
              <w:rPr>
                <w:noProof/>
                <w:webHidden/>
              </w:rPr>
              <w:fldChar w:fldCharType="begin"/>
            </w:r>
            <w:r w:rsidR="00FC3291">
              <w:rPr>
                <w:noProof/>
                <w:webHidden/>
              </w:rPr>
              <w:instrText xml:space="preserve"> PAGEREF _Toc69891482 \h </w:instrText>
            </w:r>
            <w:r w:rsidR="00FC3291">
              <w:rPr>
                <w:noProof/>
                <w:webHidden/>
              </w:rPr>
            </w:r>
            <w:r w:rsidR="00FC3291">
              <w:rPr>
                <w:noProof/>
                <w:webHidden/>
              </w:rPr>
              <w:fldChar w:fldCharType="separate"/>
            </w:r>
            <w:r w:rsidR="00FC3291">
              <w:rPr>
                <w:noProof/>
                <w:webHidden/>
              </w:rPr>
              <w:t>31</w:t>
            </w:r>
            <w:r w:rsidR="00FC3291">
              <w:rPr>
                <w:noProof/>
                <w:webHidden/>
              </w:rPr>
              <w:fldChar w:fldCharType="end"/>
            </w:r>
          </w:hyperlink>
        </w:p>
        <w:p w14:paraId="42676064"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3" w:history="1">
            <w:r w:rsidR="00FC3291" w:rsidRPr="00394471">
              <w:rPr>
                <w:rStyle w:val="Hyperlink"/>
                <w:noProof/>
              </w:rPr>
              <w:t>Direct Merchant Notification</w:t>
            </w:r>
            <w:r w:rsidR="00FC3291">
              <w:rPr>
                <w:noProof/>
                <w:webHidden/>
              </w:rPr>
              <w:tab/>
            </w:r>
            <w:r w:rsidR="00FC3291">
              <w:rPr>
                <w:noProof/>
                <w:webHidden/>
              </w:rPr>
              <w:fldChar w:fldCharType="begin"/>
            </w:r>
            <w:r w:rsidR="00FC3291">
              <w:rPr>
                <w:noProof/>
                <w:webHidden/>
              </w:rPr>
              <w:instrText xml:space="preserve"> PAGEREF _Toc69891483 \h </w:instrText>
            </w:r>
            <w:r w:rsidR="00FC3291">
              <w:rPr>
                <w:noProof/>
                <w:webHidden/>
              </w:rPr>
            </w:r>
            <w:r w:rsidR="00FC3291">
              <w:rPr>
                <w:noProof/>
                <w:webHidden/>
              </w:rPr>
              <w:fldChar w:fldCharType="separate"/>
            </w:r>
            <w:r w:rsidR="00FC3291">
              <w:rPr>
                <w:noProof/>
                <w:webHidden/>
              </w:rPr>
              <w:t>31</w:t>
            </w:r>
            <w:r w:rsidR="00FC3291">
              <w:rPr>
                <w:noProof/>
                <w:webHidden/>
              </w:rPr>
              <w:fldChar w:fldCharType="end"/>
            </w:r>
          </w:hyperlink>
        </w:p>
        <w:p w14:paraId="12E9A22A"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4" w:history="1">
            <w:r w:rsidR="00FC3291" w:rsidRPr="00394471">
              <w:rPr>
                <w:rStyle w:val="Hyperlink"/>
                <w:noProof/>
              </w:rPr>
              <w:t>Direct mode: Alternative Payment Methods</w:t>
            </w:r>
            <w:r w:rsidR="00FC3291">
              <w:rPr>
                <w:noProof/>
                <w:webHidden/>
              </w:rPr>
              <w:tab/>
            </w:r>
            <w:r w:rsidR="00FC3291">
              <w:rPr>
                <w:noProof/>
                <w:webHidden/>
              </w:rPr>
              <w:fldChar w:fldCharType="begin"/>
            </w:r>
            <w:r w:rsidR="00FC3291">
              <w:rPr>
                <w:noProof/>
                <w:webHidden/>
              </w:rPr>
              <w:instrText xml:space="preserve"> PAGEREF _Toc69891484 \h </w:instrText>
            </w:r>
            <w:r w:rsidR="00FC3291">
              <w:rPr>
                <w:noProof/>
                <w:webHidden/>
              </w:rPr>
            </w:r>
            <w:r w:rsidR="00FC3291">
              <w:rPr>
                <w:noProof/>
                <w:webHidden/>
              </w:rPr>
              <w:fldChar w:fldCharType="separate"/>
            </w:r>
            <w:r w:rsidR="00FC3291">
              <w:rPr>
                <w:noProof/>
                <w:webHidden/>
              </w:rPr>
              <w:t>32</w:t>
            </w:r>
            <w:r w:rsidR="00FC3291">
              <w:rPr>
                <w:noProof/>
                <w:webHidden/>
              </w:rPr>
              <w:fldChar w:fldCharType="end"/>
            </w:r>
          </w:hyperlink>
        </w:p>
        <w:p w14:paraId="27FEE3D3" w14:textId="77777777" w:rsidR="00FC3291" w:rsidRDefault="00000000">
          <w:pPr>
            <w:pStyle w:val="TOC3"/>
            <w:tabs>
              <w:tab w:val="left" w:pos="1200"/>
              <w:tab w:val="right" w:pos="9350"/>
            </w:tabs>
            <w:rPr>
              <w:rFonts w:asciiTheme="minorHAnsi" w:eastAsiaTheme="minorEastAsia" w:hAnsiTheme="minorHAnsi" w:cstheme="minorBidi"/>
              <w:noProof/>
              <w:sz w:val="22"/>
              <w:szCs w:val="22"/>
            </w:rPr>
          </w:pPr>
          <w:hyperlink w:anchor="_Toc69891485" w:history="1">
            <w:r w:rsidR="00FC3291" w:rsidRPr="00394471">
              <w:rPr>
                <w:rStyle w:val="Hyperlink"/>
                <w:noProof/>
              </w:rPr>
              <w:t>3.1.2.</w:t>
            </w:r>
            <w:r w:rsidR="00FC3291">
              <w:rPr>
                <w:rFonts w:asciiTheme="minorHAnsi" w:eastAsiaTheme="minorEastAsia" w:hAnsiTheme="minorHAnsi" w:cstheme="minorBidi"/>
                <w:noProof/>
                <w:sz w:val="22"/>
                <w:szCs w:val="22"/>
              </w:rPr>
              <w:tab/>
            </w:r>
            <w:r w:rsidR="00FC3291" w:rsidRPr="00394471">
              <w:rPr>
                <w:rStyle w:val="Hyperlink"/>
                <w:noProof/>
                <w:highlight w:val="white"/>
              </w:rPr>
              <w:t xml:space="preserve">Redirect Mode: </w:t>
            </w:r>
            <w:r w:rsidR="00FC3291" w:rsidRPr="00394471">
              <w:rPr>
                <w:rStyle w:val="Hyperlink"/>
                <w:noProof/>
              </w:rPr>
              <w:t>Hosted Payment Page</w:t>
            </w:r>
            <w:r w:rsidR="00FC3291">
              <w:rPr>
                <w:noProof/>
                <w:webHidden/>
              </w:rPr>
              <w:tab/>
            </w:r>
            <w:r w:rsidR="00FC3291">
              <w:rPr>
                <w:noProof/>
                <w:webHidden/>
              </w:rPr>
              <w:fldChar w:fldCharType="begin"/>
            </w:r>
            <w:r w:rsidR="00FC3291">
              <w:rPr>
                <w:noProof/>
                <w:webHidden/>
              </w:rPr>
              <w:instrText xml:space="preserve"> PAGEREF _Toc69891485 \h </w:instrText>
            </w:r>
            <w:r w:rsidR="00FC3291">
              <w:rPr>
                <w:noProof/>
                <w:webHidden/>
              </w:rPr>
            </w:r>
            <w:r w:rsidR="00FC3291">
              <w:rPr>
                <w:noProof/>
                <w:webHidden/>
              </w:rPr>
              <w:fldChar w:fldCharType="separate"/>
            </w:r>
            <w:r w:rsidR="00FC3291">
              <w:rPr>
                <w:noProof/>
                <w:webHidden/>
              </w:rPr>
              <w:t>33</w:t>
            </w:r>
            <w:r w:rsidR="00FC3291">
              <w:rPr>
                <w:noProof/>
                <w:webHidden/>
              </w:rPr>
              <w:fldChar w:fldCharType="end"/>
            </w:r>
          </w:hyperlink>
        </w:p>
        <w:p w14:paraId="7876E2D3"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6" w:history="1">
            <w:r w:rsidR="00FC3291" w:rsidRPr="00394471">
              <w:rPr>
                <w:rStyle w:val="Hyperlink"/>
                <w:noProof/>
              </w:rPr>
              <w:t>Nuvei’s Hosted Payment Page</w:t>
            </w:r>
            <w:r w:rsidR="00FC3291">
              <w:rPr>
                <w:noProof/>
                <w:webHidden/>
              </w:rPr>
              <w:tab/>
            </w:r>
            <w:r w:rsidR="00FC3291">
              <w:rPr>
                <w:noProof/>
                <w:webHidden/>
              </w:rPr>
              <w:fldChar w:fldCharType="begin"/>
            </w:r>
            <w:r w:rsidR="00FC3291">
              <w:rPr>
                <w:noProof/>
                <w:webHidden/>
              </w:rPr>
              <w:instrText xml:space="preserve"> PAGEREF _Toc69891486 \h </w:instrText>
            </w:r>
            <w:r w:rsidR="00FC3291">
              <w:rPr>
                <w:noProof/>
                <w:webHidden/>
              </w:rPr>
            </w:r>
            <w:r w:rsidR="00FC3291">
              <w:rPr>
                <w:noProof/>
                <w:webHidden/>
              </w:rPr>
              <w:fldChar w:fldCharType="separate"/>
            </w:r>
            <w:r w:rsidR="00FC3291">
              <w:rPr>
                <w:noProof/>
                <w:webHidden/>
              </w:rPr>
              <w:t>33</w:t>
            </w:r>
            <w:r w:rsidR="00FC3291">
              <w:rPr>
                <w:noProof/>
                <w:webHidden/>
              </w:rPr>
              <w:fldChar w:fldCharType="end"/>
            </w:r>
          </w:hyperlink>
        </w:p>
        <w:p w14:paraId="03E8BC4E" w14:textId="77777777" w:rsidR="00FC3291" w:rsidRDefault="00000000">
          <w:pPr>
            <w:pStyle w:val="TOC4"/>
            <w:tabs>
              <w:tab w:val="right" w:pos="9350"/>
            </w:tabs>
            <w:rPr>
              <w:rFonts w:asciiTheme="minorHAnsi" w:eastAsiaTheme="minorEastAsia" w:hAnsiTheme="minorHAnsi" w:cstheme="minorBidi"/>
              <w:noProof/>
              <w:sz w:val="22"/>
              <w:szCs w:val="22"/>
            </w:rPr>
          </w:pPr>
          <w:hyperlink w:anchor="_Toc69891487" w:history="1">
            <w:r w:rsidR="00FC3291" w:rsidRPr="00394471">
              <w:rPr>
                <w:rStyle w:val="Hyperlink"/>
                <w:noProof/>
              </w:rPr>
              <w:t>Thank you Page</w:t>
            </w:r>
            <w:r w:rsidR="00FC3291">
              <w:rPr>
                <w:noProof/>
                <w:webHidden/>
              </w:rPr>
              <w:tab/>
            </w:r>
            <w:r w:rsidR="00FC3291">
              <w:rPr>
                <w:noProof/>
                <w:webHidden/>
              </w:rPr>
              <w:fldChar w:fldCharType="begin"/>
            </w:r>
            <w:r w:rsidR="00FC3291">
              <w:rPr>
                <w:noProof/>
                <w:webHidden/>
              </w:rPr>
              <w:instrText xml:space="preserve"> PAGEREF _Toc69891487 \h </w:instrText>
            </w:r>
            <w:r w:rsidR="00FC3291">
              <w:rPr>
                <w:noProof/>
                <w:webHidden/>
              </w:rPr>
            </w:r>
            <w:r w:rsidR="00FC3291">
              <w:rPr>
                <w:noProof/>
                <w:webHidden/>
              </w:rPr>
              <w:fldChar w:fldCharType="separate"/>
            </w:r>
            <w:r w:rsidR="00FC3291">
              <w:rPr>
                <w:noProof/>
                <w:webHidden/>
              </w:rPr>
              <w:t>33</w:t>
            </w:r>
            <w:r w:rsidR="00FC3291">
              <w:rPr>
                <w:noProof/>
                <w:webHidden/>
              </w:rPr>
              <w:fldChar w:fldCharType="end"/>
            </w:r>
          </w:hyperlink>
        </w:p>
        <w:p w14:paraId="128CB55C" w14:textId="77777777" w:rsidR="00FC3291" w:rsidRDefault="00000000">
          <w:pPr>
            <w:pStyle w:val="TOC1"/>
            <w:rPr>
              <w:rFonts w:asciiTheme="minorHAnsi" w:eastAsiaTheme="minorEastAsia" w:hAnsiTheme="minorHAnsi" w:cstheme="minorBidi"/>
              <w:b w:val="0"/>
              <w:bCs w:val="0"/>
              <w:noProof/>
              <w:sz w:val="22"/>
              <w:szCs w:val="22"/>
            </w:rPr>
          </w:pPr>
          <w:hyperlink w:anchor="_Toc69891488" w:history="1">
            <w:r w:rsidR="00FC3291" w:rsidRPr="00394471">
              <w:rPr>
                <w:rStyle w:val="Hyperlink"/>
                <w:noProof/>
              </w:rPr>
              <w:t>4.</w:t>
            </w:r>
            <w:r w:rsidR="00FC3291">
              <w:rPr>
                <w:rFonts w:asciiTheme="minorHAnsi" w:eastAsiaTheme="minorEastAsia" w:hAnsiTheme="minorHAnsi" w:cstheme="minorBidi"/>
                <w:b w:val="0"/>
                <w:bCs w:val="0"/>
                <w:noProof/>
                <w:sz w:val="22"/>
                <w:szCs w:val="22"/>
              </w:rPr>
              <w:tab/>
            </w:r>
            <w:r w:rsidR="00FC3291" w:rsidRPr="00394471">
              <w:rPr>
                <w:rStyle w:val="Hyperlink"/>
                <w:noProof/>
              </w:rPr>
              <w:t>Operations, Maintenance</w:t>
            </w:r>
            <w:r w:rsidR="00FC3291">
              <w:rPr>
                <w:noProof/>
                <w:webHidden/>
              </w:rPr>
              <w:tab/>
            </w:r>
            <w:r w:rsidR="00FC3291">
              <w:rPr>
                <w:noProof/>
                <w:webHidden/>
              </w:rPr>
              <w:fldChar w:fldCharType="begin"/>
            </w:r>
            <w:r w:rsidR="00FC3291">
              <w:rPr>
                <w:noProof/>
                <w:webHidden/>
              </w:rPr>
              <w:instrText xml:space="preserve"> PAGEREF _Toc69891488 \h </w:instrText>
            </w:r>
            <w:r w:rsidR="00FC3291">
              <w:rPr>
                <w:noProof/>
                <w:webHidden/>
              </w:rPr>
            </w:r>
            <w:r w:rsidR="00FC3291">
              <w:rPr>
                <w:noProof/>
                <w:webHidden/>
              </w:rPr>
              <w:fldChar w:fldCharType="separate"/>
            </w:r>
            <w:r w:rsidR="00FC3291">
              <w:rPr>
                <w:noProof/>
                <w:webHidden/>
              </w:rPr>
              <w:t>34</w:t>
            </w:r>
            <w:r w:rsidR="00FC3291">
              <w:rPr>
                <w:noProof/>
                <w:webHidden/>
              </w:rPr>
              <w:fldChar w:fldCharType="end"/>
            </w:r>
          </w:hyperlink>
        </w:p>
        <w:p w14:paraId="3B1646AA"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89" w:history="1">
            <w:r w:rsidR="00FC3291" w:rsidRPr="00394471">
              <w:rPr>
                <w:rStyle w:val="Hyperlink"/>
                <w:noProof/>
              </w:rPr>
              <w:t>4.1.</w:t>
            </w:r>
            <w:r w:rsidR="00FC3291">
              <w:rPr>
                <w:rFonts w:asciiTheme="minorHAnsi" w:eastAsiaTheme="minorEastAsia" w:hAnsiTheme="minorHAnsi" w:cstheme="minorBidi"/>
                <w:i w:val="0"/>
                <w:iCs w:val="0"/>
                <w:noProof/>
                <w:sz w:val="22"/>
                <w:szCs w:val="22"/>
              </w:rPr>
              <w:tab/>
            </w:r>
            <w:r w:rsidR="00FC3291" w:rsidRPr="00394471">
              <w:rPr>
                <w:rStyle w:val="Hyperlink"/>
                <w:noProof/>
              </w:rPr>
              <w:t>Data Storage</w:t>
            </w:r>
            <w:r w:rsidR="00FC3291">
              <w:rPr>
                <w:noProof/>
                <w:webHidden/>
              </w:rPr>
              <w:tab/>
            </w:r>
            <w:r w:rsidR="00FC3291">
              <w:rPr>
                <w:noProof/>
                <w:webHidden/>
              </w:rPr>
              <w:fldChar w:fldCharType="begin"/>
            </w:r>
            <w:r w:rsidR="00FC3291">
              <w:rPr>
                <w:noProof/>
                <w:webHidden/>
              </w:rPr>
              <w:instrText xml:space="preserve"> PAGEREF _Toc69891489 \h </w:instrText>
            </w:r>
            <w:r w:rsidR="00FC3291">
              <w:rPr>
                <w:noProof/>
                <w:webHidden/>
              </w:rPr>
            </w:r>
            <w:r w:rsidR="00FC3291">
              <w:rPr>
                <w:noProof/>
                <w:webHidden/>
              </w:rPr>
              <w:fldChar w:fldCharType="separate"/>
            </w:r>
            <w:r w:rsidR="00FC3291">
              <w:rPr>
                <w:noProof/>
                <w:webHidden/>
              </w:rPr>
              <w:t>34</w:t>
            </w:r>
            <w:r w:rsidR="00FC3291">
              <w:rPr>
                <w:noProof/>
                <w:webHidden/>
              </w:rPr>
              <w:fldChar w:fldCharType="end"/>
            </w:r>
          </w:hyperlink>
        </w:p>
        <w:p w14:paraId="60A1C318"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90" w:history="1">
            <w:r w:rsidR="00FC3291" w:rsidRPr="00394471">
              <w:rPr>
                <w:rStyle w:val="Hyperlink"/>
                <w:noProof/>
              </w:rPr>
              <w:t>4.2.</w:t>
            </w:r>
            <w:r w:rsidR="00FC3291">
              <w:rPr>
                <w:rFonts w:asciiTheme="minorHAnsi" w:eastAsiaTheme="minorEastAsia" w:hAnsiTheme="minorHAnsi" w:cstheme="minorBidi"/>
                <w:i w:val="0"/>
                <w:iCs w:val="0"/>
                <w:noProof/>
                <w:sz w:val="22"/>
                <w:szCs w:val="22"/>
              </w:rPr>
              <w:tab/>
            </w:r>
            <w:r w:rsidR="00FC3291" w:rsidRPr="00394471">
              <w:rPr>
                <w:rStyle w:val="Hyperlink"/>
                <w:noProof/>
              </w:rPr>
              <w:t>Availability</w:t>
            </w:r>
            <w:r w:rsidR="00FC3291">
              <w:rPr>
                <w:noProof/>
                <w:webHidden/>
              </w:rPr>
              <w:tab/>
            </w:r>
            <w:r w:rsidR="00FC3291">
              <w:rPr>
                <w:noProof/>
                <w:webHidden/>
              </w:rPr>
              <w:fldChar w:fldCharType="begin"/>
            </w:r>
            <w:r w:rsidR="00FC3291">
              <w:rPr>
                <w:noProof/>
                <w:webHidden/>
              </w:rPr>
              <w:instrText xml:space="preserve"> PAGEREF _Toc69891490 \h </w:instrText>
            </w:r>
            <w:r w:rsidR="00FC3291">
              <w:rPr>
                <w:noProof/>
                <w:webHidden/>
              </w:rPr>
            </w:r>
            <w:r w:rsidR="00FC3291">
              <w:rPr>
                <w:noProof/>
                <w:webHidden/>
              </w:rPr>
              <w:fldChar w:fldCharType="separate"/>
            </w:r>
            <w:r w:rsidR="00FC3291">
              <w:rPr>
                <w:noProof/>
                <w:webHidden/>
              </w:rPr>
              <w:t>34</w:t>
            </w:r>
            <w:r w:rsidR="00FC3291">
              <w:rPr>
                <w:noProof/>
                <w:webHidden/>
              </w:rPr>
              <w:fldChar w:fldCharType="end"/>
            </w:r>
          </w:hyperlink>
        </w:p>
        <w:p w14:paraId="38C659AB" w14:textId="77777777" w:rsidR="00FC3291" w:rsidRDefault="00000000">
          <w:pPr>
            <w:pStyle w:val="TOC2"/>
            <w:tabs>
              <w:tab w:val="left" w:pos="960"/>
              <w:tab w:val="right" w:pos="9350"/>
            </w:tabs>
            <w:rPr>
              <w:rFonts w:asciiTheme="minorHAnsi" w:eastAsiaTheme="minorEastAsia" w:hAnsiTheme="minorHAnsi" w:cstheme="minorBidi"/>
              <w:i w:val="0"/>
              <w:iCs w:val="0"/>
              <w:noProof/>
              <w:sz w:val="22"/>
              <w:szCs w:val="22"/>
            </w:rPr>
          </w:pPr>
          <w:hyperlink w:anchor="_Toc69891491" w:history="1">
            <w:r w:rsidR="00FC3291" w:rsidRPr="00394471">
              <w:rPr>
                <w:rStyle w:val="Hyperlink"/>
                <w:noProof/>
              </w:rPr>
              <w:t>4.3.</w:t>
            </w:r>
            <w:r w:rsidR="00FC3291">
              <w:rPr>
                <w:rFonts w:asciiTheme="minorHAnsi" w:eastAsiaTheme="minorEastAsia" w:hAnsiTheme="minorHAnsi" w:cstheme="minorBidi"/>
                <w:i w:val="0"/>
                <w:iCs w:val="0"/>
                <w:noProof/>
                <w:sz w:val="22"/>
                <w:szCs w:val="22"/>
              </w:rPr>
              <w:tab/>
            </w:r>
            <w:r w:rsidR="00FC3291" w:rsidRPr="00394471">
              <w:rPr>
                <w:rStyle w:val="Hyperlink"/>
                <w:noProof/>
              </w:rPr>
              <w:t>Support</w:t>
            </w:r>
            <w:r w:rsidR="00FC3291">
              <w:rPr>
                <w:noProof/>
                <w:webHidden/>
              </w:rPr>
              <w:tab/>
            </w:r>
            <w:r w:rsidR="00FC3291">
              <w:rPr>
                <w:noProof/>
                <w:webHidden/>
              </w:rPr>
              <w:fldChar w:fldCharType="begin"/>
            </w:r>
            <w:r w:rsidR="00FC3291">
              <w:rPr>
                <w:noProof/>
                <w:webHidden/>
              </w:rPr>
              <w:instrText xml:space="preserve"> PAGEREF _Toc69891491 \h </w:instrText>
            </w:r>
            <w:r w:rsidR="00FC3291">
              <w:rPr>
                <w:noProof/>
                <w:webHidden/>
              </w:rPr>
            </w:r>
            <w:r w:rsidR="00FC3291">
              <w:rPr>
                <w:noProof/>
                <w:webHidden/>
              </w:rPr>
              <w:fldChar w:fldCharType="separate"/>
            </w:r>
            <w:r w:rsidR="00FC3291">
              <w:rPr>
                <w:noProof/>
                <w:webHidden/>
              </w:rPr>
              <w:t>34</w:t>
            </w:r>
            <w:r w:rsidR="00FC3291">
              <w:rPr>
                <w:noProof/>
                <w:webHidden/>
              </w:rPr>
              <w:fldChar w:fldCharType="end"/>
            </w:r>
          </w:hyperlink>
        </w:p>
        <w:p w14:paraId="2C6AC8D1" w14:textId="77777777" w:rsidR="00FC3291" w:rsidRDefault="00000000">
          <w:pPr>
            <w:pStyle w:val="TOC1"/>
            <w:rPr>
              <w:rFonts w:asciiTheme="minorHAnsi" w:eastAsiaTheme="minorEastAsia" w:hAnsiTheme="minorHAnsi" w:cstheme="minorBidi"/>
              <w:b w:val="0"/>
              <w:bCs w:val="0"/>
              <w:noProof/>
              <w:sz w:val="22"/>
              <w:szCs w:val="22"/>
            </w:rPr>
          </w:pPr>
          <w:hyperlink w:anchor="_Toc69891492" w:history="1">
            <w:r w:rsidR="00FC3291" w:rsidRPr="00394471">
              <w:rPr>
                <w:rStyle w:val="Hyperlink"/>
                <w:noProof/>
              </w:rPr>
              <w:t>5.</w:t>
            </w:r>
            <w:r w:rsidR="00FC3291">
              <w:rPr>
                <w:rFonts w:asciiTheme="minorHAnsi" w:eastAsiaTheme="minorEastAsia" w:hAnsiTheme="minorHAnsi" w:cstheme="minorBidi"/>
                <w:b w:val="0"/>
                <w:bCs w:val="0"/>
                <w:noProof/>
                <w:sz w:val="22"/>
                <w:szCs w:val="22"/>
              </w:rPr>
              <w:tab/>
            </w:r>
            <w:r w:rsidR="00FC3291" w:rsidRPr="00394471">
              <w:rPr>
                <w:rStyle w:val="Hyperlink"/>
                <w:noProof/>
              </w:rPr>
              <w:t>Release History</w:t>
            </w:r>
            <w:r w:rsidR="00FC3291">
              <w:rPr>
                <w:noProof/>
                <w:webHidden/>
              </w:rPr>
              <w:tab/>
            </w:r>
            <w:r w:rsidR="00FC3291">
              <w:rPr>
                <w:noProof/>
                <w:webHidden/>
              </w:rPr>
              <w:fldChar w:fldCharType="begin"/>
            </w:r>
            <w:r w:rsidR="00FC3291">
              <w:rPr>
                <w:noProof/>
                <w:webHidden/>
              </w:rPr>
              <w:instrText xml:space="preserve"> PAGEREF _Toc69891492 \h </w:instrText>
            </w:r>
            <w:r w:rsidR="00FC3291">
              <w:rPr>
                <w:noProof/>
                <w:webHidden/>
              </w:rPr>
            </w:r>
            <w:r w:rsidR="00FC3291">
              <w:rPr>
                <w:noProof/>
                <w:webHidden/>
              </w:rPr>
              <w:fldChar w:fldCharType="separate"/>
            </w:r>
            <w:r w:rsidR="00FC3291">
              <w:rPr>
                <w:noProof/>
                <w:webHidden/>
              </w:rPr>
              <w:t>35</w:t>
            </w:r>
            <w:r w:rsidR="00FC3291">
              <w:rPr>
                <w:noProof/>
                <w:webHidden/>
              </w:rPr>
              <w:fldChar w:fldCharType="end"/>
            </w:r>
          </w:hyperlink>
        </w:p>
        <w:p w14:paraId="17A6CFA6" w14:textId="77777777" w:rsidR="00573362" w:rsidRDefault="00047CF3">
          <w:pPr>
            <w:tabs>
              <w:tab w:val="right" w:pos="9360"/>
            </w:tabs>
            <w:spacing w:before="200" w:after="80"/>
            <w:rPr>
              <w:b/>
              <w:color w:val="000000"/>
            </w:rPr>
          </w:pPr>
          <w:r>
            <w:fldChar w:fldCharType="end"/>
          </w:r>
        </w:p>
      </w:sdtContent>
    </w:sdt>
    <w:p w14:paraId="7578BEFC" w14:textId="77777777" w:rsidR="00573362" w:rsidRDefault="00047CF3">
      <w:pPr>
        <w:rPr>
          <w:color w:val="00B0F0"/>
          <w:sz w:val="28"/>
          <w:szCs w:val="28"/>
        </w:rPr>
      </w:pPr>
      <w:r>
        <w:br w:type="page"/>
      </w:r>
    </w:p>
    <w:p w14:paraId="3443C5C7" w14:textId="77777777" w:rsidR="00573362" w:rsidRDefault="00047CF3">
      <w:pPr>
        <w:pStyle w:val="Heading1"/>
        <w:numPr>
          <w:ilvl w:val="0"/>
          <w:numId w:val="6"/>
        </w:numPr>
      </w:pPr>
      <w:bookmarkStart w:id="1" w:name="_Toc69891431"/>
      <w:r>
        <w:lastRenderedPageBreak/>
        <w:t>Summary</w:t>
      </w:r>
      <w:bookmarkEnd w:id="1"/>
    </w:p>
    <w:p w14:paraId="2707436E" w14:textId="77777777" w:rsidR="00573362" w:rsidRDefault="00573362">
      <w:pPr>
        <w:rPr>
          <w:i/>
        </w:rPr>
      </w:pPr>
    </w:p>
    <w:p w14:paraId="5CB28829" w14:textId="77777777" w:rsidR="00573362" w:rsidRDefault="00047CF3">
      <w:pPr>
        <w:rPr>
          <w:i/>
        </w:rPr>
      </w:pPr>
      <w:r>
        <w:rPr>
          <w:i/>
        </w:rPr>
        <w:t>Nuvei provides an end-to-end payment technology platform for accepting payments using a wide range of payment methods. The platform offers an extensive set of customizable integration solutions and plugins, which allow merchants to provide an optimized customer experience.</w:t>
      </w:r>
    </w:p>
    <w:p w14:paraId="481E6562" w14:textId="77777777" w:rsidR="00573362" w:rsidRDefault="00573362">
      <w:pPr>
        <w:rPr>
          <w:i/>
        </w:rPr>
      </w:pPr>
    </w:p>
    <w:p w14:paraId="51244E4C" w14:textId="77777777" w:rsidR="00573362" w:rsidRDefault="00047CF3">
      <w:r>
        <w:br w:type="page"/>
      </w:r>
    </w:p>
    <w:p w14:paraId="78DC9073" w14:textId="77777777" w:rsidR="00573362" w:rsidRDefault="00047CF3">
      <w:pPr>
        <w:pStyle w:val="Heading1"/>
        <w:numPr>
          <w:ilvl w:val="0"/>
          <w:numId w:val="4"/>
        </w:numPr>
        <w:ind w:left="284" w:hanging="284"/>
      </w:pPr>
      <w:bookmarkStart w:id="2" w:name="_Toc69891432"/>
      <w:r>
        <w:lastRenderedPageBreak/>
        <w:t>Component Overview</w:t>
      </w:r>
      <w:bookmarkEnd w:id="2"/>
    </w:p>
    <w:p w14:paraId="409E799F" w14:textId="77777777" w:rsidR="00573362" w:rsidRDefault="00573362"/>
    <w:p w14:paraId="1AACADB1" w14:textId="77777777" w:rsidR="00573362" w:rsidRDefault="00047CF3">
      <w:pPr>
        <w:pStyle w:val="Heading2"/>
        <w:numPr>
          <w:ilvl w:val="1"/>
          <w:numId w:val="4"/>
        </w:numPr>
        <w:rPr>
          <w:color w:val="808080"/>
        </w:rPr>
      </w:pPr>
      <w:bookmarkStart w:id="3" w:name="_Toc69891433"/>
      <w:r>
        <w:rPr>
          <w:color w:val="7B7B7B"/>
        </w:rPr>
        <w:t>Functional Overview</w:t>
      </w:r>
      <w:bookmarkEnd w:id="3"/>
    </w:p>
    <w:p w14:paraId="6D902C79" w14:textId="77777777" w:rsidR="00573362" w:rsidRDefault="00047CF3">
      <w:r>
        <w:t>This guide gives you a summary of the overall features and advice on installing the Nuvei payment cartridge. There are the details of the various configurations and a final checklist to make sure that you have properly installed and configured the cartridge.</w:t>
      </w:r>
    </w:p>
    <w:p w14:paraId="4F07219B" w14:textId="77777777" w:rsidR="00573362" w:rsidRDefault="00573362"/>
    <w:p w14:paraId="5FA116B1" w14:textId="77777777" w:rsidR="00573362" w:rsidRDefault="00047CF3">
      <w:pPr>
        <w:pStyle w:val="Heading2"/>
        <w:numPr>
          <w:ilvl w:val="1"/>
          <w:numId w:val="4"/>
        </w:numPr>
        <w:rPr>
          <w:color w:val="808080"/>
        </w:rPr>
      </w:pPr>
      <w:bookmarkStart w:id="4" w:name="_Toc69891434"/>
      <w:r>
        <w:rPr>
          <w:color w:val="7B7B7B"/>
        </w:rPr>
        <w:t>Use Cases</w:t>
      </w:r>
      <w:bookmarkEnd w:id="4"/>
    </w:p>
    <w:p w14:paraId="41F066E8" w14:textId="77777777" w:rsidR="00573362" w:rsidRDefault="00047CF3">
      <w:r>
        <w:t>The Nuvei integration cartridge offers a comprehensive suite of payment features designed with your integration needs in mind. It features:</w:t>
      </w:r>
    </w:p>
    <w:p w14:paraId="3EA8AD9F" w14:textId="77777777" w:rsidR="00573362" w:rsidRDefault="00047CF3">
      <w:pPr>
        <w:numPr>
          <w:ilvl w:val="0"/>
          <w:numId w:val="8"/>
        </w:numPr>
        <w:pBdr>
          <w:top w:val="nil"/>
          <w:left w:val="nil"/>
          <w:bottom w:val="nil"/>
          <w:right w:val="nil"/>
          <w:between w:val="nil"/>
        </w:pBdr>
        <w:spacing w:line="276" w:lineRule="auto"/>
      </w:pPr>
      <w:r>
        <w:rPr>
          <w:color w:val="000000"/>
        </w:rPr>
        <w:t>Quick and easy installation.</w:t>
      </w:r>
    </w:p>
    <w:p w14:paraId="68197058" w14:textId="77777777" w:rsidR="00573362" w:rsidRDefault="00047CF3">
      <w:pPr>
        <w:numPr>
          <w:ilvl w:val="0"/>
          <w:numId w:val="8"/>
        </w:numPr>
        <w:pBdr>
          <w:top w:val="nil"/>
          <w:left w:val="nil"/>
          <w:bottom w:val="nil"/>
          <w:right w:val="nil"/>
          <w:between w:val="nil"/>
        </w:pBdr>
        <w:spacing w:line="276" w:lineRule="auto"/>
      </w:pPr>
      <w:r>
        <w:rPr>
          <w:color w:val="000000"/>
        </w:rPr>
        <w:t>Lowest possible PCI DSS burden. We will help you reach full compliance with minimum effort</w:t>
      </w:r>
    </w:p>
    <w:p w14:paraId="32F7DA07" w14:textId="77777777" w:rsidR="00573362" w:rsidRDefault="00047CF3">
      <w:pPr>
        <w:numPr>
          <w:ilvl w:val="0"/>
          <w:numId w:val="8"/>
        </w:numPr>
        <w:pBdr>
          <w:top w:val="nil"/>
          <w:left w:val="nil"/>
          <w:bottom w:val="nil"/>
          <w:right w:val="nil"/>
          <w:between w:val="nil"/>
        </w:pBdr>
        <w:spacing w:line="276" w:lineRule="auto"/>
      </w:pPr>
      <w:r>
        <w:rPr>
          <w:color w:val="000000"/>
        </w:rPr>
        <w:t>Full support whenever you need it.</w:t>
      </w:r>
    </w:p>
    <w:p w14:paraId="69741442" w14:textId="77777777" w:rsidR="00573362" w:rsidRDefault="00573362"/>
    <w:p w14:paraId="253A2063" w14:textId="77777777" w:rsidR="00573362" w:rsidRDefault="00047CF3">
      <w:r>
        <w:t>These are the main features of the cartridge:</w:t>
      </w:r>
    </w:p>
    <w:p w14:paraId="41F94BD5" w14:textId="77777777" w:rsidR="00573362" w:rsidRDefault="00047CF3">
      <w:pPr>
        <w:pStyle w:val="Heading3"/>
        <w:numPr>
          <w:ilvl w:val="2"/>
          <w:numId w:val="4"/>
        </w:numPr>
      </w:pPr>
      <w:bookmarkStart w:id="5" w:name="_Toc69891435"/>
      <w:r>
        <w:t>Payment methods</w:t>
      </w:r>
      <w:bookmarkEnd w:id="5"/>
    </w:p>
    <w:p w14:paraId="13DF0A5D" w14:textId="77777777" w:rsidR="00573362" w:rsidRDefault="00047CF3">
      <w:pPr>
        <w:pStyle w:val="Heading4"/>
      </w:pPr>
      <w:bookmarkStart w:id="6" w:name="_Toc69891436"/>
      <w:r>
        <w:t>Cards</w:t>
      </w:r>
      <w:bookmarkEnd w:id="6"/>
    </w:p>
    <w:p w14:paraId="6E9D5F69" w14:textId="77777777" w:rsidR="00573362" w:rsidRDefault="00047CF3">
      <w:r>
        <w:t>Visa, MasterCard, American Express, Maestro</w:t>
      </w:r>
    </w:p>
    <w:p w14:paraId="26621FE1" w14:textId="77777777" w:rsidR="00573362" w:rsidRDefault="00047CF3">
      <w:pPr>
        <w:pStyle w:val="Heading4"/>
      </w:pPr>
      <w:bookmarkStart w:id="7" w:name="_Toc69891437"/>
      <w:r>
        <w:t>APMs</w:t>
      </w:r>
      <w:bookmarkEnd w:id="7"/>
    </w:p>
    <w:p w14:paraId="1D6DC166" w14:textId="77777777" w:rsidR="00573362" w:rsidRDefault="00047CF3">
      <w:r>
        <w:t>ApplePay, Alipay, AstroPay, Banco do Brasil, Bancontact, Bitpay, Boleto bancario, CASHlib, Citadel, E-Pro Visa, EasyEFT, eCheck Select, ecoPayz, Enteropay, Epay.bg, EPS, Euteller, Fast Bank Transfer, Giropay, HiPay, iDeal, iDebit, IDS, InstaDebit, Interac eTransfer, Interac Online, ITAU, KwickGO, Local Payment Options, MBWAY, Moneta, MuchBetter, MULTIBANCO, MyBank, Neosurf, Neteller, OnShop, Oxxo, PagoFacil, PassNGO, Pay by mobile, PayPal, PaySafeCard, Pingit, POLI, PostFinance Card, PostFinance eFinance, Przelewy24, PSE, Qiwi, Rapid Transfer, Rapipago, SafetyPay, Santander, Sepa, Siirto, Skrill, Sofortuberweisung, STPmex, Todito Cash, Trustly, TrustPay, UnionPay, Use My Services, VISA Checkout, WebMoney, Webpay, WeChat, Yandex.Money, Zimpler</w:t>
      </w:r>
    </w:p>
    <w:p w14:paraId="16A1248C" w14:textId="77777777" w:rsidR="00573362" w:rsidRDefault="00573362"/>
    <w:p w14:paraId="3F03D511" w14:textId="77777777" w:rsidR="00573362" w:rsidRDefault="00047CF3">
      <w:pPr>
        <w:rPr>
          <w:i/>
          <w:color w:val="404040"/>
        </w:rPr>
      </w:pPr>
      <w:r>
        <w:rPr>
          <w:i/>
          <w:color w:val="404040"/>
        </w:rPr>
        <w:t>NOTE: Production testing has not been done for APMs. The features have been partially tested in a test environment. If you experience challenges in production, please contact your Relationship Manager or Nuvei support.</w:t>
      </w:r>
    </w:p>
    <w:p w14:paraId="1111CE96" w14:textId="77777777" w:rsidR="00573362" w:rsidRDefault="00047CF3">
      <w:pPr>
        <w:pStyle w:val="Heading3"/>
        <w:numPr>
          <w:ilvl w:val="2"/>
          <w:numId w:val="4"/>
        </w:numPr>
      </w:pPr>
      <w:bookmarkStart w:id="8" w:name="_Toc69891438"/>
      <w:r>
        <w:t>Payment pages</w:t>
      </w:r>
      <w:bookmarkEnd w:id="8"/>
    </w:p>
    <w:p w14:paraId="732F090F" w14:textId="77777777" w:rsidR="00573362" w:rsidRDefault="00047CF3">
      <w:pPr>
        <w:numPr>
          <w:ilvl w:val="0"/>
          <w:numId w:val="12"/>
        </w:numPr>
        <w:pBdr>
          <w:top w:val="nil"/>
          <w:left w:val="nil"/>
          <w:bottom w:val="nil"/>
          <w:right w:val="nil"/>
          <w:between w:val="nil"/>
        </w:pBdr>
        <w:spacing w:line="276" w:lineRule="auto"/>
      </w:pPr>
      <w:r>
        <w:rPr>
          <w:color w:val="000000"/>
        </w:rPr>
        <w:t>Hosted payment page: Redirection or opening in a light box with the PCI-compliant payment page that Nuvei hosts</w:t>
      </w:r>
    </w:p>
    <w:p w14:paraId="6E7B89F8" w14:textId="77777777" w:rsidR="00573362" w:rsidRDefault="00047CF3">
      <w:pPr>
        <w:numPr>
          <w:ilvl w:val="0"/>
          <w:numId w:val="12"/>
        </w:numPr>
        <w:pBdr>
          <w:top w:val="nil"/>
          <w:left w:val="nil"/>
          <w:bottom w:val="nil"/>
          <w:right w:val="nil"/>
          <w:between w:val="nil"/>
        </w:pBdr>
        <w:spacing w:line="276" w:lineRule="auto"/>
      </w:pPr>
      <w:r>
        <w:rPr>
          <w:color w:val="000000"/>
        </w:rPr>
        <w:t>Direct payment: Direct credit card payment without redirection to a hosted payment page.</w:t>
      </w:r>
    </w:p>
    <w:p w14:paraId="1468E34F" w14:textId="77777777" w:rsidR="00573362" w:rsidRDefault="00573362">
      <w:pPr>
        <w:pBdr>
          <w:top w:val="nil"/>
          <w:left w:val="nil"/>
          <w:bottom w:val="nil"/>
          <w:right w:val="nil"/>
          <w:between w:val="nil"/>
        </w:pBdr>
        <w:ind w:left="720"/>
        <w:rPr>
          <w:color w:val="000000"/>
        </w:rPr>
      </w:pPr>
    </w:p>
    <w:p w14:paraId="16E51D0D" w14:textId="77777777" w:rsidR="00573362" w:rsidRDefault="00047CF3">
      <w:pPr>
        <w:pStyle w:val="Heading3"/>
        <w:numPr>
          <w:ilvl w:val="2"/>
          <w:numId w:val="4"/>
        </w:numPr>
      </w:pPr>
      <w:bookmarkStart w:id="9" w:name="_Toc69891439"/>
      <w:r>
        <w:t>3D-Secure</w:t>
      </w:r>
      <w:bookmarkEnd w:id="9"/>
    </w:p>
    <w:p w14:paraId="6E983CE8" w14:textId="77777777" w:rsidR="00573362" w:rsidRDefault="00047CF3">
      <w:r>
        <w:t>3D-Secure is a security protocol that was developed to provide an additional layer of security for online credit/debit card transactions.</w:t>
      </w:r>
    </w:p>
    <w:p w14:paraId="61659188" w14:textId="77777777" w:rsidR="00573362" w:rsidRDefault="00047CF3">
      <w:r>
        <w:t>The best practice is to use one of the Nuvei out-of-the-box, end-to-end solutions for 3D-Secure, for example Nuvei Web SDKs or the Nuvei Checkout Page.</w:t>
      </w:r>
    </w:p>
    <w:p w14:paraId="108CF4FC" w14:textId="77777777" w:rsidR="00573362" w:rsidRDefault="00047CF3">
      <w:r>
        <w:t>These solutions take all the hard work out of implementing 3D-Secure, and manage all the 3D-Secure requirements along the entire payment flow, both on the client-side and server-side.</w:t>
      </w:r>
    </w:p>
    <w:p w14:paraId="0A9F3494" w14:textId="77777777" w:rsidR="00573362" w:rsidRDefault="00047CF3">
      <w:pPr>
        <w:pStyle w:val="Heading3"/>
        <w:numPr>
          <w:ilvl w:val="2"/>
          <w:numId w:val="4"/>
        </w:numPr>
      </w:pPr>
      <w:bookmarkStart w:id="10" w:name="_Toc69891440"/>
      <w:r>
        <w:lastRenderedPageBreak/>
        <w:t>Stored credentials</w:t>
      </w:r>
      <w:bookmarkEnd w:id="10"/>
    </w:p>
    <w:p w14:paraId="18B0BAC1" w14:textId="77777777" w:rsidR="00573362" w:rsidRDefault="00047CF3">
      <w:r>
        <w:t>With sophisticated methods to improve authorization rates and ensure compliance, we support stored credentials for credit cards. This feature complies with scheme mandates for storing (and subsequently using) card payment credentials for cardholder and merchant-initiated transactions.</w:t>
      </w:r>
    </w:p>
    <w:p w14:paraId="4EF93F4D" w14:textId="77777777" w:rsidR="00573362" w:rsidRDefault="00047CF3">
      <w:pPr>
        <w:pStyle w:val="Heading3"/>
        <w:numPr>
          <w:ilvl w:val="2"/>
          <w:numId w:val="4"/>
        </w:numPr>
      </w:pPr>
      <w:bookmarkStart w:id="11" w:name="_Toc69891441"/>
      <w:r>
        <w:t>Multi Merchant Support</w:t>
      </w:r>
      <w:bookmarkEnd w:id="11"/>
    </w:p>
    <w:p w14:paraId="4AFE47DC" w14:textId="77777777" w:rsidR="00573362" w:rsidRDefault="00047CF3">
      <w:r>
        <w:t>The multi merchant support feature enables you to use different Nuvei merchant code(s) across several sites.</w:t>
      </w:r>
    </w:p>
    <w:p w14:paraId="1817A96D" w14:textId="77777777" w:rsidR="00573362" w:rsidRDefault="00047CF3">
      <w:r>
        <w:t>You can configure different Nuvei merchant codes for each site in the Business Manager instance.</w:t>
      </w:r>
    </w:p>
    <w:p w14:paraId="5ECB80A7" w14:textId="77777777" w:rsidR="00573362" w:rsidRDefault="00573362">
      <w:pPr>
        <w:rPr>
          <w:i/>
        </w:rPr>
      </w:pPr>
    </w:p>
    <w:p w14:paraId="40138080" w14:textId="77777777" w:rsidR="0030258B" w:rsidRDefault="0030258B" w:rsidP="0030258B">
      <w:pPr>
        <w:pStyle w:val="Heading3"/>
        <w:numPr>
          <w:ilvl w:val="2"/>
          <w:numId w:val="4"/>
        </w:numPr>
      </w:pPr>
      <w:bookmarkStart w:id="12" w:name="_Toc69891442"/>
      <w:r w:rsidRPr="0030258B">
        <w:t>Locales</w:t>
      </w:r>
      <w:bookmarkEnd w:id="12"/>
    </w:p>
    <w:p w14:paraId="473595AD" w14:textId="77777777" w:rsidR="0030258B" w:rsidRPr="0030258B" w:rsidRDefault="0030258B" w:rsidP="0030258B">
      <w:r w:rsidRPr="0030258B">
        <w:t>The cartridge supports OOTB locales for Controllers and SFRA SiteGenesis</w:t>
      </w:r>
    </w:p>
    <w:p w14:paraId="6DBBEC41" w14:textId="77777777" w:rsidR="00573362" w:rsidRDefault="00573362"/>
    <w:p w14:paraId="5D6374B8" w14:textId="77777777" w:rsidR="00573362" w:rsidRDefault="00047CF3">
      <w:pPr>
        <w:pStyle w:val="Heading2"/>
        <w:numPr>
          <w:ilvl w:val="1"/>
          <w:numId w:val="4"/>
        </w:numPr>
        <w:rPr>
          <w:color w:val="808080"/>
        </w:rPr>
      </w:pPr>
      <w:bookmarkStart w:id="13" w:name="_Toc69891443"/>
      <w:r>
        <w:rPr>
          <w:color w:val="7B7B7B"/>
        </w:rPr>
        <w:t>Compatibility</w:t>
      </w:r>
      <w:bookmarkEnd w:id="13"/>
    </w:p>
    <w:p w14:paraId="4B81A177" w14:textId="77777777" w:rsidR="00573362" w:rsidRDefault="00573362"/>
    <w:p w14:paraId="471C3E47" w14:textId="77777777" w:rsidR="00573362" w:rsidRDefault="00047CF3">
      <w:pPr>
        <w:rPr>
          <w:i/>
        </w:rPr>
      </w:pPr>
      <w:r>
        <w:rPr>
          <w:i/>
        </w:rPr>
        <w:t>The cartridges are available for Controllers (v105.1.0) and SFRA (v5.1.0) SiteGenesis implementations.</w:t>
      </w:r>
    </w:p>
    <w:p w14:paraId="218E00C9" w14:textId="77777777" w:rsidR="00573362" w:rsidRDefault="00573362">
      <w:pPr>
        <w:rPr>
          <w:i/>
        </w:rPr>
      </w:pPr>
    </w:p>
    <w:p w14:paraId="5FC0F470" w14:textId="77777777" w:rsidR="00573362" w:rsidRDefault="00047CF3">
      <w:r>
        <w:rPr>
          <w:i/>
        </w:rPr>
        <w:t xml:space="preserve">Compatibility mode: 19.10 </w:t>
      </w:r>
    </w:p>
    <w:p w14:paraId="086E493A" w14:textId="77777777" w:rsidR="00573362" w:rsidRDefault="00047CF3">
      <w:pPr>
        <w:pStyle w:val="Heading2"/>
        <w:numPr>
          <w:ilvl w:val="1"/>
          <w:numId w:val="4"/>
        </w:numPr>
        <w:rPr>
          <w:color w:val="808080"/>
        </w:rPr>
      </w:pPr>
      <w:bookmarkStart w:id="14" w:name="_Toc69891444"/>
      <w:r>
        <w:rPr>
          <w:color w:val="7B7B7B"/>
        </w:rPr>
        <w:t>Privacy, Payment</w:t>
      </w:r>
      <w:bookmarkEnd w:id="14"/>
    </w:p>
    <w:p w14:paraId="09FBF610" w14:textId="77777777" w:rsidR="00573362" w:rsidRDefault="00573362"/>
    <w:p w14:paraId="221B7BF0" w14:textId="77777777" w:rsidR="00573362" w:rsidRDefault="00047CF3">
      <w:pPr>
        <w:rPr>
          <w:i/>
        </w:rPr>
      </w:pPr>
      <w:r>
        <w:rPr>
          <w:i/>
        </w:rPr>
        <w:t>This integration requires access to the following customer data elements: Billing Address, Shipping Address, Order Details and Customer Profile</w:t>
      </w:r>
    </w:p>
    <w:p w14:paraId="136E5B8A" w14:textId="77777777" w:rsidR="00573362" w:rsidRDefault="00047CF3">
      <w:r>
        <w:br w:type="page"/>
      </w:r>
    </w:p>
    <w:p w14:paraId="0BBA7D33" w14:textId="77777777" w:rsidR="00573362" w:rsidRDefault="00047CF3">
      <w:pPr>
        <w:pStyle w:val="Heading1"/>
        <w:numPr>
          <w:ilvl w:val="0"/>
          <w:numId w:val="4"/>
        </w:numPr>
        <w:ind w:left="284" w:hanging="284"/>
      </w:pPr>
      <w:bookmarkStart w:id="15" w:name="_Toc69891445"/>
      <w:r>
        <w:lastRenderedPageBreak/>
        <w:t>Implementation Guide</w:t>
      </w:r>
      <w:bookmarkEnd w:id="15"/>
    </w:p>
    <w:p w14:paraId="0C61CC9F" w14:textId="77777777" w:rsidR="00573362" w:rsidRDefault="00573362"/>
    <w:p w14:paraId="1EF3A0FE" w14:textId="77777777" w:rsidR="00573362" w:rsidRDefault="00047CF3">
      <w:pPr>
        <w:pStyle w:val="Heading2"/>
        <w:numPr>
          <w:ilvl w:val="1"/>
          <w:numId w:val="4"/>
        </w:numPr>
        <w:rPr>
          <w:color w:val="808080"/>
        </w:rPr>
      </w:pPr>
      <w:bookmarkStart w:id="16" w:name="_Toc69891446"/>
      <w:r>
        <w:t>Before you start</w:t>
      </w:r>
      <w:bookmarkEnd w:id="16"/>
    </w:p>
    <w:p w14:paraId="0373F0B7" w14:textId="77777777" w:rsidR="00573362" w:rsidRDefault="00047CF3">
      <w:pPr>
        <w:pStyle w:val="Heading3"/>
        <w:numPr>
          <w:ilvl w:val="2"/>
          <w:numId w:val="4"/>
        </w:numPr>
      </w:pPr>
      <w:bookmarkStart w:id="17" w:name="_Toc69891447"/>
      <w:r>
        <w:t>Prerequisites</w:t>
      </w:r>
      <w:bookmarkEnd w:id="17"/>
    </w:p>
    <w:p w14:paraId="11E6580D" w14:textId="77777777" w:rsidR="00573362" w:rsidRDefault="00047CF3">
      <w:r>
        <w:t>You need to have installed and correctly set up your Salesforce store. If you have any problems with your Salesforce set-up, please visit the Salesforce support center.</w:t>
      </w:r>
    </w:p>
    <w:p w14:paraId="4CCCADB5" w14:textId="77777777" w:rsidR="00573362" w:rsidRDefault="00047CF3">
      <w:r>
        <w:t>If you have not already done so, you must contact Nuvei for the account details you will need for implementation. Check that your Implementation Manager or support contact has given you:</w:t>
      </w:r>
    </w:p>
    <w:p w14:paraId="6330E16D" w14:textId="77777777" w:rsidR="00573362" w:rsidRDefault="00047CF3">
      <w:pPr>
        <w:numPr>
          <w:ilvl w:val="0"/>
          <w:numId w:val="1"/>
        </w:numPr>
        <w:pBdr>
          <w:top w:val="nil"/>
          <w:left w:val="nil"/>
          <w:bottom w:val="nil"/>
          <w:right w:val="nil"/>
          <w:between w:val="nil"/>
        </w:pBdr>
        <w:spacing w:line="276" w:lineRule="auto"/>
      </w:pPr>
      <w:r>
        <w:rPr>
          <w:color w:val="000000"/>
        </w:rPr>
        <w:t>A merchant code (or codes)</w:t>
      </w:r>
    </w:p>
    <w:p w14:paraId="65450948" w14:textId="77777777" w:rsidR="00573362" w:rsidRDefault="00047CF3">
      <w:pPr>
        <w:numPr>
          <w:ilvl w:val="0"/>
          <w:numId w:val="1"/>
        </w:numPr>
        <w:pBdr>
          <w:top w:val="nil"/>
          <w:left w:val="nil"/>
          <w:bottom w:val="nil"/>
          <w:right w:val="nil"/>
          <w:between w:val="nil"/>
        </w:pBdr>
        <w:spacing w:line="276" w:lineRule="auto"/>
      </w:pPr>
      <w:r>
        <w:rPr>
          <w:color w:val="000000"/>
        </w:rPr>
        <w:t>A Merchant Administration Interface username and password</w:t>
      </w:r>
    </w:p>
    <w:p w14:paraId="24820492" w14:textId="77777777" w:rsidR="00573362" w:rsidRDefault="00047CF3">
      <w:r>
        <w:t>Make sure you have installed and correctly set up your SFRA site in Business Manager. Use your GitHub credentials to download SFRA and see the Salesforce B2C Commerce guide for more details.</w:t>
      </w:r>
    </w:p>
    <w:p w14:paraId="2AF620B8" w14:textId="77777777" w:rsidR="00573362" w:rsidRDefault="00047CF3">
      <w:pPr>
        <w:pStyle w:val="Heading3"/>
        <w:numPr>
          <w:ilvl w:val="2"/>
          <w:numId w:val="4"/>
        </w:numPr>
      </w:pPr>
      <w:bookmarkStart w:id="18" w:name="_Toc69891448"/>
      <w:r>
        <w:t>Access the system</w:t>
      </w:r>
      <w:bookmarkEnd w:id="18"/>
    </w:p>
    <w:p w14:paraId="3F51F7DA" w14:textId="77777777" w:rsidR="00573362" w:rsidRDefault="00047CF3">
      <w:r>
        <w:t>Once you have the system setup and your credentials to login to the Merchant Administration Interface, follow these steps to configure your connection credentials:</w:t>
      </w:r>
    </w:p>
    <w:p w14:paraId="469E4B33" w14:textId="77777777" w:rsidR="00573362" w:rsidRDefault="00047CF3">
      <w:pPr>
        <w:numPr>
          <w:ilvl w:val="0"/>
          <w:numId w:val="3"/>
        </w:numPr>
        <w:pBdr>
          <w:top w:val="nil"/>
          <w:left w:val="nil"/>
          <w:bottom w:val="nil"/>
          <w:right w:val="nil"/>
          <w:between w:val="nil"/>
        </w:pBdr>
        <w:spacing w:line="276" w:lineRule="auto"/>
      </w:pPr>
      <w:r>
        <w:rPr>
          <w:color w:val="000000"/>
        </w:rPr>
        <w:t xml:space="preserve">Log in to the </w:t>
      </w:r>
      <w:hyperlink r:id="rId9">
        <w:r>
          <w:rPr>
            <w:color w:val="0563C1"/>
            <w:u w:val="single"/>
          </w:rPr>
          <w:t>Merchant Administration Interface</w:t>
        </w:r>
      </w:hyperlink>
      <w:r>
        <w:rPr>
          <w:color w:val="000000"/>
        </w:rPr>
        <w:t>.</w:t>
      </w:r>
    </w:p>
    <w:p w14:paraId="41B7B7AC" w14:textId="77777777" w:rsidR="00573362" w:rsidRDefault="00047CF3">
      <w:pPr>
        <w:numPr>
          <w:ilvl w:val="0"/>
          <w:numId w:val="3"/>
        </w:numPr>
        <w:pBdr>
          <w:top w:val="nil"/>
          <w:left w:val="nil"/>
          <w:bottom w:val="nil"/>
          <w:right w:val="nil"/>
          <w:between w:val="nil"/>
        </w:pBdr>
        <w:spacing w:line="276" w:lineRule="auto"/>
      </w:pPr>
      <w:r>
        <w:rPr>
          <w:color w:val="000000"/>
        </w:rPr>
        <w:t xml:space="preserve">In the left menu go </w:t>
      </w:r>
      <w:r>
        <w:t>to the Settings</w:t>
      </w:r>
      <w:r>
        <w:rPr>
          <w:color w:val="000000"/>
        </w:rPr>
        <w:t xml:space="preserve"> section and then select </w:t>
      </w:r>
      <w:r>
        <w:rPr>
          <w:b/>
          <w:color w:val="000000"/>
        </w:rPr>
        <w:t>My Account</w:t>
      </w:r>
      <w:r>
        <w:rPr>
          <w:color w:val="000000"/>
        </w:rPr>
        <w:t>.</w:t>
      </w:r>
    </w:p>
    <w:p w14:paraId="400E1AA6" w14:textId="77777777" w:rsidR="00573362" w:rsidRDefault="00047CF3">
      <w:pPr>
        <w:numPr>
          <w:ilvl w:val="0"/>
          <w:numId w:val="3"/>
        </w:numPr>
        <w:pBdr>
          <w:top w:val="nil"/>
          <w:left w:val="nil"/>
          <w:bottom w:val="nil"/>
          <w:right w:val="nil"/>
          <w:between w:val="nil"/>
        </w:pBdr>
        <w:spacing w:line="276" w:lineRule="auto"/>
      </w:pPr>
      <w:r>
        <w:rPr>
          <w:color w:val="000000"/>
        </w:rPr>
        <w:t xml:space="preserve">In </w:t>
      </w:r>
      <w:r>
        <w:rPr>
          <w:b/>
          <w:color w:val="000000"/>
        </w:rPr>
        <w:t>My Account</w:t>
      </w:r>
      <w:r>
        <w:rPr>
          <w:color w:val="000000"/>
        </w:rPr>
        <w:t xml:space="preserve"> section you will see your settings:</w:t>
      </w:r>
    </w:p>
    <w:p w14:paraId="782131FC" w14:textId="77777777" w:rsidR="00573362" w:rsidRDefault="00047CF3">
      <w:pPr>
        <w:numPr>
          <w:ilvl w:val="1"/>
          <w:numId w:val="3"/>
        </w:numPr>
        <w:pBdr>
          <w:top w:val="nil"/>
          <w:left w:val="nil"/>
          <w:bottom w:val="nil"/>
          <w:right w:val="nil"/>
          <w:between w:val="nil"/>
        </w:pBdr>
        <w:spacing w:line="276" w:lineRule="auto"/>
      </w:pPr>
      <w:r>
        <w:rPr>
          <w:color w:val="000000"/>
        </w:rPr>
        <w:t>MERCHANT ID</w:t>
      </w:r>
    </w:p>
    <w:p w14:paraId="2C878F07" w14:textId="77777777" w:rsidR="00573362" w:rsidRDefault="00047CF3">
      <w:pPr>
        <w:numPr>
          <w:ilvl w:val="1"/>
          <w:numId w:val="3"/>
        </w:numPr>
        <w:pBdr>
          <w:top w:val="nil"/>
          <w:left w:val="nil"/>
          <w:bottom w:val="nil"/>
          <w:right w:val="nil"/>
          <w:between w:val="nil"/>
        </w:pBdr>
        <w:spacing w:line="276" w:lineRule="auto"/>
      </w:pPr>
      <w:r>
        <w:rPr>
          <w:color w:val="000000"/>
        </w:rPr>
        <w:t>SECRET KEY</w:t>
      </w:r>
    </w:p>
    <w:p w14:paraId="6786CA65" w14:textId="77777777" w:rsidR="00573362" w:rsidRDefault="00047CF3">
      <w:pPr>
        <w:numPr>
          <w:ilvl w:val="1"/>
          <w:numId w:val="3"/>
        </w:numPr>
        <w:pBdr>
          <w:top w:val="nil"/>
          <w:left w:val="nil"/>
          <w:bottom w:val="nil"/>
          <w:right w:val="nil"/>
          <w:between w:val="nil"/>
        </w:pBdr>
        <w:spacing w:line="276" w:lineRule="auto"/>
      </w:pPr>
      <w:r>
        <w:rPr>
          <w:color w:val="000000"/>
        </w:rPr>
        <w:t>Merchant Site ID`s</w:t>
      </w:r>
    </w:p>
    <w:p w14:paraId="390F7024" w14:textId="77777777" w:rsidR="00573362" w:rsidRDefault="00047CF3">
      <w:r>
        <w:br w:type="page"/>
      </w:r>
    </w:p>
    <w:p w14:paraId="204DDAB0" w14:textId="77777777" w:rsidR="00573362" w:rsidRDefault="00047CF3">
      <w:pPr>
        <w:pStyle w:val="Heading2"/>
        <w:numPr>
          <w:ilvl w:val="1"/>
          <w:numId w:val="4"/>
        </w:numPr>
        <w:rPr>
          <w:color w:val="808080"/>
        </w:rPr>
      </w:pPr>
      <w:bookmarkStart w:id="19" w:name="_Toc69891449"/>
      <w:r>
        <w:lastRenderedPageBreak/>
        <w:t>Install the Salesforce cartridge</w:t>
      </w:r>
      <w:bookmarkEnd w:id="19"/>
    </w:p>
    <w:p w14:paraId="65CB61F5" w14:textId="77777777" w:rsidR="00573362" w:rsidRDefault="00047CF3">
      <w:pPr>
        <w:pStyle w:val="Heading3"/>
        <w:numPr>
          <w:ilvl w:val="2"/>
          <w:numId w:val="4"/>
        </w:numPr>
      </w:pPr>
      <w:bookmarkStart w:id="20" w:name="_Toc69891450"/>
      <w:r>
        <w:t>Add the cartridge in the Salesforce Commerce Cloud Studio</w:t>
      </w:r>
      <w:bookmarkEnd w:id="20"/>
    </w:p>
    <w:p w14:paraId="4679F3E8" w14:textId="77777777" w:rsidR="00573362" w:rsidRDefault="00047CF3">
      <w:r>
        <w:t>Do the following:</w:t>
      </w:r>
    </w:p>
    <w:p w14:paraId="4F8EE771" w14:textId="77777777" w:rsidR="00573362" w:rsidRDefault="00047CF3">
      <w:pPr>
        <w:numPr>
          <w:ilvl w:val="0"/>
          <w:numId w:val="7"/>
        </w:numPr>
        <w:pBdr>
          <w:top w:val="nil"/>
          <w:left w:val="nil"/>
          <w:bottom w:val="nil"/>
          <w:right w:val="nil"/>
          <w:between w:val="nil"/>
        </w:pBdr>
        <w:spacing w:line="276" w:lineRule="auto"/>
      </w:pPr>
      <w:r>
        <w:rPr>
          <w:color w:val="000000"/>
        </w:rPr>
        <w:t xml:space="preserve">In the </w:t>
      </w:r>
      <w:r>
        <w:rPr>
          <w:b/>
          <w:color w:val="000000"/>
        </w:rPr>
        <w:t>link-nuvei</w:t>
      </w:r>
      <w:r>
        <w:rPr>
          <w:color w:val="000000"/>
        </w:rPr>
        <w:t xml:space="preserve"> folder, find and open package.json.</w:t>
      </w:r>
    </w:p>
    <w:p w14:paraId="3851C3ED" w14:textId="77777777" w:rsidR="00573362" w:rsidRDefault="00047CF3">
      <w:pPr>
        <w:numPr>
          <w:ilvl w:val="0"/>
          <w:numId w:val="7"/>
        </w:numPr>
        <w:pBdr>
          <w:top w:val="nil"/>
          <w:left w:val="nil"/>
          <w:bottom w:val="nil"/>
          <w:right w:val="nil"/>
          <w:between w:val="nil"/>
        </w:pBdr>
        <w:spacing w:line="276" w:lineRule="auto"/>
      </w:pPr>
      <w:r>
        <w:rPr>
          <w:color w:val="000000"/>
        </w:rPr>
        <w:t>Ensure the base path is correctly resolved to app_storefront_base, as shown below:</w:t>
      </w:r>
    </w:p>
    <w:p w14:paraId="33D627D3"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“paths”: {</w:t>
      </w:r>
    </w:p>
    <w:p w14:paraId="39C2A37E"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“base”: “../storefront-reference-architecture/cartridges/app_storefront_base/”</w:t>
      </w:r>
    </w:p>
    <w:p w14:paraId="7B06EA71"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14:paraId="535CF0CD" w14:textId="77777777" w:rsidR="00573362" w:rsidRDefault="00047CF3">
      <w:pPr>
        <w:numPr>
          <w:ilvl w:val="0"/>
          <w:numId w:val="7"/>
        </w:numPr>
        <w:pBdr>
          <w:top w:val="nil"/>
          <w:left w:val="nil"/>
          <w:bottom w:val="nil"/>
          <w:right w:val="nil"/>
          <w:between w:val="nil"/>
        </w:pBdr>
        <w:spacing w:line="276" w:lineRule="auto"/>
      </w:pPr>
      <w:r>
        <w:rPr>
          <w:color w:val="000000"/>
        </w:rPr>
        <w:t>Check that node.js 8.9.4 or above is installed</w:t>
      </w:r>
    </w:p>
    <w:p w14:paraId="2F8EDD23" w14:textId="77777777" w:rsidR="00573362" w:rsidRDefault="00047CF3">
      <w:pPr>
        <w:numPr>
          <w:ilvl w:val="0"/>
          <w:numId w:val="7"/>
        </w:numPr>
        <w:pBdr>
          <w:top w:val="nil"/>
          <w:left w:val="nil"/>
          <w:bottom w:val="nil"/>
          <w:right w:val="nil"/>
          <w:between w:val="nil"/>
        </w:pBdr>
        <w:spacing w:line="276" w:lineRule="auto"/>
      </w:pPr>
      <w:r>
        <w:rPr>
          <w:color w:val="000000"/>
        </w:rPr>
        <w:t>Open the command prompt and run “npm install”.</w:t>
      </w:r>
    </w:p>
    <w:p w14:paraId="16C65A70" w14:textId="77777777" w:rsidR="00573362" w:rsidRDefault="00047CF3">
      <w:pPr>
        <w:numPr>
          <w:ilvl w:val="0"/>
          <w:numId w:val="7"/>
        </w:numPr>
        <w:pBdr>
          <w:top w:val="nil"/>
          <w:left w:val="nil"/>
          <w:bottom w:val="nil"/>
          <w:right w:val="nil"/>
          <w:between w:val="nil"/>
        </w:pBdr>
        <w:spacing w:line="276" w:lineRule="auto"/>
      </w:pPr>
      <w:r>
        <w:rPr>
          <w:color w:val="000000"/>
        </w:rPr>
        <w:t>Run “npm run build”.</w:t>
      </w:r>
    </w:p>
    <w:p w14:paraId="5288428B" w14:textId="77777777" w:rsidR="00573362" w:rsidRDefault="00047CF3">
      <w:pPr>
        <w:numPr>
          <w:ilvl w:val="0"/>
          <w:numId w:val="7"/>
        </w:numPr>
        <w:pBdr>
          <w:top w:val="nil"/>
          <w:left w:val="nil"/>
          <w:bottom w:val="nil"/>
          <w:right w:val="nil"/>
          <w:between w:val="nil"/>
        </w:pBdr>
        <w:spacing w:line="276" w:lineRule="auto"/>
      </w:pPr>
      <w:r>
        <w:rPr>
          <w:color w:val="000000"/>
        </w:rPr>
        <w:t>Create the dw.json file in the same location where you downloaded the source code for the cartridge, as shown below:</w:t>
      </w:r>
    </w:p>
    <w:p w14:paraId="506DAFC1"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14:paraId="1AFC501D"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“hostname”: “your-sandbox-hostname.demandware.net”,</w:t>
      </w:r>
    </w:p>
    <w:p w14:paraId="5C9A2992"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“username”: “your login”,</w:t>
      </w:r>
    </w:p>
    <w:p w14:paraId="2139B95B"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“password”: “your pwd”,</w:t>
      </w:r>
    </w:p>
    <w:p w14:paraId="3E88A071"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 xml:space="preserve">  “code-version”: “version_to_upload_to”</w:t>
      </w:r>
    </w:p>
    <w:p w14:paraId="1A7FD45D"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w:t>
      </w:r>
    </w:p>
    <w:p w14:paraId="3502A7F0" w14:textId="77777777" w:rsidR="00573362" w:rsidRDefault="00047CF3">
      <w:r>
        <w:br w:type="page"/>
      </w:r>
    </w:p>
    <w:p w14:paraId="41F165D9" w14:textId="77777777" w:rsidR="00573362" w:rsidRDefault="00047CF3">
      <w:pPr>
        <w:pStyle w:val="Heading2"/>
        <w:numPr>
          <w:ilvl w:val="1"/>
          <w:numId w:val="4"/>
        </w:numPr>
        <w:rPr>
          <w:color w:val="808080"/>
        </w:rPr>
      </w:pPr>
      <w:bookmarkStart w:id="21" w:name="_Toc69891451"/>
      <w:r>
        <w:rPr>
          <w:color w:val="7B7B7B"/>
        </w:rPr>
        <w:lastRenderedPageBreak/>
        <w:t>Setup of Business Manager</w:t>
      </w:r>
      <w:bookmarkEnd w:id="21"/>
    </w:p>
    <w:p w14:paraId="64DD107E" w14:textId="77777777" w:rsidR="00573362" w:rsidRDefault="00047CF3">
      <w:pPr>
        <w:pStyle w:val="Heading3"/>
        <w:numPr>
          <w:ilvl w:val="2"/>
          <w:numId w:val="4"/>
        </w:numPr>
      </w:pPr>
      <w:bookmarkStart w:id="22" w:name="_Toc69891452"/>
      <w:r>
        <w:t>Activate the cartridge in Business Manager</w:t>
      </w:r>
      <w:bookmarkEnd w:id="22"/>
    </w:p>
    <w:p w14:paraId="0FCEA9BD" w14:textId="77777777" w:rsidR="00573362" w:rsidRDefault="00047CF3">
      <w:r>
        <w:t>To make the Nuvei functionality available to the reference architecture, you must add the cartridges to the cartridge path of the sites.</w:t>
      </w:r>
    </w:p>
    <w:p w14:paraId="065263B9" w14:textId="77777777" w:rsidR="00573362" w:rsidRDefault="00047CF3">
      <w:pPr>
        <w:pStyle w:val="Heading4"/>
      </w:pPr>
      <w:bookmarkStart w:id="23" w:name="_Toc69891453"/>
      <w:r>
        <w:t>Setup cartridge path for SFRA</w:t>
      </w:r>
      <w:bookmarkEnd w:id="23"/>
    </w:p>
    <w:p w14:paraId="21C85C31" w14:textId="77777777" w:rsidR="00573362" w:rsidRDefault="00047CF3">
      <w:r>
        <w:t>Do the following:</w:t>
      </w:r>
    </w:p>
    <w:p w14:paraId="1E858F2E" w14:textId="77777777" w:rsidR="00573362" w:rsidRDefault="00047CF3">
      <w:pPr>
        <w:numPr>
          <w:ilvl w:val="0"/>
          <w:numId w:val="10"/>
        </w:numPr>
        <w:pBdr>
          <w:top w:val="nil"/>
          <w:left w:val="nil"/>
          <w:bottom w:val="nil"/>
          <w:right w:val="nil"/>
          <w:between w:val="nil"/>
        </w:pBdr>
        <w:spacing w:line="276" w:lineRule="auto"/>
      </w:pPr>
      <w:r>
        <w:rPr>
          <w:color w:val="000000"/>
        </w:rPr>
        <w:t xml:space="preserve">Log in </w:t>
      </w:r>
      <w:r>
        <w:t>to the Business</w:t>
      </w:r>
      <w:r>
        <w:rPr>
          <w:color w:val="000000"/>
        </w:rPr>
        <w:t xml:space="preserve"> Manager.</w:t>
      </w:r>
    </w:p>
    <w:p w14:paraId="04D2A737" w14:textId="77777777" w:rsidR="00573362" w:rsidRDefault="00047CF3">
      <w:pPr>
        <w:numPr>
          <w:ilvl w:val="0"/>
          <w:numId w:val="10"/>
        </w:numPr>
        <w:pBdr>
          <w:top w:val="nil"/>
          <w:left w:val="nil"/>
          <w:bottom w:val="nil"/>
          <w:right w:val="nil"/>
          <w:between w:val="nil"/>
        </w:pBdr>
        <w:spacing w:line="276" w:lineRule="auto"/>
      </w:pPr>
      <w:r>
        <w:rPr>
          <w:color w:val="000000"/>
        </w:rPr>
        <w:t xml:space="preserve">Go to </w:t>
      </w:r>
      <w:r>
        <w:rPr>
          <w:i/>
          <w:color w:val="000000"/>
        </w:rPr>
        <w:t>Administration/Sites/Manage Sites</w:t>
      </w:r>
      <w:r>
        <w:rPr>
          <w:color w:val="000000"/>
        </w:rPr>
        <w:t>.</w:t>
      </w:r>
    </w:p>
    <w:p w14:paraId="206591BE" w14:textId="77777777" w:rsidR="00573362" w:rsidRDefault="00047CF3">
      <w:pPr>
        <w:numPr>
          <w:ilvl w:val="0"/>
          <w:numId w:val="10"/>
        </w:numPr>
        <w:pBdr>
          <w:top w:val="nil"/>
          <w:left w:val="nil"/>
          <w:bottom w:val="nil"/>
          <w:right w:val="nil"/>
          <w:between w:val="nil"/>
        </w:pBdr>
        <w:spacing w:line="276" w:lineRule="auto"/>
      </w:pPr>
      <w:r>
        <w:rPr>
          <w:color w:val="000000"/>
        </w:rPr>
        <w:t>Click on the site name. The default tab is General. Go to the Settings tab.</w:t>
      </w:r>
    </w:p>
    <w:p w14:paraId="7394F8AB" w14:textId="77777777" w:rsidR="00573362" w:rsidRDefault="00047CF3">
      <w:pPr>
        <w:numPr>
          <w:ilvl w:val="0"/>
          <w:numId w:val="10"/>
        </w:numPr>
        <w:pBdr>
          <w:top w:val="nil"/>
          <w:left w:val="nil"/>
          <w:bottom w:val="nil"/>
          <w:right w:val="nil"/>
          <w:between w:val="nil"/>
        </w:pBdr>
        <w:spacing w:line="276" w:lineRule="auto"/>
      </w:pPr>
      <w:r>
        <w:rPr>
          <w:color w:val="000000"/>
        </w:rPr>
        <w:t xml:space="preserve">In the Cartridges text box add: </w:t>
      </w:r>
      <w:r>
        <w:rPr>
          <w:rFonts w:ascii="Consolas" w:eastAsia="Consolas" w:hAnsi="Consolas" w:cs="Consolas"/>
          <w:color w:val="595959"/>
          <w:sz w:val="16"/>
          <w:szCs w:val="16"/>
        </w:rPr>
        <w:t>int_nuvei_sfra:int_nuvei</w:t>
      </w:r>
    </w:p>
    <w:p w14:paraId="35149F60"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int_nuvei_sfra:int_nuvei:app_storefront_base</w:t>
      </w:r>
    </w:p>
    <w:p w14:paraId="7332E509" w14:textId="77777777" w:rsidR="00573362" w:rsidRDefault="00573362"/>
    <w:p w14:paraId="02898F32" w14:textId="77777777" w:rsidR="00573362" w:rsidRDefault="00047CF3">
      <w:r>
        <w:rPr>
          <w:noProof/>
        </w:rPr>
        <w:drawing>
          <wp:inline distT="0" distB="0" distL="0" distR="0" wp14:anchorId="766AE27F" wp14:editId="7D80178C">
            <wp:extent cx="5874467" cy="3784513"/>
            <wp:effectExtent l="0" t="0" r="0" b="0"/>
            <wp:docPr id="10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874467" cy="3784513"/>
                    </a:xfrm>
                    <a:prstGeom prst="rect">
                      <a:avLst/>
                    </a:prstGeom>
                    <a:ln/>
                  </pic:spPr>
                </pic:pic>
              </a:graphicData>
            </a:graphic>
          </wp:inline>
        </w:drawing>
      </w:r>
    </w:p>
    <w:p w14:paraId="72472DA1" w14:textId="77777777" w:rsidR="00573362" w:rsidRDefault="00047CF3">
      <w:pPr>
        <w:numPr>
          <w:ilvl w:val="0"/>
          <w:numId w:val="10"/>
        </w:numPr>
        <w:pBdr>
          <w:top w:val="nil"/>
          <w:left w:val="nil"/>
          <w:bottom w:val="nil"/>
          <w:right w:val="nil"/>
          <w:between w:val="nil"/>
        </w:pBdr>
        <w:spacing w:line="276" w:lineRule="auto"/>
      </w:pPr>
      <w:r>
        <w:rPr>
          <w:color w:val="000000"/>
        </w:rPr>
        <w:t xml:space="preserve">Click </w:t>
      </w:r>
      <w:r>
        <w:rPr>
          <w:b/>
          <w:color w:val="000000"/>
        </w:rPr>
        <w:t>Apply</w:t>
      </w:r>
      <w:r>
        <w:rPr>
          <w:color w:val="000000"/>
        </w:rPr>
        <w:t>.</w:t>
      </w:r>
    </w:p>
    <w:p w14:paraId="2FAE69BC" w14:textId="77777777" w:rsidR="00573362" w:rsidRDefault="00573362"/>
    <w:p w14:paraId="511B1F99" w14:textId="77777777" w:rsidR="00573362" w:rsidRDefault="00047CF3">
      <w:pPr>
        <w:rPr>
          <w:i/>
          <w:color w:val="404040"/>
        </w:rPr>
      </w:pPr>
      <w:r>
        <w:rPr>
          <w:i/>
          <w:color w:val="404040"/>
        </w:rPr>
        <w:t>NOTE: Keep in mind other cartridges and integrations. Therefore, the final cartridge path could look like int_nuvei_sfra:int_nuvei:YOUR_OTHER_CARTRIDGES:app_storefront_base</w:t>
      </w:r>
    </w:p>
    <w:p w14:paraId="1898034E" w14:textId="77777777" w:rsidR="00573362" w:rsidRDefault="00047CF3">
      <w:pPr>
        <w:rPr>
          <w:i/>
          <w:color w:val="404040"/>
        </w:rPr>
      </w:pPr>
      <w:r>
        <w:rPr>
          <w:i/>
          <w:color w:val="404040"/>
        </w:rPr>
        <w:t>NOTE: Sandbox - To activate the cartridge for sandbox use, select the appropriate instance from the Instance</w:t>
      </w:r>
    </w:p>
    <w:p w14:paraId="1AC38F32" w14:textId="77777777" w:rsidR="00573362" w:rsidRDefault="00047CF3">
      <w:pPr>
        <w:rPr>
          <w:i/>
          <w:color w:val="404040"/>
        </w:rPr>
      </w:pPr>
      <w:r>
        <w:rPr>
          <w:i/>
          <w:color w:val="404040"/>
        </w:rPr>
        <w:t>Type dropdown menu. Then repeat steps 4 and 5 above.</w:t>
      </w:r>
    </w:p>
    <w:p w14:paraId="5B592C0E" w14:textId="77777777" w:rsidR="00573362" w:rsidRDefault="00047CF3">
      <w:pPr>
        <w:numPr>
          <w:ilvl w:val="0"/>
          <w:numId w:val="10"/>
        </w:numPr>
        <w:pBdr>
          <w:top w:val="nil"/>
          <w:left w:val="nil"/>
          <w:bottom w:val="nil"/>
          <w:right w:val="nil"/>
          <w:between w:val="nil"/>
        </w:pBdr>
        <w:spacing w:line="276" w:lineRule="auto"/>
      </w:pPr>
      <w:r>
        <w:rPr>
          <w:color w:val="000000"/>
        </w:rPr>
        <w:t>Repeat steps 3 to 6 for each site that will use Nuvei.</w:t>
      </w:r>
    </w:p>
    <w:p w14:paraId="06FC0C73" w14:textId="77777777" w:rsidR="00573362" w:rsidRDefault="00047CF3">
      <w:pPr>
        <w:pStyle w:val="Heading4"/>
      </w:pPr>
      <w:bookmarkStart w:id="24" w:name="_Toc69891454"/>
      <w:r>
        <w:t>Setup cartridge path for Sitegenesis Controllers</w:t>
      </w:r>
      <w:bookmarkEnd w:id="24"/>
    </w:p>
    <w:p w14:paraId="0E7658D2" w14:textId="77777777" w:rsidR="00573362" w:rsidRDefault="00047CF3">
      <w:r>
        <w:t>Do the following:</w:t>
      </w:r>
    </w:p>
    <w:p w14:paraId="6D3A16E0" w14:textId="77777777" w:rsidR="00573362" w:rsidRDefault="00047CF3">
      <w:pPr>
        <w:numPr>
          <w:ilvl w:val="0"/>
          <w:numId w:val="19"/>
        </w:numPr>
        <w:pBdr>
          <w:top w:val="nil"/>
          <w:left w:val="nil"/>
          <w:bottom w:val="nil"/>
          <w:right w:val="nil"/>
          <w:between w:val="nil"/>
        </w:pBdr>
        <w:spacing w:line="276" w:lineRule="auto"/>
      </w:pPr>
      <w:r>
        <w:rPr>
          <w:color w:val="000000"/>
        </w:rPr>
        <w:t xml:space="preserve">Log in </w:t>
      </w:r>
      <w:r>
        <w:t>to the Business</w:t>
      </w:r>
      <w:r>
        <w:rPr>
          <w:color w:val="000000"/>
        </w:rPr>
        <w:t xml:space="preserve"> Manager.</w:t>
      </w:r>
    </w:p>
    <w:p w14:paraId="688C7E1E" w14:textId="77777777" w:rsidR="00573362" w:rsidRDefault="00047CF3">
      <w:pPr>
        <w:numPr>
          <w:ilvl w:val="0"/>
          <w:numId w:val="19"/>
        </w:numPr>
        <w:pBdr>
          <w:top w:val="nil"/>
          <w:left w:val="nil"/>
          <w:bottom w:val="nil"/>
          <w:right w:val="nil"/>
          <w:between w:val="nil"/>
        </w:pBdr>
        <w:spacing w:line="276" w:lineRule="auto"/>
      </w:pPr>
      <w:r>
        <w:rPr>
          <w:color w:val="000000"/>
        </w:rPr>
        <w:t xml:space="preserve">Go to </w:t>
      </w:r>
      <w:r>
        <w:rPr>
          <w:i/>
          <w:color w:val="000000"/>
        </w:rPr>
        <w:t>Administration/Sites/Manage Sites</w:t>
      </w:r>
      <w:r>
        <w:rPr>
          <w:color w:val="000000"/>
        </w:rPr>
        <w:t>.</w:t>
      </w:r>
    </w:p>
    <w:p w14:paraId="70CF30B8" w14:textId="77777777" w:rsidR="00573362" w:rsidRDefault="00047CF3">
      <w:pPr>
        <w:numPr>
          <w:ilvl w:val="0"/>
          <w:numId w:val="19"/>
        </w:numPr>
        <w:pBdr>
          <w:top w:val="nil"/>
          <w:left w:val="nil"/>
          <w:bottom w:val="nil"/>
          <w:right w:val="nil"/>
          <w:between w:val="nil"/>
        </w:pBdr>
        <w:spacing w:line="276" w:lineRule="auto"/>
      </w:pPr>
      <w:r>
        <w:rPr>
          <w:color w:val="000000"/>
        </w:rPr>
        <w:lastRenderedPageBreak/>
        <w:t>Click on the site name. The default tab is General. Go to the Settings tab.</w:t>
      </w:r>
    </w:p>
    <w:p w14:paraId="578CEB4B" w14:textId="77777777" w:rsidR="00573362" w:rsidRDefault="00047CF3">
      <w:pPr>
        <w:numPr>
          <w:ilvl w:val="0"/>
          <w:numId w:val="19"/>
        </w:numPr>
        <w:pBdr>
          <w:top w:val="nil"/>
          <w:left w:val="nil"/>
          <w:bottom w:val="nil"/>
          <w:right w:val="nil"/>
          <w:between w:val="nil"/>
        </w:pBdr>
        <w:spacing w:line="276" w:lineRule="auto"/>
      </w:pPr>
      <w:r>
        <w:rPr>
          <w:color w:val="000000"/>
        </w:rPr>
        <w:t xml:space="preserve">In the Cartridges text box add: </w:t>
      </w:r>
      <w:r>
        <w:rPr>
          <w:rFonts w:ascii="Consolas" w:eastAsia="Consolas" w:hAnsi="Consolas" w:cs="Consolas"/>
          <w:color w:val="595959"/>
          <w:sz w:val="16"/>
          <w:szCs w:val="16"/>
        </w:rPr>
        <w:t>int_nuvei_sg:int_nuvei</w:t>
      </w:r>
    </w:p>
    <w:p w14:paraId="542B7E2D"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int_nuvei_sg:int_nuvei:app_storefront_base</w:t>
      </w:r>
    </w:p>
    <w:p w14:paraId="23946DB3" w14:textId="77777777" w:rsidR="00573362" w:rsidRDefault="00047CF3">
      <w:r>
        <w:rPr>
          <w:noProof/>
        </w:rPr>
        <w:drawing>
          <wp:inline distT="0" distB="0" distL="0" distR="0" wp14:anchorId="361447FA" wp14:editId="431A0DDF">
            <wp:extent cx="5195180" cy="4046246"/>
            <wp:effectExtent l="0" t="0" r="0" b="0"/>
            <wp:docPr id="10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195180" cy="4046246"/>
                    </a:xfrm>
                    <a:prstGeom prst="rect">
                      <a:avLst/>
                    </a:prstGeom>
                    <a:ln/>
                  </pic:spPr>
                </pic:pic>
              </a:graphicData>
            </a:graphic>
          </wp:inline>
        </w:drawing>
      </w:r>
    </w:p>
    <w:p w14:paraId="10412E58" w14:textId="77777777" w:rsidR="00573362" w:rsidRDefault="00047CF3">
      <w:r>
        <w:br w:type="page"/>
      </w:r>
    </w:p>
    <w:p w14:paraId="2F9B8FEE" w14:textId="77777777" w:rsidR="00573362" w:rsidRDefault="00047CF3">
      <w:pPr>
        <w:pStyle w:val="Heading4"/>
      </w:pPr>
      <w:bookmarkStart w:id="25" w:name="_Toc69891455"/>
      <w:r>
        <w:lastRenderedPageBreak/>
        <w:t>Setup cartridge path for Business Manager</w:t>
      </w:r>
      <w:bookmarkEnd w:id="25"/>
    </w:p>
    <w:p w14:paraId="7DED6C82" w14:textId="77777777" w:rsidR="00573362" w:rsidRDefault="00047CF3">
      <w:pPr>
        <w:numPr>
          <w:ilvl w:val="0"/>
          <w:numId w:val="18"/>
        </w:numPr>
        <w:pBdr>
          <w:top w:val="nil"/>
          <w:left w:val="nil"/>
          <w:bottom w:val="nil"/>
          <w:right w:val="nil"/>
          <w:between w:val="nil"/>
        </w:pBdr>
        <w:spacing w:line="276" w:lineRule="auto"/>
      </w:pPr>
      <w:r>
        <w:rPr>
          <w:color w:val="000000"/>
        </w:rPr>
        <w:t xml:space="preserve">To be able to run the job in the Nuvei cartridge, go to </w:t>
      </w:r>
      <w:r>
        <w:rPr>
          <w:i/>
          <w:color w:val="000000"/>
        </w:rPr>
        <w:t>Administration/Sites/Manage Sites</w:t>
      </w:r>
      <w:r>
        <w:rPr>
          <w:color w:val="000000"/>
        </w:rPr>
        <w:t>.</w:t>
      </w:r>
    </w:p>
    <w:p w14:paraId="1868A945" w14:textId="77777777" w:rsidR="00573362" w:rsidRDefault="00047CF3">
      <w:pPr>
        <w:numPr>
          <w:ilvl w:val="0"/>
          <w:numId w:val="18"/>
        </w:numPr>
        <w:pBdr>
          <w:top w:val="nil"/>
          <w:left w:val="nil"/>
          <w:bottom w:val="nil"/>
          <w:right w:val="nil"/>
          <w:between w:val="nil"/>
        </w:pBdr>
        <w:spacing w:line="276" w:lineRule="auto"/>
      </w:pPr>
      <w:r>
        <w:rPr>
          <w:color w:val="000000"/>
        </w:rPr>
        <w:t xml:space="preserve">Go to </w:t>
      </w:r>
      <w:r>
        <w:rPr>
          <w:i/>
          <w:color w:val="000000"/>
        </w:rPr>
        <w:t>Manage the Business Manager site</w:t>
      </w:r>
      <w:r>
        <w:rPr>
          <w:color w:val="000000"/>
        </w:rPr>
        <w:t>.</w:t>
      </w:r>
    </w:p>
    <w:p w14:paraId="0232813B" w14:textId="77777777" w:rsidR="00573362" w:rsidRDefault="00047CF3">
      <w:pPr>
        <w:numPr>
          <w:ilvl w:val="0"/>
          <w:numId w:val="18"/>
        </w:numPr>
        <w:pBdr>
          <w:top w:val="nil"/>
          <w:left w:val="nil"/>
          <w:bottom w:val="nil"/>
          <w:right w:val="nil"/>
          <w:between w:val="nil"/>
        </w:pBdr>
        <w:spacing w:line="276" w:lineRule="auto"/>
      </w:pPr>
      <w:r>
        <w:rPr>
          <w:color w:val="000000"/>
        </w:rPr>
        <w:t xml:space="preserve">In the Cartridges text field, enter: </w:t>
      </w:r>
      <w:r>
        <w:rPr>
          <w:rFonts w:ascii="Consolas" w:eastAsia="Consolas" w:hAnsi="Consolas" w:cs="Consolas"/>
          <w:color w:val="595959"/>
          <w:sz w:val="16"/>
          <w:szCs w:val="16"/>
        </w:rPr>
        <w:t>int_nuvei</w:t>
      </w:r>
    </w:p>
    <w:p w14:paraId="66945AA5" w14:textId="77777777" w:rsidR="00573362" w:rsidRDefault="00047CF3">
      <w:pPr>
        <w:pBdr>
          <w:top w:val="nil"/>
          <w:left w:val="nil"/>
          <w:bottom w:val="nil"/>
          <w:right w:val="nil"/>
          <w:between w:val="nil"/>
        </w:pBdr>
        <w:shd w:val="clear" w:color="auto" w:fill="F2F2F2"/>
        <w:spacing w:line="276" w:lineRule="auto"/>
        <w:ind w:left="720"/>
        <w:rPr>
          <w:rFonts w:ascii="Consolas" w:eastAsia="Consolas" w:hAnsi="Consolas" w:cs="Consolas"/>
          <w:color w:val="595959"/>
          <w:sz w:val="16"/>
          <w:szCs w:val="16"/>
        </w:rPr>
      </w:pPr>
      <w:r>
        <w:rPr>
          <w:rFonts w:ascii="Consolas" w:eastAsia="Consolas" w:hAnsi="Consolas" w:cs="Consolas"/>
          <w:color w:val="595959"/>
          <w:sz w:val="16"/>
          <w:szCs w:val="16"/>
        </w:rPr>
        <w:t>Example Cartridges: bm_app_storefront_base:bm_custom_plugin:int_nuvei</w:t>
      </w:r>
    </w:p>
    <w:p w14:paraId="64665E35" w14:textId="77777777" w:rsidR="00573362" w:rsidRDefault="00047CF3">
      <w:r>
        <w:t xml:space="preserve">As shown below: </w:t>
      </w:r>
      <w:r>
        <w:br/>
        <w:t xml:space="preserve"> </w:t>
      </w:r>
      <w:r>
        <w:rPr>
          <w:noProof/>
        </w:rPr>
        <w:drawing>
          <wp:inline distT="0" distB="0" distL="0" distR="0" wp14:anchorId="59930BDC" wp14:editId="793AEDAE">
            <wp:extent cx="5755270" cy="5593644"/>
            <wp:effectExtent l="0" t="0" r="0" b="0"/>
            <wp:docPr id="10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55270" cy="5593644"/>
                    </a:xfrm>
                    <a:prstGeom prst="rect">
                      <a:avLst/>
                    </a:prstGeom>
                    <a:ln/>
                  </pic:spPr>
                </pic:pic>
              </a:graphicData>
            </a:graphic>
          </wp:inline>
        </w:drawing>
      </w:r>
    </w:p>
    <w:p w14:paraId="4639082C" w14:textId="77777777" w:rsidR="00573362" w:rsidRDefault="00047CF3">
      <w:pPr>
        <w:numPr>
          <w:ilvl w:val="0"/>
          <w:numId w:val="18"/>
        </w:numPr>
        <w:pBdr>
          <w:top w:val="nil"/>
          <w:left w:val="nil"/>
          <w:bottom w:val="nil"/>
          <w:right w:val="nil"/>
          <w:between w:val="nil"/>
        </w:pBdr>
        <w:spacing w:line="276" w:lineRule="auto"/>
      </w:pPr>
      <w:r>
        <w:rPr>
          <w:color w:val="000000"/>
        </w:rPr>
        <w:t xml:space="preserve">Click </w:t>
      </w:r>
      <w:r>
        <w:rPr>
          <w:b/>
          <w:color w:val="000000"/>
        </w:rPr>
        <w:t>Apply</w:t>
      </w:r>
      <w:r>
        <w:rPr>
          <w:color w:val="000000"/>
        </w:rPr>
        <w:t>.</w:t>
      </w:r>
    </w:p>
    <w:p w14:paraId="14FB4F90" w14:textId="77777777" w:rsidR="00573362" w:rsidRDefault="00047CF3">
      <w:r>
        <w:br w:type="page"/>
      </w:r>
    </w:p>
    <w:p w14:paraId="0827F70C" w14:textId="77777777" w:rsidR="00573362" w:rsidRDefault="00047CF3">
      <w:pPr>
        <w:pStyle w:val="Heading3"/>
        <w:numPr>
          <w:ilvl w:val="2"/>
          <w:numId w:val="4"/>
        </w:numPr>
      </w:pPr>
      <w:bookmarkStart w:id="26" w:name="_Toc69891456"/>
      <w:r>
        <w:lastRenderedPageBreak/>
        <w:t>Importing metadata with a single site import</w:t>
      </w:r>
      <w:bookmarkEnd w:id="26"/>
    </w:p>
    <w:p w14:paraId="003D2F86" w14:textId="77777777" w:rsidR="00573362" w:rsidRDefault="00047CF3">
      <w:r>
        <w:t>All the import files are in the import folder (metadata) in the cartridge installation pack.</w:t>
      </w:r>
    </w:p>
    <w:p w14:paraId="4654E8F1" w14:textId="77777777" w:rsidR="00573362" w:rsidRDefault="00573362">
      <w:pPr>
        <w:rPr>
          <w:i/>
          <w:color w:val="404040"/>
        </w:rPr>
      </w:pPr>
    </w:p>
    <w:p w14:paraId="42794769" w14:textId="77777777" w:rsidR="00573362" w:rsidRDefault="00047CF3">
      <w:pPr>
        <w:rPr>
          <w:i/>
          <w:color w:val="404040"/>
        </w:rPr>
      </w:pPr>
      <w:r>
        <w:rPr>
          <w:i/>
          <w:color w:val="404040"/>
        </w:rPr>
        <w:t>NOTE: The cartridge pack is the location where you have downloaded the source code from GitHub. The relative path looks like link_nuvei/metadata</w:t>
      </w:r>
    </w:p>
    <w:p w14:paraId="41B5518C" w14:textId="77777777" w:rsidR="00573362" w:rsidRDefault="00573362"/>
    <w:p w14:paraId="64064FDC" w14:textId="77777777" w:rsidR="00573362" w:rsidRDefault="00047CF3">
      <w:r>
        <w:t>To import all the necessary Nuvei settings:</w:t>
      </w:r>
    </w:p>
    <w:p w14:paraId="61328941" w14:textId="77777777" w:rsidR="00573362" w:rsidRDefault="00047CF3">
      <w:pPr>
        <w:numPr>
          <w:ilvl w:val="0"/>
          <w:numId w:val="11"/>
        </w:numPr>
        <w:pBdr>
          <w:top w:val="nil"/>
          <w:left w:val="nil"/>
          <w:bottom w:val="nil"/>
          <w:right w:val="nil"/>
          <w:between w:val="nil"/>
        </w:pBdr>
        <w:spacing w:line="276" w:lineRule="auto"/>
      </w:pPr>
      <w:r>
        <w:rPr>
          <w:color w:val="000000"/>
        </w:rPr>
        <w:t xml:space="preserve">Open the metadata folder from the repository structure open </w:t>
      </w:r>
      <w:r>
        <w:rPr>
          <w:i/>
        </w:rPr>
        <w:t>site_import/</w:t>
      </w:r>
      <w:r>
        <w:rPr>
          <w:i/>
          <w:color w:val="000000"/>
        </w:rPr>
        <w:t>jobs.xml</w:t>
      </w:r>
      <w:r>
        <w:rPr>
          <w:color w:val="000000"/>
        </w:rPr>
        <w:t>.</w:t>
      </w:r>
    </w:p>
    <w:p w14:paraId="6AC876C0" w14:textId="77777777" w:rsidR="00573362" w:rsidRDefault="00047CF3">
      <w:pPr>
        <w:numPr>
          <w:ilvl w:val="0"/>
          <w:numId w:val="11"/>
        </w:numPr>
        <w:pBdr>
          <w:top w:val="nil"/>
          <w:left w:val="nil"/>
          <w:bottom w:val="nil"/>
          <w:right w:val="nil"/>
          <w:between w:val="nil"/>
        </w:pBdr>
        <w:spacing w:line="276" w:lineRule="auto"/>
      </w:pPr>
      <w:r>
        <w:rPr>
          <w:color w:val="000000"/>
        </w:rPr>
        <w:t>Change the references in RefArch to your site ID (</w:t>
      </w:r>
      <w:r>
        <w:rPr>
          <w:i/>
          <w:color w:val="000000"/>
        </w:rPr>
        <w:t>or you could do it after job is already imported</w:t>
      </w:r>
      <w:r>
        <w:rPr>
          <w:color w:val="000000"/>
        </w:rPr>
        <w:t>)</w:t>
      </w:r>
    </w:p>
    <w:p w14:paraId="2780926C" w14:textId="77777777" w:rsidR="00573362" w:rsidRDefault="00047CF3">
      <w:pPr>
        <w:numPr>
          <w:ilvl w:val="0"/>
          <w:numId w:val="11"/>
        </w:numPr>
        <w:pBdr>
          <w:top w:val="nil"/>
          <w:left w:val="nil"/>
          <w:bottom w:val="nil"/>
          <w:right w:val="nil"/>
          <w:between w:val="nil"/>
        </w:pBdr>
        <w:spacing w:line="276" w:lineRule="auto"/>
      </w:pPr>
      <w:r>
        <w:rPr>
          <w:color w:val="000000"/>
        </w:rPr>
        <w:t xml:space="preserve">Ensure that the folders for sites in the </w:t>
      </w:r>
      <w:r>
        <w:rPr>
          <w:i/>
          <w:color w:val="000000"/>
        </w:rPr>
        <w:t>link-nuvei/metadata/site_import/sites</w:t>
      </w:r>
      <w:r>
        <w:rPr>
          <w:color w:val="000000"/>
        </w:rPr>
        <w:t xml:space="preserve"> have the appropriate site IDs of the sites where the XML is imported.</w:t>
      </w:r>
    </w:p>
    <w:p w14:paraId="0A7DF7A7" w14:textId="77777777" w:rsidR="00573362" w:rsidRDefault="00047CF3">
      <w:pPr>
        <w:numPr>
          <w:ilvl w:val="1"/>
          <w:numId w:val="11"/>
        </w:numPr>
        <w:pBdr>
          <w:top w:val="nil"/>
          <w:left w:val="nil"/>
          <w:bottom w:val="nil"/>
          <w:right w:val="nil"/>
          <w:between w:val="nil"/>
        </w:pBdr>
        <w:spacing w:line="276" w:lineRule="auto"/>
      </w:pPr>
      <w:r>
        <w:rPr>
          <w:color w:val="000000"/>
        </w:rPr>
        <w:t>Change the folder name RefArch to your first site ID</w:t>
      </w:r>
    </w:p>
    <w:p w14:paraId="1D9280E9" w14:textId="77777777" w:rsidR="00573362" w:rsidRDefault="00047CF3">
      <w:pPr>
        <w:numPr>
          <w:ilvl w:val="1"/>
          <w:numId w:val="11"/>
        </w:numPr>
        <w:pBdr>
          <w:top w:val="nil"/>
          <w:left w:val="nil"/>
          <w:bottom w:val="nil"/>
          <w:right w:val="nil"/>
          <w:between w:val="nil"/>
        </w:pBdr>
        <w:spacing w:line="276" w:lineRule="auto"/>
      </w:pPr>
      <w:r>
        <w:rPr>
          <w:color w:val="000000"/>
        </w:rPr>
        <w:t>Then copy and rename this folder to the site IDs for other sites you are planning to use Nuvei.</w:t>
      </w:r>
    </w:p>
    <w:p w14:paraId="186829D0" w14:textId="77777777" w:rsidR="00573362" w:rsidRDefault="00047CF3">
      <w:pPr>
        <w:numPr>
          <w:ilvl w:val="0"/>
          <w:numId w:val="11"/>
        </w:numPr>
        <w:pBdr>
          <w:top w:val="nil"/>
          <w:left w:val="nil"/>
          <w:bottom w:val="nil"/>
          <w:right w:val="nil"/>
          <w:between w:val="nil"/>
        </w:pBdr>
        <w:spacing w:line="276" w:lineRule="auto"/>
      </w:pPr>
      <w:r>
        <w:rPr>
          <w:color w:val="000000"/>
        </w:rPr>
        <w:t xml:space="preserve">Zip the </w:t>
      </w:r>
      <w:r>
        <w:rPr>
          <w:i/>
          <w:color w:val="000000"/>
        </w:rPr>
        <w:t>site_import</w:t>
      </w:r>
      <w:r>
        <w:rPr>
          <w:color w:val="000000"/>
        </w:rPr>
        <w:t xml:space="preserve"> folder under </w:t>
      </w:r>
      <w:r>
        <w:rPr>
          <w:i/>
          <w:color w:val="000000"/>
        </w:rPr>
        <w:t>link-nuvei/metadata/</w:t>
      </w:r>
      <w:r>
        <w:rPr>
          <w:color w:val="000000"/>
        </w:rPr>
        <w:t xml:space="preserve"> folder in the repository structure</w:t>
      </w:r>
    </w:p>
    <w:p w14:paraId="6F18C8C2" w14:textId="77777777" w:rsidR="00573362" w:rsidRDefault="00047CF3">
      <w:pPr>
        <w:numPr>
          <w:ilvl w:val="0"/>
          <w:numId w:val="11"/>
        </w:numPr>
        <w:pBdr>
          <w:top w:val="nil"/>
          <w:left w:val="nil"/>
          <w:bottom w:val="nil"/>
          <w:right w:val="nil"/>
          <w:between w:val="nil"/>
        </w:pBdr>
        <w:spacing w:line="276" w:lineRule="auto"/>
      </w:pPr>
      <w:r>
        <w:rPr>
          <w:color w:val="000000"/>
        </w:rPr>
        <w:t xml:space="preserve">Log in to Business Manager and go to </w:t>
      </w:r>
      <w:r>
        <w:rPr>
          <w:i/>
          <w:color w:val="000000"/>
        </w:rPr>
        <w:t>Administration/Site Development/Site Import &amp; Export</w:t>
      </w:r>
    </w:p>
    <w:p w14:paraId="24DA9D29" w14:textId="77777777" w:rsidR="00573362" w:rsidRDefault="00047CF3">
      <w:pPr>
        <w:numPr>
          <w:ilvl w:val="0"/>
          <w:numId w:val="11"/>
        </w:numPr>
        <w:pBdr>
          <w:top w:val="nil"/>
          <w:left w:val="nil"/>
          <w:bottom w:val="nil"/>
          <w:right w:val="nil"/>
          <w:between w:val="nil"/>
        </w:pBdr>
        <w:spacing w:line="276" w:lineRule="auto"/>
      </w:pPr>
      <w:r>
        <w:rPr>
          <w:color w:val="000000"/>
        </w:rPr>
        <w:t xml:space="preserve">Click the </w:t>
      </w:r>
      <w:r>
        <w:rPr>
          <w:b/>
          <w:color w:val="000000"/>
        </w:rPr>
        <w:t>Upload</w:t>
      </w:r>
      <w:r>
        <w:rPr>
          <w:color w:val="000000"/>
        </w:rPr>
        <w:t xml:space="preserve"> button to upload the zipped </w:t>
      </w:r>
      <w:r>
        <w:rPr>
          <w:i/>
          <w:color w:val="000000"/>
        </w:rPr>
        <w:t>site_import</w:t>
      </w:r>
      <w:r>
        <w:rPr>
          <w:color w:val="000000"/>
        </w:rPr>
        <w:t xml:space="preserve"> folder.</w:t>
      </w:r>
    </w:p>
    <w:p w14:paraId="71CBE9E9" w14:textId="77777777" w:rsidR="00573362" w:rsidRDefault="00047CF3">
      <w:pPr>
        <w:numPr>
          <w:ilvl w:val="0"/>
          <w:numId w:val="11"/>
        </w:numPr>
        <w:pBdr>
          <w:top w:val="nil"/>
          <w:left w:val="nil"/>
          <w:bottom w:val="nil"/>
          <w:right w:val="nil"/>
          <w:between w:val="nil"/>
        </w:pBdr>
        <w:spacing w:line="276" w:lineRule="auto"/>
      </w:pPr>
      <w:r>
        <w:rPr>
          <w:color w:val="000000"/>
        </w:rPr>
        <w:t xml:space="preserve">Select the uploaded file and click the </w:t>
      </w:r>
      <w:r>
        <w:rPr>
          <w:b/>
          <w:color w:val="000000"/>
        </w:rPr>
        <w:t>Import</w:t>
      </w:r>
      <w:r>
        <w:rPr>
          <w:color w:val="000000"/>
        </w:rPr>
        <w:t xml:space="preserve"> button. After a successful import, all the cartridge configurations are available to you, according to your Nuvei account data.</w:t>
      </w:r>
    </w:p>
    <w:p w14:paraId="36D97C71" w14:textId="77777777" w:rsidR="00573362" w:rsidRDefault="00047CF3">
      <w:pPr>
        <w:numPr>
          <w:ilvl w:val="0"/>
          <w:numId w:val="11"/>
        </w:numPr>
        <w:pBdr>
          <w:top w:val="nil"/>
          <w:left w:val="nil"/>
          <w:bottom w:val="nil"/>
          <w:right w:val="nil"/>
          <w:between w:val="nil"/>
        </w:pBdr>
        <w:spacing w:line="276" w:lineRule="auto"/>
      </w:pPr>
      <w:r>
        <w:rPr>
          <w:color w:val="000000"/>
        </w:rPr>
        <w:t xml:space="preserve">Verify the order-level attributes in Business Manager. To do this go to </w:t>
      </w:r>
      <w:r>
        <w:rPr>
          <w:i/>
          <w:color w:val="000000"/>
        </w:rPr>
        <w:t>Site/Ordering/Order</w:t>
      </w:r>
      <w:r>
        <w:rPr>
          <w:color w:val="000000"/>
        </w:rPr>
        <w:t>. Open any order and go to the Attributes tab. It should similar to the screenshot below:</w:t>
      </w:r>
      <w:r>
        <w:rPr>
          <w:color w:val="000000"/>
        </w:rPr>
        <w:br/>
      </w:r>
      <w:r>
        <w:rPr>
          <w:noProof/>
          <w:color w:val="000000"/>
        </w:rPr>
        <w:drawing>
          <wp:inline distT="0" distB="0" distL="0" distR="0" wp14:anchorId="64BD2897" wp14:editId="47CB16C6">
            <wp:extent cx="5799308" cy="4454259"/>
            <wp:effectExtent l="0" t="0" r="0" b="0"/>
            <wp:docPr id="10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99308" cy="4454259"/>
                    </a:xfrm>
                    <a:prstGeom prst="rect">
                      <a:avLst/>
                    </a:prstGeom>
                    <a:ln/>
                  </pic:spPr>
                </pic:pic>
              </a:graphicData>
            </a:graphic>
          </wp:inline>
        </w:drawing>
      </w:r>
    </w:p>
    <w:p w14:paraId="5087CB00" w14:textId="77777777" w:rsidR="00573362" w:rsidRDefault="00047CF3">
      <w:pPr>
        <w:rPr>
          <w:i/>
        </w:rPr>
      </w:pPr>
      <w:r>
        <w:br w:type="page"/>
      </w:r>
    </w:p>
    <w:p w14:paraId="04839193" w14:textId="77777777" w:rsidR="00573362" w:rsidRDefault="00047CF3">
      <w:pPr>
        <w:pStyle w:val="Heading2"/>
        <w:numPr>
          <w:ilvl w:val="1"/>
          <w:numId w:val="4"/>
        </w:numPr>
        <w:rPr>
          <w:color w:val="808080"/>
        </w:rPr>
      </w:pPr>
      <w:bookmarkStart w:id="27" w:name="_Toc69891457"/>
      <w:r>
        <w:rPr>
          <w:color w:val="7B7B7B"/>
        </w:rPr>
        <w:lastRenderedPageBreak/>
        <w:t>Configuration</w:t>
      </w:r>
      <w:bookmarkEnd w:id="27"/>
    </w:p>
    <w:p w14:paraId="46746E52" w14:textId="77777777" w:rsidR="00573362" w:rsidRDefault="00047CF3">
      <w:pPr>
        <w:pStyle w:val="Heading3"/>
        <w:numPr>
          <w:ilvl w:val="2"/>
          <w:numId w:val="4"/>
        </w:numPr>
      </w:pPr>
      <w:bookmarkStart w:id="28" w:name="_Toc69891458"/>
      <w:r>
        <w:t>Managing custom site preferences</w:t>
      </w:r>
      <w:bookmarkEnd w:id="28"/>
    </w:p>
    <w:p w14:paraId="7BB92949" w14:textId="77777777" w:rsidR="00573362" w:rsidRDefault="00047CF3">
      <w:r>
        <w:t>To manage your custom site preferences, do the following:</w:t>
      </w:r>
    </w:p>
    <w:p w14:paraId="0971CC22" w14:textId="77777777" w:rsidR="00573362" w:rsidRDefault="00047CF3">
      <w:pPr>
        <w:numPr>
          <w:ilvl w:val="0"/>
          <w:numId w:val="15"/>
        </w:numPr>
        <w:pBdr>
          <w:top w:val="nil"/>
          <w:left w:val="nil"/>
          <w:bottom w:val="nil"/>
          <w:right w:val="nil"/>
          <w:between w:val="nil"/>
        </w:pBdr>
        <w:spacing w:line="276" w:lineRule="auto"/>
      </w:pPr>
      <w:r>
        <w:rPr>
          <w:color w:val="000000"/>
        </w:rPr>
        <w:t xml:space="preserve">In Business Manager, go to </w:t>
      </w:r>
      <w:r>
        <w:rPr>
          <w:i/>
          <w:color w:val="000000"/>
        </w:rPr>
        <w:t>Site/Merchant Tool/Site Preferences/Custom Preferences</w:t>
      </w:r>
      <w:r>
        <w:rPr>
          <w:color w:val="000000"/>
        </w:rPr>
        <w:t>, where you will see many custom site preference groups.</w:t>
      </w:r>
    </w:p>
    <w:p w14:paraId="6DB0FC81" w14:textId="77777777" w:rsidR="00573362" w:rsidRDefault="00047CF3">
      <w:pPr>
        <w:numPr>
          <w:ilvl w:val="0"/>
          <w:numId w:val="15"/>
        </w:numPr>
        <w:pBdr>
          <w:top w:val="nil"/>
          <w:left w:val="nil"/>
          <w:bottom w:val="nil"/>
          <w:right w:val="nil"/>
          <w:between w:val="nil"/>
        </w:pBdr>
        <w:spacing w:line="276" w:lineRule="auto"/>
      </w:pPr>
      <w:r>
        <w:rPr>
          <w:color w:val="000000"/>
        </w:rPr>
        <w:t>Click the preference group with the Nuvei Configuration ID.</w:t>
      </w:r>
      <w:r>
        <w:rPr>
          <w:color w:val="000000"/>
        </w:rPr>
        <w:br/>
      </w:r>
      <w:r>
        <w:rPr>
          <w:noProof/>
          <w:color w:val="000000"/>
        </w:rPr>
        <w:drawing>
          <wp:inline distT="0" distB="0" distL="0" distR="0" wp14:anchorId="553595AD" wp14:editId="03BBEF55">
            <wp:extent cx="5677431" cy="3786440"/>
            <wp:effectExtent l="0" t="0" r="0" b="0"/>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77431" cy="3786440"/>
                    </a:xfrm>
                    <a:prstGeom prst="rect">
                      <a:avLst/>
                    </a:prstGeom>
                    <a:ln/>
                  </pic:spPr>
                </pic:pic>
              </a:graphicData>
            </a:graphic>
          </wp:inline>
        </w:drawing>
      </w:r>
    </w:p>
    <w:p w14:paraId="39D3DDFF" w14:textId="77777777" w:rsidR="00573362" w:rsidRDefault="00047CF3">
      <w:pPr>
        <w:numPr>
          <w:ilvl w:val="0"/>
          <w:numId w:val="15"/>
        </w:numPr>
        <w:pBdr>
          <w:top w:val="nil"/>
          <w:left w:val="nil"/>
          <w:bottom w:val="nil"/>
          <w:right w:val="nil"/>
          <w:between w:val="nil"/>
        </w:pBdr>
        <w:spacing w:line="276" w:lineRule="auto"/>
      </w:pPr>
      <w:r>
        <w:rPr>
          <w:color w:val="000000"/>
        </w:rPr>
        <w:t>Edit the attributes according to your Nuvei’s Account data.</w:t>
      </w:r>
    </w:p>
    <w:p w14:paraId="0FF8404E" w14:textId="77777777" w:rsidR="00573362" w:rsidRDefault="00047CF3">
      <w:r>
        <w:br w:type="page"/>
      </w:r>
    </w:p>
    <w:p w14:paraId="41C79A72" w14:textId="77777777" w:rsidR="00573362" w:rsidRDefault="00047CF3">
      <w:pPr>
        <w:pStyle w:val="Heading3"/>
        <w:numPr>
          <w:ilvl w:val="2"/>
          <w:numId w:val="4"/>
        </w:numPr>
      </w:pPr>
      <w:bookmarkStart w:id="29" w:name="_Toc69891459"/>
      <w:r>
        <w:lastRenderedPageBreak/>
        <w:t>Configuration table and screens</w:t>
      </w:r>
      <w:bookmarkEnd w:id="29"/>
    </w:p>
    <w:p w14:paraId="217CE467" w14:textId="77777777" w:rsidR="00573362" w:rsidRDefault="00047CF3">
      <w:r>
        <w:t>This section shows configuration within the plugin, with details of what can be customized and what is set as default.</w:t>
      </w:r>
    </w:p>
    <w:p w14:paraId="4F5306DA" w14:textId="77777777" w:rsidR="00573362" w:rsidRDefault="00047CF3">
      <w:pPr>
        <w:pStyle w:val="Heading3"/>
        <w:numPr>
          <w:ilvl w:val="2"/>
          <w:numId w:val="4"/>
        </w:numPr>
      </w:pPr>
      <w:bookmarkStart w:id="30" w:name="_Toc69891460"/>
      <w:r>
        <w:t>Site Preferences configuration table</w:t>
      </w:r>
      <w:bookmarkEnd w:id="30"/>
    </w:p>
    <w:p w14:paraId="3F3AC551" w14:textId="77777777" w:rsidR="00573362" w:rsidRDefault="00047CF3">
      <w:r>
        <w:t xml:space="preserve">To access these preferences, go to </w:t>
      </w:r>
      <w:r>
        <w:rPr>
          <w:i/>
        </w:rPr>
        <w:t>Site/Merchant Tool/Site Preferences/Custom Preferences/Nuvei Configuration</w:t>
      </w:r>
    </w:p>
    <w:p w14:paraId="4CB09263" w14:textId="77777777" w:rsidR="00573362" w:rsidRDefault="00047CF3">
      <w:pPr>
        <w:rPr>
          <w:i/>
        </w:rPr>
      </w:pPr>
      <w:r>
        <w:rPr>
          <w:i/>
        </w:rPr>
        <w:t>* = Mandatory field.</w:t>
      </w:r>
    </w:p>
    <w:tbl>
      <w:tblPr>
        <w:tblStyle w:val="ab"/>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2992"/>
        <w:gridCol w:w="4383"/>
        <w:gridCol w:w="1975"/>
      </w:tblGrid>
      <w:tr w:rsidR="00573362" w14:paraId="7CC415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2CECB143" w14:textId="77777777" w:rsidR="00573362" w:rsidRDefault="00047CF3">
            <w:r>
              <w:t>Site Preference ()</w:t>
            </w:r>
          </w:p>
        </w:tc>
        <w:tc>
          <w:tcPr>
            <w:tcW w:w="4383" w:type="dxa"/>
          </w:tcPr>
          <w:p w14:paraId="0F593441" w14:textId="77777777"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c>
          <w:tcPr>
            <w:tcW w:w="1975" w:type="dxa"/>
          </w:tcPr>
          <w:p w14:paraId="6C365E14" w14:textId="77777777" w:rsidR="00573362" w:rsidRDefault="00047CF3">
            <w:pPr>
              <w:cnfStyle w:val="100000000000" w:firstRow="1" w:lastRow="0" w:firstColumn="0" w:lastColumn="0" w:oddVBand="0" w:evenVBand="0" w:oddHBand="0" w:evenHBand="0" w:firstRowFirstColumn="0" w:firstRowLastColumn="0" w:lastRowFirstColumn="0" w:lastRowLastColumn="0"/>
            </w:pPr>
            <w:r>
              <w:t>Default values</w:t>
            </w:r>
          </w:p>
        </w:tc>
      </w:tr>
      <w:tr w:rsidR="00573362" w14:paraId="039606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979F9F7" w14:textId="77777777" w:rsidR="00573362" w:rsidRDefault="00047CF3">
            <w:r>
              <w:t>Enabled* (nuveiEnabled)</w:t>
            </w:r>
          </w:p>
        </w:tc>
        <w:tc>
          <w:tcPr>
            <w:tcW w:w="4383" w:type="dxa"/>
          </w:tcPr>
          <w:p w14:paraId="27773533" w14:textId="77777777"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flag manages Nuvei integration. If set to True, Nuvei will be enabled for the site</w:t>
            </w:r>
          </w:p>
        </w:tc>
        <w:tc>
          <w:tcPr>
            <w:tcW w:w="1975" w:type="dxa"/>
          </w:tcPr>
          <w:p w14:paraId="2340AF69" w14:textId="77777777" w:rsidR="00573362" w:rsidRDefault="00047CF3">
            <w:pPr>
              <w:cnfStyle w:val="000000100000" w:firstRow="0" w:lastRow="0" w:firstColumn="0" w:lastColumn="0" w:oddVBand="0" w:evenVBand="0" w:oddHBand="1" w:evenHBand="0" w:firstRowFirstColumn="0" w:firstRowLastColumn="0" w:lastRowFirstColumn="0" w:lastRowLastColumn="0"/>
            </w:pPr>
            <w:r>
              <w:t>Yes</w:t>
            </w:r>
          </w:p>
        </w:tc>
      </w:tr>
      <w:tr w:rsidR="00573362" w14:paraId="2439F745" w14:textId="77777777">
        <w:tc>
          <w:tcPr>
            <w:cnfStyle w:val="001000000000" w:firstRow="0" w:lastRow="0" w:firstColumn="1" w:lastColumn="0" w:oddVBand="0" w:evenVBand="0" w:oddHBand="0" w:evenHBand="0" w:firstRowFirstColumn="0" w:firstRowLastColumn="0" w:lastRowFirstColumn="0" w:lastRowLastColumn="0"/>
            <w:tcW w:w="2992" w:type="dxa"/>
          </w:tcPr>
          <w:p w14:paraId="2D7F18F8" w14:textId="77777777" w:rsidR="00573362" w:rsidRDefault="00047CF3">
            <w:r>
              <w:t>Environment*</w:t>
            </w:r>
          </w:p>
          <w:p w14:paraId="7FEDAD3E" w14:textId="77777777" w:rsidR="00573362" w:rsidRDefault="00047CF3">
            <w:r>
              <w:t>(nuveiEnvironment)</w:t>
            </w:r>
          </w:p>
        </w:tc>
        <w:tc>
          <w:tcPr>
            <w:tcW w:w="4383" w:type="dxa"/>
          </w:tcPr>
          <w:p w14:paraId="5C1C2AD8" w14:textId="77777777"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environment you are running on, 'prod' for Production, ‘test’ for Sandbox. Using for Direct integration type</w:t>
            </w:r>
          </w:p>
        </w:tc>
        <w:tc>
          <w:tcPr>
            <w:tcW w:w="1975" w:type="dxa"/>
          </w:tcPr>
          <w:p w14:paraId="3FA47C1B" w14:textId="77777777" w:rsidR="00573362" w:rsidRDefault="00047CF3">
            <w:pPr>
              <w:cnfStyle w:val="000000000000" w:firstRow="0" w:lastRow="0" w:firstColumn="0" w:lastColumn="0" w:oddVBand="0" w:evenVBand="0" w:oddHBand="0" w:evenHBand="0" w:firstRowFirstColumn="0" w:firstRowLastColumn="0" w:lastRowFirstColumn="0" w:lastRowLastColumn="0"/>
            </w:pPr>
            <w:r>
              <w:t>Test</w:t>
            </w:r>
          </w:p>
        </w:tc>
      </w:tr>
      <w:tr w:rsidR="00573362" w14:paraId="2C24CD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5ECFD547" w14:textId="77777777" w:rsidR="00573362" w:rsidRDefault="00047CF3">
            <w:r>
              <w:t>Merchant ID*</w:t>
            </w:r>
          </w:p>
          <w:p w14:paraId="6635DC02" w14:textId="77777777" w:rsidR="00573362" w:rsidRDefault="00047CF3">
            <w:r>
              <w:t>(nuveiMerchantID)</w:t>
            </w:r>
          </w:p>
        </w:tc>
        <w:tc>
          <w:tcPr>
            <w:tcW w:w="4383" w:type="dxa"/>
          </w:tcPr>
          <w:p w14:paraId="3B46230D" w14:textId="77777777"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vendor’s unique identification number provided by Nuvei. You can access in the</w:t>
            </w:r>
          </w:p>
          <w:p w14:paraId="0CBB79E6" w14:textId="77777777" w:rsidR="00573362" w:rsidRDefault="00000000">
            <w:pPr>
              <w:cnfStyle w:val="000000100000" w:firstRow="0" w:lastRow="0" w:firstColumn="0" w:lastColumn="0" w:oddVBand="0" w:evenVBand="0" w:oddHBand="1" w:evenHBand="0" w:firstRowFirstColumn="0" w:firstRowLastColumn="0" w:lastRowFirstColumn="0" w:lastRowLastColumn="0"/>
              <w:rPr>
                <w:sz w:val="20"/>
                <w:szCs w:val="20"/>
              </w:rPr>
            </w:pPr>
            <w:hyperlink r:id="rId15">
              <w:r w:rsidR="00047CF3">
                <w:rPr>
                  <w:color w:val="0563C1"/>
                  <w:sz w:val="20"/>
                  <w:szCs w:val="20"/>
                  <w:u w:val="single"/>
                </w:rPr>
                <w:t>Merchant Administration Interface</w:t>
              </w:r>
            </w:hyperlink>
            <w:r w:rsidR="00047CF3">
              <w:rPr>
                <w:sz w:val="20"/>
                <w:szCs w:val="20"/>
              </w:rPr>
              <w:t>.</w:t>
            </w:r>
          </w:p>
        </w:tc>
        <w:tc>
          <w:tcPr>
            <w:tcW w:w="1975" w:type="dxa"/>
          </w:tcPr>
          <w:p w14:paraId="0F402DAC" w14:textId="77777777" w:rsidR="00573362" w:rsidRDefault="00047CF3">
            <w:pPr>
              <w:cnfStyle w:val="000000100000" w:firstRow="0" w:lastRow="0" w:firstColumn="0" w:lastColumn="0" w:oddVBand="0" w:evenVBand="0" w:oddHBand="1" w:evenHBand="0" w:firstRowFirstColumn="0" w:firstRowLastColumn="0" w:lastRowFirstColumn="0" w:lastRowLastColumn="0"/>
            </w:pPr>
            <w:r>
              <w:t>Your merchant ID from Nuvei</w:t>
            </w:r>
          </w:p>
        </w:tc>
      </w:tr>
      <w:tr w:rsidR="00573362" w14:paraId="0D3A3612" w14:textId="77777777">
        <w:tc>
          <w:tcPr>
            <w:cnfStyle w:val="001000000000" w:firstRow="0" w:lastRow="0" w:firstColumn="1" w:lastColumn="0" w:oddVBand="0" w:evenVBand="0" w:oddHBand="0" w:evenHBand="0" w:firstRowFirstColumn="0" w:firstRowLastColumn="0" w:lastRowFirstColumn="0" w:lastRowLastColumn="0"/>
            <w:tcW w:w="2992" w:type="dxa"/>
          </w:tcPr>
          <w:p w14:paraId="1ADAE342" w14:textId="77777777" w:rsidR="00573362" w:rsidRDefault="00047CF3">
            <w:r>
              <w:t>Merchant Site ID*</w:t>
            </w:r>
          </w:p>
          <w:p w14:paraId="5A4D20A9" w14:textId="77777777" w:rsidR="00573362" w:rsidRDefault="00047CF3">
            <w:r>
              <w:t>(nuveiMerchantSiteID)</w:t>
            </w:r>
          </w:p>
        </w:tc>
        <w:tc>
          <w:tcPr>
            <w:tcW w:w="4383" w:type="dxa"/>
          </w:tcPr>
          <w:p w14:paraId="5BEACA63" w14:textId="77777777"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vendor website’s unique identification number provided by Nuvei. You can access in the</w:t>
            </w:r>
          </w:p>
          <w:p w14:paraId="59630D62" w14:textId="77777777" w:rsidR="00573362" w:rsidRDefault="00000000">
            <w:pPr>
              <w:cnfStyle w:val="000000000000" w:firstRow="0" w:lastRow="0" w:firstColumn="0" w:lastColumn="0" w:oddVBand="0" w:evenVBand="0" w:oddHBand="0" w:evenHBand="0" w:firstRowFirstColumn="0" w:firstRowLastColumn="0" w:lastRowFirstColumn="0" w:lastRowLastColumn="0"/>
              <w:rPr>
                <w:sz w:val="20"/>
                <w:szCs w:val="20"/>
              </w:rPr>
            </w:pPr>
            <w:hyperlink r:id="rId16">
              <w:r w:rsidR="00047CF3">
                <w:rPr>
                  <w:color w:val="0563C1"/>
                  <w:sz w:val="20"/>
                  <w:szCs w:val="20"/>
                  <w:u w:val="single"/>
                </w:rPr>
                <w:t>Merchant Administration Interface</w:t>
              </w:r>
            </w:hyperlink>
            <w:r w:rsidR="00047CF3">
              <w:rPr>
                <w:sz w:val="20"/>
                <w:szCs w:val="20"/>
              </w:rPr>
              <w:t>.</w:t>
            </w:r>
          </w:p>
        </w:tc>
        <w:tc>
          <w:tcPr>
            <w:tcW w:w="1975" w:type="dxa"/>
          </w:tcPr>
          <w:p w14:paraId="48054523" w14:textId="77777777" w:rsidR="00573362" w:rsidRDefault="00047CF3">
            <w:pPr>
              <w:cnfStyle w:val="000000000000" w:firstRow="0" w:lastRow="0" w:firstColumn="0" w:lastColumn="0" w:oddVBand="0" w:evenVBand="0" w:oddHBand="0" w:evenHBand="0" w:firstRowFirstColumn="0" w:firstRowLastColumn="0" w:lastRowFirstColumn="0" w:lastRowLastColumn="0"/>
            </w:pPr>
            <w:r>
              <w:t>Your site ID from Nuvei</w:t>
            </w:r>
          </w:p>
        </w:tc>
      </w:tr>
      <w:tr w:rsidR="00573362" w14:paraId="4193D0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D3908AA" w14:textId="77777777" w:rsidR="00573362" w:rsidRDefault="00047CF3">
            <w:r>
              <w:t>Merchant Secret Key*</w:t>
            </w:r>
          </w:p>
          <w:p w14:paraId="600E171B" w14:textId="77777777" w:rsidR="00573362" w:rsidRDefault="00047CF3">
            <w:r>
              <w:t>(nuveiMerchantSecretKey)</w:t>
            </w:r>
          </w:p>
        </w:tc>
        <w:tc>
          <w:tcPr>
            <w:tcW w:w="4383" w:type="dxa"/>
          </w:tcPr>
          <w:p w14:paraId="17994D3D" w14:textId="77777777"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secret key for checksum calculations used for API requests. You can access in the</w:t>
            </w:r>
          </w:p>
          <w:p w14:paraId="6F34DC3F" w14:textId="77777777" w:rsidR="00573362" w:rsidRDefault="00000000">
            <w:pPr>
              <w:cnfStyle w:val="000000100000" w:firstRow="0" w:lastRow="0" w:firstColumn="0" w:lastColumn="0" w:oddVBand="0" w:evenVBand="0" w:oddHBand="1" w:evenHBand="0" w:firstRowFirstColumn="0" w:firstRowLastColumn="0" w:lastRowFirstColumn="0" w:lastRowLastColumn="0"/>
              <w:rPr>
                <w:sz w:val="20"/>
                <w:szCs w:val="20"/>
              </w:rPr>
            </w:pPr>
            <w:hyperlink r:id="rId17">
              <w:r w:rsidR="00047CF3">
                <w:rPr>
                  <w:color w:val="0563C1"/>
                  <w:sz w:val="20"/>
                  <w:szCs w:val="20"/>
                  <w:u w:val="single"/>
                </w:rPr>
                <w:t>Merchant Administration Interface</w:t>
              </w:r>
            </w:hyperlink>
            <w:r w:rsidR="00047CF3">
              <w:rPr>
                <w:sz w:val="20"/>
                <w:szCs w:val="20"/>
              </w:rPr>
              <w:t>.</w:t>
            </w:r>
          </w:p>
        </w:tc>
        <w:tc>
          <w:tcPr>
            <w:tcW w:w="1975" w:type="dxa"/>
          </w:tcPr>
          <w:p w14:paraId="59F25AD7" w14:textId="77777777" w:rsidR="00573362" w:rsidRDefault="00047CF3">
            <w:pPr>
              <w:cnfStyle w:val="000000100000" w:firstRow="0" w:lastRow="0" w:firstColumn="0" w:lastColumn="0" w:oddVBand="0" w:evenVBand="0" w:oddHBand="1" w:evenHBand="0" w:firstRowFirstColumn="0" w:firstRowLastColumn="0" w:lastRowFirstColumn="0" w:lastRowLastColumn="0"/>
            </w:pPr>
            <w:r>
              <w:t>Your Secret Key from Nuvei</w:t>
            </w:r>
          </w:p>
        </w:tc>
      </w:tr>
      <w:tr w:rsidR="00573362" w14:paraId="6F4A65C0" w14:textId="77777777">
        <w:tc>
          <w:tcPr>
            <w:cnfStyle w:val="001000000000" w:firstRow="0" w:lastRow="0" w:firstColumn="1" w:lastColumn="0" w:oddVBand="0" w:evenVBand="0" w:oddHBand="0" w:evenHBand="0" w:firstRowFirstColumn="0" w:firstRowLastColumn="0" w:lastRowFirstColumn="0" w:lastRowLastColumn="0"/>
            <w:tcW w:w="2992" w:type="dxa"/>
          </w:tcPr>
          <w:p w14:paraId="5EC51615" w14:textId="77777777" w:rsidR="00573362" w:rsidRDefault="00047CF3">
            <w:r>
              <w:t>Transaction Type*</w:t>
            </w:r>
          </w:p>
          <w:p w14:paraId="49ED08DB" w14:textId="77777777" w:rsidR="00573362" w:rsidRDefault="00047CF3">
            <w:r>
              <w:t>(nuveiTransactionType)</w:t>
            </w:r>
          </w:p>
        </w:tc>
        <w:tc>
          <w:tcPr>
            <w:tcW w:w="4383" w:type="dxa"/>
          </w:tcPr>
          <w:p w14:paraId="2579A29C" w14:textId="77777777"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type of transaction: </w:t>
            </w:r>
            <w:r>
              <w:rPr>
                <w:b/>
                <w:sz w:val="20"/>
                <w:szCs w:val="20"/>
              </w:rPr>
              <w:t>Sale, Auth, or PreAuth</w:t>
            </w:r>
            <w:r>
              <w:rPr>
                <w:sz w:val="20"/>
                <w:szCs w:val="20"/>
              </w:rPr>
              <w:t>.</w:t>
            </w:r>
          </w:p>
          <w:p w14:paraId="46600779" w14:textId="77777777" w:rsidR="00573362" w:rsidRDefault="00047CF3">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See more information in the </w:t>
            </w:r>
            <w:hyperlink r:id="rId18">
              <w:r>
                <w:rPr>
                  <w:i/>
                  <w:color w:val="0563C1"/>
                  <w:sz w:val="20"/>
                  <w:szCs w:val="20"/>
                  <w:u w:val="single"/>
                </w:rPr>
                <w:t>documentation</w:t>
              </w:r>
            </w:hyperlink>
          </w:p>
        </w:tc>
        <w:tc>
          <w:tcPr>
            <w:tcW w:w="1975" w:type="dxa"/>
          </w:tcPr>
          <w:p w14:paraId="6D0B8DC3" w14:textId="77777777" w:rsidR="00573362" w:rsidRDefault="00047CF3">
            <w:pPr>
              <w:cnfStyle w:val="000000000000" w:firstRow="0" w:lastRow="0" w:firstColumn="0" w:lastColumn="0" w:oddVBand="0" w:evenVBand="0" w:oddHBand="0" w:evenHBand="0" w:firstRowFirstColumn="0" w:firstRowLastColumn="0" w:lastRowFirstColumn="0" w:lastRowLastColumn="0"/>
            </w:pPr>
            <w:r>
              <w:t>Auth</w:t>
            </w:r>
          </w:p>
        </w:tc>
      </w:tr>
      <w:tr w:rsidR="00573362" w14:paraId="07EBE8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142E76F5" w14:textId="77777777" w:rsidR="00573362" w:rsidRDefault="00047CF3">
            <w:r>
              <w:t>Redirect Mode*</w:t>
            </w:r>
          </w:p>
          <w:p w14:paraId="55964063" w14:textId="77777777" w:rsidR="00573362" w:rsidRDefault="00047CF3">
            <w:r>
              <w:t>(nuveiRedirectMode)</w:t>
            </w:r>
          </w:p>
        </w:tc>
        <w:tc>
          <w:tcPr>
            <w:tcW w:w="4383" w:type="dxa"/>
          </w:tcPr>
          <w:p w14:paraId="0030F654" w14:textId="77777777"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Payment page type: Hosted or Direct</w:t>
            </w:r>
          </w:p>
        </w:tc>
        <w:tc>
          <w:tcPr>
            <w:tcW w:w="1975" w:type="dxa"/>
          </w:tcPr>
          <w:p w14:paraId="71669841" w14:textId="77777777" w:rsidR="00573362" w:rsidRDefault="00047CF3">
            <w:pPr>
              <w:cnfStyle w:val="000000100000" w:firstRow="0" w:lastRow="0" w:firstColumn="0" w:lastColumn="0" w:oddVBand="0" w:evenVBand="0" w:oddHBand="1" w:evenHBand="0" w:firstRowFirstColumn="0" w:firstRowLastColumn="0" w:lastRowFirstColumn="0" w:lastRowLastColumn="0"/>
            </w:pPr>
            <w:r>
              <w:t>Hosted Page</w:t>
            </w:r>
          </w:p>
        </w:tc>
      </w:tr>
      <w:tr w:rsidR="00573362" w14:paraId="568ACE69" w14:textId="77777777">
        <w:tc>
          <w:tcPr>
            <w:cnfStyle w:val="001000000000" w:firstRow="0" w:lastRow="0" w:firstColumn="1" w:lastColumn="0" w:oddVBand="0" w:evenVBand="0" w:oddHBand="0" w:evenHBand="0" w:firstRowFirstColumn="0" w:firstRowLastColumn="0" w:lastRowFirstColumn="0" w:lastRowLastColumn="0"/>
            <w:tcW w:w="2992" w:type="dxa"/>
          </w:tcPr>
          <w:p w14:paraId="00342AA8" w14:textId="77777777" w:rsidR="00573362" w:rsidRDefault="00047CF3">
            <w:r>
              <w:t>Redirect Type*</w:t>
            </w:r>
          </w:p>
          <w:p w14:paraId="6C551026" w14:textId="77777777" w:rsidR="00573362" w:rsidRDefault="00047CF3">
            <w:r>
              <w:t>(nuveiRedirectType)</w:t>
            </w:r>
          </w:p>
        </w:tc>
        <w:tc>
          <w:tcPr>
            <w:tcW w:w="4383" w:type="dxa"/>
          </w:tcPr>
          <w:p w14:paraId="16596696" w14:textId="77777777"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Type of the flow to be used for Hosted Payment page: </w:t>
            </w:r>
            <w:r>
              <w:rPr>
                <w:b/>
                <w:sz w:val="20"/>
                <w:szCs w:val="20"/>
              </w:rPr>
              <w:t>redirect</w:t>
            </w:r>
            <w:r>
              <w:rPr>
                <w:sz w:val="20"/>
                <w:szCs w:val="20"/>
              </w:rPr>
              <w:t xml:space="preserve"> or </w:t>
            </w:r>
            <w:r>
              <w:rPr>
                <w:b/>
                <w:sz w:val="20"/>
                <w:szCs w:val="20"/>
              </w:rPr>
              <w:t>iFrame</w:t>
            </w:r>
            <w:r>
              <w:rPr>
                <w:sz w:val="20"/>
                <w:szCs w:val="20"/>
              </w:rPr>
              <w:t>.</w:t>
            </w:r>
          </w:p>
          <w:p w14:paraId="7EC15630" w14:textId="77777777" w:rsidR="00573362" w:rsidRDefault="00047CF3">
            <w:pPr>
              <w:numPr>
                <w:ilvl w:val="0"/>
                <w:numId w:val="16"/>
              </w:numPr>
              <w:pBdr>
                <w:top w:val="nil"/>
                <w:left w:val="nil"/>
                <w:bottom w:val="nil"/>
                <w:right w:val="nil"/>
                <w:between w:val="nil"/>
              </w:pBdr>
              <w:ind w:left="34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20"/>
                <w:szCs w:val="20"/>
              </w:rPr>
              <w:t>If the</w:t>
            </w:r>
            <w:r>
              <w:rPr>
                <w:rFonts w:ascii="Calibri" w:eastAsia="Calibri" w:hAnsi="Calibri" w:cs="Calibri"/>
                <w:color w:val="000000"/>
                <w:sz w:val="20"/>
                <w:szCs w:val="20"/>
              </w:rPr>
              <w:t xml:space="preserve"> “redirect” type chosen the Customer will be redirected to Nuvei’s HPP.</w:t>
            </w:r>
          </w:p>
          <w:p w14:paraId="5A147D80" w14:textId="77777777" w:rsidR="00573362" w:rsidRDefault="00047CF3">
            <w:pPr>
              <w:numPr>
                <w:ilvl w:val="0"/>
                <w:numId w:val="17"/>
              </w:numPr>
              <w:pBdr>
                <w:top w:val="nil"/>
                <w:left w:val="nil"/>
                <w:bottom w:val="nil"/>
                <w:right w:val="nil"/>
                <w:between w:val="nil"/>
              </w:pBdr>
              <w:ind w:left="34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 w:val="20"/>
                <w:szCs w:val="20"/>
              </w:rPr>
              <w:t>If “Iframe” type chosen the Customer will stay on site’s Payment Page and HPP will be opened in light box(popup)</w:t>
            </w:r>
          </w:p>
        </w:tc>
        <w:tc>
          <w:tcPr>
            <w:tcW w:w="1975" w:type="dxa"/>
          </w:tcPr>
          <w:p w14:paraId="5F1F8053" w14:textId="77777777" w:rsidR="00573362" w:rsidRDefault="00047CF3">
            <w:pPr>
              <w:cnfStyle w:val="000000000000" w:firstRow="0" w:lastRow="0" w:firstColumn="0" w:lastColumn="0" w:oddVBand="0" w:evenVBand="0" w:oddHBand="0" w:evenHBand="0" w:firstRowFirstColumn="0" w:firstRowLastColumn="0" w:lastRowFirstColumn="0" w:lastRowLastColumn="0"/>
            </w:pPr>
            <w:r>
              <w:t>redirect</w:t>
            </w:r>
          </w:p>
        </w:tc>
      </w:tr>
      <w:tr w:rsidR="00573362" w14:paraId="6064E8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261D7F51" w14:textId="77777777" w:rsidR="00573362" w:rsidRDefault="00047CF3">
            <w:r>
              <w:t>Merchant Name</w:t>
            </w:r>
          </w:p>
          <w:p w14:paraId="54AA12DA" w14:textId="77777777" w:rsidR="00573362" w:rsidRDefault="00047CF3">
            <w:r>
              <w:t>(nuveiMerchantName)</w:t>
            </w:r>
          </w:p>
        </w:tc>
        <w:tc>
          <w:tcPr>
            <w:tcW w:w="4383" w:type="dxa"/>
          </w:tcPr>
          <w:p w14:paraId="1BA21987" w14:textId="77777777" w:rsidR="00573362" w:rsidRDefault="00047CF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Optional setting to be used to perform Settle Transactions</w:t>
            </w:r>
          </w:p>
        </w:tc>
        <w:tc>
          <w:tcPr>
            <w:tcW w:w="1975" w:type="dxa"/>
          </w:tcPr>
          <w:p w14:paraId="34BA0BD6" w14:textId="77777777" w:rsidR="00573362" w:rsidRDefault="00573362">
            <w:pPr>
              <w:cnfStyle w:val="000000100000" w:firstRow="0" w:lastRow="0" w:firstColumn="0" w:lastColumn="0" w:oddVBand="0" w:evenVBand="0" w:oddHBand="1" w:evenHBand="0" w:firstRowFirstColumn="0" w:firstRowLastColumn="0" w:lastRowFirstColumn="0" w:lastRowLastColumn="0"/>
            </w:pPr>
          </w:p>
        </w:tc>
      </w:tr>
      <w:tr w:rsidR="00573362" w14:paraId="22F1C161" w14:textId="77777777">
        <w:tc>
          <w:tcPr>
            <w:cnfStyle w:val="001000000000" w:firstRow="0" w:lastRow="0" w:firstColumn="1" w:lastColumn="0" w:oddVBand="0" w:evenVBand="0" w:oddHBand="0" w:evenHBand="0" w:firstRowFirstColumn="0" w:firstRowLastColumn="0" w:lastRowFirstColumn="0" w:lastRowLastColumn="0"/>
            <w:tcW w:w="2992" w:type="dxa"/>
          </w:tcPr>
          <w:p w14:paraId="1A3D6B2A" w14:textId="77777777" w:rsidR="00573362" w:rsidRDefault="00047CF3">
            <w:r>
              <w:t>Merchant Phone</w:t>
            </w:r>
          </w:p>
          <w:p w14:paraId="4144FBB5" w14:textId="77777777" w:rsidR="00573362" w:rsidRDefault="00047CF3">
            <w:r>
              <w:t>(nuveiMerchantPhone)</w:t>
            </w:r>
          </w:p>
        </w:tc>
        <w:tc>
          <w:tcPr>
            <w:tcW w:w="4383" w:type="dxa"/>
          </w:tcPr>
          <w:p w14:paraId="0E79133E" w14:textId="77777777" w:rsidR="00573362" w:rsidRDefault="00047CF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Optional setting to be used to perform Settle Transactions</w:t>
            </w:r>
          </w:p>
        </w:tc>
        <w:tc>
          <w:tcPr>
            <w:tcW w:w="1975" w:type="dxa"/>
          </w:tcPr>
          <w:p w14:paraId="55E3E5BF" w14:textId="77777777" w:rsidR="00573362" w:rsidRDefault="00573362">
            <w:pPr>
              <w:cnfStyle w:val="000000000000" w:firstRow="0" w:lastRow="0" w:firstColumn="0" w:lastColumn="0" w:oddVBand="0" w:evenVBand="0" w:oddHBand="0" w:evenHBand="0" w:firstRowFirstColumn="0" w:firstRowLastColumn="0" w:lastRowFirstColumn="0" w:lastRowLastColumn="0"/>
            </w:pPr>
          </w:p>
        </w:tc>
      </w:tr>
      <w:tr w:rsidR="00010A9C" w14:paraId="326B76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42BBEB0" w14:textId="34A5B7F7" w:rsidR="00010A9C" w:rsidRDefault="00010A9C" w:rsidP="00010A9C">
            <w:r>
              <w:t>Force APM to redirect</w:t>
            </w:r>
          </w:p>
          <w:p w14:paraId="47DDB71C" w14:textId="62F2BC6C" w:rsidR="00010A9C" w:rsidRDefault="00010A9C" w:rsidP="00010A9C">
            <w:r>
              <w:t>(nuvei</w:t>
            </w:r>
            <w:r>
              <w:t>IsNative</w:t>
            </w:r>
            <w:r>
              <w:t>)</w:t>
            </w:r>
          </w:p>
        </w:tc>
        <w:tc>
          <w:tcPr>
            <w:tcW w:w="4383" w:type="dxa"/>
          </w:tcPr>
          <w:p w14:paraId="1FC6866A" w14:textId="3B2A00C0" w:rsidR="00010A9C" w:rsidRDefault="00010A9C" w:rsidP="00010A9C">
            <w:pPr>
              <w:cnfStyle w:val="000000100000" w:firstRow="0" w:lastRow="0" w:firstColumn="0" w:lastColumn="0" w:oddVBand="0" w:evenVBand="0" w:oddHBand="1" w:evenHBand="0" w:firstRowFirstColumn="0" w:firstRowLastColumn="0" w:lastRowFirstColumn="0" w:lastRowLastColumn="0"/>
            </w:pPr>
            <w:r w:rsidRPr="00010A9C">
              <w:rPr>
                <w:sz w:val="20"/>
                <w:szCs w:val="20"/>
              </w:rPr>
              <w:t>This parameter will prevent creating a pop-up screen when APM method is selected</w:t>
            </w:r>
          </w:p>
        </w:tc>
        <w:tc>
          <w:tcPr>
            <w:tcW w:w="1975" w:type="dxa"/>
          </w:tcPr>
          <w:p w14:paraId="1E1F50CC" w14:textId="514C960F" w:rsidR="00010A9C" w:rsidRDefault="00010A9C" w:rsidP="00010A9C">
            <w:pPr>
              <w:cnfStyle w:val="000000100000" w:firstRow="0" w:lastRow="0" w:firstColumn="0" w:lastColumn="0" w:oddVBand="0" w:evenVBand="0" w:oddHBand="1" w:evenHBand="0" w:firstRowFirstColumn="0" w:firstRowLastColumn="0" w:lastRowFirstColumn="0" w:lastRowLastColumn="0"/>
            </w:pPr>
            <w:r>
              <w:t>True</w:t>
            </w:r>
          </w:p>
        </w:tc>
      </w:tr>
      <w:tr w:rsidR="00010A9C" w14:paraId="2DBAA557" w14:textId="77777777">
        <w:tc>
          <w:tcPr>
            <w:cnfStyle w:val="001000000000" w:firstRow="0" w:lastRow="0" w:firstColumn="1" w:lastColumn="0" w:oddVBand="0" w:evenVBand="0" w:oddHBand="0" w:evenHBand="0" w:firstRowFirstColumn="0" w:firstRowLastColumn="0" w:lastRowFirstColumn="0" w:lastRowLastColumn="0"/>
            <w:tcW w:w="2992" w:type="dxa"/>
          </w:tcPr>
          <w:p w14:paraId="43D1A64E" w14:textId="33422782" w:rsidR="00010A9C" w:rsidRDefault="00010A9C" w:rsidP="00010A9C">
            <w:r w:rsidRPr="00010A9C">
              <w:lastRenderedPageBreak/>
              <w:t>Plugin Version</w:t>
            </w:r>
            <w:r w:rsidRPr="00010A9C">
              <w:t xml:space="preserve"> </w:t>
            </w:r>
            <w:r>
              <w:t>(</w:t>
            </w:r>
            <w:r w:rsidRPr="00010A9C">
              <w:t>nuveiVersion</w:t>
            </w:r>
            <w:r>
              <w:t>)</w:t>
            </w:r>
          </w:p>
        </w:tc>
        <w:tc>
          <w:tcPr>
            <w:tcW w:w="4383" w:type="dxa"/>
          </w:tcPr>
          <w:p w14:paraId="5CE5C644" w14:textId="5F22EC5F" w:rsidR="00010A9C" w:rsidRDefault="00010A9C" w:rsidP="00010A9C">
            <w:pPr>
              <w:cnfStyle w:val="000000000000" w:firstRow="0" w:lastRow="0" w:firstColumn="0" w:lastColumn="0" w:oddVBand="0" w:evenVBand="0" w:oddHBand="0" w:evenHBand="0" w:firstRowFirstColumn="0" w:firstRowLastColumn="0" w:lastRowFirstColumn="0" w:lastRowLastColumn="0"/>
            </w:pPr>
            <w:r>
              <w:rPr>
                <w:sz w:val="20"/>
                <w:szCs w:val="20"/>
              </w:rPr>
              <w:t>Plugin version</w:t>
            </w:r>
          </w:p>
        </w:tc>
        <w:tc>
          <w:tcPr>
            <w:tcW w:w="1975" w:type="dxa"/>
          </w:tcPr>
          <w:p w14:paraId="75F406ED" w14:textId="78C5C4B7" w:rsidR="00010A9C" w:rsidRDefault="00010A9C" w:rsidP="00010A9C">
            <w:pPr>
              <w:cnfStyle w:val="000000000000" w:firstRow="0" w:lastRow="0" w:firstColumn="0" w:lastColumn="0" w:oddVBand="0" w:evenVBand="0" w:oddHBand="0" w:evenHBand="0" w:firstRowFirstColumn="0" w:firstRowLastColumn="0" w:lastRowFirstColumn="0" w:lastRowLastColumn="0"/>
            </w:pPr>
            <w:r>
              <w:t>21.1.0</w:t>
            </w:r>
          </w:p>
        </w:tc>
      </w:tr>
    </w:tbl>
    <w:p w14:paraId="2F947CC8" w14:textId="77777777" w:rsidR="00573362" w:rsidRDefault="00573362"/>
    <w:p w14:paraId="6E83D6A0" w14:textId="77777777" w:rsidR="00573362" w:rsidRDefault="00047CF3">
      <w:r>
        <w:br w:type="page"/>
      </w:r>
    </w:p>
    <w:p w14:paraId="52CDAD63" w14:textId="77777777" w:rsidR="00573362" w:rsidRDefault="00047CF3">
      <w:pPr>
        <w:pStyle w:val="Heading3"/>
        <w:numPr>
          <w:ilvl w:val="2"/>
          <w:numId w:val="4"/>
        </w:numPr>
      </w:pPr>
      <w:bookmarkStart w:id="31" w:name="_Toc69891461"/>
      <w:r>
        <w:lastRenderedPageBreak/>
        <w:t>Verify your payment processors</w:t>
      </w:r>
      <w:bookmarkEnd w:id="31"/>
    </w:p>
    <w:p w14:paraId="37819325" w14:textId="77777777" w:rsidR="00573362" w:rsidRDefault="00047CF3">
      <w:r>
        <w:t>After you have uploaded the metadata, all your payment-processor details are updated automatically. You must now verify these payment processors. To do this:</w:t>
      </w:r>
    </w:p>
    <w:p w14:paraId="00F6C6AA" w14:textId="77777777" w:rsidR="00573362" w:rsidRDefault="00047CF3">
      <w:pPr>
        <w:numPr>
          <w:ilvl w:val="0"/>
          <w:numId w:val="13"/>
        </w:numPr>
        <w:pBdr>
          <w:top w:val="nil"/>
          <w:left w:val="nil"/>
          <w:bottom w:val="nil"/>
          <w:right w:val="nil"/>
          <w:between w:val="nil"/>
        </w:pBdr>
        <w:spacing w:line="276" w:lineRule="auto"/>
      </w:pPr>
      <w:r>
        <w:rPr>
          <w:color w:val="000000"/>
        </w:rPr>
        <w:t xml:space="preserve">In Business Manager, select the site you want to configure from the dropdown and go to </w:t>
      </w:r>
      <w:r>
        <w:rPr>
          <w:i/>
          <w:color w:val="000000"/>
        </w:rPr>
        <w:t>Merchant Tools/Ordering/Payment Processors</w:t>
      </w:r>
      <w:r>
        <w:rPr>
          <w:color w:val="000000"/>
        </w:rPr>
        <w:t>.</w:t>
      </w:r>
    </w:p>
    <w:p w14:paraId="16302188" w14:textId="77777777" w:rsidR="00573362" w:rsidRDefault="00047CF3">
      <w:pPr>
        <w:numPr>
          <w:ilvl w:val="0"/>
          <w:numId w:val="13"/>
        </w:numPr>
        <w:pBdr>
          <w:top w:val="nil"/>
          <w:left w:val="nil"/>
          <w:bottom w:val="nil"/>
          <w:right w:val="nil"/>
          <w:between w:val="nil"/>
        </w:pBdr>
        <w:spacing w:line="276" w:lineRule="auto"/>
      </w:pPr>
      <w:r>
        <w:rPr>
          <w:color w:val="000000"/>
        </w:rPr>
        <w:t>Check that the “NUVEI” processor is listed. See the screenshot below</w:t>
      </w:r>
      <w:r>
        <w:rPr>
          <w:color w:val="000000"/>
        </w:rPr>
        <w:br/>
      </w:r>
      <w:r>
        <w:rPr>
          <w:noProof/>
          <w:color w:val="000000"/>
        </w:rPr>
        <w:drawing>
          <wp:inline distT="0" distB="0" distL="0" distR="0" wp14:anchorId="5BD94F6B" wp14:editId="3AC896E9">
            <wp:extent cx="5292529" cy="3166475"/>
            <wp:effectExtent l="0" t="0" r="0" b="0"/>
            <wp:docPr id="10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292529" cy="3166475"/>
                    </a:xfrm>
                    <a:prstGeom prst="rect">
                      <a:avLst/>
                    </a:prstGeom>
                    <a:ln/>
                  </pic:spPr>
                </pic:pic>
              </a:graphicData>
            </a:graphic>
          </wp:inline>
        </w:drawing>
      </w:r>
    </w:p>
    <w:p w14:paraId="4F83139B" w14:textId="77777777" w:rsidR="00573362" w:rsidRDefault="00047CF3">
      <w:r>
        <w:br w:type="page"/>
      </w:r>
    </w:p>
    <w:p w14:paraId="7294054C" w14:textId="77777777" w:rsidR="00573362" w:rsidRDefault="00047CF3">
      <w:pPr>
        <w:pStyle w:val="Heading3"/>
        <w:numPr>
          <w:ilvl w:val="2"/>
          <w:numId w:val="4"/>
        </w:numPr>
      </w:pPr>
      <w:bookmarkStart w:id="32" w:name="_Toc69891462"/>
      <w:r>
        <w:lastRenderedPageBreak/>
        <w:t>Payment methods</w:t>
      </w:r>
      <w:bookmarkEnd w:id="32"/>
    </w:p>
    <w:p w14:paraId="339C30FE" w14:textId="77777777" w:rsidR="00573362" w:rsidRDefault="00047CF3">
      <w:r>
        <w:t>In the integration package, a payment-method definition is provided in the file payment-methods.xml within the metadata folder that you have already imported.</w:t>
      </w:r>
    </w:p>
    <w:p w14:paraId="0A1047D5" w14:textId="77777777" w:rsidR="00573362" w:rsidRDefault="00047CF3">
      <w:r>
        <w:t>To enable the payment methods:</w:t>
      </w:r>
    </w:p>
    <w:p w14:paraId="2DA07BC4" w14:textId="77777777" w:rsidR="00573362" w:rsidRDefault="00047CF3">
      <w:pPr>
        <w:numPr>
          <w:ilvl w:val="0"/>
          <w:numId w:val="14"/>
        </w:numPr>
        <w:pBdr>
          <w:top w:val="nil"/>
          <w:left w:val="nil"/>
          <w:bottom w:val="nil"/>
          <w:right w:val="nil"/>
          <w:between w:val="nil"/>
        </w:pBdr>
        <w:spacing w:line="276" w:lineRule="auto"/>
      </w:pPr>
      <w:r>
        <w:rPr>
          <w:color w:val="000000"/>
        </w:rPr>
        <w:t xml:space="preserve">Go to </w:t>
      </w:r>
      <w:r>
        <w:rPr>
          <w:i/>
          <w:color w:val="000000"/>
        </w:rPr>
        <w:t>Merchant Tools/Ordering/Payment Methods</w:t>
      </w:r>
      <w:r>
        <w:rPr>
          <w:color w:val="000000"/>
        </w:rPr>
        <w:t xml:space="preserve"> and enable the payment methods as required.</w:t>
      </w:r>
    </w:p>
    <w:p w14:paraId="00B8C953" w14:textId="77777777" w:rsidR="00573362" w:rsidRDefault="00047CF3">
      <w:pPr>
        <w:numPr>
          <w:ilvl w:val="0"/>
          <w:numId w:val="14"/>
        </w:numPr>
        <w:pBdr>
          <w:top w:val="nil"/>
          <w:left w:val="nil"/>
          <w:bottom w:val="nil"/>
          <w:right w:val="nil"/>
          <w:between w:val="nil"/>
        </w:pBdr>
        <w:spacing w:line="276" w:lineRule="auto"/>
      </w:pPr>
      <w:r>
        <w:rPr>
          <w:color w:val="000000"/>
        </w:rPr>
        <w:t>Check the table with payment methods and find “NUVEI”. Check the Payment Processor for this method. It should set as “NUVEI”</w:t>
      </w:r>
    </w:p>
    <w:p w14:paraId="4C1034B1" w14:textId="77777777" w:rsidR="00573362" w:rsidRDefault="00047CF3">
      <w:pPr>
        <w:numPr>
          <w:ilvl w:val="0"/>
          <w:numId w:val="14"/>
        </w:numPr>
        <w:pBdr>
          <w:top w:val="nil"/>
          <w:left w:val="nil"/>
          <w:bottom w:val="nil"/>
          <w:right w:val="nil"/>
          <w:between w:val="nil"/>
        </w:pBdr>
        <w:spacing w:line="276" w:lineRule="auto"/>
      </w:pPr>
      <w:r>
        <w:rPr>
          <w:color w:val="000000"/>
        </w:rPr>
        <w:t>Enable the payment method as required</w:t>
      </w:r>
    </w:p>
    <w:p w14:paraId="24C24558" w14:textId="77777777" w:rsidR="00573362" w:rsidRDefault="00573362"/>
    <w:p w14:paraId="4BEAF425" w14:textId="77777777" w:rsidR="00573362" w:rsidRDefault="00047CF3">
      <w:r>
        <w:rPr>
          <w:noProof/>
        </w:rPr>
        <w:drawing>
          <wp:inline distT="0" distB="0" distL="0" distR="0" wp14:anchorId="3C5236B8" wp14:editId="390A1506">
            <wp:extent cx="5613191" cy="5316107"/>
            <wp:effectExtent l="0" t="0" r="0" b="0"/>
            <wp:docPr id="10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13191" cy="5316107"/>
                    </a:xfrm>
                    <a:prstGeom prst="rect">
                      <a:avLst/>
                    </a:prstGeom>
                    <a:ln/>
                  </pic:spPr>
                </pic:pic>
              </a:graphicData>
            </a:graphic>
          </wp:inline>
        </w:drawing>
      </w:r>
    </w:p>
    <w:p w14:paraId="0FA50B9B" w14:textId="77777777" w:rsidR="00573362" w:rsidRDefault="00573362"/>
    <w:p w14:paraId="49BAFCD2" w14:textId="77777777" w:rsidR="00573362" w:rsidRDefault="00047CF3">
      <w:pPr>
        <w:rPr>
          <w:b/>
          <w:color w:val="666666"/>
          <w:sz w:val="28"/>
          <w:szCs w:val="28"/>
        </w:rPr>
      </w:pPr>
      <w:r>
        <w:br w:type="page"/>
      </w:r>
    </w:p>
    <w:p w14:paraId="2581D104" w14:textId="77777777" w:rsidR="00573362" w:rsidRDefault="00047CF3">
      <w:pPr>
        <w:pStyle w:val="Heading3"/>
        <w:numPr>
          <w:ilvl w:val="2"/>
          <w:numId w:val="4"/>
        </w:numPr>
      </w:pPr>
      <w:bookmarkStart w:id="33" w:name="_Toc69891463"/>
      <w:r>
        <w:lastRenderedPageBreak/>
        <w:t>Managing jobs</w:t>
      </w:r>
      <w:bookmarkEnd w:id="33"/>
    </w:p>
    <w:p w14:paraId="003C604C" w14:textId="77777777" w:rsidR="00573362" w:rsidRDefault="00047CF3">
      <w:r>
        <w:t>A job definition is provided in jobs.xml. Below is the job associated with the cartridge.</w:t>
      </w:r>
    </w:p>
    <w:tbl>
      <w:tblPr>
        <w:tblStyle w:val="ac"/>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3430"/>
        <w:gridCol w:w="5920"/>
      </w:tblGrid>
      <w:tr w:rsidR="00573362" w14:paraId="6466C3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0" w:type="dxa"/>
          </w:tcPr>
          <w:p w14:paraId="2746EEEB" w14:textId="77777777" w:rsidR="00573362" w:rsidRDefault="00047CF3">
            <w:r>
              <w:t>Job</w:t>
            </w:r>
          </w:p>
        </w:tc>
        <w:tc>
          <w:tcPr>
            <w:tcW w:w="5920" w:type="dxa"/>
          </w:tcPr>
          <w:p w14:paraId="674886C3" w14:textId="77777777"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r>
      <w:tr w:rsidR="00573362" w14:paraId="042886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0" w:type="dxa"/>
          </w:tcPr>
          <w:p w14:paraId="55650019" w14:textId="77777777" w:rsidR="00573362" w:rsidRDefault="00047CF3">
            <w:r>
              <w:t>nuveiHandleNotifications</w:t>
            </w:r>
          </w:p>
        </w:tc>
        <w:tc>
          <w:tcPr>
            <w:tcW w:w="5920" w:type="dxa"/>
          </w:tcPr>
          <w:p w14:paraId="1EC19973" w14:textId="77777777" w:rsidR="00573362" w:rsidRDefault="00047CF3">
            <w:pPr>
              <w:cnfStyle w:val="000000100000" w:firstRow="0" w:lastRow="0" w:firstColumn="0" w:lastColumn="0" w:oddVBand="0" w:evenVBand="0" w:oddHBand="1" w:evenHBand="0" w:firstRowFirstColumn="0" w:firstRowLastColumn="0" w:lastRowFirstColumn="0" w:lastRowLastColumn="0"/>
            </w:pPr>
            <w:r>
              <w:t>Picks the details stored in custom objects as part of the order notification flow from Nuvei. The job sorts the details in order of creation time. The job then reads the custom objects one by one and updates their statuses (Order Status/Payment Status/Confirmation Status) in Business Manager.</w:t>
            </w:r>
          </w:p>
        </w:tc>
      </w:tr>
    </w:tbl>
    <w:p w14:paraId="21BCBF68" w14:textId="77777777" w:rsidR="00573362" w:rsidRDefault="00047CF3">
      <w:pPr>
        <w:pStyle w:val="Heading4"/>
      </w:pPr>
      <w:bookmarkStart w:id="34" w:name="_Toc69891464"/>
      <w:r>
        <w:t>Associate job with sites</w:t>
      </w:r>
      <w:bookmarkEnd w:id="34"/>
    </w:p>
    <w:p w14:paraId="6107C9A1" w14:textId="77777777" w:rsidR="00573362" w:rsidRDefault="00047CF3">
      <w:r>
        <w:t>Make sure you associate jobs with each of your sites. To do this:</w:t>
      </w:r>
    </w:p>
    <w:p w14:paraId="02CEFEF5" w14:textId="77777777" w:rsidR="00573362" w:rsidRDefault="00047CF3">
      <w:pPr>
        <w:numPr>
          <w:ilvl w:val="0"/>
          <w:numId w:val="2"/>
        </w:numPr>
        <w:pBdr>
          <w:top w:val="nil"/>
          <w:left w:val="nil"/>
          <w:bottom w:val="nil"/>
          <w:right w:val="nil"/>
          <w:between w:val="nil"/>
        </w:pBdr>
        <w:spacing w:line="276" w:lineRule="auto"/>
      </w:pPr>
      <w:r>
        <w:rPr>
          <w:color w:val="000000"/>
        </w:rPr>
        <w:t xml:space="preserve">In Business Manager, go to </w:t>
      </w:r>
      <w:r>
        <w:rPr>
          <w:i/>
          <w:color w:val="000000"/>
        </w:rPr>
        <w:t>Administration/Operations/Jobs</w:t>
      </w:r>
      <w:r>
        <w:rPr>
          <w:color w:val="000000"/>
        </w:rPr>
        <w:t>. The jobs including the one present in out of the box (OOTB) are listed here.</w:t>
      </w:r>
      <w:r>
        <w:rPr>
          <w:color w:val="000000"/>
        </w:rPr>
        <w:br/>
      </w:r>
      <w:r>
        <w:rPr>
          <w:noProof/>
          <w:color w:val="000000"/>
        </w:rPr>
        <w:drawing>
          <wp:inline distT="0" distB="0" distL="0" distR="0" wp14:anchorId="52D55B66" wp14:editId="5E203830">
            <wp:extent cx="5515864" cy="2608445"/>
            <wp:effectExtent l="0" t="0" r="0" b="0"/>
            <wp:docPr id="10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515864" cy="2608445"/>
                    </a:xfrm>
                    <a:prstGeom prst="rect">
                      <a:avLst/>
                    </a:prstGeom>
                    <a:ln/>
                  </pic:spPr>
                </pic:pic>
              </a:graphicData>
            </a:graphic>
          </wp:inline>
        </w:drawing>
      </w:r>
      <w:r>
        <w:rPr>
          <w:color w:val="000000"/>
        </w:rPr>
        <w:br/>
        <w:t>On the screenshot above you can see all the jobs listed. You can see if the jobs are enabled, the last run time, status of the last run, priority and execution scope.</w:t>
      </w:r>
    </w:p>
    <w:p w14:paraId="5A17ABD5" w14:textId="77777777" w:rsidR="00573362" w:rsidRDefault="00047CF3">
      <w:pPr>
        <w:numPr>
          <w:ilvl w:val="0"/>
          <w:numId w:val="2"/>
        </w:numPr>
        <w:pBdr>
          <w:top w:val="nil"/>
          <w:left w:val="nil"/>
          <w:bottom w:val="nil"/>
          <w:right w:val="nil"/>
          <w:between w:val="nil"/>
        </w:pBdr>
        <w:spacing w:line="276" w:lineRule="auto"/>
      </w:pPr>
      <w:r>
        <w:rPr>
          <w:color w:val="000000"/>
        </w:rPr>
        <w:lastRenderedPageBreak/>
        <w:t>Select the job nuveiHandleNotifications and go to Job Steps tab then set the scope for your sites</w:t>
      </w:r>
      <w:r>
        <w:rPr>
          <w:color w:val="000000"/>
        </w:rPr>
        <w:br/>
      </w:r>
      <w:r>
        <w:rPr>
          <w:noProof/>
          <w:color w:val="000000"/>
        </w:rPr>
        <w:drawing>
          <wp:inline distT="0" distB="0" distL="0" distR="0" wp14:anchorId="15186501" wp14:editId="63E7897D">
            <wp:extent cx="5467762" cy="2999645"/>
            <wp:effectExtent l="0" t="0" r="0" b="0"/>
            <wp:docPr id="10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467762" cy="2999645"/>
                    </a:xfrm>
                    <a:prstGeom prst="rect">
                      <a:avLst/>
                    </a:prstGeom>
                    <a:ln/>
                  </pic:spPr>
                </pic:pic>
              </a:graphicData>
            </a:graphic>
          </wp:inline>
        </w:drawing>
      </w:r>
    </w:p>
    <w:p w14:paraId="5927F860" w14:textId="77777777" w:rsidR="00573362" w:rsidRDefault="00047CF3">
      <w:pPr>
        <w:pStyle w:val="Heading3"/>
        <w:numPr>
          <w:ilvl w:val="2"/>
          <w:numId w:val="4"/>
        </w:numPr>
      </w:pPr>
      <w:bookmarkStart w:id="35" w:name="_Toc69891465"/>
      <w:r>
        <w:t>Merchant DMN configuration</w:t>
      </w:r>
      <w:bookmarkEnd w:id="35"/>
    </w:p>
    <w:p w14:paraId="6D705E3A" w14:textId="77777777" w:rsidR="00573362" w:rsidRDefault="00047CF3">
      <w:r>
        <w:t>To use Nuvei integration properly you should set up several service URLs in your Nuvei’s Merchant Administration Interface</w:t>
      </w:r>
      <w:r>
        <w:rPr>
          <w:color w:val="0563C1"/>
          <w:u w:val="single"/>
        </w:rPr>
        <w:t>.</w:t>
      </w:r>
      <w:r>
        <w:t xml:space="preserve"> To do this:</w:t>
      </w:r>
    </w:p>
    <w:p w14:paraId="0ADBD1BB" w14:textId="77777777" w:rsidR="00573362" w:rsidRDefault="00047CF3">
      <w:pPr>
        <w:numPr>
          <w:ilvl w:val="0"/>
          <w:numId w:val="5"/>
        </w:numPr>
        <w:pBdr>
          <w:top w:val="nil"/>
          <w:left w:val="nil"/>
          <w:bottom w:val="nil"/>
          <w:right w:val="nil"/>
          <w:between w:val="nil"/>
        </w:pBdr>
        <w:spacing w:line="276" w:lineRule="auto"/>
      </w:pPr>
      <w:r>
        <w:rPr>
          <w:color w:val="000000"/>
        </w:rPr>
        <w:t xml:space="preserve">Log in to the </w:t>
      </w:r>
      <w:hyperlink r:id="rId23">
        <w:r>
          <w:rPr>
            <w:color w:val="0563C1"/>
            <w:u w:val="single"/>
          </w:rPr>
          <w:t>Merchant Administration Interface</w:t>
        </w:r>
      </w:hyperlink>
      <w:r>
        <w:rPr>
          <w:color w:val="000000"/>
        </w:rPr>
        <w:t>.</w:t>
      </w:r>
    </w:p>
    <w:p w14:paraId="2E09B3BF" w14:textId="77777777" w:rsidR="00573362" w:rsidRDefault="00047CF3">
      <w:pPr>
        <w:numPr>
          <w:ilvl w:val="0"/>
          <w:numId w:val="5"/>
        </w:numPr>
        <w:pBdr>
          <w:top w:val="nil"/>
          <w:left w:val="nil"/>
          <w:bottom w:val="nil"/>
          <w:right w:val="nil"/>
          <w:between w:val="nil"/>
        </w:pBdr>
        <w:spacing w:line="276" w:lineRule="auto"/>
      </w:pPr>
      <w:r>
        <w:rPr>
          <w:color w:val="000000"/>
        </w:rPr>
        <w:t xml:space="preserve">In the left menu go </w:t>
      </w:r>
      <w:r>
        <w:t xml:space="preserve">to the </w:t>
      </w:r>
      <w:r>
        <w:rPr>
          <w:b/>
        </w:rPr>
        <w:t>Settings</w:t>
      </w:r>
      <w:r>
        <w:rPr>
          <w:b/>
          <w:color w:val="000000"/>
        </w:rPr>
        <w:t xml:space="preserve"> </w:t>
      </w:r>
      <w:r>
        <w:rPr>
          <w:color w:val="000000"/>
        </w:rPr>
        <w:t xml:space="preserve">section and then select </w:t>
      </w:r>
      <w:r>
        <w:rPr>
          <w:b/>
          <w:color w:val="000000"/>
        </w:rPr>
        <w:t>My Integration Settings</w:t>
      </w:r>
      <w:r>
        <w:rPr>
          <w:color w:val="000000"/>
        </w:rPr>
        <w:t>.</w:t>
      </w:r>
    </w:p>
    <w:p w14:paraId="454184CC" w14:textId="77777777" w:rsidR="00573362" w:rsidRDefault="00047CF3">
      <w:pPr>
        <w:numPr>
          <w:ilvl w:val="0"/>
          <w:numId w:val="5"/>
        </w:numPr>
        <w:pBdr>
          <w:top w:val="nil"/>
          <w:left w:val="nil"/>
          <w:bottom w:val="nil"/>
          <w:right w:val="nil"/>
          <w:between w:val="nil"/>
        </w:pBdr>
        <w:spacing w:line="276" w:lineRule="auto"/>
      </w:pPr>
      <w:r>
        <w:rPr>
          <w:color w:val="000000"/>
        </w:rPr>
        <w:t xml:space="preserve">Fill the following fields: </w:t>
      </w:r>
      <w:r>
        <w:rPr>
          <w:b/>
          <w:color w:val="000000"/>
        </w:rPr>
        <w:t>Success URL, Pending URL, Back URL, Failure URL, and DMN URL</w:t>
      </w:r>
    </w:p>
    <w:p w14:paraId="7D905ADA" w14:textId="77777777" w:rsidR="00573362" w:rsidRDefault="00047CF3">
      <w:pPr>
        <w:ind w:left="709"/>
      </w:pPr>
      <w:r>
        <w:rPr>
          <w:noProof/>
        </w:rPr>
        <w:drawing>
          <wp:inline distT="0" distB="0" distL="0" distR="0" wp14:anchorId="44926E1B" wp14:editId="4096D8A7">
            <wp:extent cx="5857875" cy="3629025"/>
            <wp:effectExtent l="0" t="0" r="0" b="0"/>
            <wp:docPr id="10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857875" cy="3629025"/>
                    </a:xfrm>
                    <a:prstGeom prst="rect">
                      <a:avLst/>
                    </a:prstGeom>
                    <a:ln/>
                  </pic:spPr>
                </pic:pic>
              </a:graphicData>
            </a:graphic>
          </wp:inline>
        </w:drawing>
      </w:r>
    </w:p>
    <w:p w14:paraId="25FA47BF" w14:textId="77777777" w:rsidR="00573362" w:rsidRDefault="00047CF3">
      <w:r>
        <w:lastRenderedPageBreak/>
        <w:t>See descriptions and possible values for the URLs in the table below. Change the placeholders:</w:t>
      </w:r>
    </w:p>
    <w:p w14:paraId="0D9F2941" w14:textId="77777777" w:rsidR="00573362" w:rsidRDefault="00047CF3">
      <w:pPr>
        <w:numPr>
          <w:ilvl w:val="0"/>
          <w:numId w:val="9"/>
        </w:numPr>
        <w:pBdr>
          <w:top w:val="nil"/>
          <w:left w:val="nil"/>
          <w:bottom w:val="nil"/>
          <w:right w:val="nil"/>
          <w:between w:val="nil"/>
        </w:pBdr>
        <w:spacing w:line="276" w:lineRule="auto"/>
      </w:pPr>
      <w:r>
        <w:rPr>
          <w:color w:val="000000"/>
        </w:rPr>
        <w:t>YOUR_DOMAIN_NAME with your site’s domain name</w:t>
      </w:r>
    </w:p>
    <w:p w14:paraId="2DFE654D" w14:textId="77777777" w:rsidR="00573362" w:rsidRDefault="00047CF3">
      <w:pPr>
        <w:numPr>
          <w:ilvl w:val="0"/>
          <w:numId w:val="9"/>
        </w:numPr>
        <w:pBdr>
          <w:top w:val="nil"/>
          <w:left w:val="nil"/>
          <w:bottom w:val="nil"/>
          <w:right w:val="nil"/>
          <w:between w:val="nil"/>
        </w:pBdr>
        <w:spacing w:line="276" w:lineRule="auto"/>
      </w:pPr>
      <w:r>
        <w:rPr>
          <w:color w:val="000000"/>
        </w:rPr>
        <w:t>YOUR_SITE_ID with the SFCC’s site ID where are you are using this integration</w:t>
      </w:r>
    </w:p>
    <w:tbl>
      <w:tblPr>
        <w:tblStyle w:val="ad"/>
        <w:tblW w:w="9350" w:type="dxa"/>
        <w:tblInd w:w="0" w:type="dxa"/>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4A0" w:firstRow="1" w:lastRow="0" w:firstColumn="1" w:lastColumn="0" w:noHBand="0" w:noVBand="1"/>
      </w:tblPr>
      <w:tblGrid>
        <w:gridCol w:w="1156"/>
        <w:gridCol w:w="2109"/>
        <w:gridCol w:w="6085"/>
      </w:tblGrid>
      <w:tr w:rsidR="00573362" w14:paraId="3986A0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138107C7" w14:textId="77777777" w:rsidR="00573362" w:rsidRDefault="00047CF3">
            <w:r>
              <w:t>URL</w:t>
            </w:r>
          </w:p>
        </w:tc>
        <w:tc>
          <w:tcPr>
            <w:tcW w:w="2109" w:type="dxa"/>
          </w:tcPr>
          <w:p w14:paraId="581417BC" w14:textId="77777777" w:rsidR="00573362" w:rsidRDefault="00047CF3">
            <w:pPr>
              <w:cnfStyle w:val="100000000000" w:firstRow="1" w:lastRow="0" w:firstColumn="0" w:lastColumn="0" w:oddVBand="0" w:evenVBand="0" w:oddHBand="0" w:evenHBand="0" w:firstRowFirstColumn="0" w:firstRowLastColumn="0" w:lastRowFirstColumn="0" w:lastRowLastColumn="0"/>
            </w:pPr>
            <w:r>
              <w:t>Description</w:t>
            </w:r>
          </w:p>
        </w:tc>
        <w:tc>
          <w:tcPr>
            <w:tcW w:w="6085" w:type="dxa"/>
          </w:tcPr>
          <w:p w14:paraId="15DF7B37" w14:textId="77777777" w:rsidR="00573362" w:rsidRDefault="00047CF3">
            <w:pPr>
              <w:cnfStyle w:val="100000000000" w:firstRow="1" w:lastRow="0" w:firstColumn="0" w:lastColumn="0" w:oddVBand="0" w:evenVBand="0" w:oddHBand="0" w:evenHBand="0" w:firstRowFirstColumn="0" w:firstRowLastColumn="0" w:lastRowFirstColumn="0" w:lastRowLastColumn="0"/>
            </w:pPr>
            <w:r>
              <w:t>Value</w:t>
            </w:r>
          </w:p>
        </w:tc>
      </w:tr>
      <w:tr w:rsidR="00573362" w14:paraId="7C4B89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7CC39A4D" w14:textId="77777777" w:rsidR="00573362" w:rsidRDefault="00047CF3">
            <w:r>
              <w:t>Success URL</w:t>
            </w:r>
          </w:p>
        </w:tc>
        <w:tc>
          <w:tcPr>
            <w:tcW w:w="2109" w:type="dxa"/>
          </w:tcPr>
          <w:p w14:paraId="77037FD8" w14:textId="77777777" w:rsidR="00573362" w:rsidRDefault="00047CF3">
            <w:pPr>
              <w:cnfStyle w:val="000000100000" w:firstRow="0" w:lastRow="0" w:firstColumn="0" w:lastColumn="0" w:oddVBand="0" w:evenVBand="0" w:oddHBand="1" w:evenHBand="0" w:firstRowFirstColumn="0" w:firstRowLastColumn="0" w:lastRowFirstColumn="0" w:lastRowLastColumn="0"/>
            </w:pPr>
            <w:r>
              <w:t>Following a SUCCESSFUL transaction the user will be redirect to this URL</w:t>
            </w:r>
          </w:p>
        </w:tc>
        <w:tc>
          <w:tcPr>
            <w:tcW w:w="6085" w:type="dxa"/>
          </w:tcPr>
          <w:p w14:paraId="5C4C75AE" w14:textId="77777777"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https://YOUR_DOMAIN_NAME/on/demandware.store/Sites-YOUR_SITE_ID-Site/default/Nuvei-SubmitPayment</w:t>
            </w:r>
          </w:p>
        </w:tc>
      </w:tr>
      <w:tr w:rsidR="00573362" w14:paraId="71990B3A" w14:textId="77777777">
        <w:tc>
          <w:tcPr>
            <w:cnfStyle w:val="001000000000" w:firstRow="0" w:lastRow="0" w:firstColumn="1" w:lastColumn="0" w:oddVBand="0" w:evenVBand="0" w:oddHBand="0" w:evenHBand="0" w:firstRowFirstColumn="0" w:firstRowLastColumn="0" w:lastRowFirstColumn="0" w:lastRowLastColumn="0"/>
            <w:tcW w:w="1156" w:type="dxa"/>
          </w:tcPr>
          <w:p w14:paraId="78F70A48" w14:textId="77777777" w:rsidR="00573362" w:rsidRDefault="00047CF3">
            <w:r>
              <w:t>Pending URL</w:t>
            </w:r>
          </w:p>
        </w:tc>
        <w:tc>
          <w:tcPr>
            <w:tcW w:w="2109" w:type="dxa"/>
          </w:tcPr>
          <w:p w14:paraId="38526D8F" w14:textId="77777777" w:rsidR="00573362" w:rsidRDefault="00047CF3">
            <w:pPr>
              <w:cnfStyle w:val="000000000000" w:firstRow="0" w:lastRow="0" w:firstColumn="0" w:lastColumn="0" w:oddVBand="0" w:evenVBand="0" w:oddHBand="0" w:evenHBand="0" w:firstRowFirstColumn="0" w:firstRowLastColumn="0" w:lastRowFirstColumn="0" w:lastRowLastColumn="0"/>
            </w:pPr>
            <w:r>
              <w:t>If the transaction status is PENDING, the user will be redirected to this URL (Most APM flows return Pending state at first)</w:t>
            </w:r>
          </w:p>
        </w:tc>
        <w:tc>
          <w:tcPr>
            <w:tcW w:w="6085" w:type="dxa"/>
          </w:tcPr>
          <w:p w14:paraId="4D41D519" w14:textId="77777777" w:rsidR="00573362" w:rsidRDefault="00047CF3">
            <w:pPr>
              <w:cnfStyle w:val="000000000000" w:firstRow="0" w:lastRow="0" w:firstColumn="0" w:lastColumn="0" w:oddVBand="0" w:evenVBand="0" w:oddHBand="0" w:evenHBand="0" w:firstRowFirstColumn="0" w:firstRowLastColumn="0" w:lastRowFirstColumn="0" w:lastRowLastColumn="0"/>
            </w:pPr>
            <w:r>
              <w:t>https://YOUR_DOMAIN_NAME/on/demandware.store/Sites-YOUR_SITE_ID-Site/default/Nuvei-SubmitPayment</w:t>
            </w:r>
          </w:p>
        </w:tc>
      </w:tr>
      <w:tr w:rsidR="00573362" w14:paraId="27AF0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1750A689" w14:textId="77777777" w:rsidR="00573362" w:rsidRDefault="00047CF3">
            <w:r>
              <w:t>Back URL</w:t>
            </w:r>
          </w:p>
        </w:tc>
        <w:tc>
          <w:tcPr>
            <w:tcW w:w="2109" w:type="dxa"/>
          </w:tcPr>
          <w:p w14:paraId="0C118FFE" w14:textId="77777777" w:rsidR="00573362" w:rsidRDefault="00047CF3">
            <w:pPr>
              <w:cnfStyle w:val="000000100000" w:firstRow="0" w:lastRow="0" w:firstColumn="0" w:lastColumn="0" w:oddVBand="0" w:evenVBand="0" w:oddHBand="1" w:evenHBand="0" w:firstRowFirstColumn="0" w:firstRowLastColumn="0" w:lastRowFirstColumn="0" w:lastRowLastColumn="0"/>
            </w:pPr>
            <w:r>
              <w:t>If the user selects the BACK button/CANCELS the transaction will be redirected to this URL</w:t>
            </w:r>
          </w:p>
        </w:tc>
        <w:tc>
          <w:tcPr>
            <w:tcW w:w="6085" w:type="dxa"/>
          </w:tcPr>
          <w:p w14:paraId="18CDBBEC" w14:textId="77777777"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https://YOUR_DOMAIN_NAME/on/demandware.store/Sites-YOUR_SITE_ID-Site/default/Nuvei-Back</w:t>
            </w:r>
          </w:p>
        </w:tc>
      </w:tr>
      <w:tr w:rsidR="00573362" w14:paraId="601338CD" w14:textId="77777777">
        <w:tc>
          <w:tcPr>
            <w:cnfStyle w:val="001000000000" w:firstRow="0" w:lastRow="0" w:firstColumn="1" w:lastColumn="0" w:oddVBand="0" w:evenVBand="0" w:oddHBand="0" w:evenHBand="0" w:firstRowFirstColumn="0" w:firstRowLastColumn="0" w:lastRowFirstColumn="0" w:lastRowLastColumn="0"/>
            <w:tcW w:w="1156" w:type="dxa"/>
          </w:tcPr>
          <w:p w14:paraId="017F5415" w14:textId="77777777" w:rsidR="00573362" w:rsidRDefault="00047CF3">
            <w:r>
              <w:t>Failure URL</w:t>
            </w:r>
          </w:p>
        </w:tc>
        <w:tc>
          <w:tcPr>
            <w:tcW w:w="2109" w:type="dxa"/>
          </w:tcPr>
          <w:p w14:paraId="0CC96B58" w14:textId="77777777" w:rsidR="00573362" w:rsidRDefault="00047CF3">
            <w:pPr>
              <w:cnfStyle w:val="000000000000" w:firstRow="0" w:lastRow="0" w:firstColumn="0" w:lastColumn="0" w:oddVBand="0" w:evenVBand="0" w:oddHBand="0" w:evenHBand="0" w:firstRowFirstColumn="0" w:firstRowLastColumn="0" w:lastRowFirstColumn="0" w:lastRowLastColumn="0"/>
            </w:pPr>
            <w:r>
              <w:t>Following a FAILED transaction the user will be redirect to this URL</w:t>
            </w:r>
          </w:p>
        </w:tc>
        <w:tc>
          <w:tcPr>
            <w:tcW w:w="6085" w:type="dxa"/>
          </w:tcPr>
          <w:p w14:paraId="2627CDE9" w14:textId="77777777" w:rsidR="00573362" w:rsidRDefault="00047CF3">
            <w:pPr>
              <w:cnfStyle w:val="000000000000" w:firstRow="0" w:lastRow="0" w:firstColumn="0" w:lastColumn="0" w:oddVBand="0" w:evenVBand="0" w:oddHBand="0" w:evenHBand="0" w:firstRowFirstColumn="0" w:firstRowLastColumn="0" w:lastRowFirstColumn="0" w:lastRowLastColumn="0"/>
            </w:pPr>
            <w:r>
              <w:t>https://YOUR_DOMAIN_NAME/on/demandware.store/Sites-YOUR_SITE_ID-Site/default/Checkout-Begin?stage=payment</w:t>
            </w:r>
          </w:p>
        </w:tc>
      </w:tr>
      <w:tr w:rsidR="00573362" w14:paraId="05DE9B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5C76E7CD" w14:textId="77777777" w:rsidR="00573362" w:rsidRDefault="00047CF3">
            <w:r>
              <w:t>DMN URL</w:t>
            </w:r>
          </w:p>
        </w:tc>
        <w:tc>
          <w:tcPr>
            <w:tcW w:w="2109" w:type="dxa"/>
          </w:tcPr>
          <w:p w14:paraId="58A78507" w14:textId="77777777" w:rsidR="00573362" w:rsidRDefault="00047CF3">
            <w:pPr>
              <w:cnfStyle w:val="000000100000" w:firstRow="0" w:lastRow="0" w:firstColumn="0" w:lastColumn="0" w:oddVBand="0" w:evenVBand="0" w:oddHBand="1" w:evenHBand="0" w:firstRowFirstColumn="0" w:firstRowLastColumn="0" w:lastRowFirstColumn="0" w:lastRowLastColumn="0"/>
            </w:pPr>
            <w:r>
              <w:t>The server URL where our Direct Merchant Notifications (DMN) will be received.</w:t>
            </w:r>
          </w:p>
        </w:tc>
        <w:tc>
          <w:tcPr>
            <w:tcW w:w="6085" w:type="dxa"/>
          </w:tcPr>
          <w:p w14:paraId="2DA74A6A" w14:textId="77777777" w:rsidR="00573362" w:rsidRDefault="00047CF3">
            <w:pPr>
              <w:cnfStyle w:val="000000100000" w:firstRow="0" w:lastRow="0" w:firstColumn="0" w:lastColumn="0" w:oddVBand="0" w:evenVBand="0" w:oddHBand="1" w:evenHBand="0" w:firstRowFirstColumn="0" w:firstRowLastColumn="0" w:lastRowFirstColumn="0" w:lastRowLastColumn="0"/>
            </w:pPr>
            <w:r>
              <w:t>https://YOUR_DOMAIN_NAME/on/demandware.store/Sites-YOUR_SITE_ID-Site/default/Nuvei-DMN</w:t>
            </w:r>
          </w:p>
        </w:tc>
      </w:tr>
    </w:tbl>
    <w:p w14:paraId="47FD730C" w14:textId="77777777" w:rsidR="00573362" w:rsidRDefault="00573362"/>
    <w:p w14:paraId="61337404" w14:textId="77777777" w:rsidR="00573362" w:rsidRDefault="00047CF3">
      <w:r>
        <w:br w:type="page"/>
      </w:r>
    </w:p>
    <w:p w14:paraId="0DF6A36F" w14:textId="77777777" w:rsidR="00573362" w:rsidRDefault="00047CF3">
      <w:pPr>
        <w:pStyle w:val="Heading2"/>
        <w:numPr>
          <w:ilvl w:val="1"/>
          <w:numId w:val="4"/>
        </w:numPr>
        <w:rPr>
          <w:color w:val="808080"/>
        </w:rPr>
      </w:pPr>
      <w:bookmarkStart w:id="36" w:name="_Toc69891466"/>
      <w:r>
        <w:rPr>
          <w:color w:val="7B7B7B"/>
        </w:rPr>
        <w:lastRenderedPageBreak/>
        <w:t>Custom Code</w:t>
      </w:r>
      <w:bookmarkEnd w:id="36"/>
    </w:p>
    <w:p w14:paraId="49E894F8" w14:textId="77777777" w:rsidR="00573362" w:rsidRDefault="00047CF3">
      <w:pPr>
        <w:pStyle w:val="Heading3"/>
        <w:numPr>
          <w:ilvl w:val="2"/>
          <w:numId w:val="4"/>
        </w:numPr>
        <w:pBdr>
          <w:top w:val="nil"/>
          <w:left w:val="nil"/>
          <w:bottom w:val="nil"/>
          <w:right w:val="nil"/>
          <w:between w:val="nil"/>
        </w:pBdr>
        <w:spacing w:before="0"/>
      </w:pPr>
      <w:bookmarkStart w:id="37" w:name="_Toc69891467"/>
      <w:r>
        <w:rPr>
          <w:color w:val="808080"/>
        </w:rPr>
        <w:t>SFRA Changes</w:t>
      </w:r>
      <w:bookmarkEnd w:id="37"/>
    </w:p>
    <w:p w14:paraId="7AA7B80B" w14:textId="77777777" w:rsidR="00573362" w:rsidRDefault="00047CF3">
      <w:pPr>
        <w:pBdr>
          <w:top w:val="nil"/>
          <w:left w:val="nil"/>
          <w:bottom w:val="nil"/>
          <w:right w:val="nil"/>
          <w:between w:val="nil"/>
        </w:pBdr>
      </w:pPr>
      <w:r>
        <w:t>No special changes needed just build and upload the cartridges, and setup cartridge path (see sections 2.2, 2.3)</w:t>
      </w:r>
    </w:p>
    <w:p w14:paraId="0F4C88EB" w14:textId="77777777" w:rsidR="00573362" w:rsidRDefault="00047CF3">
      <w:pPr>
        <w:pStyle w:val="Heading3"/>
        <w:numPr>
          <w:ilvl w:val="2"/>
          <w:numId w:val="4"/>
        </w:numPr>
      </w:pPr>
      <w:bookmarkStart w:id="38" w:name="_Toc69891468"/>
      <w:r>
        <w:t>Sitegenesis Controllers</w:t>
      </w:r>
      <w:bookmarkEnd w:id="38"/>
    </w:p>
    <w:p w14:paraId="062D49DC" w14:textId="77777777" w:rsidR="00573362" w:rsidRDefault="00047CF3">
      <w:r>
        <w:t>In order for the integration to work, a few updates needs to be made on the storefront cartridge.</w:t>
      </w:r>
    </w:p>
    <w:p w14:paraId="12773007" w14:textId="77777777" w:rsidR="00573362" w:rsidRDefault="00047CF3">
      <w:r>
        <w:t xml:space="preserve">All the changes are stored in cartridge </w:t>
      </w:r>
      <w:r>
        <w:rPr>
          <w:b/>
        </w:rPr>
        <w:t>nuvei_sg_changes</w:t>
      </w:r>
    </w:p>
    <w:p w14:paraId="017A2B61" w14:textId="77777777" w:rsidR="00573362" w:rsidRDefault="00573362"/>
    <w:p w14:paraId="46DEC982" w14:textId="77777777" w:rsidR="00573362" w:rsidRDefault="00047CF3">
      <w:pPr>
        <w:rPr>
          <w:b/>
          <w:color w:val="FFFFFF"/>
          <w:shd w:val="clear" w:color="auto" w:fill="9900FF"/>
        </w:rPr>
      </w:pPr>
      <w:r>
        <w:rPr>
          <w:b/>
        </w:rPr>
        <w:t>app_storefront_controllers/cartridge/controllers/controllers/COBilling.js</w:t>
      </w:r>
      <w:r>
        <w:t xml:space="preserve">: </w:t>
      </w:r>
      <w:r>
        <w:rPr>
          <w:b/>
          <w:color w:val="FFFFFF"/>
          <w:shd w:val="clear" w:color="auto" w:fill="9900FF"/>
        </w:rPr>
        <w:t>Modify</w:t>
      </w:r>
    </w:p>
    <w:p w14:paraId="6BE54C94" w14:textId="77777777" w:rsidR="00573362" w:rsidRDefault="00047CF3">
      <w:pPr>
        <w:rPr>
          <w:sz w:val="16"/>
          <w:szCs w:val="16"/>
        </w:rPr>
      </w:pPr>
      <w:r>
        <w:rPr>
          <w:noProof/>
          <w:sz w:val="16"/>
          <w:szCs w:val="16"/>
        </w:rPr>
        <w:drawing>
          <wp:inline distT="0" distB="0" distL="0" distR="0" wp14:anchorId="76024626" wp14:editId="504A0495">
            <wp:extent cx="5515728" cy="5380047"/>
            <wp:effectExtent l="0" t="0" r="0" b="0"/>
            <wp:docPr id="10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515728" cy="5380047"/>
                    </a:xfrm>
                    <a:prstGeom prst="rect">
                      <a:avLst/>
                    </a:prstGeom>
                    <a:ln/>
                  </pic:spPr>
                </pic:pic>
              </a:graphicData>
            </a:graphic>
          </wp:inline>
        </w:drawing>
      </w:r>
    </w:p>
    <w:p w14:paraId="56B7B297" w14:textId="77777777" w:rsidR="00573362" w:rsidRDefault="00573362">
      <w:pPr>
        <w:rPr>
          <w:sz w:val="16"/>
          <w:szCs w:val="16"/>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1E3A981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04B2930"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23+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E780A94" w14:textId="77777777" w:rsidR="00573362" w:rsidRDefault="00047CF3">
            <w:pPr>
              <w:rPr>
                <w:rFonts w:ascii="Consolas" w:eastAsia="Consolas" w:hAnsi="Consolas" w:cs="Consolas"/>
                <w:sz w:val="12"/>
                <w:szCs w:val="12"/>
              </w:rPr>
            </w:pPr>
            <w:r>
              <w:rPr>
                <w:rFonts w:ascii="Consolas" w:eastAsia="Consolas" w:hAnsi="Consolas" w:cs="Consolas"/>
                <w:sz w:val="12"/>
                <w:szCs w:val="12"/>
              </w:rPr>
              <w:t>var nuveiServices = require('*/cartridge/scripts/nuveiServices');</w:t>
            </w:r>
          </w:p>
        </w:tc>
      </w:tr>
    </w:tbl>
    <w:p w14:paraId="48E8CF3E" w14:textId="77777777" w:rsidR="00573362" w:rsidRDefault="00573362"/>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625146E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6635C29"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126+</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CD3542E" w14:textId="77777777"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14:paraId="7342DC1D"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319A564"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9EAE43D"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params.nuveiSessionToken = nuveiServices.getSessionToken();</w:t>
            </w:r>
          </w:p>
        </w:tc>
      </w:tr>
      <w:tr w:rsidR="00573362" w14:paraId="1DCC80D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7032A36"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128+</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F77462F" w14:textId="77777777"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14:paraId="408BB677"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977BD67" w14:textId="77777777" w:rsidR="00573362" w:rsidRDefault="00573362">
            <w:pPr>
              <w:widowControl w:val="0"/>
              <w:pBdr>
                <w:top w:val="nil"/>
                <w:left w:val="nil"/>
                <w:bottom w:val="nil"/>
                <w:right w:val="nil"/>
                <w:between w:val="nil"/>
              </w:pBdr>
              <w:rPr>
                <w:rFonts w:ascii="Consolas" w:eastAsia="Consolas" w:hAnsi="Consolas" w:cs="Consolas"/>
                <w:sz w:val="12"/>
                <w:szCs w:val="12"/>
              </w:rPr>
            </w:pPr>
          </w:p>
        </w:tc>
        <w:tc>
          <w:tcPr>
            <w:tcW w:w="8550" w:type="dxa"/>
            <w:tcBorders>
              <w:top w:val="nil"/>
              <w:left w:val="nil"/>
              <w:bottom w:val="nil"/>
              <w:right w:val="nil"/>
            </w:tcBorders>
            <w:shd w:val="clear" w:color="auto" w:fill="D9EAD3"/>
            <w:tcMar>
              <w:top w:w="100" w:type="dxa"/>
              <w:left w:w="100" w:type="dxa"/>
              <w:bottom w:w="100" w:type="dxa"/>
              <w:right w:w="100" w:type="dxa"/>
            </w:tcMar>
          </w:tcPr>
          <w:p w14:paraId="11A9F794" w14:textId="77777777" w:rsidR="00573362" w:rsidRDefault="00573362">
            <w:pPr>
              <w:widowControl w:val="0"/>
              <w:rPr>
                <w:rFonts w:ascii="Consolas" w:eastAsia="Consolas" w:hAnsi="Consolas" w:cs="Consolas"/>
                <w:sz w:val="12"/>
                <w:szCs w:val="12"/>
              </w:rPr>
            </w:pPr>
          </w:p>
        </w:tc>
      </w:tr>
      <w:tr w:rsidR="00573362" w14:paraId="5C675FC7"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AE3DAEE"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129+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252C54A"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errorMessage = nuveiHelper.getErrorMessage();</w:t>
            </w:r>
          </w:p>
        </w:tc>
      </w:tr>
      <w:tr w:rsidR="00573362" w14:paraId="42FC605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4D24278"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14C9BA9" w14:textId="77777777" w:rsidR="00573362" w:rsidRDefault="00573362">
            <w:pPr>
              <w:widowControl w:val="0"/>
              <w:rPr>
                <w:rFonts w:ascii="Consolas" w:eastAsia="Consolas" w:hAnsi="Consolas" w:cs="Consolas"/>
                <w:sz w:val="12"/>
                <w:szCs w:val="12"/>
              </w:rPr>
            </w:pPr>
          </w:p>
        </w:tc>
      </w:tr>
      <w:tr w:rsidR="00573362" w14:paraId="50B9FD58"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7098B93"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43C84A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(errorMessage) {</w:t>
            </w:r>
          </w:p>
        </w:tc>
      </w:tr>
      <w:tr w:rsidR="00573362" w14:paraId="5C70B0A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A38EA6B"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485CF5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params.errorMessage = errorMessage;</w:t>
            </w:r>
          </w:p>
        </w:tc>
      </w:tr>
      <w:tr w:rsidR="00573362" w14:paraId="11597D2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A359AEE"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585995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nuveiHelper.clearErrorMessage();</w:t>
            </w:r>
          </w:p>
        </w:tc>
      </w:tr>
      <w:tr w:rsidR="00573362" w14:paraId="3B0C974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121DD2A"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B2E51FF"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w:t>
            </w:r>
          </w:p>
        </w:tc>
      </w:tr>
      <w:tr w:rsidR="00573362" w14:paraId="3FD32EC7"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D135694"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135+</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9ED4DED" w14:textId="77777777" w:rsidR="00573362" w:rsidRDefault="00573362">
            <w:pPr>
              <w:widowControl w:val="0"/>
              <w:pBdr>
                <w:top w:val="nil"/>
                <w:left w:val="nil"/>
                <w:bottom w:val="nil"/>
                <w:right w:val="nil"/>
                <w:between w:val="nil"/>
              </w:pBdr>
              <w:rPr>
                <w:rFonts w:ascii="Consolas" w:eastAsia="Consolas" w:hAnsi="Consolas" w:cs="Consolas"/>
                <w:sz w:val="12"/>
                <w:szCs w:val="12"/>
              </w:rPr>
            </w:pPr>
          </w:p>
        </w:tc>
      </w:tr>
    </w:tbl>
    <w:p w14:paraId="23B64C2E" w14:textId="77777777" w:rsidR="00573362" w:rsidRDefault="00573362"/>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3915EADB"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39549EB"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141819B"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cart.removePaymentInstruments(cart.getPaymentInstruments('NUVEI'));</w:t>
            </w:r>
          </w:p>
        </w:tc>
      </w:tr>
      <w:tr w:rsidR="00573362" w14:paraId="0D48505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8DF9B58"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368+</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55732E5"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(app.getForm('billing').object.paymentMethods.selectedPaymentMethodID.value.equals(PaymentInstrument.METHOD_CREDIT_CARD)) {</w:t>
            </w:r>
          </w:p>
        </w:tc>
      </w:tr>
      <w:tr w:rsidR="00573362" w14:paraId="40D567FB"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A3DCDBA"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369+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00A290C"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app.getForm('billing').object.paymentMethods.bml.clearFormElement();</w:t>
            </w:r>
          </w:p>
        </w:tc>
      </w:tr>
      <w:tr w:rsidR="00573362" w14:paraId="00068C4D"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602F1FB"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A0A164E" w14:textId="77777777" w:rsidR="00573362" w:rsidRDefault="00573362">
            <w:pPr>
              <w:widowControl w:val="0"/>
              <w:pBdr>
                <w:top w:val="nil"/>
                <w:left w:val="nil"/>
                <w:bottom w:val="nil"/>
                <w:right w:val="nil"/>
                <w:between w:val="nil"/>
              </w:pBdr>
              <w:rPr>
                <w:rFonts w:ascii="Consolas" w:eastAsia="Consolas" w:hAnsi="Consolas" w:cs="Consolas"/>
                <w:sz w:val="12"/>
                <w:szCs w:val="12"/>
              </w:rPr>
            </w:pPr>
          </w:p>
        </w:tc>
      </w:tr>
      <w:tr w:rsidR="00573362" w14:paraId="7F2D554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64110E9"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9327131"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cart.removePaymentInstruments(cart.getPaymentInstruments(PaymentInstrument.METHOD_BML));</w:t>
            </w:r>
          </w:p>
        </w:tc>
      </w:tr>
      <w:tr w:rsidR="00573362" w14:paraId="65768B7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92DBC25"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A979D33"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cart.removePaymentInstruments(cart.getPaymentInstruments('PayPal'));</w:t>
            </w:r>
          </w:p>
        </w:tc>
      </w:tr>
      <w:tr w:rsidR="00573362" w14:paraId="1B1E8B97"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FD20BB6"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373+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817FBAB" w14:textId="77777777" w:rsidR="00573362" w:rsidRDefault="00047CF3">
            <w:pPr>
              <w:widowControl w:val="0"/>
              <w:pBdr>
                <w:top w:val="nil"/>
                <w:left w:val="nil"/>
                <w:bottom w:val="nil"/>
                <w:right w:val="nil"/>
                <w:between w:val="nil"/>
              </w:pBdr>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cart.removePaymentInstruments(cart.getPaymentInstruments('NUVEI'));</w:t>
            </w:r>
          </w:p>
        </w:tc>
      </w:tr>
    </w:tbl>
    <w:p w14:paraId="7DDDE9BB" w14:textId="77777777" w:rsidR="00573362" w:rsidRDefault="00573362"/>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1DD050C3"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455CAEE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360-</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0FADE900"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(app.getForm('billing').object.paymentMethods.selectedPaymentMethodID.value.equals(PaymentInstrument.METHOD_BML)) {</w:t>
            </w:r>
          </w:p>
        </w:tc>
      </w:tr>
      <w:tr w:rsidR="00573362" w14:paraId="0138011A"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BB6FF50"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379+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66D7BE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cart.removePaymentInstruments(cart.getPaymentInstruments('NUVEI'));</w:t>
            </w:r>
          </w:p>
        </w:tc>
      </w:tr>
      <w:tr w:rsidR="00573362" w14:paraId="071787B8"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C8EF94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380+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3FE8A9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if (app.getForm('billing').object.paymentMethods.selectedPaymentMethodID.value.equals('NUVEI')) {</w:t>
            </w:r>
          </w:p>
        </w:tc>
      </w:tr>
    </w:tbl>
    <w:p w14:paraId="2CBE4EA0" w14:textId="77777777" w:rsidR="00573362" w:rsidRDefault="00573362"/>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D479AE7"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1BDB0D1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362-</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3D930C31" w14:textId="77777777" w:rsidR="00573362" w:rsidRDefault="00573362">
            <w:pPr>
              <w:widowControl w:val="0"/>
              <w:rPr>
                <w:rFonts w:ascii="Consolas" w:eastAsia="Consolas" w:hAnsi="Consolas" w:cs="Consolas"/>
                <w:sz w:val="12"/>
                <w:szCs w:val="12"/>
              </w:rPr>
            </w:pPr>
          </w:p>
        </w:tc>
      </w:tr>
      <w:tr w:rsidR="00573362" w14:paraId="752A93B1"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4F0E675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363-</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76A00D4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(!app.getForm('billing').object.paymentMethods.bml.ssn.valid) {</w:t>
            </w:r>
          </w:p>
        </w:tc>
      </w:tr>
      <w:tr w:rsidR="00573362" w14:paraId="28BB4270"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7D70D5F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364-</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6CCDA83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 false;</w:t>
            </w:r>
          </w:p>
        </w:tc>
      </w:tr>
      <w:tr w:rsidR="00573362" w14:paraId="46C61245"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32F0914A"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365-</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52028C1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14:paraId="77E6CE04"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7B7C3D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382+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FE0389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app.getForm('billing').object.paymentMethods.bml.clearFormElement();</w:t>
            </w:r>
          </w:p>
        </w:tc>
      </w:tr>
    </w:tbl>
    <w:p w14:paraId="6C7A6A42" w14:textId="77777777" w:rsidR="00573362" w:rsidRDefault="00573362"/>
    <w:tbl>
      <w:tblPr>
        <w:tblStyle w:val="a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0417650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F4B5B1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385+</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8F2579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cart.removePaymentInstruments(cart.getPaymentInstruments(PaymentInstrument.METHOD_BML));</w:t>
            </w:r>
          </w:p>
        </w:tc>
      </w:tr>
    </w:tbl>
    <w:p w14:paraId="108C3688" w14:textId="77777777" w:rsidR="00573362" w:rsidRDefault="00573362"/>
    <w:tbl>
      <w:tblPr>
        <w:tblStyle w:val="a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721B2F43"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6E14C99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552-</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2E86529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app.getController('COSummary').Start();</w:t>
            </w:r>
          </w:p>
        </w:tc>
      </w:tr>
      <w:tr w:rsidR="00573362" w14:paraId="25D5091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7F1175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569+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71899E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NuveiHelperHosted = require('*/cartridge/scripts/util/NuveiHelperHosted').getRedirectSettings(true);</w:t>
            </w:r>
          </w:p>
        </w:tc>
      </w:tr>
      <w:tr w:rsidR="00573362" w14:paraId="7F98B17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8CA667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570+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7CA868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(NuveiHelperHosted.enabled &amp;&amp; NuveiHelperHosted.redirect) {</w:t>
            </w:r>
          </w:p>
        </w:tc>
      </w:tr>
      <w:tr w:rsidR="00573362" w14:paraId="21D5DF5E"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FDC8E0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571+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B406E5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response.redirect(NuveiHelperHosted.url);</w:t>
            </w:r>
          </w:p>
        </w:tc>
      </w:tr>
      <w:tr w:rsidR="00573362" w14:paraId="034B1EA1"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4E6D20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572+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613DE7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 else {</w:t>
            </w:r>
          </w:p>
        </w:tc>
      </w:tr>
      <w:tr w:rsidR="00573362" w14:paraId="16CFCD6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3E2C95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573+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E524FE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app.getController('COSummary').Start();</w:t>
            </w:r>
          </w:p>
        </w:tc>
      </w:tr>
      <w:tr w:rsidR="00573362" w14:paraId="321D44BE"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D07874A"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574+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4DDF56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14:paraId="27E30750" w14:textId="77777777" w:rsidR="00573362" w:rsidRDefault="00573362"/>
    <w:p w14:paraId="4B9C5D2E" w14:textId="77777777" w:rsidR="00573362" w:rsidRDefault="00047CF3">
      <w:r>
        <w:br w:type="page"/>
      </w:r>
    </w:p>
    <w:p w14:paraId="48AF94BD" w14:textId="77777777" w:rsidR="00573362" w:rsidRDefault="00047CF3">
      <w:pPr>
        <w:rPr>
          <w:b/>
          <w:color w:val="FFFFFF"/>
          <w:shd w:val="clear" w:color="auto" w:fill="9900FF"/>
        </w:rPr>
      </w:pPr>
      <w:r>
        <w:rPr>
          <w:b/>
        </w:rPr>
        <w:lastRenderedPageBreak/>
        <w:t>app_storefront_controllers/cartridge/controllers/controllers/COCustomers.js</w:t>
      </w:r>
      <w:r>
        <w:t xml:space="preserve">: </w:t>
      </w:r>
      <w:r>
        <w:rPr>
          <w:b/>
          <w:color w:val="FFFFFF"/>
          <w:shd w:val="clear" w:color="auto" w:fill="9900FF"/>
        </w:rPr>
        <w:t>Modify</w:t>
      </w:r>
    </w:p>
    <w:p w14:paraId="12E9E723" w14:textId="77777777" w:rsidR="00573362" w:rsidRDefault="00047CF3">
      <w:pPr>
        <w:rPr>
          <w:sz w:val="16"/>
          <w:szCs w:val="16"/>
        </w:rPr>
      </w:pPr>
      <w:r>
        <w:rPr>
          <w:noProof/>
          <w:sz w:val="16"/>
          <w:szCs w:val="16"/>
        </w:rPr>
        <w:drawing>
          <wp:inline distT="0" distB="0" distL="0" distR="0" wp14:anchorId="429EADCF" wp14:editId="5C7EA455">
            <wp:extent cx="5943600" cy="1505585"/>
            <wp:effectExtent l="0" t="0" r="0" b="0"/>
            <wp:docPr id="10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1505585"/>
                    </a:xfrm>
                    <a:prstGeom prst="rect">
                      <a:avLst/>
                    </a:prstGeom>
                    <a:ln/>
                  </pic:spPr>
                </pic:pic>
              </a:graphicData>
            </a:graphic>
          </wp:inline>
        </w:drawing>
      </w:r>
    </w:p>
    <w:p w14:paraId="3254E057" w14:textId="77777777" w:rsidR="00573362" w:rsidRDefault="00573362">
      <w:pPr>
        <w:rPr>
          <w:sz w:val="16"/>
          <w:szCs w:val="16"/>
        </w:rPr>
      </w:pPr>
    </w:p>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48BFE2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D2F2D0A"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5DFC4C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require('*/cartridge/scripts/updateSavedCards').updateSavedCards({</w:t>
            </w:r>
          </w:p>
        </w:tc>
      </w:tr>
      <w:tr w:rsidR="00573362" w14:paraId="34FD48B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9A1D01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FB81B5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14:paraId="50E2B9DF"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3DBA790"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CB82EA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14:paraId="25018DDC" w14:textId="77777777" w:rsidR="00573362" w:rsidRDefault="00573362">
      <w:pPr>
        <w:rPr>
          <w:b/>
          <w:color w:val="FFFFFF"/>
          <w:shd w:val="clear" w:color="auto" w:fill="9900FF"/>
        </w:rPr>
      </w:pPr>
    </w:p>
    <w:p w14:paraId="47ABEF56" w14:textId="77777777" w:rsidR="00573362" w:rsidRDefault="00573362">
      <w:pPr>
        <w:rPr>
          <w:b/>
        </w:rPr>
      </w:pPr>
    </w:p>
    <w:p w14:paraId="2A099BD9" w14:textId="77777777" w:rsidR="00573362" w:rsidRDefault="00047CF3">
      <w:pPr>
        <w:rPr>
          <w:b/>
        </w:rPr>
      </w:pPr>
      <w:r>
        <w:rPr>
          <w:b/>
        </w:rPr>
        <w:t>app_storefront_controllers/cartridge/controllers/COPlaceOrder.js</w:t>
      </w:r>
      <w:r>
        <w:t xml:space="preserve">: </w:t>
      </w:r>
      <w:r>
        <w:rPr>
          <w:b/>
          <w:color w:val="FFFFFF"/>
          <w:shd w:val="clear" w:color="auto" w:fill="9900FF"/>
        </w:rPr>
        <w:t>Modify</w:t>
      </w:r>
    </w:p>
    <w:p w14:paraId="4DAC92FF" w14:textId="77777777" w:rsidR="00573362" w:rsidRDefault="00047CF3">
      <w:pPr>
        <w:rPr>
          <w:sz w:val="16"/>
          <w:szCs w:val="16"/>
        </w:rPr>
      </w:pPr>
      <w:r>
        <w:rPr>
          <w:noProof/>
        </w:rPr>
        <w:drawing>
          <wp:inline distT="0" distB="0" distL="0" distR="0" wp14:anchorId="01732B52" wp14:editId="3A51A57B">
            <wp:extent cx="5943600" cy="2736850"/>
            <wp:effectExtent l="0" t="0" r="0" b="0"/>
            <wp:docPr id="10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736850"/>
                    </a:xfrm>
                    <a:prstGeom prst="rect">
                      <a:avLst/>
                    </a:prstGeom>
                    <a:ln/>
                  </pic:spPr>
                </pic:pic>
              </a:graphicData>
            </a:graphic>
          </wp:inline>
        </w:drawing>
      </w:r>
    </w:p>
    <w:p w14:paraId="70901F32" w14:textId="77777777" w:rsidR="00573362" w:rsidRDefault="00573362">
      <w:pPr>
        <w:rPr>
          <w:sz w:val="16"/>
          <w:szCs w:val="16"/>
        </w:rPr>
      </w:pPr>
    </w:p>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7805ACA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409A3D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0DF77D9" w14:textId="77777777" w:rsidR="00573362" w:rsidRDefault="00047CF3">
            <w:pPr>
              <w:rPr>
                <w:rFonts w:ascii="Consolas" w:eastAsia="Consolas" w:hAnsi="Consolas" w:cs="Consolas"/>
                <w:sz w:val="12"/>
                <w:szCs w:val="12"/>
              </w:rPr>
            </w:pPr>
            <w:r>
              <w:rPr>
                <w:rFonts w:ascii="Consolas" w:eastAsia="Consolas" w:hAnsi="Consolas" w:cs="Consolas"/>
                <w:sz w:val="12"/>
                <w:szCs w:val="12"/>
              </w:rPr>
              <w:t>var nuveiHelpers = require('*/cartridge/scripts/util/NuveiHelper');</w:t>
            </w:r>
          </w:p>
        </w:tc>
      </w:tr>
    </w:tbl>
    <w:p w14:paraId="0CBC6C71" w14:textId="77777777" w:rsidR="00573362" w:rsidRDefault="00573362"/>
    <w:tbl>
      <w:tblPr>
        <w:tblStyle w:val="a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04763A5F"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398D75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176+</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989BF2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(nuveiHelper.isNuvei(order)) {</w:t>
            </w:r>
          </w:p>
        </w:tc>
      </w:tr>
      <w:tr w:rsidR="00573362" w14:paraId="45B604F7"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6A9F8C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177+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1B9887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 {</w:t>
            </w:r>
          </w:p>
        </w:tc>
      </w:tr>
      <w:tr w:rsidR="00573362" w14:paraId="737BEB1B"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2E9649A"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178+</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EC555D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Order: order,</w:t>
            </w:r>
          </w:p>
        </w:tc>
      </w:tr>
      <w:tr w:rsidR="00573362" w14:paraId="546DF3B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3F7535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179+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244CCB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order_created: true</w:t>
            </w:r>
          </w:p>
        </w:tc>
      </w:tr>
      <w:tr w:rsidR="00573362" w14:paraId="050335D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92BF46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180+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64CA28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14:paraId="2BD9A12F"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734253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181+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684486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14:paraId="570949C9" w14:textId="77777777" w:rsidR="00573362" w:rsidRDefault="00573362"/>
    <w:p w14:paraId="1A608953" w14:textId="77777777" w:rsidR="00573362" w:rsidRDefault="00047CF3">
      <w:r>
        <w:br w:type="page"/>
      </w:r>
    </w:p>
    <w:p w14:paraId="0480FED0" w14:textId="77777777" w:rsidR="00573362" w:rsidRDefault="00047CF3">
      <w:pPr>
        <w:rPr>
          <w:b/>
        </w:rPr>
      </w:pPr>
      <w:r>
        <w:rPr>
          <w:b/>
        </w:rPr>
        <w:lastRenderedPageBreak/>
        <w:t>app_storefront_controllers/cartridge/controllers/COSummary.js</w:t>
      </w:r>
      <w:r>
        <w:t>:</w:t>
      </w:r>
      <w:r>
        <w:rPr>
          <w:b/>
        </w:rPr>
        <w:t xml:space="preserve"> </w:t>
      </w:r>
      <w:r>
        <w:rPr>
          <w:b/>
          <w:color w:val="FFFFFF"/>
          <w:shd w:val="clear" w:color="auto" w:fill="9900FF"/>
        </w:rPr>
        <w:t>Modify</w:t>
      </w:r>
    </w:p>
    <w:p w14:paraId="63BC13E1" w14:textId="77777777" w:rsidR="00573362" w:rsidRDefault="00047CF3">
      <w:pPr>
        <w:rPr>
          <w:sz w:val="16"/>
          <w:szCs w:val="16"/>
        </w:rPr>
      </w:pPr>
      <w:r>
        <w:rPr>
          <w:noProof/>
        </w:rPr>
        <w:drawing>
          <wp:inline distT="0" distB="0" distL="0" distR="0" wp14:anchorId="69463E78" wp14:editId="46D75E48">
            <wp:extent cx="5943600" cy="2807335"/>
            <wp:effectExtent l="0" t="0" r="0" b="0"/>
            <wp:docPr id="10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2807335"/>
                    </a:xfrm>
                    <a:prstGeom prst="rect">
                      <a:avLst/>
                    </a:prstGeom>
                    <a:ln/>
                  </pic:spPr>
                </pic:pic>
              </a:graphicData>
            </a:graphic>
          </wp:inline>
        </w:drawing>
      </w:r>
    </w:p>
    <w:p w14:paraId="41537FEC" w14:textId="77777777" w:rsidR="00573362" w:rsidRDefault="00573362">
      <w:pPr>
        <w:rPr>
          <w:sz w:val="16"/>
          <w:szCs w:val="16"/>
        </w:rPr>
      </w:pPr>
    </w:p>
    <w:tbl>
      <w:tblPr>
        <w:tblStyle w:val="a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6834EA5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B5F4AC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1C4065C" w14:textId="77777777" w:rsidR="00573362" w:rsidRDefault="00047CF3">
            <w:pPr>
              <w:rPr>
                <w:rFonts w:ascii="Consolas" w:eastAsia="Consolas" w:hAnsi="Consolas" w:cs="Consolas"/>
                <w:sz w:val="12"/>
                <w:szCs w:val="12"/>
              </w:rPr>
            </w:pPr>
            <w:r>
              <w:rPr>
                <w:rFonts w:ascii="Consolas" w:eastAsia="Consolas" w:hAnsi="Consolas" w:cs="Consolas"/>
                <w:sz w:val="12"/>
                <w:szCs w:val="12"/>
              </w:rPr>
              <w:t>var nuveiHelpers = require('*/cartridge/scripts/util/NuveiHelper');</w:t>
            </w:r>
          </w:p>
        </w:tc>
      </w:tr>
    </w:tbl>
    <w:p w14:paraId="510FBDB0" w14:textId="77777777" w:rsidR="00573362" w:rsidRDefault="00573362"/>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31FEF00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3ECE2D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1C79DD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(nuveiHelpers.isNuvei(cart.object) &amp;&amp; (empty(context) || empty(context.PlaceOrderError))) {</w:t>
            </w:r>
          </w:p>
        </w:tc>
      </w:tr>
      <w:tr w:rsidR="00573362" w14:paraId="48DC4E24"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C4A71B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EF85B8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submit();</w:t>
            </w:r>
          </w:p>
        </w:tc>
      </w:tr>
      <w:tr w:rsidR="00573362" w14:paraId="1C2F9B4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6AE9DE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3ECBD86" w14:textId="77777777" w:rsidR="00573362" w:rsidRDefault="00573362">
            <w:pPr>
              <w:widowControl w:val="0"/>
              <w:rPr>
                <w:rFonts w:ascii="Consolas" w:eastAsia="Consolas" w:hAnsi="Consolas" w:cs="Consolas"/>
                <w:sz w:val="12"/>
                <w:szCs w:val="12"/>
              </w:rPr>
            </w:pPr>
          </w:p>
        </w:tc>
      </w:tr>
      <w:tr w:rsidR="00573362" w14:paraId="5501C35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964548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90B63D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return;</w:t>
            </w:r>
          </w:p>
        </w:tc>
      </w:tr>
      <w:tr w:rsidR="00573362" w14:paraId="55BB6BF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FAF95B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E0FF87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bl>
    <w:p w14:paraId="12296C79" w14:textId="77777777" w:rsidR="00573362" w:rsidRDefault="00573362">
      <w:pPr>
        <w:rPr>
          <w:b/>
        </w:rPr>
      </w:pPr>
    </w:p>
    <w:p w14:paraId="5A3328F5" w14:textId="77777777" w:rsidR="00573362" w:rsidRDefault="00047CF3">
      <w:pPr>
        <w:rPr>
          <w:b/>
        </w:rPr>
      </w:pPr>
      <w:r>
        <w:rPr>
          <w:b/>
        </w:rPr>
        <w:t>app_storefront_controllers/cartridge/controllers/PaymentInstruments.js</w:t>
      </w:r>
      <w:r>
        <w:t xml:space="preserve">: </w:t>
      </w:r>
      <w:r>
        <w:rPr>
          <w:b/>
          <w:color w:val="FFFFFF"/>
          <w:shd w:val="clear" w:color="auto" w:fill="9900FF"/>
        </w:rPr>
        <w:t>Modify</w:t>
      </w:r>
    </w:p>
    <w:p w14:paraId="77B73862" w14:textId="77777777" w:rsidR="00573362" w:rsidRDefault="00047CF3">
      <w:pPr>
        <w:rPr>
          <w:sz w:val="16"/>
          <w:szCs w:val="16"/>
        </w:rPr>
      </w:pPr>
      <w:r>
        <w:rPr>
          <w:noProof/>
        </w:rPr>
        <w:lastRenderedPageBreak/>
        <w:drawing>
          <wp:inline distT="0" distB="0" distL="0" distR="0" wp14:anchorId="4F48BE15" wp14:editId="34B101DF">
            <wp:extent cx="5943600" cy="5937250"/>
            <wp:effectExtent l="0" t="0" r="0" b="0"/>
            <wp:docPr id="10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5937250"/>
                    </a:xfrm>
                    <a:prstGeom prst="rect">
                      <a:avLst/>
                    </a:prstGeom>
                    <a:ln/>
                  </pic:spPr>
                </pic:pic>
              </a:graphicData>
            </a:graphic>
          </wp:inline>
        </w:drawing>
      </w:r>
    </w:p>
    <w:p w14:paraId="4AFB11B2" w14:textId="77777777" w:rsidR="00573362" w:rsidRDefault="00573362">
      <w:pPr>
        <w:rPr>
          <w:sz w:val="16"/>
          <w:szCs w:val="16"/>
        </w:rPr>
      </w:pPr>
    </w:p>
    <w:tbl>
      <w:tblPr>
        <w:tblStyle w:val="a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23971748"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CE2AA8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EB43D0E"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require('*/cartridge/scripts/updateSavedCards').updateSavedCards({</w:t>
            </w:r>
          </w:p>
        </w:tc>
      </w:tr>
      <w:tr w:rsidR="00573362" w14:paraId="69CD82BB"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664ECC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8DCCDBD"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14:paraId="7EAC190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C1D2D2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65B111B"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w:t>
            </w:r>
          </w:p>
        </w:tc>
      </w:tr>
      <w:tr w:rsidR="00573362" w14:paraId="7D46C9F2"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B4890F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9EEE7FE" w14:textId="77777777" w:rsidR="00573362" w:rsidRDefault="00573362">
            <w:pPr>
              <w:rPr>
                <w:rFonts w:ascii="Consolas" w:eastAsia="Consolas" w:hAnsi="Consolas" w:cs="Consolas"/>
                <w:sz w:val="12"/>
                <w:szCs w:val="12"/>
              </w:rPr>
            </w:pPr>
          </w:p>
        </w:tc>
      </w:tr>
    </w:tbl>
    <w:p w14:paraId="1FBE3E7B" w14:textId="77777777" w:rsidR="00573362" w:rsidRDefault="00573362"/>
    <w:tbl>
      <w:tblPr>
        <w:tblStyle w:val="a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63B00648"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606FA80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32-</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368D3ED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paymentInstruments = wallet.getPaymentInstruments(dw.order.PaymentInstrument.METHOD_CREDIT_CARD);</w:t>
            </w:r>
          </w:p>
        </w:tc>
      </w:tr>
      <w:tr w:rsidR="00573362" w14:paraId="484A393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2EDEBF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36+</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C83686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paymentInstruments = wallet.getPaymentInstruments(require('*/cartridge/scripts/util/NuveiHelper.js').PAYMENT_METHOD_ID);</w:t>
            </w:r>
          </w:p>
        </w:tc>
      </w:tr>
    </w:tbl>
    <w:p w14:paraId="628223CF" w14:textId="77777777" w:rsidR="00573362" w:rsidRDefault="00573362"/>
    <w:tbl>
      <w:tblPr>
        <w:tblStyle w:val="af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8E8071D"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5A4AFD1" w14:textId="77777777" w:rsidR="00573362" w:rsidRDefault="00047CF3">
            <w:pPr>
              <w:widowControl w:val="0"/>
              <w:rPr>
                <w:rFonts w:ascii="Consolas" w:eastAsia="Consolas" w:hAnsi="Consolas" w:cs="Consolas"/>
                <w:sz w:val="10"/>
                <w:szCs w:val="10"/>
              </w:rPr>
            </w:pPr>
            <w:r>
              <w:rPr>
                <w:rFonts w:ascii="Consolas" w:eastAsia="Consolas" w:hAnsi="Consolas" w:cs="Consolas"/>
                <w:sz w:val="10"/>
                <w:szCs w:val="10"/>
              </w:rPr>
              <w:t>39+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9F9A2D2" w14:textId="77777777" w:rsidR="00573362" w:rsidRDefault="00047CF3">
            <w:pPr>
              <w:widowControl w:val="0"/>
              <w:rPr>
                <w:rFonts w:ascii="Consolas" w:eastAsia="Consolas" w:hAnsi="Consolas" w:cs="Consolas"/>
                <w:sz w:val="10"/>
                <w:szCs w:val="10"/>
              </w:rPr>
            </w:pPr>
            <w:r>
              <w:rPr>
                <w:rFonts w:ascii="Consolas" w:eastAsia="Consolas" w:hAnsi="Consolas" w:cs="Consolas"/>
                <w:sz w:val="10"/>
                <w:szCs w:val="10"/>
              </w:rPr>
              <w:t xml:space="preserve">    var message = session.privacy.message;</w:t>
            </w:r>
          </w:p>
        </w:tc>
      </w:tr>
    </w:tbl>
    <w:p w14:paraId="0865BF8D" w14:textId="77777777" w:rsidR="00573362" w:rsidRDefault="00573362"/>
    <w:tbl>
      <w:tblPr>
        <w:tblStyle w:val="af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71E2045A"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27239C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lastRenderedPageBreak/>
              <w:t>41+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3201C1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if (session.privacy.message) {</w:t>
            </w:r>
          </w:p>
        </w:tc>
      </w:tr>
      <w:tr w:rsidR="00573362" w14:paraId="7BDA4B1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6CDEFC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5745B2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delete session.privacy.message;</w:t>
            </w:r>
          </w:p>
        </w:tc>
      </w:tr>
      <w:tr w:rsidR="00573362" w14:paraId="4B45D63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07FED0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6B5E60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14:paraId="140BFEC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137A1B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44+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5E44E4D7" w14:textId="77777777" w:rsidR="00573362" w:rsidRDefault="00573362">
            <w:pPr>
              <w:widowControl w:val="0"/>
              <w:rPr>
                <w:rFonts w:ascii="Consolas" w:eastAsia="Consolas" w:hAnsi="Consolas" w:cs="Consolas"/>
                <w:sz w:val="12"/>
                <w:szCs w:val="12"/>
              </w:rPr>
            </w:pPr>
          </w:p>
        </w:tc>
      </w:tr>
    </w:tbl>
    <w:p w14:paraId="2B38BBC8" w14:textId="77777777" w:rsidR="00573362" w:rsidRDefault="00573362"/>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0C5DE68"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A88ABB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52+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82F7C7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message: message,</w:t>
            </w:r>
          </w:p>
        </w:tc>
      </w:tr>
    </w:tbl>
    <w:p w14:paraId="01F21014" w14:textId="77777777" w:rsidR="00573362" w:rsidRDefault="00573362"/>
    <w:tbl>
      <w:tblPr>
        <w:tblStyle w:val="af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52C9C7B4"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E5F9001"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187+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73244DC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var ResponseUtil = require('*/cartridge/scripts/util/Response');</w:t>
            </w:r>
          </w:p>
        </w:tc>
      </w:tr>
    </w:tbl>
    <w:p w14:paraId="21FF2593" w14:textId="77777777" w:rsidR="00573362" w:rsidRDefault="00573362"/>
    <w:tbl>
      <w:tblPr>
        <w:tblStyle w:val="a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19E9EA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451426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191+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C6E617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require('*/cartridge/scripts/removeSavedCard').removeSavedCard({</w:t>
            </w:r>
          </w:p>
        </w:tc>
      </w:tr>
      <w:tr w:rsidR="00573362" w14:paraId="1CE57B2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D382C0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192+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EFDE27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CurrentCustomer: customer,</w:t>
            </w:r>
          </w:p>
        </w:tc>
      </w:tr>
      <w:tr w:rsidR="00573362" w14:paraId="05D6CFF8"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AB20FC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193+</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C14679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PaymentToDelete: action.object</w:t>
            </w:r>
          </w:p>
        </w:tc>
      </w:tr>
      <w:tr w:rsidR="00573362" w14:paraId="4415ED4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CF514D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194+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12D5B5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tc>
      </w:tr>
      <w:tr w:rsidR="00573362" w14:paraId="1A20360D"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83C7A0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195+</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63219363" w14:textId="77777777" w:rsidR="00573362" w:rsidRDefault="00573362">
            <w:pPr>
              <w:widowControl w:val="0"/>
              <w:rPr>
                <w:rFonts w:ascii="Consolas" w:eastAsia="Consolas" w:hAnsi="Consolas" w:cs="Consolas"/>
                <w:sz w:val="12"/>
                <w:szCs w:val="12"/>
              </w:rPr>
            </w:pPr>
          </w:p>
        </w:tc>
      </w:tr>
    </w:tbl>
    <w:p w14:paraId="60C65894" w14:textId="77777777" w:rsidR="00573362" w:rsidRDefault="00573362"/>
    <w:tbl>
      <w:tblPr>
        <w:tblStyle w:val="a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3A729FC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441070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201+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DB7422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session.privacy.message = 'msg.deleted.success';</w:t>
            </w:r>
          </w:p>
        </w:tc>
      </w:tr>
    </w:tbl>
    <w:p w14:paraId="5A6755B3" w14:textId="77777777" w:rsidR="00573362" w:rsidRDefault="00573362"/>
    <w:tbl>
      <w:tblPr>
        <w:tblStyle w:val="a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7E673DA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94FA2C5"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208+</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F244B3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response.setStatus(statusCode);</w:t>
            </w:r>
          </w:p>
        </w:tc>
      </w:tr>
      <w:tr w:rsidR="00573362" w14:paraId="5A8B1E4B"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9B5D982"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209+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0662AF7"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ResponseUtil.renderJSON({});</w:t>
            </w:r>
          </w:p>
        </w:tc>
      </w:tr>
    </w:tbl>
    <w:p w14:paraId="261617E9" w14:textId="77777777" w:rsidR="00573362" w:rsidRDefault="00573362"/>
    <w:p w14:paraId="38A0185E" w14:textId="77777777" w:rsidR="00573362" w:rsidRDefault="00047CF3">
      <w:pPr>
        <w:pStyle w:val="Heading3"/>
        <w:numPr>
          <w:ilvl w:val="2"/>
          <w:numId w:val="4"/>
        </w:numPr>
      </w:pPr>
      <w:bookmarkStart w:id="39" w:name="_Toc69891469"/>
      <w:r>
        <w:t>Sitegenesis Models</w:t>
      </w:r>
      <w:bookmarkEnd w:id="39"/>
    </w:p>
    <w:p w14:paraId="70D39601" w14:textId="77777777" w:rsidR="00573362" w:rsidRDefault="00047CF3">
      <w:pPr>
        <w:rPr>
          <w:b/>
        </w:rPr>
      </w:pPr>
      <w:r>
        <w:rPr>
          <w:b/>
        </w:rPr>
        <w:t>app_storefront_controllers/cartridge/scripts/models/CartModel.js</w:t>
      </w:r>
      <w:r>
        <w:t xml:space="preserve">: </w:t>
      </w:r>
      <w:r>
        <w:rPr>
          <w:b/>
          <w:color w:val="FFFFFF"/>
          <w:shd w:val="clear" w:color="auto" w:fill="9900FF"/>
        </w:rPr>
        <w:t>Modify</w:t>
      </w:r>
    </w:p>
    <w:p w14:paraId="002E85A0" w14:textId="77777777" w:rsidR="00573362" w:rsidRDefault="00047CF3">
      <w:pPr>
        <w:rPr>
          <w:sz w:val="16"/>
          <w:szCs w:val="16"/>
        </w:rPr>
      </w:pPr>
      <w:r>
        <w:rPr>
          <w:noProof/>
        </w:rPr>
        <w:drawing>
          <wp:inline distT="0" distB="0" distL="0" distR="0" wp14:anchorId="05A1A47A" wp14:editId="252F9558">
            <wp:extent cx="5943600" cy="2102485"/>
            <wp:effectExtent l="0" t="0" r="0" b="0"/>
            <wp:docPr id="10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2102485"/>
                    </a:xfrm>
                    <a:prstGeom prst="rect">
                      <a:avLst/>
                    </a:prstGeom>
                    <a:ln/>
                  </pic:spPr>
                </pic:pic>
              </a:graphicData>
            </a:graphic>
          </wp:inline>
        </w:drawing>
      </w:r>
    </w:p>
    <w:p w14:paraId="13C8F5E9" w14:textId="77777777" w:rsidR="00573362" w:rsidRDefault="00573362"/>
    <w:tbl>
      <w:tblPr>
        <w:tblStyle w:val="af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54835C4E"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F8EBA9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1416+</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19A38D7"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var NuveiHelper = require('*/cartridge/scripts/util/NuveiHelper');</w:t>
            </w:r>
          </w:p>
        </w:tc>
      </w:tr>
      <w:tr w:rsidR="00573362" w14:paraId="79B8586C"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4E79121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1417+</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5B91DC9"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var orderNo = NuveiHelper.getOrderNo();</w:t>
            </w:r>
          </w:p>
        </w:tc>
      </w:tr>
    </w:tbl>
    <w:p w14:paraId="30250E1D" w14:textId="77777777" w:rsidR="00573362" w:rsidRDefault="00573362"/>
    <w:tbl>
      <w:tblPr>
        <w:tblStyle w:val="aff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228B062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189B312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4B944A4"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return OrderMgr.createOrder(basket, orderNo);</w:t>
            </w:r>
          </w:p>
        </w:tc>
      </w:tr>
    </w:tbl>
    <w:p w14:paraId="4A77869E" w14:textId="77777777" w:rsidR="00573362" w:rsidRDefault="00573362"/>
    <w:tbl>
      <w:tblPr>
        <w:tblStyle w:val="af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C8A69BD"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667438A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1424+</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3AF70E3" w14:textId="77777777" w:rsidR="00573362" w:rsidRDefault="00573362">
            <w:pPr>
              <w:rPr>
                <w:rFonts w:ascii="Consolas" w:eastAsia="Consolas" w:hAnsi="Consolas" w:cs="Consolas"/>
                <w:sz w:val="12"/>
                <w:szCs w:val="12"/>
              </w:rPr>
            </w:pPr>
          </w:p>
        </w:tc>
      </w:tr>
      <w:tr w:rsidR="00573362" w14:paraId="3CE01040"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507571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1425+</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35A60379"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NuveiHelper.resetOrderNo();</w:t>
            </w:r>
          </w:p>
        </w:tc>
      </w:tr>
    </w:tbl>
    <w:p w14:paraId="7ADC322D" w14:textId="77777777" w:rsidR="00573362" w:rsidRDefault="00047CF3">
      <w:pPr>
        <w:pStyle w:val="Heading3"/>
        <w:numPr>
          <w:ilvl w:val="2"/>
          <w:numId w:val="4"/>
        </w:numPr>
      </w:pPr>
      <w:bookmarkStart w:id="40" w:name="_Toc69891470"/>
      <w:r>
        <w:lastRenderedPageBreak/>
        <w:t>Sitegenesis Forms</w:t>
      </w:r>
      <w:bookmarkEnd w:id="40"/>
    </w:p>
    <w:p w14:paraId="6C7DDAC3" w14:textId="77777777" w:rsidR="00573362" w:rsidRDefault="00047CF3">
      <w:pPr>
        <w:rPr>
          <w:b/>
        </w:rPr>
      </w:pPr>
      <w:r>
        <w:rPr>
          <w:b/>
        </w:rPr>
        <w:t>app_storefront_core/cartridge/forms/default/billing.xml</w:t>
      </w:r>
      <w:r>
        <w:t xml:space="preserve">: </w:t>
      </w:r>
      <w:r>
        <w:rPr>
          <w:b/>
          <w:color w:val="FFFFFF"/>
          <w:shd w:val="clear" w:color="auto" w:fill="9900FF"/>
        </w:rPr>
        <w:t>Modify</w:t>
      </w:r>
    </w:p>
    <w:p w14:paraId="333E52C4" w14:textId="77777777" w:rsidR="00573362" w:rsidRDefault="00047CF3">
      <w:pPr>
        <w:rPr>
          <w:sz w:val="16"/>
          <w:szCs w:val="16"/>
        </w:rPr>
      </w:pPr>
      <w:r>
        <w:rPr>
          <w:noProof/>
        </w:rPr>
        <w:drawing>
          <wp:inline distT="0" distB="0" distL="0" distR="0" wp14:anchorId="2D810D36" wp14:editId="4AE4ABF4">
            <wp:extent cx="5943600" cy="2047875"/>
            <wp:effectExtent l="0" t="0" r="0" b="0"/>
            <wp:docPr id="10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943600" cy="2047875"/>
                    </a:xfrm>
                    <a:prstGeom prst="rect">
                      <a:avLst/>
                    </a:prstGeom>
                    <a:ln/>
                  </pic:spPr>
                </pic:pic>
              </a:graphicData>
            </a:graphic>
          </wp:inline>
        </w:drawing>
      </w:r>
    </w:p>
    <w:p w14:paraId="78FA00A4" w14:textId="77777777" w:rsidR="00573362" w:rsidRDefault="00573362">
      <w:pPr>
        <w:rPr>
          <w:sz w:val="16"/>
          <w:szCs w:val="16"/>
        </w:rPr>
      </w:pPr>
    </w:p>
    <w:tbl>
      <w:tblPr>
        <w:tblStyle w:val="af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21FC9C12"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9F792C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61+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19C7D329"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&lt;include formid="nuveiFields" name="nuvei" /&gt;</w:t>
            </w:r>
          </w:p>
        </w:tc>
      </w:tr>
    </w:tbl>
    <w:p w14:paraId="72FC1FA6" w14:textId="77777777" w:rsidR="00573362" w:rsidRDefault="00573362"/>
    <w:p w14:paraId="4D571D96" w14:textId="77777777" w:rsidR="00573362" w:rsidRDefault="00047CF3">
      <w:pPr>
        <w:pStyle w:val="Heading3"/>
        <w:numPr>
          <w:ilvl w:val="2"/>
          <w:numId w:val="4"/>
        </w:numPr>
      </w:pPr>
      <w:bookmarkStart w:id="41" w:name="_Toc69891471"/>
      <w:r>
        <w:t>Sitegenesis Client JS</w:t>
      </w:r>
      <w:bookmarkEnd w:id="41"/>
    </w:p>
    <w:p w14:paraId="2216EE1E" w14:textId="77777777" w:rsidR="00573362" w:rsidRDefault="00047CF3">
      <w:pPr>
        <w:rPr>
          <w:b/>
          <w:color w:val="FFFFFF"/>
          <w:shd w:val="clear" w:color="auto" w:fill="9900FF"/>
        </w:rPr>
      </w:pPr>
      <w:r>
        <w:rPr>
          <w:b/>
        </w:rPr>
        <w:t>app_storefront_core/cartridge/js/pages/checkout/billing.js</w:t>
      </w:r>
      <w:r>
        <w:t xml:space="preserve">: </w:t>
      </w:r>
      <w:r>
        <w:rPr>
          <w:b/>
          <w:color w:val="FFFFFF"/>
          <w:shd w:val="clear" w:color="auto" w:fill="9900FF"/>
        </w:rPr>
        <w:t>Modify</w:t>
      </w:r>
    </w:p>
    <w:p w14:paraId="64B9BA94" w14:textId="77777777" w:rsidR="00573362" w:rsidRDefault="00047CF3">
      <w:pPr>
        <w:rPr>
          <w:sz w:val="16"/>
          <w:szCs w:val="16"/>
        </w:rPr>
      </w:pPr>
      <w:r>
        <w:rPr>
          <w:noProof/>
        </w:rPr>
        <w:drawing>
          <wp:inline distT="0" distB="0" distL="0" distR="0" wp14:anchorId="41A59997" wp14:editId="0902098E">
            <wp:extent cx="5943600" cy="1738630"/>
            <wp:effectExtent l="0" t="0" r="0" b="0"/>
            <wp:docPr id="10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1738630"/>
                    </a:xfrm>
                    <a:prstGeom prst="rect">
                      <a:avLst/>
                    </a:prstGeom>
                    <a:ln/>
                  </pic:spPr>
                </pic:pic>
              </a:graphicData>
            </a:graphic>
          </wp:inline>
        </w:drawing>
      </w:r>
    </w:p>
    <w:p w14:paraId="4437BD1F" w14:textId="77777777" w:rsidR="00573362" w:rsidRDefault="00573362">
      <w:pPr>
        <w:rPr>
          <w:sz w:val="16"/>
          <w:szCs w:val="16"/>
        </w:rPr>
      </w:pPr>
    </w:p>
    <w:tbl>
      <w:tblPr>
        <w:tblStyle w:val="af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1551D3BE"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95F23A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8+</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1E8A6BF" w14:textId="77777777" w:rsidR="00573362" w:rsidRDefault="00047CF3">
            <w:pPr>
              <w:rPr>
                <w:rFonts w:ascii="Consolas" w:eastAsia="Consolas" w:hAnsi="Consolas" w:cs="Consolas"/>
                <w:sz w:val="12"/>
                <w:szCs w:val="12"/>
              </w:rPr>
            </w:pPr>
            <w:r>
              <w:rPr>
                <w:rFonts w:ascii="Consolas" w:eastAsia="Consolas" w:hAnsi="Consolas" w:cs="Consolas"/>
                <w:sz w:val="12"/>
                <w:szCs w:val="12"/>
              </w:rPr>
              <w:t>if (typeof SafeCharge !== 'undefined') {</w:t>
            </w:r>
          </w:p>
        </w:tc>
      </w:tr>
      <w:tr w:rsidR="00573362" w14:paraId="3801C199"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7F34D82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9+</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954DF28" w14:textId="77777777" w:rsidR="00573362" w:rsidRDefault="00047CF3">
            <w:pPr>
              <w:rPr>
                <w:rFonts w:ascii="Consolas" w:eastAsia="Consolas" w:hAnsi="Consolas" w:cs="Consolas"/>
                <w:sz w:val="12"/>
                <w:szCs w:val="12"/>
              </w:rPr>
            </w:pPr>
            <w:r>
              <w:rPr>
                <w:rFonts w:ascii="Consolas" w:eastAsia="Consolas" w:hAnsi="Consolas" w:cs="Consolas"/>
                <w:sz w:val="12"/>
                <w:szCs w:val="12"/>
              </w:rPr>
              <w:t xml:space="preserve">    require('./nuveiDirect');</w:t>
            </w:r>
          </w:p>
        </w:tc>
      </w:tr>
      <w:tr w:rsidR="00573362" w14:paraId="3659F6B4"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66CC9A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681A314" w14:textId="77777777" w:rsidR="00573362" w:rsidRDefault="00047CF3">
            <w:pPr>
              <w:rPr>
                <w:rFonts w:ascii="Consolas" w:eastAsia="Consolas" w:hAnsi="Consolas" w:cs="Consolas"/>
                <w:sz w:val="12"/>
                <w:szCs w:val="12"/>
              </w:rPr>
            </w:pPr>
            <w:r>
              <w:rPr>
                <w:rFonts w:ascii="Consolas" w:eastAsia="Consolas" w:hAnsi="Consolas" w:cs="Consolas"/>
                <w:sz w:val="12"/>
                <w:szCs w:val="12"/>
              </w:rPr>
              <w:t>}</w:t>
            </w:r>
          </w:p>
        </w:tc>
      </w:tr>
      <w:tr w:rsidR="00573362" w14:paraId="6EB76F6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345A395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11+</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455E824" w14:textId="77777777" w:rsidR="00573362" w:rsidRDefault="00047CF3">
            <w:pPr>
              <w:rPr>
                <w:rFonts w:ascii="Consolas" w:eastAsia="Consolas" w:hAnsi="Consolas" w:cs="Consolas"/>
                <w:sz w:val="12"/>
                <w:szCs w:val="12"/>
              </w:rPr>
            </w:pPr>
            <w:r>
              <w:rPr>
                <w:rFonts w:ascii="Consolas" w:eastAsia="Consolas" w:hAnsi="Consolas" w:cs="Consolas"/>
                <w:sz w:val="12"/>
                <w:szCs w:val="12"/>
              </w:rPr>
              <w:t>require('./nuveiHosted');</w:t>
            </w:r>
          </w:p>
        </w:tc>
      </w:tr>
      <w:tr w:rsidR="00573362" w14:paraId="0D411686"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0E391FA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12+</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408018B8" w14:textId="77777777" w:rsidR="00573362" w:rsidRDefault="00573362">
            <w:pPr>
              <w:rPr>
                <w:rFonts w:ascii="Consolas" w:eastAsia="Consolas" w:hAnsi="Consolas" w:cs="Consolas"/>
                <w:sz w:val="12"/>
                <w:szCs w:val="12"/>
              </w:rPr>
            </w:pPr>
          </w:p>
        </w:tc>
      </w:tr>
    </w:tbl>
    <w:p w14:paraId="1509D7B1" w14:textId="77777777" w:rsidR="00573362" w:rsidRDefault="00573362">
      <w:pPr>
        <w:ind w:hanging="2"/>
      </w:pPr>
    </w:p>
    <w:p w14:paraId="35A45FF1" w14:textId="77777777" w:rsidR="00573362" w:rsidRDefault="00047CF3">
      <w:pPr>
        <w:rPr>
          <w:b/>
          <w:color w:val="FFFFFF"/>
          <w:shd w:val="clear" w:color="auto" w:fill="6AA84F"/>
        </w:rPr>
      </w:pPr>
      <w:r>
        <w:rPr>
          <w:b/>
        </w:rPr>
        <w:t xml:space="preserve">app_storefront_core/cartridge/js/pages/checkout/nuveiHosted.js </w:t>
      </w:r>
      <w:r>
        <w:rPr>
          <w:b/>
          <w:color w:val="FFFFFF"/>
          <w:shd w:val="clear" w:color="auto" w:fill="6AA84F"/>
        </w:rPr>
        <w:t>Add</w:t>
      </w:r>
      <w:r>
        <w:rPr>
          <w:color w:val="FFFFFF"/>
          <w:shd w:val="clear" w:color="auto" w:fill="6AA84F"/>
        </w:rPr>
        <w:t xml:space="preserve"> </w:t>
      </w:r>
      <w:r>
        <w:rPr>
          <w:color w:val="FFFFFF"/>
          <w:shd w:val="clear" w:color="auto" w:fill="6AA84F"/>
        </w:rPr>
        <w:br/>
      </w:r>
      <w:r>
        <w:rPr>
          <w:b/>
        </w:rPr>
        <w:t>app_storefront_core/cartridge/js/pages/checkout/nuveiDirect.js</w:t>
      </w:r>
      <w:r>
        <w:t xml:space="preserve">  </w:t>
      </w:r>
      <w:r>
        <w:rPr>
          <w:b/>
          <w:color w:val="FFFFFF"/>
          <w:shd w:val="clear" w:color="auto" w:fill="6AA84F"/>
        </w:rPr>
        <w:t>Add</w:t>
      </w:r>
    </w:p>
    <w:p w14:paraId="7E0174B1" w14:textId="77777777" w:rsidR="00573362" w:rsidRDefault="00573362">
      <w:pPr>
        <w:ind w:hanging="2"/>
      </w:pPr>
    </w:p>
    <w:p w14:paraId="18E6A9D5" w14:textId="77777777" w:rsidR="00573362" w:rsidRDefault="00047CF3">
      <w:pPr>
        <w:pStyle w:val="Heading3"/>
        <w:numPr>
          <w:ilvl w:val="2"/>
          <w:numId w:val="4"/>
        </w:numPr>
      </w:pPr>
      <w:bookmarkStart w:id="42" w:name="_Toc69891472"/>
      <w:r>
        <w:t>Sitegenesis SCSS</w:t>
      </w:r>
      <w:bookmarkEnd w:id="42"/>
    </w:p>
    <w:p w14:paraId="640E09D9" w14:textId="77777777" w:rsidR="00573362" w:rsidRDefault="00047CF3">
      <w:pPr>
        <w:rPr>
          <w:b/>
          <w:color w:val="FFFFFF"/>
          <w:shd w:val="clear" w:color="auto" w:fill="6AA84F"/>
        </w:rPr>
      </w:pPr>
      <w:r>
        <w:rPr>
          <w:b/>
        </w:rPr>
        <w:t>app_storefront_core/cartridge/scss/default/nuvei.scss</w:t>
      </w:r>
      <w:r>
        <w:t xml:space="preserve">  </w:t>
      </w:r>
      <w:r>
        <w:rPr>
          <w:b/>
          <w:color w:val="FFFFFF"/>
          <w:shd w:val="clear" w:color="auto" w:fill="6AA84F"/>
        </w:rPr>
        <w:t>Add</w:t>
      </w:r>
    </w:p>
    <w:p w14:paraId="099CAFE3" w14:textId="77777777" w:rsidR="00573362" w:rsidRDefault="00573362">
      <w:pPr>
        <w:ind w:hanging="2"/>
      </w:pPr>
    </w:p>
    <w:p w14:paraId="5B145A13" w14:textId="77777777" w:rsidR="00573362" w:rsidRDefault="00047CF3">
      <w:pPr>
        <w:pStyle w:val="Heading3"/>
        <w:numPr>
          <w:ilvl w:val="2"/>
          <w:numId w:val="4"/>
        </w:numPr>
      </w:pPr>
      <w:bookmarkStart w:id="43" w:name="_Toc69891473"/>
      <w:r>
        <w:lastRenderedPageBreak/>
        <w:t>Sitegenesis ISML</w:t>
      </w:r>
      <w:bookmarkEnd w:id="43"/>
    </w:p>
    <w:p w14:paraId="36D0771A" w14:textId="77777777" w:rsidR="00573362" w:rsidRDefault="00047CF3">
      <w:pPr>
        <w:rPr>
          <w:b/>
        </w:rPr>
      </w:pPr>
      <w:r>
        <w:rPr>
          <w:b/>
        </w:rPr>
        <w:t>app_storefront_core/cartridge/templates/default/checkout/billing/billing.isml</w:t>
      </w:r>
    </w:p>
    <w:p w14:paraId="7675DF02" w14:textId="77777777" w:rsidR="00573362" w:rsidRDefault="00047CF3">
      <w:pPr>
        <w:ind w:hanging="2"/>
      </w:pPr>
      <w:r>
        <w:rPr>
          <w:noProof/>
        </w:rPr>
        <w:drawing>
          <wp:inline distT="0" distB="0" distL="0" distR="0" wp14:anchorId="2E353BF1" wp14:editId="4B495E99">
            <wp:extent cx="5943600" cy="2397760"/>
            <wp:effectExtent l="0" t="0" r="0" b="0"/>
            <wp:docPr id="10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2397760"/>
                    </a:xfrm>
                    <a:prstGeom prst="rect">
                      <a:avLst/>
                    </a:prstGeom>
                    <a:ln/>
                  </pic:spPr>
                </pic:pic>
              </a:graphicData>
            </a:graphic>
          </wp:inline>
        </w:drawing>
      </w:r>
    </w:p>
    <w:p w14:paraId="22F94345" w14:textId="77777777" w:rsidR="00573362" w:rsidRDefault="00573362">
      <w:pPr>
        <w:ind w:hanging="2"/>
      </w:pPr>
    </w:p>
    <w:tbl>
      <w:tblPr>
        <w:tblStyle w:val="af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6831C50C" w14:textId="77777777">
        <w:tc>
          <w:tcPr>
            <w:tcW w:w="810" w:type="dxa"/>
            <w:tcBorders>
              <w:top w:val="nil"/>
              <w:left w:val="nil"/>
              <w:bottom w:val="nil"/>
              <w:right w:val="nil"/>
            </w:tcBorders>
            <w:shd w:val="clear" w:color="auto" w:fill="F4CCCC"/>
            <w:tcMar>
              <w:top w:w="100" w:type="dxa"/>
              <w:left w:w="100" w:type="dxa"/>
              <w:bottom w:w="100" w:type="dxa"/>
              <w:right w:w="100" w:type="dxa"/>
            </w:tcMar>
          </w:tcPr>
          <w:p w14:paraId="4F96652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209-210-</w:t>
            </w:r>
          </w:p>
        </w:tc>
        <w:tc>
          <w:tcPr>
            <w:tcW w:w="8550" w:type="dxa"/>
            <w:tcBorders>
              <w:top w:val="nil"/>
              <w:left w:val="nil"/>
              <w:bottom w:val="nil"/>
              <w:right w:val="nil"/>
            </w:tcBorders>
            <w:shd w:val="clear" w:color="auto" w:fill="F4CCCC"/>
            <w:tcMar>
              <w:top w:w="100" w:type="dxa"/>
              <w:left w:w="100" w:type="dxa"/>
              <w:bottom w:w="100" w:type="dxa"/>
              <w:right w:w="100" w:type="dxa"/>
            </w:tcMar>
          </w:tcPr>
          <w:p w14:paraId="57B2DCF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class="form-row form-row-button"&gt;</w:t>
            </w:r>
          </w:p>
          <w:p w14:paraId="03D39CC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type="submit" name="${pdict.CurrentForms.billing.save.htmlName}" value="${Resource.msg('global.continueplaceorder','locale',null)}"&gt;&lt;span&gt;${Resource.msg('global.continueplaceorder','locale',null)}&lt;/span&gt;&lt;/button&gt;</w:t>
            </w:r>
          </w:p>
        </w:tc>
      </w:tr>
      <w:tr w:rsidR="00573362" w14:paraId="25379E75"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58613FE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208-220+</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25DCE23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class="form-row form-row-button js-nuvei-billing-submit-buttons"&gt;</w:t>
            </w:r>
          </w:p>
          <w:p w14:paraId="25DE863C"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js-nuvei-submit-default"</w:t>
            </w:r>
          </w:p>
          <w:p w14:paraId="64D07F1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type="submit"</w:t>
            </w:r>
          </w:p>
          <w:p w14:paraId="2DA97B2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name="${pdict.CurrentForms.billing.save.htmlName}"</w:t>
            </w:r>
          </w:p>
          <w:p w14:paraId="59E5D45E"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value="${Resource.msg('global.continueplaceorder','locale',null)}"&gt;&lt;span&gt;${Resource.msg('global.continueplaceorder','locale',null)}&lt;/span&gt;&lt;/button&gt;</w:t>
            </w:r>
          </w:p>
          <w:p w14:paraId="6110EE24"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&lt;button class="button-fancy-large js-nuvei-submit-iframe"</w:t>
            </w:r>
          </w:p>
          <w:p w14:paraId="618CCCA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type="submit"</w:t>
            </w:r>
          </w:p>
          <w:p w14:paraId="7194A40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name="nuvei-submit-iframe" value="${Resource.msg('global.continueplaceorder','locale',null)}"</w:t>
            </w:r>
          </w:p>
          <w:p w14:paraId="6E6637B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data-redirect-mode="${redirectSettings.mode}"</w:t>
            </w:r>
          </w:p>
          <w:p w14:paraId="6274AC9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data-redirect-type="${redirectSettings.type}"</w:t>
            </w:r>
          </w:p>
          <w:p w14:paraId="310EFF58"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data-showiframe-url="${URLUtils.https('Nuvei-Showiframe')}"</w:t>
            </w:r>
          </w:p>
          <w:p w14:paraId="2766938F"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data-handlebilling-url="${URLUtils.https('Nuvei-HandleBilling')}"&gt;&lt;span&gt;${Resource.msg('global.continueplaceorder','locale',null)}&lt;/span&gt;&lt;/button&gt;</w:t>
            </w:r>
          </w:p>
        </w:tc>
      </w:tr>
    </w:tbl>
    <w:p w14:paraId="61C6A93F" w14:textId="77777777" w:rsidR="00573362" w:rsidRDefault="00573362">
      <w:pPr>
        <w:ind w:hanging="2"/>
      </w:pPr>
    </w:p>
    <w:p w14:paraId="1D57BF50" w14:textId="77777777" w:rsidR="00573362" w:rsidRDefault="00047CF3">
      <w:pPr>
        <w:rPr>
          <w:b/>
        </w:rPr>
      </w:pPr>
      <w:r>
        <w:rPr>
          <w:b/>
        </w:rPr>
        <w:t>app_storefront_core/cartridge/templates/default/checkout/billing/paymentmethods.isml</w:t>
      </w:r>
    </w:p>
    <w:p w14:paraId="4A532958" w14:textId="77777777" w:rsidR="00573362" w:rsidRDefault="00047CF3">
      <w:pPr>
        <w:ind w:hanging="2"/>
      </w:pPr>
      <w:r>
        <w:rPr>
          <w:noProof/>
        </w:rPr>
        <w:drawing>
          <wp:inline distT="0" distB="0" distL="0" distR="0" wp14:anchorId="58BEE973" wp14:editId="2F0EC0C3">
            <wp:extent cx="5943600" cy="1445895"/>
            <wp:effectExtent l="0" t="0" r="0" b="0"/>
            <wp:docPr id="10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943600" cy="1445895"/>
                    </a:xfrm>
                    <a:prstGeom prst="rect">
                      <a:avLst/>
                    </a:prstGeom>
                    <a:ln/>
                  </pic:spPr>
                </pic:pic>
              </a:graphicData>
            </a:graphic>
          </wp:inline>
        </w:drawing>
      </w:r>
    </w:p>
    <w:p w14:paraId="7365E12B" w14:textId="77777777" w:rsidR="00573362" w:rsidRDefault="00573362">
      <w:pPr>
        <w:ind w:hanging="2"/>
      </w:pPr>
    </w:p>
    <w:tbl>
      <w:tblPr>
        <w:tblStyle w:val="af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550"/>
      </w:tblGrid>
      <w:tr w:rsidR="00573362" w14:paraId="42991FD3" w14:textId="77777777">
        <w:tc>
          <w:tcPr>
            <w:tcW w:w="810" w:type="dxa"/>
            <w:tcBorders>
              <w:top w:val="nil"/>
              <w:left w:val="nil"/>
              <w:bottom w:val="nil"/>
              <w:right w:val="nil"/>
            </w:tcBorders>
            <w:shd w:val="clear" w:color="auto" w:fill="D9EAD3"/>
            <w:tcMar>
              <w:top w:w="100" w:type="dxa"/>
              <w:left w:w="100" w:type="dxa"/>
              <w:bottom w:w="100" w:type="dxa"/>
              <w:right w:w="100" w:type="dxa"/>
            </w:tcMar>
          </w:tcPr>
          <w:p w14:paraId="267C246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147-156+</w:t>
            </w:r>
          </w:p>
        </w:tc>
        <w:tc>
          <w:tcPr>
            <w:tcW w:w="8550" w:type="dxa"/>
            <w:tcBorders>
              <w:top w:val="nil"/>
              <w:left w:val="nil"/>
              <w:bottom w:val="nil"/>
              <w:right w:val="nil"/>
            </w:tcBorders>
            <w:shd w:val="clear" w:color="auto" w:fill="D9EAD3"/>
            <w:tcMar>
              <w:top w:w="100" w:type="dxa"/>
              <w:left w:w="100" w:type="dxa"/>
              <w:bottom w:w="100" w:type="dxa"/>
              <w:right w:w="100" w:type="dxa"/>
            </w:tcMar>
          </w:tcPr>
          <w:p w14:paraId="038D984E" w14:textId="77777777" w:rsidR="00573362" w:rsidRDefault="00573362">
            <w:pPr>
              <w:widowControl w:val="0"/>
              <w:rPr>
                <w:rFonts w:ascii="Consolas" w:eastAsia="Consolas" w:hAnsi="Consolas" w:cs="Consolas"/>
                <w:sz w:val="12"/>
                <w:szCs w:val="12"/>
              </w:rPr>
            </w:pPr>
          </w:p>
          <w:p w14:paraId="6A1898BD"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&lt;iscomment&gt;</w:t>
            </w:r>
          </w:p>
          <w:p w14:paraId="4CA8718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Nuvei Processor</w:t>
            </w:r>
          </w:p>
          <w:p w14:paraId="75187DAB"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w:t>
            </w:r>
          </w:p>
          <w:p w14:paraId="4799EE59"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&lt;/iscomment&gt;</w:t>
            </w:r>
          </w:p>
          <w:p w14:paraId="7759B574" w14:textId="77777777" w:rsidR="00573362" w:rsidRDefault="00573362">
            <w:pPr>
              <w:widowControl w:val="0"/>
              <w:rPr>
                <w:rFonts w:ascii="Consolas" w:eastAsia="Consolas" w:hAnsi="Consolas" w:cs="Consolas"/>
                <w:sz w:val="12"/>
                <w:szCs w:val="12"/>
              </w:rPr>
            </w:pPr>
          </w:p>
          <w:p w14:paraId="47931D46"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 class="payment-method &lt;isif condition="${!empty(pdict.selectedPaymentID) &amp;&amp; pdict.selectedPaymentID=='NUVEI'}"&gt;payment-method-expanded&lt;/isif&gt;" data-method="NUVEI"&gt;</w:t>
            </w:r>
          </w:p>
          <w:p w14:paraId="71D6E343"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&lt;isinclude template="checkout/billing/nuveipaymentmethod" /&gt;</w:t>
            </w:r>
          </w:p>
          <w:p w14:paraId="5BD98390" w14:textId="77777777" w:rsidR="00573362" w:rsidRDefault="00047CF3">
            <w:pPr>
              <w:widowControl w:val="0"/>
              <w:rPr>
                <w:rFonts w:ascii="Consolas" w:eastAsia="Consolas" w:hAnsi="Consolas" w:cs="Consolas"/>
                <w:sz w:val="12"/>
                <w:szCs w:val="12"/>
              </w:rPr>
            </w:pPr>
            <w:r>
              <w:rPr>
                <w:rFonts w:ascii="Consolas" w:eastAsia="Consolas" w:hAnsi="Consolas" w:cs="Consolas"/>
                <w:sz w:val="12"/>
                <w:szCs w:val="12"/>
              </w:rPr>
              <w:t xml:space="preserve">        &lt;/div&gt;</w:t>
            </w:r>
          </w:p>
        </w:tc>
      </w:tr>
    </w:tbl>
    <w:p w14:paraId="0766CCCE" w14:textId="77777777" w:rsidR="00573362" w:rsidRDefault="00573362">
      <w:pPr>
        <w:ind w:hanging="2"/>
      </w:pPr>
    </w:p>
    <w:p w14:paraId="0DCBA493" w14:textId="77777777" w:rsidR="00573362" w:rsidRDefault="00047CF3">
      <w:r>
        <w:br w:type="page"/>
      </w:r>
    </w:p>
    <w:p w14:paraId="5875558C" w14:textId="77777777" w:rsidR="00573362" w:rsidRDefault="00047CF3">
      <w:pPr>
        <w:pStyle w:val="Heading2"/>
        <w:numPr>
          <w:ilvl w:val="1"/>
          <w:numId w:val="4"/>
        </w:numPr>
        <w:rPr>
          <w:color w:val="808080"/>
        </w:rPr>
      </w:pPr>
      <w:bookmarkStart w:id="44" w:name="_Toc69891474"/>
      <w:r>
        <w:rPr>
          <w:color w:val="7B7B7B"/>
        </w:rPr>
        <w:lastRenderedPageBreak/>
        <w:t>External Interfaces</w:t>
      </w:r>
      <w:bookmarkEnd w:id="44"/>
    </w:p>
    <w:p w14:paraId="285FB3E7" w14:textId="77777777" w:rsidR="00573362" w:rsidRDefault="00047CF3">
      <w:pPr>
        <w:ind w:hanging="2"/>
      </w:pPr>
      <w:r>
        <w:t>All requests are done through Nuvei’s REST API and with the checksum calculated using SHA-256 with the secret key provided by Nuvei. Only HTTPS is allowed. JSON is used across all communications.</w:t>
      </w:r>
    </w:p>
    <w:p w14:paraId="7A8568CD" w14:textId="77777777" w:rsidR="00573362" w:rsidRDefault="00047CF3">
      <w:pPr>
        <w:ind w:hanging="2"/>
      </w:pPr>
      <w:r>
        <w:t xml:space="preserve">The full reference guide, along with the resource structure for requests &amp; responses, can be found in </w:t>
      </w:r>
    </w:p>
    <w:p w14:paraId="6B12700A" w14:textId="77777777" w:rsidR="00573362" w:rsidRDefault="00047CF3">
      <w:pPr>
        <w:ind w:hanging="2"/>
      </w:pPr>
      <w:r>
        <w:t>the developer portal:</w:t>
      </w:r>
    </w:p>
    <w:p w14:paraId="3D611B4E" w14:textId="77777777" w:rsidR="00573362" w:rsidRDefault="00047CF3">
      <w:pPr>
        <w:numPr>
          <w:ilvl w:val="0"/>
          <w:numId w:val="9"/>
        </w:numPr>
        <w:pBdr>
          <w:top w:val="nil"/>
          <w:left w:val="nil"/>
          <w:bottom w:val="nil"/>
          <w:right w:val="nil"/>
          <w:between w:val="nil"/>
        </w:pBdr>
      </w:pPr>
      <w:r>
        <w:rPr>
          <w:color w:val="000000"/>
        </w:rPr>
        <w:t>Documentation https://docs.safecharge.com/documentation/payment-overview/intro/</w:t>
      </w:r>
    </w:p>
    <w:p w14:paraId="516159EC" w14:textId="77777777" w:rsidR="00573362" w:rsidRDefault="00047CF3">
      <w:pPr>
        <w:numPr>
          <w:ilvl w:val="0"/>
          <w:numId w:val="9"/>
        </w:numPr>
        <w:pBdr>
          <w:top w:val="nil"/>
          <w:left w:val="nil"/>
          <w:bottom w:val="nil"/>
          <w:right w:val="nil"/>
          <w:between w:val="nil"/>
        </w:pBdr>
      </w:pPr>
      <w:r>
        <w:rPr>
          <w:color w:val="000000"/>
        </w:rPr>
        <w:t>API Reference https://www.safecharge.com/docs/API/main/indexMain_v1_0.html</w:t>
      </w:r>
    </w:p>
    <w:p w14:paraId="1EC3A3BB" w14:textId="77777777" w:rsidR="00573362" w:rsidRDefault="00047CF3">
      <w:pPr>
        <w:numPr>
          <w:ilvl w:val="0"/>
          <w:numId w:val="9"/>
        </w:numPr>
        <w:pBdr>
          <w:top w:val="nil"/>
          <w:left w:val="nil"/>
          <w:bottom w:val="nil"/>
          <w:right w:val="nil"/>
          <w:between w:val="nil"/>
        </w:pBdr>
      </w:pPr>
      <w:r>
        <w:rPr>
          <w:color w:val="000000"/>
        </w:rPr>
        <w:t>Additional Services https://www.safecharge.com/docs/API/advanced/indexAdvanced.html</w:t>
      </w:r>
    </w:p>
    <w:p w14:paraId="526CED1D" w14:textId="77777777" w:rsidR="00573362" w:rsidRDefault="00573362"/>
    <w:p w14:paraId="37D14382" w14:textId="77777777" w:rsidR="00573362" w:rsidRDefault="00047CF3">
      <w:pPr>
        <w:pStyle w:val="Heading2"/>
        <w:numPr>
          <w:ilvl w:val="1"/>
          <w:numId w:val="4"/>
        </w:numPr>
        <w:rPr>
          <w:color w:val="808080"/>
        </w:rPr>
      </w:pPr>
      <w:bookmarkStart w:id="45" w:name="_Toc69891475"/>
      <w:r>
        <w:rPr>
          <w:color w:val="7B7B7B"/>
        </w:rPr>
        <w:t>Firewall Requirements</w:t>
      </w:r>
      <w:bookmarkEnd w:id="45"/>
    </w:p>
    <w:p w14:paraId="7217A120" w14:textId="77777777" w:rsidR="00573362" w:rsidRDefault="00047CF3">
      <w:r>
        <w:t>No special rules needed as all of the requests are going to through common https port (443) to the following domains:</w:t>
      </w:r>
    </w:p>
    <w:p w14:paraId="0F8D2CBC" w14:textId="77777777" w:rsidR="00573362" w:rsidRDefault="00047CF3">
      <w:pPr>
        <w:numPr>
          <w:ilvl w:val="0"/>
          <w:numId w:val="9"/>
        </w:numPr>
        <w:pBdr>
          <w:top w:val="nil"/>
          <w:left w:val="nil"/>
          <w:bottom w:val="nil"/>
          <w:right w:val="nil"/>
          <w:between w:val="nil"/>
        </w:pBdr>
      </w:pPr>
      <w:r>
        <w:rPr>
          <w:color w:val="000000"/>
        </w:rPr>
        <w:t>Live: secure.safecharge.com (ex. https://secure.safecharge.com/ppp/api/v1/getSessionToken.do)</w:t>
      </w:r>
    </w:p>
    <w:p w14:paraId="35F9CF30" w14:textId="77777777" w:rsidR="00573362" w:rsidRDefault="00047CF3">
      <w:pPr>
        <w:numPr>
          <w:ilvl w:val="0"/>
          <w:numId w:val="9"/>
        </w:numPr>
        <w:pBdr>
          <w:top w:val="nil"/>
          <w:left w:val="nil"/>
          <w:bottom w:val="nil"/>
          <w:right w:val="nil"/>
          <w:between w:val="nil"/>
        </w:pBdr>
      </w:pPr>
      <w:r>
        <w:rPr>
          <w:color w:val="000000"/>
        </w:rPr>
        <w:t>Test: ppp-test.safecharge.com (ex. https://ppp-test.safecharge.com/ppp/api/v1/getSessionToken.do)</w:t>
      </w:r>
    </w:p>
    <w:p w14:paraId="4B8E2254" w14:textId="77777777" w:rsidR="00573362" w:rsidRDefault="00047CF3">
      <w:r>
        <w:br w:type="page"/>
      </w:r>
    </w:p>
    <w:p w14:paraId="26C7CBB5" w14:textId="77777777" w:rsidR="00573362" w:rsidRDefault="00047CF3">
      <w:pPr>
        <w:pStyle w:val="Heading1"/>
        <w:numPr>
          <w:ilvl w:val="0"/>
          <w:numId w:val="4"/>
        </w:numPr>
        <w:ind w:left="284" w:hanging="284"/>
      </w:pPr>
      <w:bookmarkStart w:id="46" w:name="_Toc69891476"/>
      <w:r>
        <w:lastRenderedPageBreak/>
        <w:t>Testing</w:t>
      </w:r>
      <w:bookmarkEnd w:id="46"/>
    </w:p>
    <w:p w14:paraId="59DE9467" w14:textId="77777777" w:rsidR="00573362" w:rsidRDefault="00573362"/>
    <w:p w14:paraId="4AF00F5B" w14:textId="77777777" w:rsidR="00573362" w:rsidRDefault="00047CF3">
      <w:r>
        <w:t>Once the cartridge is installed and integrated based on instructions, please try to place an order on your sandbox to test the functionality.</w:t>
      </w:r>
    </w:p>
    <w:p w14:paraId="7689EB06" w14:textId="77777777" w:rsidR="00573362" w:rsidRDefault="00047CF3">
      <w:pPr>
        <w:pStyle w:val="Heading2"/>
        <w:numPr>
          <w:ilvl w:val="1"/>
          <w:numId w:val="4"/>
        </w:numPr>
        <w:rPr>
          <w:color w:val="808080"/>
        </w:rPr>
      </w:pPr>
      <w:bookmarkStart w:id="47" w:name="_Toc69891477"/>
      <w:r>
        <w:t>Storefront Checkout Flow</w:t>
      </w:r>
      <w:bookmarkEnd w:id="47"/>
      <w:r>
        <w:t> </w:t>
      </w:r>
    </w:p>
    <w:p w14:paraId="240A44A2" w14:textId="77777777" w:rsidR="00573362" w:rsidRDefault="00047CF3">
      <w:pPr>
        <w:pStyle w:val="Heading3"/>
        <w:numPr>
          <w:ilvl w:val="2"/>
          <w:numId w:val="4"/>
        </w:numPr>
        <w:rPr>
          <w:rFonts w:ascii="Times New Roman" w:eastAsia="Times New Roman" w:hAnsi="Times New Roman" w:cs="Times New Roman"/>
        </w:rPr>
      </w:pPr>
      <w:bookmarkStart w:id="48" w:name="_Toc69891478"/>
      <w:r>
        <w:t>Direct mode Credit Card or APM</w:t>
      </w:r>
      <w:bookmarkEnd w:id="48"/>
    </w:p>
    <w:p w14:paraId="38F7D3A4"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6405C677" wp14:editId="4C9BA3F6">
            <wp:extent cx="5943600" cy="3418840"/>
            <wp:effectExtent l="0" t="0" r="0" b="0"/>
            <wp:docPr id="1048" name="image17.png" descr="https://lh3.googleusercontent.com/lu3-gZwMGkJM_LYssx1oAt9Rwc3hHZl0Bw8ajX9C4Z2VTs1YMwN2xAltyWe-VEfERW4_Pf3q6P6VKKc5u4nrfhP_-PyjdkgrH0UA34qqMlM3ArOCW43ssN3PsNk6vsnXt75vMf6A"/>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lu3-gZwMGkJM_LYssx1oAt9Rwc3hHZl0Bw8ajX9C4Z2VTs1YMwN2xAltyWe-VEfERW4_Pf3q6P6VKKc5u4nrfhP_-PyjdkgrH0UA34qqMlM3ArOCW43ssN3PsNk6vsnXt75vMf6A"/>
                    <pic:cNvPicPr preferRelativeResize="0"/>
                  </pic:nvPicPr>
                  <pic:blipFill>
                    <a:blip r:embed="rId35"/>
                    <a:srcRect/>
                    <a:stretch>
                      <a:fillRect/>
                    </a:stretch>
                  </pic:blipFill>
                  <pic:spPr>
                    <a:xfrm>
                      <a:off x="0" y="0"/>
                      <a:ext cx="5943600" cy="3418840"/>
                    </a:xfrm>
                    <a:prstGeom prst="rect">
                      <a:avLst/>
                    </a:prstGeom>
                    <a:ln/>
                  </pic:spPr>
                </pic:pic>
              </a:graphicData>
            </a:graphic>
          </wp:inline>
        </w:drawing>
      </w:r>
    </w:p>
    <w:p w14:paraId="167F1DC9" w14:textId="77777777" w:rsidR="00573362" w:rsidRDefault="00047CF3">
      <w:pPr>
        <w:pStyle w:val="Heading4"/>
        <w:rPr>
          <w:rFonts w:ascii="Times New Roman" w:eastAsia="Times New Roman" w:hAnsi="Times New Roman" w:cs="Times New Roman"/>
        </w:rPr>
      </w:pPr>
      <w:bookmarkStart w:id="49" w:name="_Toc69891479"/>
      <w:r>
        <w:t>Shipping Page</w:t>
      </w:r>
      <w:bookmarkEnd w:id="49"/>
    </w:p>
    <w:p w14:paraId="25A66E61"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09EE0151" wp14:editId="0AB537F4">
            <wp:extent cx="5638853" cy="2951964"/>
            <wp:effectExtent l="0" t="0" r="0" b="0"/>
            <wp:docPr id="1049" name="image1.png" descr="https://lh5.googleusercontent.com/UEj9vtfnekJKCu0ghicK2H0mDkD_fjG-yheQoi7BErYXMtDyC_1S-y9QpoD1S18T3wmTHRLdZJ3wIWnr4QYthExo7oKUOh9dj9f8BEkqrPnZcwVCNhDrLW9Ft3bf5Kx-VctX8cRq"/>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UEj9vtfnekJKCu0ghicK2H0mDkD_fjG-yheQoi7BErYXMtDyC_1S-y9QpoD1S18T3wmTHRLdZJ3wIWnr4QYthExo7oKUOh9dj9f8BEkqrPnZcwVCNhDrLW9Ft3bf5Kx-VctX8cRq"/>
                    <pic:cNvPicPr preferRelativeResize="0"/>
                  </pic:nvPicPr>
                  <pic:blipFill>
                    <a:blip r:embed="rId36"/>
                    <a:srcRect/>
                    <a:stretch>
                      <a:fillRect/>
                    </a:stretch>
                  </pic:blipFill>
                  <pic:spPr>
                    <a:xfrm>
                      <a:off x="0" y="0"/>
                      <a:ext cx="5638853" cy="2951964"/>
                    </a:xfrm>
                    <a:prstGeom prst="rect">
                      <a:avLst/>
                    </a:prstGeom>
                    <a:ln/>
                  </pic:spPr>
                </pic:pic>
              </a:graphicData>
            </a:graphic>
          </wp:inline>
        </w:drawing>
      </w:r>
    </w:p>
    <w:p w14:paraId="7CE54837" w14:textId="77777777" w:rsidR="00573362" w:rsidRDefault="00047CF3">
      <w:pPr>
        <w:pStyle w:val="Heading4"/>
      </w:pPr>
      <w:bookmarkStart w:id="50" w:name="_Toc69891480"/>
      <w:r>
        <w:lastRenderedPageBreak/>
        <w:t>Direct mode: Credit Card</w:t>
      </w:r>
      <w:bookmarkEnd w:id="50"/>
    </w:p>
    <w:p w14:paraId="0310630A" w14:textId="77777777" w:rsidR="00573362" w:rsidRDefault="00047CF3">
      <w:r>
        <w:t xml:space="preserve">Use testing cards from the list proposed in </w:t>
      </w:r>
      <w:hyperlink r:id="rId37">
        <w:r>
          <w:rPr>
            <w:color w:val="0563C1"/>
            <w:u w:val="single"/>
          </w:rPr>
          <w:t>documentation</w:t>
        </w:r>
      </w:hyperlink>
      <w:r>
        <w:t>.</w:t>
      </w:r>
    </w:p>
    <w:p w14:paraId="26B43041"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65302F9B" wp14:editId="049F2E58">
            <wp:extent cx="5943600" cy="3322955"/>
            <wp:effectExtent l="0" t="0" r="0" b="0"/>
            <wp:docPr id="1050" name="image22.png" descr="https://lh4.googleusercontent.com/9UXupBFREC3D5-Q56It9q4tDOWxcWDSDhbE-KUUi181V665Rzqv0HVcyUjWQYXnyADE44O5Fp2xzbFuaMUxkZiuav_cdEFKu_qL95vyGrDDaAYcP1uVVmQbqNs4Cwg7frUEOCl9a"/>
            <wp:cNvGraphicFramePr/>
            <a:graphic xmlns:a="http://schemas.openxmlformats.org/drawingml/2006/main">
              <a:graphicData uri="http://schemas.openxmlformats.org/drawingml/2006/picture">
                <pic:pic xmlns:pic="http://schemas.openxmlformats.org/drawingml/2006/picture">
                  <pic:nvPicPr>
                    <pic:cNvPr id="0" name="image22.png" descr="https://lh4.googleusercontent.com/9UXupBFREC3D5-Q56It9q4tDOWxcWDSDhbE-KUUi181V665Rzqv0HVcyUjWQYXnyADE44O5Fp2xzbFuaMUxkZiuav_cdEFKu_qL95vyGrDDaAYcP1uVVmQbqNs4Cwg7frUEOCl9a"/>
                    <pic:cNvPicPr preferRelativeResize="0"/>
                  </pic:nvPicPr>
                  <pic:blipFill>
                    <a:blip r:embed="rId38"/>
                    <a:srcRect/>
                    <a:stretch>
                      <a:fillRect/>
                    </a:stretch>
                  </pic:blipFill>
                  <pic:spPr>
                    <a:xfrm>
                      <a:off x="0" y="0"/>
                      <a:ext cx="5943600" cy="3322955"/>
                    </a:xfrm>
                    <a:prstGeom prst="rect">
                      <a:avLst/>
                    </a:prstGeom>
                    <a:ln/>
                  </pic:spPr>
                </pic:pic>
              </a:graphicData>
            </a:graphic>
          </wp:inline>
        </w:drawing>
      </w:r>
    </w:p>
    <w:p w14:paraId="69ABFB3D" w14:textId="77777777" w:rsidR="00573362" w:rsidRDefault="00573362">
      <w:pPr>
        <w:spacing w:after="240"/>
        <w:rPr>
          <w:rFonts w:ascii="Times New Roman" w:eastAsia="Times New Roman" w:hAnsi="Times New Roman" w:cs="Times New Roman"/>
          <w:sz w:val="24"/>
          <w:szCs w:val="24"/>
        </w:rPr>
      </w:pPr>
    </w:p>
    <w:p w14:paraId="05D24AE6" w14:textId="77777777" w:rsidR="00573362" w:rsidRDefault="00047CF3">
      <w:pPr>
        <w:pStyle w:val="Heading4"/>
      </w:pPr>
      <w:bookmarkStart w:id="51" w:name="_Toc69891481"/>
      <w:r>
        <w:t>Thank you Page</w:t>
      </w:r>
      <w:bookmarkEnd w:id="51"/>
    </w:p>
    <w:p w14:paraId="6F901711" w14:textId="77777777" w:rsidR="00573362" w:rsidRDefault="00573362"/>
    <w:p w14:paraId="05D1EC41"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69C1A20F" wp14:editId="44730D37">
            <wp:extent cx="5943600" cy="3268345"/>
            <wp:effectExtent l="0" t="0" r="0" b="0"/>
            <wp:docPr id="1051" name="image2.png" descr="https://lh3.googleusercontent.com/9qLAB3_P4k6CzgA2dvB0VhinKXnJOTRV6ELjupbdByA2C5URvchQ75H4Ud8gWcxNjrmXS5abehbeq5oiKCFaddNxjxgmZH9Iq7J3dlRQQtsKtj4op7sEcVxgzDnQJqi4NArvCYBG"/>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9qLAB3_P4k6CzgA2dvB0VhinKXnJOTRV6ELjupbdByA2C5URvchQ75H4Ud8gWcxNjrmXS5abehbeq5oiKCFaddNxjxgmZH9Iq7J3dlRQQtsKtj4op7sEcVxgzDnQJqi4NArvCYBG"/>
                    <pic:cNvPicPr preferRelativeResize="0"/>
                  </pic:nvPicPr>
                  <pic:blipFill>
                    <a:blip r:embed="rId39"/>
                    <a:srcRect/>
                    <a:stretch>
                      <a:fillRect/>
                    </a:stretch>
                  </pic:blipFill>
                  <pic:spPr>
                    <a:xfrm>
                      <a:off x="0" y="0"/>
                      <a:ext cx="5943600" cy="3268345"/>
                    </a:xfrm>
                    <a:prstGeom prst="rect">
                      <a:avLst/>
                    </a:prstGeom>
                    <a:ln/>
                  </pic:spPr>
                </pic:pic>
              </a:graphicData>
            </a:graphic>
          </wp:inline>
        </w:drawing>
      </w:r>
    </w:p>
    <w:p w14:paraId="61611D81" w14:textId="77777777" w:rsidR="00573362" w:rsidRDefault="00047CF3">
      <w:pPr>
        <w:rPr>
          <w:rFonts w:ascii="Times New Roman" w:eastAsia="Times New Roman" w:hAnsi="Times New Roman" w:cs="Times New Roman"/>
          <w:sz w:val="24"/>
          <w:szCs w:val="24"/>
        </w:rPr>
      </w:pPr>
      <w:r>
        <w:br w:type="page"/>
      </w:r>
    </w:p>
    <w:p w14:paraId="65B5B7ED" w14:textId="77777777" w:rsidR="00573362" w:rsidRDefault="00047CF3">
      <w:pPr>
        <w:pStyle w:val="Heading4"/>
      </w:pPr>
      <w:bookmarkStart w:id="52" w:name="_Toc69891482"/>
      <w:r>
        <w:lastRenderedPageBreak/>
        <w:t>Order Attributes in BM</w:t>
      </w:r>
      <w:bookmarkEnd w:id="52"/>
    </w:p>
    <w:p w14:paraId="075DE5AE" w14:textId="77777777" w:rsidR="00573362" w:rsidRDefault="00573362"/>
    <w:p w14:paraId="3840EAE0"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0CCEC2D0" wp14:editId="73145224">
            <wp:extent cx="5943600" cy="2101850"/>
            <wp:effectExtent l="0" t="0" r="0" b="0"/>
            <wp:docPr id="1052" name="image14.png" descr="https://lh6.googleusercontent.com/BNQjDzS4TJOLdd4GXGeZGJGLzNP4viqJzgGIa-RNUQf_minNiHkdw4pGtYUJSegO0D0AINPheQBV9irR5uoMJz9XibNCnr2Zw02EOkivPip_5Dyq2_X_pvE9CL4FzjuZLetEu1v7"/>
            <wp:cNvGraphicFramePr/>
            <a:graphic xmlns:a="http://schemas.openxmlformats.org/drawingml/2006/main">
              <a:graphicData uri="http://schemas.openxmlformats.org/drawingml/2006/picture">
                <pic:pic xmlns:pic="http://schemas.openxmlformats.org/drawingml/2006/picture">
                  <pic:nvPicPr>
                    <pic:cNvPr id="0" name="image14.png" descr="https://lh6.googleusercontent.com/BNQjDzS4TJOLdd4GXGeZGJGLzNP4viqJzgGIa-RNUQf_minNiHkdw4pGtYUJSegO0D0AINPheQBV9irR5uoMJz9XibNCnr2Zw02EOkivPip_5Dyq2_X_pvE9CL4FzjuZLetEu1v7"/>
                    <pic:cNvPicPr preferRelativeResize="0"/>
                  </pic:nvPicPr>
                  <pic:blipFill>
                    <a:blip r:embed="rId40"/>
                    <a:srcRect/>
                    <a:stretch>
                      <a:fillRect/>
                    </a:stretch>
                  </pic:blipFill>
                  <pic:spPr>
                    <a:xfrm>
                      <a:off x="0" y="0"/>
                      <a:ext cx="5943600" cy="2101850"/>
                    </a:xfrm>
                    <a:prstGeom prst="rect">
                      <a:avLst/>
                    </a:prstGeom>
                    <a:ln/>
                  </pic:spPr>
                </pic:pic>
              </a:graphicData>
            </a:graphic>
          </wp:inline>
        </w:drawing>
      </w:r>
    </w:p>
    <w:p w14:paraId="2D7F62BA" w14:textId="77777777" w:rsidR="00573362" w:rsidRDefault="00573362">
      <w:pPr>
        <w:rPr>
          <w:rFonts w:ascii="Times New Roman" w:eastAsia="Times New Roman" w:hAnsi="Times New Roman" w:cs="Times New Roman"/>
          <w:sz w:val="24"/>
          <w:szCs w:val="24"/>
        </w:rPr>
      </w:pPr>
    </w:p>
    <w:p w14:paraId="0AFB3AC3" w14:textId="77777777" w:rsidR="00573362" w:rsidRDefault="00047CF3">
      <w:pPr>
        <w:pStyle w:val="Heading4"/>
      </w:pPr>
      <w:bookmarkStart w:id="53" w:name="_Toc69891483"/>
      <w:r>
        <w:t>Direct Merchant Notification</w:t>
      </w:r>
      <w:bookmarkEnd w:id="53"/>
    </w:p>
    <w:p w14:paraId="6309FF5D" w14:textId="77777777" w:rsidR="00573362" w:rsidRDefault="00573362"/>
    <w:p w14:paraId="1196794A"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6DA03233" wp14:editId="35B2C9EF">
            <wp:extent cx="5943600" cy="1903730"/>
            <wp:effectExtent l="0" t="0" r="0" b="0"/>
            <wp:docPr id="1053" name="image12.png" descr="https://lh5.googleusercontent.com/WTib57IAVGa5PrID-iktB2MUaqkCmb2v60okOhAriGbNlzferQ0beXjqMjowNCQeGB-rRFdeWXn89OV0QtxHFX3BiFZ9yyUq1MLNRObVWVaUoELT_zL-4Dvz_BwRi5Tql_0yTCvZ"/>
            <wp:cNvGraphicFramePr/>
            <a:graphic xmlns:a="http://schemas.openxmlformats.org/drawingml/2006/main">
              <a:graphicData uri="http://schemas.openxmlformats.org/drawingml/2006/picture">
                <pic:pic xmlns:pic="http://schemas.openxmlformats.org/drawingml/2006/picture">
                  <pic:nvPicPr>
                    <pic:cNvPr id="0" name="image12.png" descr="https://lh5.googleusercontent.com/WTib57IAVGa5PrID-iktB2MUaqkCmb2v60okOhAriGbNlzferQ0beXjqMjowNCQeGB-rRFdeWXn89OV0QtxHFX3BiFZ9yyUq1MLNRObVWVaUoELT_zL-4Dvz_BwRi5Tql_0yTCvZ"/>
                    <pic:cNvPicPr preferRelativeResize="0"/>
                  </pic:nvPicPr>
                  <pic:blipFill>
                    <a:blip r:embed="rId41"/>
                    <a:srcRect/>
                    <a:stretch>
                      <a:fillRect/>
                    </a:stretch>
                  </pic:blipFill>
                  <pic:spPr>
                    <a:xfrm>
                      <a:off x="0" y="0"/>
                      <a:ext cx="5943600" cy="1903730"/>
                    </a:xfrm>
                    <a:prstGeom prst="rect">
                      <a:avLst/>
                    </a:prstGeom>
                    <a:ln/>
                  </pic:spPr>
                </pic:pic>
              </a:graphicData>
            </a:graphic>
          </wp:inline>
        </w:drawing>
      </w:r>
    </w:p>
    <w:p w14:paraId="54B7D1F1" w14:textId="77777777" w:rsidR="00573362" w:rsidRDefault="00573362">
      <w:pPr>
        <w:spacing w:after="240"/>
        <w:rPr>
          <w:rFonts w:ascii="Times New Roman" w:eastAsia="Times New Roman" w:hAnsi="Times New Roman" w:cs="Times New Roman"/>
          <w:sz w:val="24"/>
          <w:szCs w:val="24"/>
        </w:rPr>
      </w:pPr>
    </w:p>
    <w:p w14:paraId="2AFDDE06" w14:textId="77777777" w:rsidR="00573362" w:rsidRDefault="00047CF3">
      <w:pPr>
        <w:pStyle w:val="Heading4"/>
        <w:rPr>
          <w:rFonts w:ascii="Times New Roman" w:eastAsia="Times New Roman" w:hAnsi="Times New Roman" w:cs="Times New Roman"/>
        </w:rPr>
      </w:pPr>
      <w:bookmarkStart w:id="54" w:name="_Toc69891484"/>
      <w:r>
        <w:lastRenderedPageBreak/>
        <w:t>Direct mode: Alternative Payment Methods</w:t>
      </w:r>
      <w:bookmarkEnd w:id="54"/>
      <w:r>
        <w:t> </w:t>
      </w:r>
    </w:p>
    <w:p w14:paraId="683B4CFE" w14:textId="77777777" w:rsidR="00573362" w:rsidRDefault="00047CF3">
      <w:pPr>
        <w:rPr>
          <w:rFonts w:ascii="Times New Roman" w:eastAsia="Times New Roman" w:hAnsi="Times New Roman" w:cs="Times New Roman"/>
          <w:sz w:val="24"/>
          <w:szCs w:val="24"/>
        </w:rPr>
      </w:pPr>
      <w:r>
        <w:rPr>
          <w:rFonts w:ascii="Arial" w:eastAsia="Arial" w:hAnsi="Arial" w:cs="Arial"/>
          <w:b/>
          <w:noProof/>
          <w:color w:val="000000"/>
          <w:sz w:val="24"/>
          <w:szCs w:val="24"/>
        </w:rPr>
        <w:drawing>
          <wp:inline distT="0" distB="0" distL="0" distR="0" wp14:anchorId="26F9B5F6" wp14:editId="54C65391">
            <wp:extent cx="5943600" cy="4380865"/>
            <wp:effectExtent l="0" t="0" r="0" b="0"/>
            <wp:docPr id="1054" name="image4.png" descr="https://lh5.googleusercontent.com/QAthW2xHEWadR90A0QLfQg-I8GlmpQEP68WHlmlxGAjdejEisyHFn4_AH_tweHwfF4hHmctgxB1fa-ADC0zbq7L8FTjo10txuLCrJNmKI_qzzmnN4rOgz0CPUz2IMYmIVd3BB5ez"/>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QAthW2xHEWadR90A0QLfQg-I8GlmpQEP68WHlmlxGAjdejEisyHFn4_AH_tweHwfF4hHmctgxB1fa-ADC0zbq7L8FTjo10txuLCrJNmKI_qzzmnN4rOgz0CPUz2IMYmIVd3BB5ez"/>
                    <pic:cNvPicPr preferRelativeResize="0"/>
                  </pic:nvPicPr>
                  <pic:blipFill>
                    <a:blip r:embed="rId42"/>
                    <a:srcRect/>
                    <a:stretch>
                      <a:fillRect/>
                    </a:stretch>
                  </pic:blipFill>
                  <pic:spPr>
                    <a:xfrm>
                      <a:off x="0" y="0"/>
                      <a:ext cx="5943600" cy="4380865"/>
                    </a:xfrm>
                    <a:prstGeom prst="rect">
                      <a:avLst/>
                    </a:prstGeom>
                    <a:ln/>
                  </pic:spPr>
                </pic:pic>
              </a:graphicData>
            </a:graphic>
          </wp:inline>
        </w:drawing>
      </w:r>
    </w:p>
    <w:p w14:paraId="46058AAF" w14:textId="77777777" w:rsidR="00573362" w:rsidRDefault="00047CF3">
      <w:r>
        <w:br w:type="page"/>
      </w:r>
    </w:p>
    <w:p w14:paraId="5DA63051" w14:textId="77777777" w:rsidR="00573362" w:rsidRDefault="00047CF3">
      <w:pPr>
        <w:pStyle w:val="Heading3"/>
        <w:numPr>
          <w:ilvl w:val="2"/>
          <w:numId w:val="4"/>
        </w:numPr>
      </w:pPr>
      <w:bookmarkStart w:id="55" w:name="_Toc69891485"/>
      <w:r>
        <w:rPr>
          <w:sz w:val="20"/>
          <w:szCs w:val="20"/>
          <w:highlight w:val="white"/>
        </w:rPr>
        <w:lastRenderedPageBreak/>
        <w:t xml:space="preserve">Redirect Mode: </w:t>
      </w:r>
      <w:r>
        <w:t>Hosted Payment Page</w:t>
      </w:r>
      <w:bookmarkEnd w:id="55"/>
      <w:r>
        <w:t> </w:t>
      </w:r>
    </w:p>
    <w:p w14:paraId="4B987DF9" w14:textId="77777777" w:rsidR="00573362" w:rsidRDefault="00047CF3">
      <w:pPr>
        <w:pStyle w:val="Heading4"/>
      </w:pPr>
      <w:bookmarkStart w:id="56" w:name="_Toc69891486"/>
      <w:r>
        <w:t>Nuvei’s Hosted Payment Page</w:t>
      </w:r>
      <w:bookmarkEnd w:id="56"/>
    </w:p>
    <w:p w14:paraId="34259E89" w14:textId="77777777" w:rsidR="00573362" w:rsidRDefault="00047CF3">
      <w:pPr>
        <w:pBdr>
          <w:top w:val="nil"/>
          <w:left w:val="nil"/>
          <w:bottom w:val="nil"/>
          <w:right w:val="nil"/>
          <w:between w:val="nil"/>
        </w:pBdr>
        <w:rPr>
          <w:rFonts w:ascii="Times New Roman" w:eastAsia="Times New Roman" w:hAnsi="Times New Roman" w:cs="Times New Roman"/>
          <w:color w:val="000000"/>
          <w:sz w:val="24"/>
          <w:szCs w:val="24"/>
        </w:rPr>
      </w:pPr>
      <w:r>
        <w:rPr>
          <w:rFonts w:ascii="Arial" w:eastAsia="Arial" w:hAnsi="Arial" w:cs="Arial"/>
          <w:b/>
          <w:noProof/>
          <w:color w:val="000000"/>
          <w:sz w:val="24"/>
          <w:szCs w:val="24"/>
        </w:rPr>
        <w:drawing>
          <wp:inline distT="0" distB="0" distL="0" distR="0" wp14:anchorId="5780BA2A" wp14:editId="0072CAF5">
            <wp:extent cx="5943600" cy="3801110"/>
            <wp:effectExtent l="0" t="0" r="0" b="0"/>
            <wp:docPr id="1055" name="image9.png" descr="https://lh6.googleusercontent.com/0xzpEJhrXLofKBLyy5rdWopvsEegnr8oGDJ9PG8_1sklwDrXUF3Sb5IQPxOS19Am9R5dipg40hUB7MljJzbyI782QdaFFYiVIIUEEs_so3j370Ti1bhqkDREuwMh8GU6JDWhwJqN"/>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0xzpEJhrXLofKBLyy5rdWopvsEegnr8oGDJ9PG8_1sklwDrXUF3Sb5IQPxOS19Am9R5dipg40hUB7MljJzbyI782QdaFFYiVIIUEEs_so3j370Ti1bhqkDREuwMh8GU6JDWhwJqN"/>
                    <pic:cNvPicPr preferRelativeResize="0"/>
                  </pic:nvPicPr>
                  <pic:blipFill>
                    <a:blip r:embed="rId43"/>
                    <a:srcRect/>
                    <a:stretch>
                      <a:fillRect/>
                    </a:stretch>
                  </pic:blipFill>
                  <pic:spPr>
                    <a:xfrm>
                      <a:off x="0" y="0"/>
                      <a:ext cx="5943600" cy="3801110"/>
                    </a:xfrm>
                    <a:prstGeom prst="rect">
                      <a:avLst/>
                    </a:prstGeom>
                    <a:ln/>
                  </pic:spPr>
                </pic:pic>
              </a:graphicData>
            </a:graphic>
          </wp:inline>
        </w:drawing>
      </w:r>
    </w:p>
    <w:p w14:paraId="223FC8E2" w14:textId="77777777" w:rsidR="00573362" w:rsidRDefault="00047CF3">
      <w:pPr>
        <w:pStyle w:val="Heading4"/>
      </w:pPr>
      <w:bookmarkStart w:id="57" w:name="_Toc69891487"/>
      <w:r>
        <w:t>Thank you Page</w:t>
      </w:r>
      <w:bookmarkEnd w:id="57"/>
    </w:p>
    <w:p w14:paraId="040A5B26" w14:textId="77777777" w:rsidR="00573362" w:rsidRDefault="00047CF3">
      <w:pPr>
        <w:pBdr>
          <w:top w:val="nil"/>
          <w:left w:val="nil"/>
          <w:bottom w:val="nil"/>
          <w:right w:val="nil"/>
          <w:between w:val="nil"/>
        </w:pBdr>
        <w:rPr>
          <w:rFonts w:ascii="Times New Roman" w:eastAsia="Times New Roman" w:hAnsi="Times New Roman" w:cs="Times New Roman"/>
          <w:color w:val="000000"/>
          <w:sz w:val="24"/>
          <w:szCs w:val="24"/>
        </w:rPr>
      </w:pPr>
      <w:r>
        <w:rPr>
          <w:rFonts w:ascii="Arial" w:eastAsia="Arial" w:hAnsi="Arial" w:cs="Arial"/>
          <w:b/>
          <w:noProof/>
          <w:color w:val="000000"/>
          <w:sz w:val="24"/>
          <w:szCs w:val="24"/>
        </w:rPr>
        <w:drawing>
          <wp:inline distT="0" distB="0" distL="0" distR="0" wp14:anchorId="4EE0C97B" wp14:editId="209E6188">
            <wp:extent cx="5943600" cy="3200400"/>
            <wp:effectExtent l="0" t="0" r="0" b="0"/>
            <wp:docPr id="1056" name="image13.png" descr="https://lh6.googleusercontent.com/0ggfDsUYFPyISYAUCpnpl58PaRH4v08uHvzionq-LG4wLmoAe6rgBl83KjZBxs8ArrZbKvQN4vdHa3b-QbcujDYsdcDRhtvBhZlpX8LXmZFTom2niKzWVHqLVt2d6FmYiXNVyzA4"/>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0ggfDsUYFPyISYAUCpnpl58PaRH4v08uHvzionq-LG4wLmoAe6rgBl83KjZBxs8ArrZbKvQN4vdHa3b-QbcujDYsdcDRhtvBhZlpX8LXmZFTom2niKzWVHqLVt2d6FmYiXNVyzA4"/>
                    <pic:cNvPicPr preferRelativeResize="0"/>
                  </pic:nvPicPr>
                  <pic:blipFill>
                    <a:blip r:embed="rId44"/>
                    <a:srcRect/>
                    <a:stretch>
                      <a:fillRect/>
                    </a:stretch>
                  </pic:blipFill>
                  <pic:spPr>
                    <a:xfrm>
                      <a:off x="0" y="0"/>
                      <a:ext cx="5943600" cy="3200400"/>
                    </a:xfrm>
                    <a:prstGeom prst="rect">
                      <a:avLst/>
                    </a:prstGeom>
                    <a:ln/>
                  </pic:spPr>
                </pic:pic>
              </a:graphicData>
            </a:graphic>
          </wp:inline>
        </w:drawing>
      </w:r>
    </w:p>
    <w:p w14:paraId="1C577A81" w14:textId="77777777" w:rsidR="00573362" w:rsidRDefault="00047CF3">
      <w:r>
        <w:t xml:space="preserve"> </w:t>
      </w:r>
      <w:r>
        <w:br w:type="page"/>
      </w:r>
    </w:p>
    <w:p w14:paraId="63035518" w14:textId="77777777" w:rsidR="00573362" w:rsidRDefault="00047CF3">
      <w:pPr>
        <w:pStyle w:val="Heading1"/>
        <w:numPr>
          <w:ilvl w:val="0"/>
          <w:numId w:val="4"/>
        </w:numPr>
        <w:ind w:left="284" w:hanging="284"/>
      </w:pPr>
      <w:bookmarkStart w:id="58" w:name="_Toc69891488"/>
      <w:r>
        <w:lastRenderedPageBreak/>
        <w:t>Operations, Maintenance</w:t>
      </w:r>
      <w:bookmarkEnd w:id="58"/>
    </w:p>
    <w:p w14:paraId="11E45655" w14:textId="77777777" w:rsidR="00573362" w:rsidRDefault="00573362"/>
    <w:p w14:paraId="7FD0C1D5" w14:textId="77777777" w:rsidR="00573362" w:rsidRDefault="00047CF3">
      <w:pPr>
        <w:pStyle w:val="Heading2"/>
        <w:numPr>
          <w:ilvl w:val="1"/>
          <w:numId w:val="4"/>
        </w:numPr>
        <w:rPr>
          <w:color w:val="808080"/>
        </w:rPr>
      </w:pPr>
      <w:bookmarkStart w:id="59" w:name="_Toc69891489"/>
      <w:r>
        <w:t>Data Storage</w:t>
      </w:r>
      <w:bookmarkEnd w:id="59"/>
    </w:p>
    <w:p w14:paraId="06A9091C" w14:textId="77777777" w:rsidR="00573362" w:rsidRDefault="00047CF3">
      <w:r>
        <w:t xml:space="preserve">Cartridge is using Custom Object “nuveiDirectMerchantNotification” to store incoming Direct Merchant Notification requests to be handled by </w:t>
      </w:r>
      <w:r>
        <w:rPr>
          <w:b/>
        </w:rPr>
        <w:t>nuveiHandleNotifications Job</w:t>
      </w:r>
      <w:r>
        <w:t>. Custom Object definition could be found in link-nuvei/metadata/site_import/meta/custom-objecttype-definitions.xml</w:t>
      </w:r>
    </w:p>
    <w:p w14:paraId="1DCF2D0C" w14:textId="77777777" w:rsidR="00573362" w:rsidRDefault="00573362"/>
    <w:p w14:paraId="2FFFEFD7" w14:textId="77777777" w:rsidR="00573362" w:rsidRDefault="00047CF3">
      <w:pPr>
        <w:pStyle w:val="Heading2"/>
        <w:numPr>
          <w:ilvl w:val="1"/>
          <w:numId w:val="4"/>
        </w:numPr>
        <w:pBdr>
          <w:top w:val="nil"/>
          <w:left w:val="nil"/>
          <w:bottom w:val="nil"/>
          <w:right w:val="nil"/>
          <w:between w:val="nil"/>
        </w:pBdr>
        <w:rPr>
          <w:color w:val="808080"/>
        </w:rPr>
      </w:pPr>
      <w:bookmarkStart w:id="60" w:name="_heading=h.5s0a9shn0fou" w:colFirst="0" w:colLast="0"/>
      <w:bookmarkStart w:id="61" w:name="_Toc69891490"/>
      <w:bookmarkEnd w:id="60"/>
      <w:r>
        <w:t>Availability</w:t>
      </w:r>
      <w:bookmarkEnd w:id="61"/>
    </w:p>
    <w:p w14:paraId="08A0D3B7" w14:textId="77777777" w:rsidR="00573362" w:rsidRDefault="00047CF3">
      <w:r>
        <w:t>The Nuvei platform is expected to be available 24/7. However, for the scenario when the platform is not available a custom error message is logged in SFCC. In case of any failure within the Nuvei API, contact Nuvei for support.</w:t>
      </w:r>
    </w:p>
    <w:p w14:paraId="1CE6C755" w14:textId="77777777" w:rsidR="00573362" w:rsidRDefault="00573362">
      <w:pPr>
        <w:pBdr>
          <w:top w:val="nil"/>
          <w:left w:val="nil"/>
          <w:bottom w:val="nil"/>
          <w:right w:val="nil"/>
          <w:between w:val="nil"/>
        </w:pBdr>
      </w:pPr>
    </w:p>
    <w:p w14:paraId="5C79D607" w14:textId="77777777" w:rsidR="00573362" w:rsidRDefault="00573362">
      <w:pPr>
        <w:rPr>
          <w:i/>
        </w:rPr>
      </w:pPr>
    </w:p>
    <w:p w14:paraId="4914B5B1" w14:textId="77777777" w:rsidR="00573362" w:rsidRDefault="00047CF3">
      <w:pPr>
        <w:pStyle w:val="Heading2"/>
        <w:numPr>
          <w:ilvl w:val="1"/>
          <w:numId w:val="4"/>
        </w:numPr>
        <w:pBdr>
          <w:top w:val="nil"/>
          <w:left w:val="nil"/>
          <w:bottom w:val="nil"/>
          <w:right w:val="nil"/>
          <w:between w:val="nil"/>
        </w:pBdr>
        <w:rPr>
          <w:color w:val="808080"/>
        </w:rPr>
      </w:pPr>
      <w:bookmarkStart w:id="62" w:name="_heading=h.m6qkvf2vwlm6" w:colFirst="0" w:colLast="0"/>
      <w:bookmarkStart w:id="63" w:name="_Toc69891491"/>
      <w:bookmarkEnd w:id="62"/>
      <w:r>
        <w:t>Support</w:t>
      </w:r>
      <w:bookmarkEnd w:id="63"/>
    </w:p>
    <w:p w14:paraId="3A8B1766" w14:textId="77777777" w:rsidR="00573362" w:rsidRDefault="00047CF3">
      <w:r>
        <w:t>Please contact a Nuvei representative if you need support for this integration.</w:t>
      </w:r>
    </w:p>
    <w:p w14:paraId="050D8491" w14:textId="77777777" w:rsidR="00573362" w:rsidRDefault="00047CF3">
      <w:r>
        <w:br w:type="page"/>
      </w:r>
    </w:p>
    <w:p w14:paraId="72A3605A" w14:textId="77777777" w:rsidR="00573362" w:rsidRDefault="00047CF3">
      <w:pPr>
        <w:pStyle w:val="Heading1"/>
        <w:numPr>
          <w:ilvl w:val="0"/>
          <w:numId w:val="4"/>
        </w:numPr>
        <w:ind w:left="284" w:hanging="284"/>
      </w:pPr>
      <w:bookmarkStart w:id="64" w:name="_Toc69891492"/>
      <w:r>
        <w:lastRenderedPageBreak/>
        <w:t>Release History</w:t>
      </w:r>
      <w:bookmarkEnd w:id="64"/>
    </w:p>
    <w:p w14:paraId="00B446F3" w14:textId="77777777" w:rsidR="00573362" w:rsidRDefault="00573362"/>
    <w:tbl>
      <w:tblPr>
        <w:tblStyle w:val="aff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573362" w14:paraId="56F00DE9" w14:textId="77777777">
        <w:tc>
          <w:tcPr>
            <w:tcW w:w="1684" w:type="dxa"/>
            <w:tcMar>
              <w:top w:w="58" w:type="dxa"/>
              <w:left w:w="115" w:type="dxa"/>
              <w:right w:w="115" w:type="dxa"/>
            </w:tcMar>
          </w:tcPr>
          <w:p w14:paraId="1F127B45" w14:textId="77777777" w:rsidR="00573362" w:rsidRDefault="00047CF3">
            <w:r>
              <w:rPr>
                <w:b/>
              </w:rPr>
              <w:t>Version</w:t>
            </w:r>
          </w:p>
        </w:tc>
        <w:tc>
          <w:tcPr>
            <w:tcW w:w="1646" w:type="dxa"/>
            <w:tcMar>
              <w:top w:w="58" w:type="dxa"/>
              <w:left w:w="115" w:type="dxa"/>
              <w:right w:w="115" w:type="dxa"/>
            </w:tcMar>
          </w:tcPr>
          <w:p w14:paraId="230FD93D" w14:textId="77777777" w:rsidR="00573362" w:rsidRDefault="00047CF3">
            <w:r>
              <w:rPr>
                <w:b/>
              </w:rPr>
              <w:t>Date</w:t>
            </w:r>
          </w:p>
        </w:tc>
        <w:tc>
          <w:tcPr>
            <w:tcW w:w="6254" w:type="dxa"/>
            <w:tcMar>
              <w:top w:w="58" w:type="dxa"/>
              <w:left w:w="115" w:type="dxa"/>
              <w:right w:w="115" w:type="dxa"/>
            </w:tcMar>
          </w:tcPr>
          <w:p w14:paraId="320DCFF7" w14:textId="77777777" w:rsidR="00573362" w:rsidRDefault="00047CF3">
            <w:r>
              <w:rPr>
                <w:b/>
              </w:rPr>
              <w:t>Changes</w:t>
            </w:r>
          </w:p>
        </w:tc>
      </w:tr>
      <w:tr w:rsidR="00573362" w14:paraId="0811EB3E" w14:textId="77777777">
        <w:tc>
          <w:tcPr>
            <w:tcW w:w="1684" w:type="dxa"/>
            <w:tcMar>
              <w:top w:w="58" w:type="dxa"/>
              <w:left w:w="115" w:type="dxa"/>
              <w:right w:w="115" w:type="dxa"/>
            </w:tcMar>
          </w:tcPr>
          <w:p w14:paraId="5252774D" w14:textId="77777777" w:rsidR="00573362" w:rsidRDefault="00047CF3">
            <w:r>
              <w:t>21.1.0</w:t>
            </w:r>
          </w:p>
        </w:tc>
        <w:tc>
          <w:tcPr>
            <w:tcW w:w="1646" w:type="dxa"/>
            <w:tcMar>
              <w:top w:w="58" w:type="dxa"/>
              <w:left w:w="115" w:type="dxa"/>
              <w:right w:w="115" w:type="dxa"/>
            </w:tcMar>
          </w:tcPr>
          <w:p w14:paraId="40B7AA6D" w14:textId="77777777" w:rsidR="00573362" w:rsidRDefault="00047CF3">
            <w:r>
              <w:t>2021-04-13</w:t>
            </w:r>
          </w:p>
        </w:tc>
        <w:tc>
          <w:tcPr>
            <w:tcW w:w="6254" w:type="dxa"/>
            <w:tcMar>
              <w:top w:w="58" w:type="dxa"/>
              <w:left w:w="115" w:type="dxa"/>
              <w:right w:w="115" w:type="dxa"/>
            </w:tcMar>
          </w:tcPr>
          <w:p w14:paraId="6111EF30" w14:textId="77777777" w:rsidR="00573362" w:rsidRDefault="00047CF3">
            <w:r>
              <w:t>Initial release</w:t>
            </w:r>
          </w:p>
        </w:tc>
      </w:tr>
    </w:tbl>
    <w:p w14:paraId="327A6518" w14:textId="77777777" w:rsidR="00573362" w:rsidRDefault="00573362"/>
    <w:sectPr w:rsidR="0057336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B7638" w14:textId="77777777" w:rsidR="0072169E" w:rsidRDefault="0072169E">
      <w:r>
        <w:separator/>
      </w:r>
    </w:p>
  </w:endnote>
  <w:endnote w:type="continuationSeparator" w:id="0">
    <w:p w14:paraId="5F500DF9" w14:textId="77777777" w:rsidR="0072169E" w:rsidRDefault="0072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7D870" w14:textId="77777777" w:rsidR="00573362" w:rsidRDefault="00573362">
    <w:pPr>
      <w:pBdr>
        <w:top w:val="nil"/>
        <w:left w:val="nil"/>
        <w:bottom w:val="nil"/>
        <w:right w:val="nil"/>
        <w:between w:val="nil"/>
      </w:pBdr>
      <w:tabs>
        <w:tab w:val="center" w:pos="4680"/>
        <w:tab w:val="right" w:pos="9360"/>
      </w:tabs>
      <w:jc w:val="right"/>
      <w:rPr>
        <w:color w:val="000000"/>
      </w:rPr>
    </w:pPr>
  </w:p>
  <w:p w14:paraId="4876FEF4" w14:textId="77777777" w:rsidR="00573362" w:rsidRDefault="00573362">
    <w:pPr>
      <w:pBdr>
        <w:top w:val="nil"/>
        <w:left w:val="nil"/>
        <w:bottom w:val="nil"/>
        <w:right w:val="nil"/>
        <w:between w:val="nil"/>
      </w:pBdr>
      <w:tabs>
        <w:tab w:val="center" w:pos="4680"/>
        <w:tab w:val="right" w:pos="9360"/>
      </w:tabs>
      <w:ind w:right="360"/>
      <w:rPr>
        <w:color w:val="000000"/>
      </w:rPr>
    </w:pPr>
  </w:p>
  <w:p w14:paraId="181FAE4F" w14:textId="77777777" w:rsidR="00573362" w:rsidRDefault="00573362">
    <w:pPr>
      <w:widowControl w:val="0"/>
      <w:pBdr>
        <w:top w:val="nil"/>
        <w:left w:val="nil"/>
        <w:bottom w:val="nil"/>
        <w:right w:val="nil"/>
        <w:between w:val="nil"/>
      </w:pBdr>
      <w:spacing w:line="276" w:lineRule="auto"/>
      <w:rPr>
        <w:color w:val="000000"/>
      </w:rPr>
    </w:pPr>
  </w:p>
  <w:p w14:paraId="126ED41C" w14:textId="77777777" w:rsidR="00573362" w:rsidRDefault="00047CF3">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7B01F" w14:textId="77777777" w:rsidR="00573362" w:rsidRDefault="00047CF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3291">
      <w:rPr>
        <w:noProof/>
        <w:color w:val="000000"/>
      </w:rPr>
      <w:t>1</w:t>
    </w:r>
    <w:r>
      <w:rPr>
        <w:color w:val="000000"/>
      </w:rPr>
      <w:fldChar w:fldCharType="end"/>
    </w:r>
  </w:p>
  <w:p w14:paraId="26DC7A6B" w14:textId="77777777" w:rsidR="00573362" w:rsidRDefault="00047CF3">
    <w:pPr>
      <w:pBdr>
        <w:top w:val="nil"/>
        <w:left w:val="nil"/>
        <w:bottom w:val="nil"/>
        <w:right w:val="nil"/>
        <w:between w:val="nil"/>
      </w:pBdr>
      <w:tabs>
        <w:tab w:val="center" w:pos="4680"/>
        <w:tab w:val="right" w:pos="9360"/>
      </w:tabs>
      <w:ind w:right="360"/>
      <w:rPr>
        <w:color w:val="000000"/>
      </w:rPr>
    </w:pPr>
    <w:r>
      <w:rPr>
        <w:i/>
        <w:color w:val="000000"/>
      </w:rPr>
      <w:t>{NUVEI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81A4" w14:textId="77777777" w:rsidR="00573362" w:rsidRDefault="0057336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52F9E" w14:textId="77777777" w:rsidR="0072169E" w:rsidRDefault="0072169E">
      <w:r>
        <w:separator/>
      </w:r>
    </w:p>
  </w:footnote>
  <w:footnote w:type="continuationSeparator" w:id="0">
    <w:p w14:paraId="4FA773C9" w14:textId="77777777" w:rsidR="0072169E" w:rsidRDefault="00721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8ED32" w14:textId="77777777" w:rsidR="00573362" w:rsidRDefault="00573362">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C3B0" w14:textId="77777777" w:rsidR="00573362" w:rsidRDefault="00573362">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6FC8" w14:textId="77777777" w:rsidR="00573362" w:rsidRDefault="0057336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0F84"/>
    <w:multiLevelType w:val="multilevel"/>
    <w:tmpl w:val="01C075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04052D"/>
    <w:multiLevelType w:val="multilevel"/>
    <w:tmpl w:val="64662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0A08A1"/>
    <w:multiLevelType w:val="multilevel"/>
    <w:tmpl w:val="533A32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7A501F"/>
    <w:multiLevelType w:val="multilevel"/>
    <w:tmpl w:val="1A8604EC"/>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1CC85935"/>
    <w:multiLevelType w:val="multilevel"/>
    <w:tmpl w:val="103623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316F0E"/>
    <w:multiLevelType w:val="multilevel"/>
    <w:tmpl w:val="90848A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3612005E"/>
    <w:multiLevelType w:val="multilevel"/>
    <w:tmpl w:val="6854E40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80A0896"/>
    <w:multiLevelType w:val="multilevel"/>
    <w:tmpl w:val="2788158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B3D5253"/>
    <w:multiLevelType w:val="multilevel"/>
    <w:tmpl w:val="1548E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B438B7"/>
    <w:multiLevelType w:val="multilevel"/>
    <w:tmpl w:val="0DA85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D74011"/>
    <w:multiLevelType w:val="multilevel"/>
    <w:tmpl w:val="3A4A8BCE"/>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422" w:hanging="360"/>
      </w:pPr>
      <w:rPr>
        <w:rFonts w:ascii="Courier New" w:eastAsia="Courier New" w:hAnsi="Courier New" w:cs="Courier New"/>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abstractNum w:abstractNumId="11" w15:restartNumberingAfterBreak="0">
    <w:nsid w:val="5B8E1912"/>
    <w:multiLevelType w:val="multilevel"/>
    <w:tmpl w:val="046021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49363A"/>
    <w:multiLevelType w:val="multilevel"/>
    <w:tmpl w:val="32007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856C90"/>
    <w:multiLevelType w:val="multilevel"/>
    <w:tmpl w:val="34725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7B0479"/>
    <w:multiLevelType w:val="multilevel"/>
    <w:tmpl w:val="783E5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CFA7E9F"/>
    <w:multiLevelType w:val="multilevel"/>
    <w:tmpl w:val="FB5EE7A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D4B2D67"/>
    <w:multiLevelType w:val="multilevel"/>
    <w:tmpl w:val="0BB80EF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88E3BD2"/>
    <w:multiLevelType w:val="multilevel"/>
    <w:tmpl w:val="326484CC"/>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BB4384"/>
    <w:multiLevelType w:val="multilevel"/>
    <w:tmpl w:val="B8A41D34"/>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422" w:hanging="360"/>
      </w:pPr>
      <w:rPr>
        <w:rFonts w:ascii="Courier New" w:eastAsia="Courier New" w:hAnsi="Courier New" w:cs="Courier New"/>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num w:numId="1" w16cid:durableId="529728397">
    <w:abstractNumId w:val="16"/>
  </w:num>
  <w:num w:numId="2" w16cid:durableId="933393610">
    <w:abstractNumId w:val="17"/>
  </w:num>
  <w:num w:numId="3" w16cid:durableId="270476225">
    <w:abstractNumId w:val="2"/>
  </w:num>
  <w:num w:numId="4" w16cid:durableId="915087250">
    <w:abstractNumId w:val="5"/>
  </w:num>
  <w:num w:numId="5" w16cid:durableId="1420519217">
    <w:abstractNumId w:val="12"/>
  </w:num>
  <w:num w:numId="6" w16cid:durableId="610211816">
    <w:abstractNumId w:val="3"/>
  </w:num>
  <w:num w:numId="7" w16cid:durableId="1771467385">
    <w:abstractNumId w:val="0"/>
  </w:num>
  <w:num w:numId="8" w16cid:durableId="1043679753">
    <w:abstractNumId w:val="6"/>
  </w:num>
  <w:num w:numId="9" w16cid:durableId="1287738457">
    <w:abstractNumId w:val="15"/>
  </w:num>
  <w:num w:numId="10" w16cid:durableId="914316037">
    <w:abstractNumId w:val="4"/>
  </w:num>
  <w:num w:numId="11" w16cid:durableId="116291130">
    <w:abstractNumId w:val="11"/>
  </w:num>
  <w:num w:numId="12" w16cid:durableId="930352742">
    <w:abstractNumId w:val="7"/>
  </w:num>
  <w:num w:numId="13" w16cid:durableId="1094206948">
    <w:abstractNumId w:val="8"/>
  </w:num>
  <w:num w:numId="14" w16cid:durableId="303706265">
    <w:abstractNumId w:val="1"/>
  </w:num>
  <w:num w:numId="15" w16cid:durableId="1592078399">
    <w:abstractNumId w:val="9"/>
  </w:num>
  <w:num w:numId="16" w16cid:durableId="34814333">
    <w:abstractNumId w:val="18"/>
  </w:num>
  <w:num w:numId="17" w16cid:durableId="523371368">
    <w:abstractNumId w:val="10"/>
  </w:num>
  <w:num w:numId="18" w16cid:durableId="1345861206">
    <w:abstractNumId w:val="14"/>
  </w:num>
  <w:num w:numId="19" w16cid:durableId="208106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62"/>
    <w:rsid w:val="00010A9C"/>
    <w:rsid w:val="00047CF3"/>
    <w:rsid w:val="0030258B"/>
    <w:rsid w:val="00416C9C"/>
    <w:rsid w:val="00573362"/>
    <w:rsid w:val="005F1CBA"/>
    <w:rsid w:val="0072169E"/>
    <w:rsid w:val="00BF6594"/>
    <w:rsid w:val="00FC3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1F41"/>
  <w15:docId w15:val="{0DBF1FFD-B608-41EA-B6D7-69EFF35D1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3A7B31"/>
    <w:pPr>
      <w:keepNext/>
      <w:keepLines/>
      <w:spacing w:before="40"/>
      <w:outlineLvl w:val="1"/>
    </w:pPr>
    <w:rPr>
      <w:rFonts w:eastAsiaTheme="majorEastAsia" w:cstheme="majorBidi"/>
      <w:b/>
      <w:color w:val="7B7B7B" w:themeColor="accent3" w:themeShade="BF"/>
      <w:sz w:val="24"/>
      <w:szCs w:val="26"/>
    </w:rPr>
  </w:style>
  <w:style w:type="paragraph" w:styleId="Heading3">
    <w:name w:val="heading 3"/>
    <w:basedOn w:val="Normal"/>
    <w:next w:val="Normal"/>
    <w:uiPriority w:val="9"/>
    <w:unhideWhenUsed/>
    <w:qFormat/>
    <w:rsid w:val="003A7B31"/>
    <w:pPr>
      <w:keepNext/>
      <w:keepLines/>
      <w:spacing w:before="280" w:after="80"/>
      <w:outlineLvl w:val="2"/>
    </w:pPr>
    <w:rPr>
      <w:b/>
      <w:color w:val="808080" w:themeColor="background1" w:themeShade="80"/>
      <w:sz w:val="24"/>
      <w:szCs w:val="28"/>
    </w:rPr>
  </w:style>
  <w:style w:type="paragraph" w:styleId="Heading4">
    <w:name w:val="heading 4"/>
    <w:basedOn w:val="Normal"/>
    <w:next w:val="Normal"/>
    <w:uiPriority w:val="9"/>
    <w:unhideWhenUsed/>
    <w:qFormat/>
    <w:rsid w:val="003A7B31"/>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table" w:customStyle="1" w:styleId="TableNormal2">
    <w:name w:val="Table Normal2"/>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3779AB"/>
    <w:pPr>
      <w:tabs>
        <w:tab w:val="left" w:pos="480"/>
        <w:tab w:val="right" w:pos="9350"/>
      </w:tabs>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3A7B31"/>
    <w:rPr>
      <w:rFonts w:eastAsiaTheme="majorEastAsia" w:cstheme="majorBidi"/>
      <w:b/>
      <w:color w:val="7B7B7B" w:themeColor="accent3" w:themeShade="BF"/>
      <w:sz w:val="24"/>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0E3AAC"/>
    <w:rPr>
      <w:i/>
      <w:iCs/>
      <w:color w:val="404040" w:themeColor="text1" w:themeTint="BF"/>
    </w:rPr>
  </w:style>
  <w:style w:type="paragraph" w:customStyle="1" w:styleId="CODE1">
    <w:name w:val="CODE1"/>
    <w:basedOn w:val="Normal"/>
    <w:rsid w:val="00BD5153"/>
    <w:pPr>
      <w:shd w:val="pct5" w:color="auto" w:fill="auto"/>
      <w:spacing w:line="276" w:lineRule="auto"/>
      <w:ind w:left="720"/>
    </w:pPr>
    <w:rPr>
      <w:rFonts w:ascii="Consolas" w:eastAsia="Arial" w:hAnsi="Consolas" w:cs="Arial"/>
      <w:color w:val="595959" w:themeColor="text1" w:themeTint="A6"/>
      <w:sz w:val="16"/>
      <w:szCs w:val="22"/>
      <w:lang w:val="en" w:eastAsia="uk-UA"/>
    </w:rPr>
  </w:style>
  <w:style w:type="character" w:customStyle="1" w:styleId="screentitle">
    <w:name w:val="screentitle"/>
    <w:basedOn w:val="DefaultParagraphFont"/>
    <w:rsid w:val="00810DAC"/>
  </w:style>
  <w:style w:type="table" w:styleId="ListTable4-Accent1">
    <w:name w:val="List Table 4 Accent 1"/>
    <w:basedOn w:val="TableNormal"/>
    <w:uiPriority w:val="49"/>
    <w:rsid w:val="00810DAC"/>
    <w:rPr>
      <w:rFonts w:ascii="Arial" w:eastAsia="Arial" w:hAnsi="Arial" w:cs="Arial"/>
      <w:sz w:val="22"/>
      <w:szCs w:val="22"/>
      <w:lang w:val="en" w:eastAsia="uk-U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ooltipid">
    <w:name w:val="tooltipid"/>
    <w:basedOn w:val="DefaultParagraphFont"/>
    <w:rsid w:val="00810DAC"/>
  </w:style>
  <w:style w:type="paragraph" w:styleId="NormalWeb">
    <w:name w:val="Normal (Web)"/>
    <w:basedOn w:val="Normal"/>
    <w:uiPriority w:val="99"/>
    <w:semiHidden/>
    <w:unhideWhenUsed/>
    <w:rsid w:val="00700C49"/>
    <w:pPr>
      <w:spacing w:before="100" w:beforeAutospacing="1" w:after="100" w:afterAutospacing="1"/>
    </w:pPr>
    <w:rPr>
      <w:rFonts w:ascii="Times New Roman" w:eastAsia="Times New Roman" w:hAnsi="Times New Roman" w:cs="Times New Roman"/>
      <w:sz w:val="24"/>
      <w:szCs w:val="24"/>
    </w:rPr>
  </w:style>
  <w:style w:type="table" w:customStyle="1" w:styleId="a0">
    <w:basedOn w:val="TableNormal2"/>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2"/>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2"/>
    <w:rPr>
      <w:rFonts w:ascii="Arial" w:eastAsia="Arial" w:hAnsi="Arial" w:cs="Arial"/>
      <w:sz w:val="22"/>
      <w:szCs w:val="22"/>
    </w:rPr>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rPr>
      <w:rFonts w:ascii="Arial" w:eastAsia="Arial" w:hAnsi="Arial" w:cs="Arial"/>
      <w:sz w:val="22"/>
      <w:szCs w:val="22"/>
    </w:rPr>
    <w:tblPr>
      <w:tblStyleRowBandSize w:val="1"/>
      <w:tblStyleColBandSize w:val="1"/>
      <w:tblCellMar>
        <w:left w:w="115" w:type="dxa"/>
        <w:right w:w="115" w:type="dxa"/>
      </w:tblCellMar>
    </w:tblPr>
  </w:style>
  <w:style w:type="table" w:customStyle="1" w:styleId="ab">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d">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e">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0">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1">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2">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3">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4">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5">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6">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7">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8">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9">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a">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b">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c">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d">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e">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0">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1">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2">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3">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4">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5">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6">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7">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8">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9">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 w:type="table" w:customStyle="1" w:styleId="affa">
    <w:basedOn w:val="TableNormal2"/>
    <w:rPr>
      <w:rFonts w:ascii="Arial" w:eastAsia="Arial" w:hAnsi="Arial" w:cs="Arial"/>
      <w:sz w:val="22"/>
      <w:szCs w:val="22"/>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safecharge.com/documentation/features/auth-and-settl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ndbox.safecharge.com/login?lang=en_u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safecharge.com/documentation/guides/testing/testing-cards/" TargetMode="External"/><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andbox.safecharge.com/login?lang=en_us" TargetMode="External"/><Relationship Id="rId23" Type="http://schemas.openxmlformats.org/officeDocument/2006/relationships/hyperlink" Target="https://sandbox.safecharge.com/login?lang=en_u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andbox.safecharge.com/login?lang=en_us"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andbox.safecharge.com/login?lang=en_u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nIncQQQ/4s2TbrzINEsQZTOwQ==">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4472</Words>
  <Characters>25495</Characters>
  <Application>Microsoft Office Word</Application>
  <DocSecurity>0</DocSecurity>
  <Lines>212</Lines>
  <Paragraphs>59</Paragraphs>
  <ScaleCrop>false</ScaleCrop>
  <Company>SPecialiST RePack</Company>
  <LinksUpToDate>false</LinksUpToDate>
  <CharactersWithSpaces>29908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 Vora</cp:lastModifiedBy>
  <cp:revision>7</cp:revision>
  <dcterms:created xsi:type="dcterms:W3CDTF">2021-04-09T07:22:00Z</dcterms:created>
  <dcterms:modified xsi:type="dcterms:W3CDTF">2023-05-30T05:45:00Z</dcterms:modified>
</cp:coreProperties>
</file>