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8213" w14:textId="0F9843F8" w:rsidR="00067A40" w:rsidRPr="001A3ECD" w:rsidRDefault="000056D0" w:rsidP="00067A40">
      <w:pPr>
        <w:rPr>
          <w:sz w:val="24"/>
          <w:szCs w:val="24"/>
        </w:rPr>
      </w:pPr>
      <w:r w:rsidRPr="001A3ECD">
        <w:rPr>
          <w:sz w:val="24"/>
          <w:szCs w:val="24"/>
        </w:rPr>
        <w:t xml:space="preserve">Se </w:t>
      </w:r>
      <w:r w:rsidR="00067A40" w:rsidRPr="001A3ECD">
        <w:rPr>
          <w:sz w:val="24"/>
          <w:szCs w:val="24"/>
        </w:rPr>
        <w:t>LP0</w:t>
      </w:r>
      <w:r w:rsidR="00067A40" w:rsidRPr="001A3ECD">
        <w:rPr>
          <w:sz w:val="24"/>
          <w:szCs w:val="24"/>
        </w:rPr>
        <w:t xml:space="preserve"> deve mandare un pacchetto a </w:t>
      </w:r>
      <w:r w:rsidR="00067A40" w:rsidRPr="001A3ECD">
        <w:rPr>
          <w:sz w:val="24"/>
          <w:szCs w:val="24"/>
        </w:rPr>
        <w:t>LP2</w:t>
      </w:r>
      <w:r w:rsidR="00067A40" w:rsidRPr="001A3ECD">
        <w:rPr>
          <w:sz w:val="24"/>
          <w:szCs w:val="24"/>
        </w:rPr>
        <w:t xml:space="preserve">, esso dovrà inserire un indirizzo </w:t>
      </w:r>
      <w:r w:rsidRPr="001A3ECD">
        <w:rPr>
          <w:sz w:val="24"/>
          <w:szCs w:val="24"/>
        </w:rPr>
        <w:t>MAC</w:t>
      </w:r>
      <w:r w:rsidR="00067A40" w:rsidRPr="001A3ECD">
        <w:rPr>
          <w:sz w:val="24"/>
          <w:szCs w:val="24"/>
        </w:rPr>
        <w:t xml:space="preserve"> sorgente (il proprio) e uno di destinazione (quello della porta a cui è collegato il </w:t>
      </w:r>
      <w:r w:rsidR="00067A40" w:rsidRPr="001A3ECD">
        <w:rPr>
          <w:sz w:val="24"/>
          <w:szCs w:val="24"/>
        </w:rPr>
        <w:t>LP2</w:t>
      </w:r>
      <w:r w:rsidR="00067A40" w:rsidRPr="001A3ECD">
        <w:rPr>
          <w:sz w:val="24"/>
          <w:szCs w:val="24"/>
        </w:rPr>
        <w:t xml:space="preserve">) in aggiunta ad un indirizzo </w:t>
      </w:r>
      <w:r w:rsidRPr="001A3ECD">
        <w:rPr>
          <w:sz w:val="24"/>
          <w:szCs w:val="24"/>
        </w:rPr>
        <w:t>IP</w:t>
      </w:r>
      <w:r w:rsidR="00067A40" w:rsidRPr="001A3ECD">
        <w:rPr>
          <w:sz w:val="24"/>
          <w:szCs w:val="24"/>
        </w:rPr>
        <w:t xml:space="preserve"> sorgente (il proprio) e un indirizzo </w:t>
      </w:r>
      <w:r w:rsidRPr="001A3ECD">
        <w:rPr>
          <w:sz w:val="24"/>
          <w:szCs w:val="24"/>
        </w:rPr>
        <w:t>IP</w:t>
      </w:r>
      <w:r w:rsidR="00067A40" w:rsidRPr="001A3ECD">
        <w:rPr>
          <w:sz w:val="24"/>
          <w:szCs w:val="24"/>
        </w:rPr>
        <w:t xml:space="preserve"> di destinazione (quello del </w:t>
      </w:r>
      <w:r w:rsidR="00067A40" w:rsidRPr="001A3ECD">
        <w:rPr>
          <w:sz w:val="24"/>
          <w:szCs w:val="24"/>
        </w:rPr>
        <w:t>LP2</w:t>
      </w:r>
      <w:r w:rsidR="00067A40" w:rsidRPr="001A3ECD">
        <w:rPr>
          <w:sz w:val="24"/>
          <w:szCs w:val="24"/>
        </w:rPr>
        <w:t>).</w:t>
      </w:r>
      <w:r w:rsidRPr="001A3ECD">
        <w:rPr>
          <w:sz w:val="24"/>
          <w:szCs w:val="24"/>
        </w:rPr>
        <w:t xml:space="preserve"> A questo punto la</w:t>
      </w:r>
      <w:r w:rsidR="00067A40" w:rsidRPr="001A3ECD">
        <w:rPr>
          <w:sz w:val="24"/>
          <w:szCs w:val="24"/>
        </w:rPr>
        <w:t xml:space="preserve"> </w:t>
      </w:r>
      <w:r w:rsidRPr="001A3ECD">
        <w:rPr>
          <w:sz w:val="24"/>
          <w:szCs w:val="24"/>
        </w:rPr>
        <w:t>S</w:t>
      </w:r>
      <w:r w:rsidR="00067A40" w:rsidRPr="001A3ECD">
        <w:rPr>
          <w:sz w:val="24"/>
          <w:szCs w:val="24"/>
        </w:rPr>
        <w:t>witch</w:t>
      </w:r>
      <w:r w:rsidR="00067A40" w:rsidRPr="001A3ECD">
        <w:rPr>
          <w:sz w:val="24"/>
          <w:szCs w:val="24"/>
        </w:rPr>
        <w:t xml:space="preserve"> controlla il M</w:t>
      </w:r>
      <w:r w:rsidRPr="001A3ECD">
        <w:rPr>
          <w:sz w:val="24"/>
          <w:szCs w:val="24"/>
        </w:rPr>
        <w:t xml:space="preserve">AC </w:t>
      </w:r>
      <w:r w:rsidR="00067A40" w:rsidRPr="001A3ECD">
        <w:rPr>
          <w:sz w:val="24"/>
          <w:szCs w:val="24"/>
        </w:rPr>
        <w:t>in arrivo e riconosce dove deve indirizzarlo</w:t>
      </w:r>
      <w:r w:rsidRPr="001A3ECD">
        <w:rPr>
          <w:sz w:val="24"/>
          <w:szCs w:val="24"/>
        </w:rPr>
        <w:t>. S</w:t>
      </w:r>
      <w:r w:rsidR="00067A40" w:rsidRPr="001A3ECD">
        <w:rPr>
          <w:sz w:val="24"/>
          <w:szCs w:val="24"/>
        </w:rPr>
        <w:t>e l'indi</w:t>
      </w:r>
      <w:r w:rsidRPr="001A3ECD">
        <w:rPr>
          <w:sz w:val="24"/>
          <w:szCs w:val="24"/>
        </w:rPr>
        <w:t>ri</w:t>
      </w:r>
      <w:r w:rsidR="00067A40" w:rsidRPr="001A3ECD">
        <w:rPr>
          <w:sz w:val="24"/>
          <w:szCs w:val="24"/>
        </w:rPr>
        <w:t xml:space="preserve">zzo </w:t>
      </w:r>
      <w:r w:rsidRPr="001A3ECD">
        <w:rPr>
          <w:sz w:val="24"/>
          <w:szCs w:val="24"/>
        </w:rPr>
        <w:t xml:space="preserve">IP </w:t>
      </w:r>
      <w:r w:rsidR="00067A40" w:rsidRPr="001A3ECD">
        <w:rPr>
          <w:sz w:val="24"/>
          <w:szCs w:val="24"/>
        </w:rPr>
        <w:t>di destinazione è già associato ad una porta specifica</w:t>
      </w:r>
      <w:r w:rsidRPr="001A3ECD">
        <w:rPr>
          <w:sz w:val="24"/>
          <w:szCs w:val="24"/>
        </w:rPr>
        <w:t xml:space="preserve"> </w:t>
      </w:r>
      <w:r w:rsidR="00067A40" w:rsidRPr="001A3ECD">
        <w:rPr>
          <w:sz w:val="24"/>
          <w:szCs w:val="24"/>
        </w:rPr>
        <w:t>(</w:t>
      </w:r>
      <w:r w:rsidRPr="001A3ECD">
        <w:rPr>
          <w:sz w:val="24"/>
          <w:szCs w:val="24"/>
        </w:rPr>
        <w:t xml:space="preserve">quindi </w:t>
      </w:r>
      <w:r w:rsidR="00067A40" w:rsidRPr="001A3ECD">
        <w:rPr>
          <w:sz w:val="24"/>
          <w:szCs w:val="24"/>
        </w:rPr>
        <w:t xml:space="preserve">ad un indirizzo </w:t>
      </w:r>
      <w:r w:rsidRPr="001A3ECD">
        <w:rPr>
          <w:sz w:val="24"/>
          <w:szCs w:val="24"/>
        </w:rPr>
        <w:t>MAC</w:t>
      </w:r>
      <w:r w:rsidR="00067A40" w:rsidRPr="001A3ECD">
        <w:rPr>
          <w:sz w:val="24"/>
          <w:szCs w:val="24"/>
        </w:rPr>
        <w:t xml:space="preserve">) </w:t>
      </w:r>
      <w:r w:rsidRPr="001A3ECD">
        <w:rPr>
          <w:sz w:val="24"/>
          <w:szCs w:val="24"/>
        </w:rPr>
        <w:t xml:space="preserve">dello Switch, </w:t>
      </w:r>
      <w:r w:rsidR="00067A40" w:rsidRPr="001A3ECD">
        <w:rPr>
          <w:sz w:val="24"/>
          <w:szCs w:val="24"/>
        </w:rPr>
        <w:t>il pacchetto viene inoltrato, mettendo come indirizzo</w:t>
      </w:r>
      <w:r w:rsidRPr="001A3ECD">
        <w:rPr>
          <w:sz w:val="24"/>
          <w:szCs w:val="24"/>
        </w:rPr>
        <w:t xml:space="preserve"> MAC</w:t>
      </w:r>
      <w:r w:rsidR="00067A40" w:rsidRPr="001A3ECD">
        <w:rPr>
          <w:sz w:val="24"/>
          <w:szCs w:val="24"/>
        </w:rPr>
        <w:t xml:space="preserve"> sorgente l'indirizzo della porta inoltrante dello </w:t>
      </w:r>
      <w:r w:rsidRPr="001A3ECD">
        <w:rPr>
          <w:sz w:val="24"/>
          <w:szCs w:val="24"/>
        </w:rPr>
        <w:t>S</w:t>
      </w:r>
      <w:r w:rsidR="00067A40" w:rsidRPr="001A3ECD">
        <w:rPr>
          <w:sz w:val="24"/>
          <w:szCs w:val="24"/>
        </w:rPr>
        <w:t xml:space="preserve">witch, </w:t>
      </w:r>
      <w:r w:rsidRPr="001A3ECD">
        <w:rPr>
          <w:sz w:val="24"/>
          <w:szCs w:val="24"/>
        </w:rPr>
        <w:t xml:space="preserve">e come </w:t>
      </w:r>
      <w:r w:rsidR="00067A40" w:rsidRPr="001A3ECD">
        <w:rPr>
          <w:sz w:val="24"/>
          <w:szCs w:val="24"/>
        </w:rPr>
        <w:t>indirizzo</w:t>
      </w:r>
      <w:r w:rsidRPr="001A3ECD">
        <w:rPr>
          <w:sz w:val="24"/>
          <w:szCs w:val="24"/>
        </w:rPr>
        <w:t xml:space="preserve"> MAC</w:t>
      </w:r>
      <w:r w:rsidR="00067A40" w:rsidRPr="001A3ECD">
        <w:rPr>
          <w:sz w:val="24"/>
          <w:szCs w:val="24"/>
        </w:rPr>
        <w:t xml:space="preserve"> di destinazione l'indirizzo della porta di destinazione a cui è stato associato il </w:t>
      </w:r>
      <w:r w:rsidR="0050158E" w:rsidRPr="001A3ECD">
        <w:rPr>
          <w:sz w:val="24"/>
          <w:szCs w:val="24"/>
        </w:rPr>
        <w:t>MAC</w:t>
      </w:r>
      <w:r w:rsidR="00067A40" w:rsidRPr="001A3ECD">
        <w:rPr>
          <w:sz w:val="24"/>
          <w:szCs w:val="24"/>
        </w:rPr>
        <w:t xml:space="preserve"> </w:t>
      </w:r>
      <w:proofErr w:type="spellStart"/>
      <w:r w:rsidR="0050158E" w:rsidRPr="001A3ECD">
        <w:rPr>
          <w:sz w:val="24"/>
          <w:szCs w:val="24"/>
        </w:rPr>
        <w:t>address</w:t>
      </w:r>
      <w:proofErr w:type="spellEnd"/>
      <w:r w:rsidR="0050158E" w:rsidRPr="001A3ECD">
        <w:rPr>
          <w:sz w:val="24"/>
          <w:szCs w:val="24"/>
        </w:rPr>
        <w:t>. C</w:t>
      </w:r>
      <w:r w:rsidR="00067A40" w:rsidRPr="001A3ECD">
        <w:rPr>
          <w:sz w:val="24"/>
          <w:szCs w:val="24"/>
        </w:rPr>
        <w:t xml:space="preserve">ome indirizzo </w:t>
      </w:r>
      <w:r w:rsidR="0050158E" w:rsidRPr="001A3ECD">
        <w:rPr>
          <w:sz w:val="24"/>
          <w:szCs w:val="24"/>
        </w:rPr>
        <w:t>IP</w:t>
      </w:r>
      <w:r w:rsidR="00067A40" w:rsidRPr="001A3ECD">
        <w:rPr>
          <w:sz w:val="24"/>
          <w:szCs w:val="24"/>
        </w:rPr>
        <w:t xml:space="preserve"> sorgente l'indirizzo del </w:t>
      </w:r>
      <w:r w:rsidRPr="001A3ECD">
        <w:rPr>
          <w:sz w:val="24"/>
          <w:szCs w:val="24"/>
        </w:rPr>
        <w:t>LP0</w:t>
      </w:r>
      <w:r w:rsidR="00067A40" w:rsidRPr="001A3ECD">
        <w:rPr>
          <w:sz w:val="24"/>
          <w:szCs w:val="24"/>
        </w:rPr>
        <w:t xml:space="preserve"> e come</w:t>
      </w:r>
      <w:r w:rsidR="0050158E" w:rsidRPr="001A3ECD">
        <w:rPr>
          <w:sz w:val="24"/>
          <w:szCs w:val="24"/>
        </w:rPr>
        <w:t xml:space="preserve"> IP</w:t>
      </w:r>
      <w:r w:rsidR="00067A40" w:rsidRPr="001A3ECD">
        <w:rPr>
          <w:sz w:val="24"/>
          <w:szCs w:val="24"/>
        </w:rPr>
        <w:t xml:space="preserve"> di destinazione</w:t>
      </w:r>
      <w:r w:rsidR="0050158E" w:rsidRPr="001A3ECD">
        <w:rPr>
          <w:sz w:val="24"/>
          <w:szCs w:val="24"/>
        </w:rPr>
        <w:t xml:space="preserve"> quello del LP2.</w:t>
      </w:r>
    </w:p>
    <w:p w14:paraId="3539A0FA" w14:textId="42ADEEE7" w:rsidR="008D79EA" w:rsidRPr="001A3ECD" w:rsidRDefault="0050158E">
      <w:pPr>
        <w:rPr>
          <w:sz w:val="24"/>
          <w:szCs w:val="24"/>
        </w:rPr>
      </w:pPr>
      <w:r w:rsidRPr="001A3ECD">
        <w:rPr>
          <w:sz w:val="24"/>
          <w:szCs w:val="24"/>
        </w:rPr>
        <w:t>Il Router ha come indirizzo MAC in ingresso quello della porta dello Switch0 e in uscita quella del LP2</w:t>
      </w:r>
      <w:r w:rsidR="001A3ECD" w:rsidRPr="001A3ECD">
        <w:rPr>
          <w:sz w:val="24"/>
          <w:szCs w:val="24"/>
        </w:rPr>
        <w:t>, mentre l’IP SRC è quello del LP0 e l’IP DEST è quello di LP2.</w:t>
      </w:r>
    </w:p>
    <w:sectPr w:rsidR="008D79EA" w:rsidRPr="001A3E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EA"/>
    <w:rsid w:val="000056D0"/>
    <w:rsid w:val="00067A40"/>
    <w:rsid w:val="001A3ECD"/>
    <w:rsid w:val="0023566B"/>
    <w:rsid w:val="00295282"/>
    <w:rsid w:val="0050158E"/>
    <w:rsid w:val="008D79EA"/>
    <w:rsid w:val="00AE5EFC"/>
    <w:rsid w:val="00BC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C2202"/>
  <w15:chartTrackingRefBased/>
  <w15:docId w15:val="{7F3B5428-41D9-42D3-AA9A-681BA724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Giusy In</dc:creator>
  <cp:keywords/>
  <dc:description/>
  <cp:lastModifiedBy>Giusy In</cp:lastModifiedBy>
  <cp:revision>1</cp:revision>
  <dcterms:created xsi:type="dcterms:W3CDTF">2023-05-31T09:45:00Z</dcterms:created>
  <dcterms:modified xsi:type="dcterms:W3CDTF">2023-05-31T10:46:00Z</dcterms:modified>
</cp:coreProperties>
</file>