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sz w:val="32"/>
        </w:rPr>
        <w:t>TASTYIGNITER: CUSTOMER USER MANUAL</w:t>
      </w:r>
    </w:p>
    <w:p>
      <w:pPr>
        <w:pStyle w:val="Normal"/>
        <w:spacing w:before="0" w:after="80"/>
        <w:jc w:val="center"/>
        <w:rPr/>
      </w:pPr>
      <w:r>
        <w:rPr/>
        <w:t>For the online ordering site at https://tastyigniter-production-3895.up.railway.app/</w:t>
      </w:r>
    </w:p>
    <w:p>
      <w:pPr>
        <w:pStyle w:val="Normal"/>
        <w:spacing w:before="0" w:after="360"/>
        <w:jc w:val="center"/>
        <w:rPr/>
      </w:pPr>
      <w:r>
        <w:rPr>
          <w:i/>
        </w:rPr>
        <w:t>Version 1.0, October 2026</w:t>
      </w:r>
    </w:p>
    <w:p>
      <w:pPr>
        <w:pStyle w:val="Heading1"/>
        <w:keepNext w:val="true"/>
        <w:spacing w:before="360" w:after="160"/>
        <w:rPr/>
      </w:pPr>
      <w:r>
        <w:rPr/>
        <w:t>1. About This Manual</w:t>
      </w:r>
    </w:p>
    <w:p>
      <w:pPr>
        <w:pStyle w:val="Normal"/>
        <w:spacing w:lineRule="auto" w:line="276" w:before="0" w:after="160"/>
        <w:rPr/>
      </w:pPr>
      <w:r>
        <w:rPr/>
        <w:t>This manual shows you how to use the TastyIgniter website. You can use it to find a restaurant, place an order, book a table, and track your delivery.</w:t>
      </w:r>
    </w:p>
    <w:p>
      <w:pPr>
        <w:pStyle w:val="Normal"/>
        <w:spacing w:lineRule="auto" w:line="276" w:before="0" w:after="160"/>
        <w:rPr/>
      </w:pPr>
      <w:r>
        <w:rPr/>
        <w:t xml:space="preserve">This version was written from the public pages of the site. Some steps need a user account, a cart, or a checkout, and these were not tested for this version. Those steps are marked </w:t>
      </w:r>
    </w:p>
    <w:p>
      <w:pPr>
        <w:pStyle w:val="Heading1"/>
        <w:keepNext w:val="true"/>
        <w:spacing w:before="360" w:after="160"/>
        <w:rPr/>
      </w:pPr>
      <w:r>
        <w:rPr/>
        <w:t>2. Getting Started</w:t>
      </w:r>
    </w:p>
    <w:p>
      <w:pPr>
        <w:pStyle w:val="Heading2"/>
        <w:keepNext w:val="true"/>
        <w:spacing w:before="200" w:after="80"/>
        <w:rPr/>
      </w:pPr>
      <w:r>
        <w:rPr/>
        <w:t>2.1 Opening the site</w:t>
      </w:r>
    </w:p>
    <w:p>
      <w:pPr>
        <w:pStyle w:val="Normal"/>
        <w:spacing w:lineRule="auto" w:line="276" w:before="0" w:after="160"/>
        <w:rPr/>
      </w:pPr>
      <w:r>
        <w:rPr/>
        <w:t>Open the site link in any web browser on your phone or computer. The menu bar at the top of the home page has five links: View Menu, Reservations, Premium, Login and Register.</w:t>
      </w:r>
    </w:p>
    <w:p>
      <w:pPr>
        <w:pStyle w:val="Normal"/>
        <w:spacing w:lineRule="auto" w:line="276" w:before="0" w:after="160"/>
        <w:rPr/>
      </w:pPr>
      <w:r>
        <w:rPr/>
        <w:t xml:space="preserve">When the site opens, a cookie notice appears at the bottom of the page. Click </w:t>
      </w:r>
      <w:r>
        <w:rPr>
          <w:b/>
        </w:rPr>
        <w:t>OK</w:t>
      </w:r>
      <w:r>
        <w:rPr/>
        <w:t xml:space="preserve"> to close it. Click </w:t>
      </w:r>
      <w:r>
        <w:rPr>
          <w:b/>
        </w:rPr>
        <w:t>More Information</w:t>
      </w:r>
      <w:r>
        <w:rPr/>
        <w:t xml:space="preserve"> to read how the site uses cookies.</w:t>
      </w:r>
    </w:p>
    <w:p>
      <w:pPr>
        <w:pStyle w:val="Heading2"/>
        <w:keepNext w:val="true"/>
        <w:spacing w:before="200" w:after="80"/>
        <w:rPr/>
      </w:pPr>
      <w:r>
        <w:rPr/>
        <w:t>2.2 Creating an account</w:t>
      </w:r>
    </w:p>
    <w:p>
      <w:pPr>
        <w:pStyle w:val="Normal"/>
        <w:spacing w:lineRule="auto" w:line="276" w:before="0" w:after="160"/>
        <w:rPr/>
      </w:pPr>
      <w:r>
        <w:rPr/>
        <w:t>An account is optional for browsing, but you need one to save your addresses and to use some features.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 xml:space="preserve">Click </w:t>
      </w:r>
      <w:r>
        <w:rPr>
          <w:b/>
        </w:rPr>
        <w:t>Register</w:t>
      </w:r>
      <w:r>
        <w:rPr/>
        <w:t xml:space="preserve"> in the menu bar.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 xml:space="preserve">Fill in the form: </w:t>
      </w:r>
      <w:r>
        <w:rPr>
          <w:b/>
        </w:rPr>
        <w:t>First Name</w:t>
      </w:r>
      <w:r>
        <w:rPr/>
        <w:t xml:space="preserve">, </w:t>
      </w:r>
      <w:r>
        <w:rPr>
          <w:b/>
        </w:rPr>
        <w:t>Last Name</w:t>
      </w:r>
      <w:r>
        <w:rPr/>
        <w:t xml:space="preserve">, </w:t>
      </w:r>
      <w:r>
        <w:rPr>
          <w:b/>
        </w:rPr>
        <w:t>Email Address</w:t>
      </w:r>
      <w:r>
        <w:rPr/>
        <w:t xml:space="preserve">, </w:t>
      </w:r>
      <w:r>
        <w:rPr>
          <w:b/>
        </w:rPr>
        <w:t>Password</w:t>
      </w:r>
      <w:r>
        <w:rPr/>
        <w:t xml:space="preserve">, </w:t>
      </w:r>
      <w:r>
        <w:rPr>
          <w:b/>
        </w:rPr>
        <w:t>Confirm Password</w:t>
      </w:r>
      <w:r>
        <w:rPr/>
        <w:t xml:space="preserve"> and </w:t>
      </w:r>
      <w:r>
        <w:rPr>
          <w:b/>
        </w:rPr>
        <w:t>Telephone</w:t>
      </w:r>
      <w:r>
        <w:rPr/>
        <w:t>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3.</w:t>
        <w:tab/>
        <w:t xml:space="preserve">Tick </w:t>
      </w:r>
      <w:r>
        <w:rPr>
          <w:b/>
        </w:rPr>
        <w:t>Keep me up-to-date with offers by email</w:t>
      </w:r>
      <w:r>
        <w:rPr/>
        <w:t xml:space="preserve"> only if you want offers by email. This box is optional.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4.</w:t>
        <w:tab/>
        <w:t xml:space="preserve">Click </w:t>
      </w:r>
      <w:r>
        <w:rPr>
          <w:b/>
        </w:rPr>
        <w:t>Register</w:t>
      </w:r>
      <w:r>
        <w:rPr/>
        <w:t>. By clicking Register, you agree to the Terms and Conditions of the site.</w:t>
      </w:r>
    </w:p>
    <w:p>
      <w:pPr>
        <w:pStyle w:val="Heading2"/>
        <w:keepNext w:val="true"/>
        <w:spacing w:before="200" w:after="80"/>
        <w:rPr/>
      </w:pPr>
      <w:r>
        <w:rPr/>
        <w:t>2.3 Logging in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 xml:space="preserve">Click </w:t>
      </w:r>
      <w:r>
        <w:rPr>
          <w:b/>
        </w:rPr>
        <w:t>Login</w:t>
      </w:r>
      <w:r>
        <w:rPr/>
        <w:t xml:space="preserve"> in the menu bar.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>Enter your email address.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3.</w:t>
        <w:tab/>
        <w:t xml:space="preserve">Tick </w:t>
      </w:r>
      <w:r>
        <w:rPr>
          <w:b/>
        </w:rPr>
        <w:t>Remember me</w:t>
      </w:r>
      <w:r>
        <w:rPr/>
        <w:t xml:space="preserve"> if you want to stay logged in on this device. This is optional.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4.</w:t>
        <w:tab/>
        <w:t xml:space="preserve">Click </w:t>
      </w:r>
      <w:r>
        <w:rPr>
          <w:b/>
        </w:rPr>
        <w:t>Login</w:t>
      </w:r>
      <w:r>
        <w:rPr/>
        <w:t>.</w:t>
      </w:r>
    </w:p>
    <w:p>
      <w:pPr>
        <w:pStyle w:val="Normal"/>
        <w:spacing w:lineRule="auto" w:line="276" w:before="0" w:after="160"/>
        <w:rPr/>
      </w:pPr>
      <w:r>
        <w:rPr/>
        <w:t xml:space="preserve">If you forget your password, click </w:t>
      </w:r>
      <w:r>
        <w:rPr>
          <w:b/>
        </w:rPr>
        <w:t>Forgot password?</w:t>
      </w:r>
      <w:r>
        <w:rPr/>
        <w:t xml:space="preserve"> on the login page.</w:t>
      </w:r>
    </w:p>
    <w:p>
      <w:pPr>
        <w:pStyle w:val="Heading1"/>
        <w:keepNext w:val="true"/>
        <w:spacing w:before="360" w:after="160"/>
        <w:rPr/>
      </w:pPr>
      <w:r>
        <w:rPr/>
        <w:t>3. Finding a Restaurant</w:t>
      </w:r>
    </w:p>
    <w:p>
      <w:pPr>
        <w:pStyle w:val="Heading2"/>
        <w:keepNext w:val="true"/>
        <w:spacing w:before="200" w:after="80"/>
        <w:rPr/>
      </w:pPr>
      <w:r>
        <w:rPr/>
        <w:t>3.1 Searching by delivery address</w:t>
      </w:r>
    </w:p>
    <w:p>
      <w:pPr>
        <w:pStyle w:val="Normal"/>
        <w:spacing w:lineRule="auto" w:line="276" w:before="0" w:after="160"/>
        <w:rPr/>
      </w:pPr>
      <w:r>
        <w:rPr/>
        <w:t xml:space="preserve">On the home page, find the box labelled </w:t>
      </w:r>
      <w:r>
        <w:rPr>
          <w:b/>
        </w:rPr>
        <w:t>Find a restaurant near you</w:t>
      </w:r>
      <w:r>
        <w:rPr/>
        <w:t>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 xml:space="preserve">Type your delivery address in the field labelled </w:t>
      </w:r>
      <w:r>
        <w:rPr>
          <w:b/>
        </w:rPr>
        <w:t>Enter delivery address</w:t>
      </w:r>
      <w:r>
        <w:rPr/>
        <w:t>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 xml:space="preserve">Click </w:t>
      </w:r>
      <w:r>
        <w:rPr>
          <w:b/>
        </w:rPr>
        <w:t>GO</w:t>
      </w:r>
      <w:r>
        <w:rPr/>
        <w:t>.</w:t>
      </w:r>
    </w:p>
    <w:p>
      <w:pPr>
        <w:pStyle w:val="Normal"/>
        <w:spacing w:lineRule="auto" w:line="276" w:before="0" w:after="160"/>
        <w:rPr/>
      </w:pPr>
      <w:r>
        <w:rPr/>
        <w:t xml:space="preserve">If you do not want to type your address, click </w:t>
      </w:r>
      <w:r>
        <w:rPr>
          <w:b/>
        </w:rPr>
        <w:t>Use Current Location</w:t>
      </w:r>
      <w:r>
        <w:rPr/>
        <w:t xml:space="preserve">. Your device will ask for permission to share your location. </w:t>
      </w:r>
    </w:p>
    <w:p>
      <w:pPr>
        <w:pStyle w:val="Normal"/>
        <w:spacing w:lineRule="auto" w:line="276" w:before="0" w:after="160"/>
        <w:rPr/>
      </w:pPr>
      <w:r>
        <w:rPr/>
        <w:t xml:space="preserve">If you are logged in, you can use the </w:t>
      </w:r>
      <w:r>
        <w:rPr>
          <w:b/>
        </w:rPr>
        <w:t>saved addresses</w:t>
      </w:r>
      <w:r>
        <w:rPr/>
        <w:t xml:space="preserve"> option. If you are not logged in, the site shows the link </w:t>
      </w:r>
      <w:r>
        <w:rPr>
          <w:b/>
        </w:rPr>
        <w:t>Log In for Saved Addresses</w:t>
      </w:r>
      <w:r>
        <w:rPr/>
        <w:t>.</w:t>
      </w:r>
    </w:p>
    <w:p>
      <w:pPr>
        <w:pStyle w:val="Heading2"/>
        <w:keepNext w:val="true"/>
        <w:spacing w:before="200" w:after="80"/>
        <w:rPr/>
      </w:pPr>
      <w:r>
        <w:rPr/>
        <w:t>3.2 Browsing all restaurants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 xml:space="preserve">Click </w:t>
      </w:r>
      <w:r>
        <w:rPr>
          <w:b/>
        </w:rPr>
        <w:t>View Menu</w:t>
      </w:r>
      <w:r>
        <w:rPr/>
        <w:t xml:space="preserve"> in the menu bar, or click </w:t>
      </w:r>
      <w:r>
        <w:rPr>
          <w:b/>
        </w:rPr>
        <w:t>Order Now</w:t>
      </w:r>
      <w:r>
        <w:rPr/>
        <w:t xml:space="preserve"> on the home page.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>The Locations page lists the restaurants.</w:t>
      </w:r>
    </w:p>
    <w:p>
      <w:pPr>
        <w:pStyle w:val="Heading2"/>
        <w:keepNext w:val="true"/>
        <w:spacing w:before="200" w:after="80"/>
        <w:rPr/>
      </w:pPr>
      <w:r>
        <w:rPr/>
        <w:t>3.3 Choosing delivery or pick-up</w:t>
      </w:r>
    </w:p>
    <w:p>
      <w:pPr>
        <w:pStyle w:val="Normal"/>
        <w:spacing w:lineRule="auto" w:line="276" w:before="0" w:after="160"/>
        <w:rPr/>
      </w:pPr>
      <w:r>
        <w:rPr/>
        <w:t xml:space="preserve">At the top of the Locations page, choose </w:t>
      </w:r>
      <w:r>
        <w:rPr>
          <w:b/>
        </w:rPr>
        <w:t>Delivery</w:t>
      </w:r>
      <w:r>
        <w:rPr/>
        <w:t xml:space="preserve"> or </w:t>
      </w:r>
      <w:r>
        <w:rPr>
          <w:b/>
        </w:rPr>
        <w:t>Pick-up</w:t>
      </w:r>
      <w:r>
        <w:rPr/>
        <w:t>.</w:t>
      </w:r>
    </w:p>
    <w:p>
      <w:pPr>
        <w:pStyle w:val="Heading2"/>
        <w:keepNext w:val="true"/>
        <w:spacing w:before="200" w:after="80"/>
        <w:rPr/>
      </w:pPr>
      <w:r>
        <w:rPr/>
        <w:t>3.4 Sorting the list</w:t>
      </w:r>
    </w:p>
    <w:p>
      <w:pPr>
        <w:pStyle w:val="Normal"/>
        <w:spacing w:lineRule="auto" w:line="276" w:before="0" w:after="160"/>
        <w:rPr/>
      </w:pPr>
      <w:r>
        <w:rPr/>
        <w:t xml:space="preserve">Click </w:t>
      </w:r>
      <w:r>
        <w:rPr>
          <w:b/>
        </w:rPr>
        <w:t>Sort</w:t>
      </w:r>
      <w:r>
        <w:rPr/>
        <w:t xml:space="preserve"> and choose one of the options: </w:t>
      </w:r>
      <w:r>
        <w:rPr>
          <w:b/>
        </w:rPr>
        <w:t>Distance</w:t>
      </w:r>
      <w:r>
        <w:rPr/>
        <w:t xml:space="preserve">, </w:t>
      </w:r>
      <w:r>
        <w:rPr>
          <w:b/>
        </w:rPr>
        <w:t>Newest</w:t>
      </w:r>
      <w:r>
        <w:rPr/>
        <w:t xml:space="preserve">, </w:t>
      </w:r>
      <w:r>
        <w:rPr>
          <w:b/>
        </w:rPr>
        <w:t>Rating</w:t>
      </w:r>
      <w:r>
        <w:rPr/>
        <w:t xml:space="preserve"> or </w:t>
      </w:r>
      <w:r>
        <w:rPr>
          <w:b/>
        </w:rPr>
        <w:t>Name</w:t>
      </w:r>
      <w:r>
        <w:rPr/>
        <w:t xml:space="preserve">. </w:t>
      </w:r>
      <w:r>
        <w:rPr>
          <w:b/>
        </w:rPr>
        <w:t>[CONFIRM]</w:t>
      </w:r>
      <w:r>
        <w:rPr/>
        <w:t xml:space="preserve"> Which option is selected when the page first opens.</w:t>
      </w:r>
    </w:p>
    <w:p>
      <w:pPr>
        <w:pStyle w:val="Heading2"/>
        <w:keepNext w:val="true"/>
        <w:spacing w:before="200" w:after="80"/>
        <w:rPr/>
      </w:pPr>
      <w:r>
        <w:rPr/>
        <w:t>3.5 Reading a restaurant card</w:t>
      </w:r>
    </w:p>
    <w:p>
      <w:pPr>
        <w:pStyle w:val="Normal"/>
        <w:spacing w:lineRule="auto" w:line="276" w:before="0" w:after="160"/>
        <w:rPr/>
      </w:pPr>
      <w:r>
        <w:rPr/>
        <w:t>Each restaurant card shows: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>the restaurant name and its address;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 xml:space="preserve">its status: </w:t>
      </w:r>
      <w:r>
        <w:rPr>
          <w:b/>
        </w:rPr>
        <w:t>We are open</w:t>
      </w:r>
      <w:r>
        <w:rPr/>
        <w:t xml:space="preserve"> or a closed message;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 xml:space="preserve">the estimated time for </w:t>
      </w:r>
      <w:r>
        <w:rPr>
          <w:b/>
        </w:rPr>
        <w:t>Delivery</w:t>
      </w:r>
      <w:r>
        <w:rPr/>
        <w:t xml:space="preserve"> or </w:t>
      </w:r>
      <w:r>
        <w:rPr>
          <w:b/>
        </w:rPr>
        <w:t>Pick-up</w:t>
      </w:r>
      <w:r>
        <w:rPr/>
        <w:t>, for example “Delivery in 15 minutes”..</w:t>
      </w:r>
    </w:p>
    <w:p>
      <w:pPr>
        <w:pStyle w:val="Heading2"/>
        <w:keepNext w:val="true"/>
        <w:spacing w:before="200" w:after="80"/>
        <w:rPr/>
      </w:pPr>
      <w:r>
        <w:rPr/>
        <w:t>3.6 Opening a restaurant menu</w:t>
      </w:r>
    </w:p>
    <w:p>
      <w:pPr>
        <w:pStyle w:val="Normal"/>
        <w:spacing w:lineRule="auto" w:line="276" w:before="0" w:after="160"/>
        <w:rPr/>
      </w:pPr>
      <w:r>
        <w:rPr/>
        <w:t>Click a restaurant card to open its menu.</w:t>
      </w:r>
    </w:p>
    <w:p>
      <w:pPr>
        <w:pStyle w:val="Heading1"/>
        <w:keepNext w:val="true"/>
        <w:spacing w:before="360" w:after="160"/>
        <w:rPr/>
      </w:pPr>
      <w:r>
        <w:rPr/>
        <w:t>4. Placing an Order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>Open the menu of the restaurant you want (see Section 3).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>choose items, change quantities and add options.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3.</w:t>
        <w:tab/>
        <w:t>open your cart and review the items and total.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4.</w:t>
        <w:tab/>
      </w:r>
      <w:r>
        <w:rPr/>
        <w:t>The checkout steps: delivery address, payment method, and confirmation.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5.</w:t>
        <w:tab/>
        <w:t>When your order is placed, you receive an order number by SMS and by email. You need this number to track your order (see Section 7).</w:t>
      </w:r>
    </w:p>
    <w:p>
      <w:pPr>
        <w:pStyle w:val="Heading1"/>
        <w:keepNext w:val="true"/>
        <w:spacing w:before="360" w:after="160"/>
        <w:rPr/>
      </w:pPr>
      <w:r>
        <w:rPr/>
        <w:t>5. Other Features Shown on the Site</w:t>
      </w:r>
    </w:p>
    <w:p>
      <w:pPr>
        <w:pStyle w:val="Normal"/>
        <w:spacing w:lineRule="auto" w:line="276" w:before="0" w:after="160"/>
        <w:rPr/>
      </w:pPr>
      <w:r>
        <w:rPr/>
        <w:t>The home page presents four features. Each one has a button that opens a features page. The features page does not yet explain the steps, so the steps below must be completed before this part is shared.</w:t>
      </w:r>
    </w:p>
    <w:p>
      <w:pPr>
        <w:pStyle w:val="Heading2"/>
        <w:keepNext w:val="true"/>
        <w:spacing w:before="200" w:after="80"/>
        <w:rPr/>
      </w:pPr>
      <w:r>
        <w:rPr/>
        <w:t>5.1 Group orders</w:t>
      </w:r>
    </w:p>
    <w:p>
      <w:pPr>
        <w:pStyle w:val="Normal"/>
        <w:spacing w:lineRule="auto" w:line="276" w:before="0" w:after="160"/>
        <w:rPr/>
      </w:pPr>
      <w:r>
        <w:rPr/>
        <w:t xml:space="preserve">The site says: “Order together with friends &amp; split the bill.” Click </w:t>
      </w:r>
      <w:r>
        <w:rPr>
          <w:b/>
        </w:rPr>
        <w:t>Start Group Order</w:t>
      </w:r>
      <w:r>
        <w:rPr/>
        <w:t xml:space="preserve"> on the home page, or open </w:t>
      </w:r>
      <w:r>
        <w:rPr>
          <w:b/>
        </w:rPr>
        <w:t>Group Orders</w:t>
      </w:r>
      <w:r>
        <w:rPr/>
        <w:t xml:space="preserve"> from the footer.</w:t>
      </w:r>
    </w:p>
    <w:p>
      <w:pPr>
        <w:pStyle w:val="Heading2"/>
        <w:keepNext w:val="true"/>
        <w:spacing w:before="200" w:after="80"/>
        <w:rPr/>
      </w:pPr>
      <w:r>
        <w:rPr/>
        <w:t>5.2 Scheduled orders</w:t>
      </w:r>
    </w:p>
    <w:p>
      <w:pPr>
        <w:pStyle w:val="Normal"/>
        <w:spacing w:lineRule="auto" w:line="276" w:before="0" w:after="160"/>
        <w:rPr/>
      </w:pPr>
      <w:r>
        <w:rPr/>
        <w:t xml:space="preserve">The site says: “Pre-order for later today or any day this week.” Click </w:t>
      </w:r>
      <w:r>
        <w:rPr>
          <w:b/>
        </w:rPr>
        <w:t>Schedule Order</w:t>
      </w:r>
      <w:r>
        <w:rPr/>
        <w:t xml:space="preserve"> on the home page, or open </w:t>
      </w:r>
      <w:r>
        <w:rPr>
          <w:b/>
        </w:rPr>
        <w:t>Schedule Order</w:t>
      </w:r>
      <w:r>
        <w:rPr/>
        <w:t xml:space="preserve"> from the footer.</w:t>
      </w:r>
    </w:p>
    <w:p>
      <w:pPr>
        <w:pStyle w:val="Heading2"/>
        <w:keepNext w:val="true"/>
        <w:spacing w:before="200" w:after="80"/>
        <w:rPr/>
      </w:pPr>
      <w:r>
        <w:rPr/>
        <w:t>5.3 Meal subscriptions</w:t>
      </w:r>
    </w:p>
    <w:p>
      <w:pPr>
        <w:pStyle w:val="Normal"/>
        <w:spacing w:lineRule="auto" w:line="276" w:before="0" w:after="160"/>
        <w:rPr/>
      </w:pPr>
      <w:r>
        <w:rPr/>
        <w:t xml:space="preserve">The site says: “Save up to 20% with weekly meal plans.” Click </w:t>
      </w:r>
      <w:r>
        <w:rPr>
          <w:b/>
        </w:rPr>
        <w:t>View Plans</w:t>
      </w:r>
      <w:r>
        <w:rPr/>
        <w:t xml:space="preserve"> on the home page, or open </w:t>
      </w:r>
      <w:r>
        <w:rPr>
          <w:b/>
        </w:rPr>
        <w:t>Meal Plans</w:t>
      </w:r>
      <w:r>
        <w:rPr/>
        <w:t xml:space="preserve"> from the footer.</w:t>
      </w:r>
    </w:p>
    <w:p>
      <w:pPr>
        <w:pStyle w:val="Heading2"/>
        <w:keepNext w:val="true"/>
        <w:spacing w:before="200" w:after="80"/>
        <w:rPr/>
      </w:pPr>
      <w:r>
        <w:rPr/>
        <w:t>5.4 Tasty Wallet</w:t>
      </w:r>
    </w:p>
    <w:p>
      <w:pPr>
        <w:pStyle w:val="Normal"/>
        <w:spacing w:lineRule="auto" w:line="276" w:before="0" w:after="160"/>
        <w:rPr/>
      </w:pPr>
      <w:r>
        <w:rPr/>
        <w:t xml:space="preserve">The site says: “Pay faster &amp; earn 5% cashback on every order.” Click </w:t>
      </w:r>
      <w:r>
        <w:rPr>
          <w:b/>
        </w:rPr>
        <w:t>Top Up Wallet</w:t>
      </w:r>
      <w:r>
        <w:rPr/>
        <w:t xml:space="preserve"> on the home page to open the wallet page.</w:t>
      </w:r>
    </w:p>
    <w:p>
      <w:pPr>
        <w:pStyle w:val="Heading1"/>
        <w:keepNext w:val="true"/>
        <w:spacing w:before="360" w:after="160"/>
        <w:rPr/>
      </w:pPr>
      <w:r>
        <w:rPr/>
        <w:t>6. Booking a Table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 xml:space="preserve">Click </w:t>
      </w:r>
      <w:r>
        <w:rPr>
          <w:b/>
        </w:rPr>
        <w:t>Reservations</w:t>
      </w:r>
      <w:r>
        <w:rPr/>
        <w:t xml:space="preserve"> in the menu bar.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>The page says: “Select a restaurant below to book your table.”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3.</w:t>
        <w:tab/>
        <w:t xml:space="preserve">Click </w:t>
      </w:r>
      <w:r>
        <w:rPr>
          <w:b/>
        </w:rPr>
        <w:t>Book a Table</w:t>
      </w:r>
      <w:r>
        <w:rPr/>
        <w:t xml:space="preserve"> next to the restaurant you want.</w:t>
      </w:r>
    </w:p>
    <w:p>
      <w:pPr>
        <w:pStyle w:val="Normal"/>
        <w:spacing w:lineRule="auto" w:line="276" w:before="0" w:after="160"/>
        <w:rPr/>
      </w:pPr>
      <w:r>
        <w:rPr/>
      </w:r>
    </w:p>
    <w:p>
      <w:pPr>
        <w:pStyle w:val="Heading1"/>
        <w:keepNext w:val="true"/>
        <w:spacing w:before="360" w:after="160"/>
        <w:rPr/>
      </w:pPr>
      <w:r>
        <w:rPr/>
        <w:t>7. Tracking an Order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1.</w:t>
        <w:tab/>
        <w:t xml:space="preserve">Scroll to the footer and click </w:t>
      </w:r>
      <w:r>
        <w:rPr>
          <w:b/>
        </w:rPr>
        <w:t>Track Order</w:t>
      </w:r>
      <w:r>
        <w:rPr/>
        <w:t xml:space="preserve"> under Premium Features. The page is titled </w:t>
      </w:r>
      <w:r>
        <w:rPr>
          <w:b/>
        </w:rPr>
        <w:t>Track Your Order</w:t>
      </w:r>
      <w:r>
        <w:rPr/>
        <w:t>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2.</w:t>
        <w:tab/>
        <w:t xml:space="preserve">Type your order number in the field labelled </w:t>
      </w:r>
      <w:r>
        <w:rPr>
          <w:b/>
        </w:rPr>
        <w:t>Order Number</w:t>
      </w:r>
      <w:r>
        <w:rPr/>
        <w:t>. You received this number by SMS and email when you placed your order.</w:t>
      </w:r>
    </w:p>
    <w:p>
      <w:pPr>
        <w:pStyle w:val="Normal"/>
        <w:tabs>
          <w:tab w:val="clear" w:pos="720"/>
          <w:tab w:val="left" w:pos="576" w:leader="none"/>
        </w:tabs>
        <w:spacing w:lineRule="auto" w:line="276" w:before="0" w:after="80"/>
        <w:ind w:hanging="576" w:left="576"/>
        <w:rPr/>
      </w:pPr>
      <w:r>
        <w:rPr/>
        <w:t>3.</w:t>
        <w:tab/>
        <w:t xml:space="preserve">Click </w:t>
      </w:r>
      <w:r>
        <w:rPr>
          <w:b/>
        </w:rPr>
        <w:t>Track Order</w:t>
      </w:r>
      <w:r>
        <w:rPr/>
        <w:t>.</w:t>
      </w:r>
    </w:p>
    <w:p>
      <w:pPr>
        <w:pStyle w:val="Normal"/>
        <w:spacing w:lineRule="auto" w:line="276" w:before="0" w:after="160"/>
        <w:rPr/>
      </w:pPr>
      <w:r>
        <w:rPr/>
        <w:t>The result shows: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>the status steps: Order Placed, Restaurant Confirmed, Preparing Food, Out for Delivery, and Delivered;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>the estimated arrival time;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 xml:space="preserve">the rider’s name, with </w:t>
      </w:r>
      <w:r>
        <w:rPr>
          <w:b/>
        </w:rPr>
        <w:t>Call Rider</w:t>
      </w:r>
      <w:r>
        <w:rPr/>
        <w:t xml:space="preserve"> and </w:t>
      </w:r>
      <w:r>
        <w:rPr>
          <w:b/>
        </w:rPr>
        <w:t>WhatsApp</w:t>
      </w:r>
      <w:r>
        <w:rPr/>
        <w:t xml:space="preserve"> buttons;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/>
        <w:t>the order details and the total paid.</w:t>
      </w:r>
    </w:p>
    <w:p>
      <w:pPr>
        <w:pStyle w:val="Normal"/>
        <w:spacing w:lineRule="auto" w:line="276" w:before="0" w:after="160"/>
        <w:rPr/>
      </w:pPr>
      <w:r>
        <w:rPr/>
        <w:t xml:space="preserve">If the order number is not found, the page shows the message “Order Not Found”. Check the number and click </w:t>
      </w:r>
      <w:r>
        <w:rPr>
          <w:b/>
        </w:rPr>
        <w:t>Try Again</w:t>
      </w:r>
      <w:r>
        <w:rPr/>
        <w:t xml:space="preserve">. You can also click </w:t>
      </w:r>
      <w:r>
        <w:rPr>
          <w:b/>
        </w:rPr>
        <w:t>My Orders</w:t>
      </w:r>
      <w:r>
        <w:rPr/>
        <w:t xml:space="preserve">, or </w:t>
      </w:r>
      <w:r>
        <w:rPr>
          <w:b/>
        </w:rPr>
        <w:t>Contact Support</w:t>
      </w:r>
      <w:r>
        <w:rPr/>
        <w:t>.</w:t>
      </w:r>
    </w:p>
    <w:p>
      <w:pPr>
        <w:pStyle w:val="Heading1"/>
        <w:keepNext w:val="true"/>
        <w:spacing w:before="360" w:after="160"/>
        <w:rPr/>
      </w:pPr>
      <w:r>
        <w:rPr/>
        <w:t>8. Getting Help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>Contact page:</w:t>
      </w:r>
      <w:r>
        <w:rPr/>
        <w:t xml:space="preserve"> click </w:t>
      </w:r>
      <w:r>
        <w:rPr>
          <w:b/>
        </w:rPr>
        <w:t>Contact</w:t>
      </w:r>
      <w:r>
        <w:rPr/>
        <w:t xml:space="preserve"> in the footer under Quick Links.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>Support buttons:</w:t>
      </w:r>
      <w:r>
        <w:rPr/>
        <w:t xml:space="preserve"> on the tracking page, click </w:t>
      </w:r>
      <w:r>
        <w:rPr>
          <w:b/>
        </w:rPr>
        <w:t>Call Support</w:t>
      </w:r>
      <w:r>
        <w:rPr/>
        <w:t xml:space="preserve"> or </w:t>
      </w:r>
      <w:r>
        <w:rPr>
          <w:b/>
        </w:rPr>
        <w:t>WhatsApp Support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b/>
        </w:rPr>
        <w:t>Phone number:</w:t>
      </w:r>
      <w:r>
        <w:rPr/>
        <w:t xml:space="preserve"> the Reservations page shows a phone number for the restaurant.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false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Times New Roman" w:hAnsi="Times New Roman" w:eastAsia="Times New Roman" w:cs="Times New Roman"/>
      <w:b w:val="false"/>
      <w:i w:val="false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4</Pages>
  <Words>916</Words>
  <Characters>4214</Characters>
  <CharactersWithSpaces>5045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2026-10-15T16:26:57Z</dcterms:modified>
  <cp:revision>2</cp:revision>
  <dc:subject/>
  <dc:title>TastyIgniter Customer User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