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045" w:rsidRDefault="00D31045" w:rsidP="00D31045">
      <w:r>
        <w:rPr>
          <w:rFonts w:hint="eastAsia"/>
        </w:rPr>
        <w:t>问描述及现象：</w:t>
      </w:r>
    </w:p>
    <w:p w:rsidR="00D31045" w:rsidRDefault="00D31045" w:rsidP="00D31045">
      <w:r>
        <w:rPr>
          <w:rFonts w:hint="eastAsia"/>
        </w:rPr>
        <w:t>r</w:t>
      </w:r>
      <w:r>
        <w:t xml:space="preserve">ancher </w:t>
      </w:r>
      <w:r>
        <w:rPr>
          <w:rFonts w:hint="eastAsia"/>
        </w:rPr>
        <w:t>容器管理平台无法打开，</w:t>
      </w:r>
    </w:p>
    <w:p w:rsidR="00D31045" w:rsidRDefault="00D31045" w:rsidP="00D31045">
      <w:pPr>
        <w:rPr>
          <w:rFonts w:hint="eastAsia"/>
        </w:rPr>
      </w:pPr>
      <w:r>
        <w:rPr>
          <w:rFonts w:hint="eastAsia"/>
        </w:rPr>
        <w:t>问题解决：</w:t>
      </w:r>
    </w:p>
    <w:p w:rsidR="00D31045" w:rsidRDefault="00D31045" w:rsidP="00D31045">
      <w:pPr>
        <w:rPr>
          <w:rFonts w:hint="eastAsia"/>
        </w:rPr>
      </w:pPr>
      <w:r>
        <w:t xml:space="preserve">docker </w:t>
      </w:r>
      <w:proofErr w:type="spellStart"/>
      <w:r>
        <w:t>ps</w:t>
      </w:r>
      <w:proofErr w:type="spellEnd"/>
      <w:r>
        <w:t xml:space="preserve"> -a  </w:t>
      </w:r>
      <w:r>
        <w:rPr>
          <w:rFonts w:hint="eastAsia"/>
        </w:rPr>
        <w:t>查看r</w:t>
      </w:r>
      <w:r>
        <w:t>ancher</w:t>
      </w:r>
      <w:r>
        <w:rPr>
          <w:rFonts w:hint="eastAsia"/>
        </w:rPr>
        <w:t>容器处于</w:t>
      </w:r>
      <w:proofErr w:type="spellStart"/>
      <w:r>
        <w:rPr>
          <w:rFonts w:hint="eastAsia"/>
        </w:rPr>
        <w:t>r</w:t>
      </w:r>
      <w:r>
        <w:t>etsarting</w:t>
      </w:r>
      <w:proofErr w:type="spellEnd"/>
      <w:r>
        <w:rPr>
          <w:rFonts w:hint="eastAsia"/>
        </w:rPr>
        <w:t>状态</w:t>
      </w:r>
    </w:p>
    <w:p w:rsidR="00D31045" w:rsidRDefault="00D31045" w:rsidP="00D31045">
      <w:r w:rsidRPr="00D31045">
        <w:rPr>
          <w:noProof/>
        </w:rPr>
        <w:drawing>
          <wp:inline distT="0" distB="0" distL="0" distR="0">
            <wp:extent cx="5274310" cy="118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045" w:rsidRDefault="00D31045" w:rsidP="00D31045">
      <w:pPr>
        <w:rPr>
          <w:rFonts w:hint="eastAsia"/>
        </w:rPr>
      </w:pPr>
      <w:r>
        <w:rPr>
          <w:rFonts w:hint="eastAsia"/>
        </w:rPr>
        <w:t>查看rancher容器日志，报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:d</w:t>
      </w:r>
      <w:r>
        <w:t xml:space="preserve">ocker </w:t>
      </w:r>
      <w:proofErr w:type="gramStart"/>
      <w:r>
        <w:t xml:space="preserve">logs  </w:t>
      </w:r>
      <w:proofErr w:type="spellStart"/>
      <w:r>
        <w:t>containerID</w:t>
      </w:r>
      <w:proofErr w:type="spellEnd"/>
      <w:proofErr w:type="gramEnd"/>
    </w:p>
    <w:p w:rsidR="00D31045" w:rsidRDefault="00D31045" w:rsidP="00D31045">
      <w:r w:rsidRPr="00D31045">
        <w:rPr>
          <w:noProof/>
        </w:rPr>
        <w:drawing>
          <wp:inline distT="0" distB="0" distL="0" distR="0">
            <wp:extent cx="5274310" cy="788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045" w:rsidRDefault="00D31045" w:rsidP="00D31045"/>
    <w:p w:rsidR="00D31045" w:rsidRDefault="00D31045" w:rsidP="00D31045">
      <w:r>
        <w:rPr>
          <w:rFonts w:hint="eastAsia"/>
        </w:rPr>
        <w:t>问题解决：</w:t>
      </w:r>
    </w:p>
    <w:p w:rsidR="00D31045" w:rsidRDefault="00D31045" w:rsidP="00D31045">
      <w:r>
        <w:t>rancher</w:t>
      </w:r>
      <w:r>
        <w:rPr>
          <w:rFonts w:hint="eastAsia"/>
        </w:rPr>
        <w:t>容器需要增加特权（真正的r</w:t>
      </w:r>
      <w:r>
        <w:t>oot</w:t>
      </w:r>
      <w:r>
        <w:rPr>
          <w:rFonts w:hint="eastAsia"/>
        </w:rPr>
        <w:t>权限）</w:t>
      </w:r>
    </w:p>
    <w:p w:rsidR="00D31045" w:rsidRDefault="00D31045" w:rsidP="00D31045">
      <w:r>
        <w:rPr>
          <w:rFonts w:hint="eastAsia"/>
        </w:rPr>
        <w:t>删除原来的r</w:t>
      </w:r>
      <w:r>
        <w:t xml:space="preserve">ancher </w:t>
      </w:r>
      <w:r>
        <w:rPr>
          <w:rFonts w:hint="eastAsia"/>
        </w:rPr>
        <w:t>容器，重新启一个容器，并且加上</w:t>
      </w:r>
      <w:r>
        <w:t>—privilege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参数</w:t>
      </w:r>
    </w:p>
    <w:p w:rsidR="00D31045" w:rsidRDefault="00D31045" w:rsidP="00D31045">
      <w:pPr>
        <w:rPr>
          <w:rFonts w:hint="eastAsia"/>
        </w:rPr>
      </w:pPr>
      <w:r w:rsidRPr="00D31045">
        <w:rPr>
          <w:noProof/>
        </w:rPr>
        <w:drawing>
          <wp:inline distT="0" distB="0" distL="0" distR="0">
            <wp:extent cx="5274310" cy="1295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D5C1E"/>
    <w:multiLevelType w:val="hybridMultilevel"/>
    <w:tmpl w:val="9982750E"/>
    <w:lvl w:ilvl="0" w:tplc="C8C0F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270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45"/>
    <w:rsid w:val="00D3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895F"/>
  <w15:chartTrackingRefBased/>
  <w15:docId w15:val="{CF9D7E39-0DA3-4584-A168-051F3DB6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2023-03-06T01:08:00Z</dcterms:created>
  <dcterms:modified xsi:type="dcterms:W3CDTF">2023-03-06T01:18:00Z</dcterms:modified>
</cp:coreProperties>
</file>