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15B2A" w14:textId="52051BAC" w:rsidR="00D411F8" w:rsidRPr="00CF2073" w:rsidRDefault="00D411F8">
      <w:pPr>
        <w:rPr>
          <w:sz w:val="24"/>
          <w:szCs w:val="24"/>
        </w:rPr>
      </w:pPr>
      <w:r w:rsidRPr="00CF2073">
        <w:rPr>
          <w:rFonts w:hint="eastAsia"/>
          <w:sz w:val="24"/>
          <w:szCs w:val="24"/>
        </w:rPr>
        <w:t>问题描述：</w:t>
      </w:r>
    </w:p>
    <w:p w14:paraId="29037C83" w14:textId="64B9C93C" w:rsidR="00D411F8" w:rsidRPr="00652BA6" w:rsidRDefault="00D411F8">
      <w:r w:rsidRPr="00652BA6">
        <w:rPr>
          <w:rFonts w:hint="eastAsia"/>
        </w:rPr>
        <w:t>远程s</w:t>
      </w:r>
      <w:r w:rsidRPr="00652BA6">
        <w:t xml:space="preserve">sh </w:t>
      </w:r>
      <w:r w:rsidRPr="00652BA6">
        <w:rPr>
          <w:rFonts w:hint="eastAsia"/>
        </w:rPr>
        <w:t>登录主机，密码是对的，也无法登录</w:t>
      </w:r>
    </w:p>
    <w:p w14:paraId="3EC1168B" w14:textId="17C8A982" w:rsidR="00D411F8" w:rsidRPr="00652BA6" w:rsidRDefault="00D411F8">
      <w:r w:rsidRPr="00652BA6">
        <w:rPr>
          <w:noProof/>
        </w:rPr>
        <w:drawing>
          <wp:inline distT="0" distB="0" distL="0" distR="0" wp14:anchorId="09FA0ECA" wp14:editId="16ADAEC5">
            <wp:extent cx="4162425" cy="523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425" cy="523875"/>
                    </a:xfrm>
                    <a:prstGeom prst="rect">
                      <a:avLst/>
                    </a:prstGeom>
                    <a:noFill/>
                    <a:ln>
                      <a:noFill/>
                    </a:ln>
                  </pic:spPr>
                </pic:pic>
              </a:graphicData>
            </a:graphic>
          </wp:inline>
        </w:drawing>
      </w:r>
    </w:p>
    <w:p w14:paraId="081B9488" w14:textId="49B8402A" w:rsidR="00D411F8" w:rsidRPr="00CF2073" w:rsidRDefault="00D411F8">
      <w:pPr>
        <w:rPr>
          <w:sz w:val="24"/>
          <w:szCs w:val="24"/>
        </w:rPr>
      </w:pPr>
      <w:r w:rsidRPr="00CF2073">
        <w:rPr>
          <w:rFonts w:hint="eastAsia"/>
          <w:sz w:val="24"/>
          <w:szCs w:val="24"/>
        </w:rPr>
        <w:t>问题解决思路：</w:t>
      </w:r>
    </w:p>
    <w:p w14:paraId="37FD800E" w14:textId="692FCCEF" w:rsidR="00D411F8" w:rsidRPr="00652BA6" w:rsidRDefault="00D411F8" w:rsidP="00D411F8">
      <w:pPr>
        <w:pStyle w:val="a7"/>
        <w:numPr>
          <w:ilvl w:val="0"/>
          <w:numId w:val="1"/>
        </w:numPr>
        <w:ind w:firstLineChars="0"/>
      </w:pPr>
      <w:r w:rsidRPr="00652BA6">
        <w:rPr>
          <w:rFonts w:hint="eastAsia"/>
        </w:rPr>
        <w:t>查看s</w:t>
      </w:r>
      <w:r w:rsidRPr="00652BA6">
        <w:t xml:space="preserve">shd </w:t>
      </w:r>
      <w:r w:rsidRPr="00652BA6">
        <w:rPr>
          <w:rFonts w:hint="eastAsia"/>
        </w:rPr>
        <w:t>是否启动，p</w:t>
      </w:r>
      <w:r w:rsidRPr="00652BA6">
        <w:t xml:space="preserve">s -ef | </w:t>
      </w:r>
      <w:r w:rsidRPr="00652BA6">
        <w:rPr>
          <w:rFonts w:hint="eastAsia"/>
        </w:rPr>
        <w:t>grep</w:t>
      </w:r>
      <w:r w:rsidRPr="00652BA6">
        <w:t xml:space="preserve"> sshd </w:t>
      </w:r>
    </w:p>
    <w:p w14:paraId="4295000D" w14:textId="4BC59F3B" w:rsidR="00D411F8" w:rsidRPr="00652BA6" w:rsidRDefault="00D411F8" w:rsidP="00D411F8">
      <w:pPr>
        <w:pStyle w:val="a7"/>
        <w:numPr>
          <w:ilvl w:val="0"/>
          <w:numId w:val="1"/>
        </w:numPr>
        <w:ind w:firstLineChars="0"/>
      </w:pPr>
      <w:r w:rsidRPr="00652BA6">
        <w:rPr>
          <w:rFonts w:hint="eastAsia"/>
        </w:rPr>
        <w:t>主机侧 重启s</w:t>
      </w:r>
      <w:r w:rsidRPr="00652BA6">
        <w:t xml:space="preserve">shd  </w:t>
      </w:r>
      <w:r w:rsidRPr="00652BA6">
        <w:rPr>
          <w:rFonts w:hint="eastAsia"/>
        </w:rPr>
        <w:t>syst</w:t>
      </w:r>
      <w:r w:rsidRPr="00652BA6">
        <w:t xml:space="preserve">emctl </w:t>
      </w:r>
      <w:r w:rsidRPr="00652BA6">
        <w:rPr>
          <w:rFonts w:hint="eastAsia"/>
        </w:rPr>
        <w:t>restar</w:t>
      </w:r>
      <w:r w:rsidRPr="00652BA6">
        <w:t xml:space="preserve"> sshd</w:t>
      </w:r>
    </w:p>
    <w:p w14:paraId="777A6EBA" w14:textId="1BF23CF9" w:rsidR="00D411F8" w:rsidRDefault="00D411F8" w:rsidP="00D411F8">
      <w:pPr>
        <w:pStyle w:val="a7"/>
        <w:numPr>
          <w:ilvl w:val="0"/>
          <w:numId w:val="1"/>
        </w:numPr>
        <w:ind w:firstLineChars="0"/>
      </w:pPr>
      <w:r w:rsidRPr="00652BA6">
        <w:rPr>
          <w:rFonts w:hint="eastAsia"/>
        </w:rPr>
        <w:t>上述无法解决，去查看s</w:t>
      </w:r>
      <w:r w:rsidRPr="00652BA6">
        <w:t>sh</w:t>
      </w:r>
      <w:r w:rsidRPr="00652BA6">
        <w:rPr>
          <w:rFonts w:hint="eastAsia"/>
        </w:rPr>
        <w:t>d</w:t>
      </w:r>
      <w:r w:rsidRPr="00652BA6">
        <w:t xml:space="preserve"> </w:t>
      </w:r>
      <w:r w:rsidRPr="00652BA6">
        <w:rPr>
          <w:rFonts w:hint="eastAsia"/>
        </w:rPr>
        <w:t>的配置文件是否禁止r</w:t>
      </w:r>
      <w:r w:rsidRPr="00652BA6">
        <w:t xml:space="preserve">oot </w:t>
      </w:r>
    </w:p>
    <w:p w14:paraId="3719EF41" w14:textId="0AAF4320" w:rsidR="00CF2073" w:rsidRPr="00652BA6" w:rsidRDefault="00CF2073" w:rsidP="00CF2073">
      <w:pPr>
        <w:pStyle w:val="a7"/>
        <w:ind w:left="360" w:firstLineChars="0" w:firstLine="0"/>
      </w:pPr>
      <w:r w:rsidRPr="00CF2073">
        <w:rPr>
          <w:noProof/>
        </w:rPr>
        <w:drawing>
          <wp:inline distT="0" distB="0" distL="0" distR="0" wp14:anchorId="0CB8F81A" wp14:editId="051FC454">
            <wp:extent cx="5274310" cy="7029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02945"/>
                    </a:xfrm>
                    <a:prstGeom prst="rect">
                      <a:avLst/>
                    </a:prstGeom>
                    <a:noFill/>
                    <a:ln>
                      <a:noFill/>
                    </a:ln>
                  </pic:spPr>
                </pic:pic>
              </a:graphicData>
            </a:graphic>
          </wp:inline>
        </w:drawing>
      </w:r>
    </w:p>
    <w:p w14:paraId="28EE1B29" w14:textId="3B1FC575" w:rsidR="002F51B6" w:rsidRPr="00C21172" w:rsidRDefault="00CF2073" w:rsidP="00C21172">
      <w:pPr>
        <w:pStyle w:val="a7"/>
        <w:widowControl/>
        <w:ind w:left="360" w:firstLineChars="0" w:firstLine="0"/>
        <w:jc w:val="left"/>
        <w:rPr>
          <w:rFonts w:eastAsiaTheme="minorHAnsi" w:cs="宋体"/>
          <w:kern w:val="0"/>
          <w:szCs w:val="21"/>
        </w:rPr>
      </w:pPr>
      <w:r w:rsidRPr="00CF2073">
        <w:rPr>
          <w:rFonts w:eastAsiaTheme="minorHAnsi" w:cs="宋体"/>
          <w:kern w:val="0"/>
          <w:szCs w:val="21"/>
        </w:rPr>
        <w:t>ssh_config和sshd_config都是ssh服务器的配置文件，二者区别在于，前者是针对客户端的配置文件，后者则是针对服务端的配置文件。两个配置文件都允许你通过设置不同的选项来改变客户端程序的运行方</w:t>
      </w:r>
    </w:p>
    <w:p w14:paraId="54B3D652" w14:textId="5E4E6EDC" w:rsidR="002F51B6" w:rsidRPr="00652BA6" w:rsidRDefault="00C21172" w:rsidP="00D411F8">
      <w:r>
        <w:tab/>
      </w:r>
      <w:r>
        <w:rPr>
          <w:rFonts w:hint="eastAsia"/>
        </w:rPr>
        <w:t>具体详情链接</w:t>
      </w:r>
    </w:p>
    <w:p w14:paraId="2141B14A" w14:textId="5C63C011" w:rsidR="002F51B6" w:rsidRPr="00C21172" w:rsidRDefault="00C21172" w:rsidP="00C21172">
      <w:pPr>
        <w:ind w:firstLine="360"/>
        <w:rPr>
          <w:color w:val="FF0000"/>
        </w:rPr>
      </w:pPr>
      <w:r w:rsidRPr="00C21172">
        <w:rPr>
          <w:color w:val="FF0000"/>
        </w:rPr>
        <w:t>https://www.jianshu.com/p/1e793e386beb</w:t>
      </w:r>
    </w:p>
    <w:p w14:paraId="26FBCA96" w14:textId="77777777" w:rsidR="002F51B6" w:rsidRPr="00652BA6" w:rsidRDefault="002F51B6" w:rsidP="00D411F8"/>
    <w:p w14:paraId="67F35250" w14:textId="77777777" w:rsidR="002F51B6" w:rsidRPr="00652BA6" w:rsidRDefault="002F51B6" w:rsidP="00D411F8"/>
    <w:p w14:paraId="1499B80E" w14:textId="77777777" w:rsidR="002F51B6" w:rsidRPr="00652BA6" w:rsidRDefault="002F51B6" w:rsidP="00D411F8"/>
    <w:p w14:paraId="15D7DD05" w14:textId="77777777" w:rsidR="002F51B6" w:rsidRPr="00652BA6" w:rsidRDefault="002F51B6" w:rsidP="00D411F8"/>
    <w:p w14:paraId="06885B98" w14:textId="6836B558" w:rsidR="00307A14" w:rsidRPr="00652BA6" w:rsidRDefault="00307A14" w:rsidP="00D411F8">
      <w:r w:rsidRPr="00652BA6">
        <w:rPr>
          <w:rFonts w:hint="eastAsia"/>
        </w:rPr>
        <w:t>总结：</w:t>
      </w:r>
    </w:p>
    <w:p w14:paraId="7FA4720E" w14:textId="26041D03" w:rsidR="00307A14" w:rsidRPr="00652BA6" w:rsidRDefault="00307A14" w:rsidP="00D411F8">
      <w:r w:rsidRPr="00652BA6">
        <w:t xml:space="preserve">sshd </w:t>
      </w:r>
      <w:r w:rsidRPr="00652BA6">
        <w:rPr>
          <w:rFonts w:hint="eastAsia"/>
        </w:rPr>
        <w:t>流程：</w:t>
      </w:r>
    </w:p>
    <w:p w14:paraId="06D9B869" w14:textId="7A78FAFD" w:rsidR="00307A14" w:rsidRPr="00652BA6" w:rsidRDefault="00307A14" w:rsidP="00307A14">
      <w:pPr>
        <w:pStyle w:val="a7"/>
        <w:numPr>
          <w:ilvl w:val="0"/>
          <w:numId w:val="2"/>
        </w:numPr>
        <w:ind w:firstLineChars="0"/>
      </w:pPr>
      <w:r w:rsidRPr="00652BA6">
        <w:rPr>
          <w:rFonts w:hint="eastAsia"/>
        </w:rPr>
        <w:t>制作密钥对 ssh</w:t>
      </w:r>
      <w:r w:rsidRPr="00652BA6">
        <w:t xml:space="preserve">-keygen </w:t>
      </w:r>
      <w:r w:rsidRPr="00652BA6">
        <w:rPr>
          <w:rFonts w:hint="eastAsia"/>
        </w:rPr>
        <w:t>（一直回车）</w:t>
      </w:r>
    </w:p>
    <w:p w14:paraId="0E41B765" w14:textId="3191C800" w:rsidR="00307A14" w:rsidRDefault="00307A14" w:rsidP="00307A14">
      <w:pPr>
        <w:pStyle w:val="a7"/>
        <w:ind w:left="360" w:firstLineChars="0" w:firstLine="0"/>
      </w:pPr>
      <w:r w:rsidRPr="00652BA6">
        <w:rPr>
          <w:rFonts w:hint="eastAsia"/>
        </w:rPr>
        <w:t>密钥对在</w:t>
      </w:r>
      <w:r w:rsidRPr="00652BA6">
        <w:t xml:space="preserve">/root/.ssh </w:t>
      </w:r>
      <w:r w:rsidRPr="00652BA6">
        <w:rPr>
          <w:rFonts w:hint="eastAsia"/>
        </w:rPr>
        <w:t>短的私钥，长的公钥</w:t>
      </w:r>
    </w:p>
    <w:p w14:paraId="40B26717" w14:textId="4D26DB47" w:rsidR="00652BA6" w:rsidRPr="00652BA6" w:rsidRDefault="00652BA6" w:rsidP="00652BA6">
      <w:pPr>
        <w:pStyle w:val="a7"/>
        <w:numPr>
          <w:ilvl w:val="0"/>
          <w:numId w:val="2"/>
        </w:numPr>
        <w:ind w:firstLineChars="0"/>
      </w:pPr>
      <w:r>
        <w:rPr>
          <w:rFonts w:hint="eastAsia"/>
        </w:rPr>
        <w:t>给其他主机做免密</w:t>
      </w:r>
      <w:r>
        <w:t xml:space="preserve">ssh-copy-id </w:t>
      </w:r>
      <w:r w:rsidR="0023482B">
        <w:rPr>
          <w:rFonts w:hint="eastAsia"/>
        </w:rPr>
        <w:t>r</w:t>
      </w:r>
      <w:r w:rsidR="0023482B">
        <w:t>oot</w:t>
      </w:r>
      <w:r>
        <w:rPr>
          <w:rFonts w:hint="eastAsia"/>
        </w:rPr>
        <w:t>@</w:t>
      </w:r>
      <w:r w:rsidR="00762E40">
        <w:rPr>
          <w:rFonts w:hint="eastAsia"/>
        </w:rPr>
        <w:t>其他主机</w:t>
      </w:r>
      <w:r w:rsidR="00147F9A">
        <w:rPr>
          <w:rFonts w:hint="eastAsia"/>
        </w:rPr>
        <w:t>i</w:t>
      </w:r>
      <w:r w:rsidR="00147F9A">
        <w:t>p</w:t>
      </w:r>
    </w:p>
    <w:p w14:paraId="62B5B829" w14:textId="4260C901" w:rsidR="00307A14" w:rsidRPr="00652BA6" w:rsidRDefault="00307A14" w:rsidP="00652BA6">
      <w:pPr>
        <w:pStyle w:val="a7"/>
        <w:numPr>
          <w:ilvl w:val="0"/>
          <w:numId w:val="2"/>
        </w:numPr>
        <w:ind w:firstLineChars="0"/>
      </w:pPr>
      <w:r w:rsidRPr="00652BA6">
        <w:rPr>
          <w:rFonts w:hint="eastAsia"/>
        </w:rPr>
        <w:t>查看配置</w:t>
      </w:r>
      <w:r w:rsidR="002F51B6" w:rsidRPr="00652BA6">
        <w:rPr>
          <w:rFonts w:hint="eastAsia"/>
        </w:rPr>
        <w:t xml:space="preserve"> </w:t>
      </w:r>
      <w:r w:rsidR="002F51B6" w:rsidRPr="00652BA6">
        <w:t>/</w:t>
      </w:r>
      <w:r w:rsidR="002F51B6" w:rsidRPr="00652BA6">
        <w:rPr>
          <w:rFonts w:hint="eastAsia"/>
        </w:rPr>
        <w:t>etc</w:t>
      </w:r>
      <w:r w:rsidR="002F51B6" w:rsidRPr="00652BA6">
        <w:t>/ssh/ssh_config</w:t>
      </w:r>
      <w:r w:rsidR="00652BA6">
        <w:t xml:space="preserve">  </w:t>
      </w:r>
      <w:r w:rsidR="00652BA6">
        <w:rPr>
          <w:rFonts w:hint="eastAsia"/>
        </w:rPr>
        <w:t>（#注释或者y</w:t>
      </w:r>
      <w:r w:rsidR="00652BA6">
        <w:t xml:space="preserve">es/no  </w:t>
      </w:r>
      <w:r w:rsidR="00652BA6">
        <w:rPr>
          <w:rFonts w:hint="eastAsia"/>
        </w:rPr>
        <w:t>启用</w:t>
      </w:r>
      <w:r w:rsidR="00652BA6">
        <w:t>/</w:t>
      </w:r>
      <w:r w:rsidR="00652BA6">
        <w:rPr>
          <w:rFonts w:hint="eastAsia"/>
        </w:rPr>
        <w:t>禁用其功能）</w:t>
      </w:r>
    </w:p>
    <w:p w14:paraId="7BA5D4A3" w14:textId="77777777" w:rsidR="002F51B6" w:rsidRDefault="002F51B6" w:rsidP="002F51B6">
      <w:pPr>
        <w:pStyle w:val="a7"/>
        <w:ind w:left="360" w:firstLineChars="0" w:firstLine="0"/>
      </w:pPr>
    </w:p>
    <w:p w14:paraId="303E398A" w14:textId="4CD4B3A7" w:rsidR="002F51B6" w:rsidRDefault="002F51B6" w:rsidP="002F51B6">
      <w:pPr>
        <w:ind w:firstLine="360"/>
      </w:pPr>
    </w:p>
    <w:sectPr w:rsidR="002F51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33A8F" w14:textId="77777777" w:rsidR="00CA1BF6" w:rsidRDefault="00CA1BF6" w:rsidP="00D411F8">
      <w:r>
        <w:separator/>
      </w:r>
    </w:p>
  </w:endnote>
  <w:endnote w:type="continuationSeparator" w:id="0">
    <w:p w14:paraId="09D365E8" w14:textId="77777777" w:rsidR="00CA1BF6" w:rsidRDefault="00CA1BF6" w:rsidP="00D41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2DD39" w14:textId="77777777" w:rsidR="00CA1BF6" w:rsidRDefault="00CA1BF6" w:rsidP="00D411F8">
      <w:r>
        <w:separator/>
      </w:r>
    </w:p>
  </w:footnote>
  <w:footnote w:type="continuationSeparator" w:id="0">
    <w:p w14:paraId="22F2158E" w14:textId="77777777" w:rsidR="00CA1BF6" w:rsidRDefault="00CA1BF6" w:rsidP="00D41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54D31"/>
    <w:multiLevelType w:val="hybridMultilevel"/>
    <w:tmpl w:val="CAC813D6"/>
    <w:lvl w:ilvl="0" w:tplc="1494E3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D4D3E44"/>
    <w:multiLevelType w:val="hybridMultilevel"/>
    <w:tmpl w:val="49E08354"/>
    <w:lvl w:ilvl="0" w:tplc="2638BE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55314154">
    <w:abstractNumId w:val="0"/>
  </w:num>
  <w:num w:numId="2" w16cid:durableId="522717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D9"/>
    <w:rsid w:val="00147F9A"/>
    <w:rsid w:val="0023482B"/>
    <w:rsid w:val="002F51B6"/>
    <w:rsid w:val="00307A14"/>
    <w:rsid w:val="005D23D9"/>
    <w:rsid w:val="00652BA6"/>
    <w:rsid w:val="00762E40"/>
    <w:rsid w:val="00C21172"/>
    <w:rsid w:val="00CA1BF6"/>
    <w:rsid w:val="00CF2073"/>
    <w:rsid w:val="00CF27F8"/>
    <w:rsid w:val="00D411F8"/>
    <w:rsid w:val="00E30AFB"/>
    <w:rsid w:val="00F06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3DEA4"/>
  <w15:chartTrackingRefBased/>
  <w15:docId w15:val="{32EC54AA-3600-46E8-B0EE-AEDD5B7F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F51B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11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11F8"/>
    <w:rPr>
      <w:sz w:val="18"/>
      <w:szCs w:val="18"/>
    </w:rPr>
  </w:style>
  <w:style w:type="paragraph" w:styleId="a5">
    <w:name w:val="footer"/>
    <w:basedOn w:val="a"/>
    <w:link w:val="a6"/>
    <w:uiPriority w:val="99"/>
    <w:unhideWhenUsed/>
    <w:rsid w:val="00D411F8"/>
    <w:pPr>
      <w:tabs>
        <w:tab w:val="center" w:pos="4153"/>
        <w:tab w:val="right" w:pos="8306"/>
      </w:tabs>
      <w:snapToGrid w:val="0"/>
      <w:jc w:val="left"/>
    </w:pPr>
    <w:rPr>
      <w:sz w:val="18"/>
      <w:szCs w:val="18"/>
    </w:rPr>
  </w:style>
  <w:style w:type="character" w:customStyle="1" w:styleId="a6">
    <w:name w:val="页脚 字符"/>
    <w:basedOn w:val="a0"/>
    <w:link w:val="a5"/>
    <w:uiPriority w:val="99"/>
    <w:rsid w:val="00D411F8"/>
    <w:rPr>
      <w:sz w:val="18"/>
      <w:szCs w:val="18"/>
    </w:rPr>
  </w:style>
  <w:style w:type="paragraph" w:styleId="a7">
    <w:name w:val="List Paragraph"/>
    <w:basedOn w:val="a"/>
    <w:uiPriority w:val="34"/>
    <w:qFormat/>
    <w:rsid w:val="00D411F8"/>
    <w:pPr>
      <w:ind w:firstLineChars="200" w:firstLine="420"/>
    </w:pPr>
  </w:style>
  <w:style w:type="character" w:customStyle="1" w:styleId="30">
    <w:name w:val="标题 3 字符"/>
    <w:basedOn w:val="a0"/>
    <w:link w:val="3"/>
    <w:uiPriority w:val="9"/>
    <w:rsid w:val="002F51B6"/>
    <w:rPr>
      <w:rFonts w:ascii="宋体" w:eastAsia="宋体" w:hAnsi="宋体" w:cs="宋体"/>
      <w:b/>
      <w:bCs/>
      <w:kern w:val="0"/>
      <w:sz w:val="27"/>
      <w:szCs w:val="27"/>
    </w:rPr>
  </w:style>
  <w:style w:type="paragraph" w:styleId="a8">
    <w:name w:val="Normal (Web)"/>
    <w:basedOn w:val="a"/>
    <w:uiPriority w:val="99"/>
    <w:semiHidden/>
    <w:unhideWhenUsed/>
    <w:rsid w:val="00652BA6"/>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52BA6"/>
    <w:rPr>
      <w:b/>
      <w:bCs/>
    </w:rPr>
  </w:style>
  <w:style w:type="paragraph" w:styleId="HTML">
    <w:name w:val="HTML Preformatted"/>
    <w:basedOn w:val="a"/>
    <w:link w:val="HTML0"/>
    <w:uiPriority w:val="99"/>
    <w:semiHidden/>
    <w:unhideWhenUsed/>
    <w:rsid w:val="00CF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F2073"/>
    <w:rPr>
      <w:rFonts w:ascii="宋体" w:eastAsia="宋体" w:hAnsi="宋体" w:cs="宋体"/>
      <w:kern w:val="0"/>
      <w:sz w:val="24"/>
      <w:szCs w:val="24"/>
    </w:rPr>
  </w:style>
  <w:style w:type="character" w:styleId="HTML1">
    <w:name w:val="HTML Code"/>
    <w:basedOn w:val="a0"/>
    <w:uiPriority w:val="99"/>
    <w:semiHidden/>
    <w:unhideWhenUsed/>
    <w:rsid w:val="00CF2073"/>
    <w:rPr>
      <w:rFonts w:ascii="宋体" w:eastAsia="宋体" w:hAnsi="宋体" w:cs="宋体"/>
      <w:sz w:val="24"/>
      <w:szCs w:val="24"/>
    </w:rPr>
  </w:style>
  <w:style w:type="character" w:customStyle="1" w:styleId="token">
    <w:name w:val="token"/>
    <w:basedOn w:val="a0"/>
    <w:rsid w:val="00C21172"/>
  </w:style>
  <w:style w:type="character" w:styleId="aa">
    <w:name w:val="Hyperlink"/>
    <w:basedOn w:val="a0"/>
    <w:uiPriority w:val="99"/>
    <w:semiHidden/>
    <w:unhideWhenUsed/>
    <w:rsid w:val="00C21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545140">
      <w:bodyDiv w:val="1"/>
      <w:marLeft w:val="0"/>
      <w:marRight w:val="0"/>
      <w:marTop w:val="0"/>
      <w:marBottom w:val="0"/>
      <w:divBdr>
        <w:top w:val="none" w:sz="0" w:space="0" w:color="auto"/>
        <w:left w:val="none" w:sz="0" w:space="0" w:color="auto"/>
        <w:bottom w:val="none" w:sz="0" w:space="0" w:color="auto"/>
        <w:right w:val="none" w:sz="0" w:space="0" w:color="auto"/>
      </w:divBdr>
    </w:div>
    <w:div w:id="1021323038">
      <w:bodyDiv w:val="1"/>
      <w:marLeft w:val="0"/>
      <w:marRight w:val="0"/>
      <w:marTop w:val="0"/>
      <w:marBottom w:val="0"/>
      <w:divBdr>
        <w:top w:val="none" w:sz="0" w:space="0" w:color="auto"/>
        <w:left w:val="none" w:sz="0" w:space="0" w:color="auto"/>
        <w:bottom w:val="none" w:sz="0" w:space="0" w:color="auto"/>
        <w:right w:val="none" w:sz="0" w:space="0" w:color="auto"/>
      </w:divBdr>
    </w:div>
    <w:div w:id="1066026769">
      <w:bodyDiv w:val="1"/>
      <w:marLeft w:val="0"/>
      <w:marRight w:val="0"/>
      <w:marTop w:val="0"/>
      <w:marBottom w:val="0"/>
      <w:divBdr>
        <w:top w:val="none" w:sz="0" w:space="0" w:color="auto"/>
        <w:left w:val="none" w:sz="0" w:space="0" w:color="auto"/>
        <w:bottom w:val="none" w:sz="0" w:space="0" w:color="auto"/>
        <w:right w:val="none" w:sz="0" w:space="0" w:color="auto"/>
      </w:divBdr>
    </w:div>
    <w:div w:id="1138381174">
      <w:bodyDiv w:val="1"/>
      <w:marLeft w:val="0"/>
      <w:marRight w:val="0"/>
      <w:marTop w:val="0"/>
      <w:marBottom w:val="0"/>
      <w:divBdr>
        <w:top w:val="none" w:sz="0" w:space="0" w:color="auto"/>
        <w:left w:val="none" w:sz="0" w:space="0" w:color="auto"/>
        <w:bottom w:val="none" w:sz="0" w:space="0" w:color="auto"/>
        <w:right w:val="none" w:sz="0" w:space="0" w:color="auto"/>
      </w:divBdr>
    </w:div>
    <w:div w:id="1526093711">
      <w:bodyDiv w:val="1"/>
      <w:marLeft w:val="0"/>
      <w:marRight w:val="0"/>
      <w:marTop w:val="0"/>
      <w:marBottom w:val="0"/>
      <w:divBdr>
        <w:top w:val="none" w:sz="0" w:space="0" w:color="auto"/>
        <w:left w:val="none" w:sz="0" w:space="0" w:color="auto"/>
        <w:bottom w:val="none" w:sz="0" w:space="0" w:color="auto"/>
        <w:right w:val="none" w:sz="0" w:space="0" w:color="auto"/>
      </w:divBdr>
      <w:divsChild>
        <w:div w:id="2117407444">
          <w:marLeft w:val="0"/>
          <w:marRight w:val="0"/>
          <w:marTop w:val="0"/>
          <w:marBottom w:val="0"/>
          <w:divBdr>
            <w:top w:val="none" w:sz="0" w:space="0" w:color="auto"/>
            <w:left w:val="none" w:sz="0" w:space="0" w:color="auto"/>
            <w:bottom w:val="none" w:sz="0" w:space="0" w:color="auto"/>
            <w:right w:val="none" w:sz="0" w:space="0" w:color="auto"/>
          </w:divBdr>
          <w:divsChild>
            <w:div w:id="9279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1366">
      <w:bodyDiv w:val="1"/>
      <w:marLeft w:val="0"/>
      <w:marRight w:val="0"/>
      <w:marTop w:val="0"/>
      <w:marBottom w:val="0"/>
      <w:divBdr>
        <w:top w:val="none" w:sz="0" w:space="0" w:color="auto"/>
        <w:left w:val="none" w:sz="0" w:space="0" w:color="auto"/>
        <w:bottom w:val="none" w:sz="0" w:space="0" w:color="auto"/>
        <w:right w:val="none" w:sz="0" w:space="0" w:color="auto"/>
      </w:divBdr>
    </w:div>
    <w:div w:id="179223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2023-03-13T07:46:00Z</dcterms:created>
  <dcterms:modified xsi:type="dcterms:W3CDTF">2023-03-13T08:50:00Z</dcterms:modified>
</cp:coreProperties>
</file>