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E83" w:rsidRDefault="00A32E83" w:rsidP="00A32E83">
      <w:pPr>
        <w:pStyle w:val="BodyText"/>
        <w:ind w:left="3606"/>
        <w:rPr>
          <w:sz w:val="20"/>
        </w:rPr>
      </w:pPr>
      <w:r>
        <w:rPr>
          <w:noProof/>
          <w:sz w:val="20"/>
        </w:rPr>
        <w:drawing>
          <wp:inline distT="0" distB="0" distL="0" distR="0" wp14:anchorId="4D11792F" wp14:editId="3262E7C7">
            <wp:extent cx="1503245" cy="1179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03245" cy="1179576"/>
                    </a:xfrm>
                    <a:prstGeom prst="rect">
                      <a:avLst/>
                    </a:prstGeom>
                  </pic:spPr>
                </pic:pic>
              </a:graphicData>
            </a:graphic>
          </wp:inline>
        </w:drawing>
      </w:r>
    </w:p>
    <w:p w:rsidR="00A32E83" w:rsidRDefault="00A32E83" w:rsidP="00A32E83">
      <w:pPr>
        <w:pStyle w:val="BodyText"/>
        <w:spacing w:before="1"/>
        <w:rPr>
          <w:sz w:val="10"/>
        </w:rPr>
      </w:pPr>
    </w:p>
    <w:p w:rsidR="00A32E83" w:rsidRDefault="00A32E83" w:rsidP="00A32E83">
      <w:pPr>
        <w:pStyle w:val="BodyText"/>
        <w:spacing w:line="20" w:lineRule="exact"/>
        <w:ind w:left="651"/>
        <w:rPr>
          <w:sz w:val="2"/>
        </w:rPr>
      </w:pPr>
      <w:r>
        <w:rPr>
          <w:noProof/>
          <w:sz w:val="2"/>
        </w:rPr>
        <mc:AlternateContent>
          <mc:Choice Requires="wpg">
            <w:drawing>
              <wp:inline distT="0" distB="0" distL="0" distR="0" wp14:anchorId="17627FC2" wp14:editId="38CBED60">
                <wp:extent cx="5313680" cy="6350"/>
                <wp:effectExtent l="1905" t="2540" r="0" b="635"/>
                <wp:docPr id="180458195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3680" cy="6350"/>
                          <a:chOff x="0" y="0"/>
                          <a:chExt cx="8368" cy="10"/>
                        </a:xfrm>
                      </wpg:grpSpPr>
                      <wps:wsp>
                        <wps:cNvPr id="474485637" name="Rectangle 3"/>
                        <wps:cNvSpPr>
                          <a:spLocks noChangeArrowheads="1"/>
                        </wps:cNvSpPr>
                        <wps:spPr bwMode="auto">
                          <a:xfrm>
                            <a:off x="0" y="0"/>
                            <a:ext cx="836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22FAB7C" id="Group 2" o:spid="_x0000_s1026" style="width:418.4pt;height:.5pt;mso-position-horizontal-relative:char;mso-position-vertical-relative:line" coordsize="83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">
                <v:rect id="Rectangle 3" o:spid="_x0000_s1027" style="position:absolute;width:836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" fillcolor="black" stroked="f"/>
                <w10:anchorlock/>
              </v:group>
            </w:pict>
          </mc:Fallback>
        </mc:AlternateContent>
      </w:r>
    </w:p>
    <w:p w:rsidR="00A32E83" w:rsidRDefault="00A32E83" w:rsidP="00A32E83">
      <w:pPr>
        <w:pStyle w:val="BodyText"/>
        <w:rPr>
          <w:sz w:val="20"/>
        </w:rPr>
      </w:pPr>
    </w:p>
    <w:p w:rsidR="00A32E83" w:rsidRDefault="00A32E83" w:rsidP="00A32E83">
      <w:pPr>
        <w:pStyle w:val="BodyText"/>
        <w:rPr>
          <w:sz w:val="20"/>
        </w:rPr>
      </w:pPr>
    </w:p>
    <w:p w:rsidR="00A32E83" w:rsidRDefault="00A32E83" w:rsidP="00A32E83">
      <w:pPr>
        <w:pStyle w:val="BodyText"/>
        <w:rPr>
          <w:sz w:val="20"/>
        </w:rPr>
      </w:pPr>
    </w:p>
    <w:p w:rsidR="00A32E83" w:rsidRDefault="00A32E83" w:rsidP="00A32E83">
      <w:pPr>
        <w:pStyle w:val="BodyText"/>
        <w:rPr>
          <w:sz w:val="20"/>
        </w:rPr>
      </w:pPr>
    </w:p>
    <w:p w:rsidR="00A32E83" w:rsidRDefault="00A32E83" w:rsidP="00A32E83">
      <w:pPr>
        <w:pStyle w:val="BodyText"/>
        <w:spacing w:before="3"/>
        <w:ind w:left="720"/>
        <w:rPr>
          <w:sz w:val="26"/>
        </w:rPr>
      </w:pPr>
    </w:p>
    <w:p w:rsidR="00A32E83" w:rsidRPr="00A32E83" w:rsidRDefault="009043D7" w:rsidP="00A32E83">
      <w:pPr>
        <w:pStyle w:val="BodyText"/>
        <w:spacing w:before="3"/>
        <w:ind w:left="720"/>
        <w:jc w:val="center"/>
        <w:rPr>
          <w:color w:val="0000FF"/>
          <w:sz w:val="56"/>
          <w:szCs w:val="56"/>
        </w:rPr>
      </w:pPr>
      <w:r>
        <w:rPr>
          <w:color w:val="0000FF"/>
          <w:sz w:val="56"/>
          <w:szCs w:val="56"/>
        </w:rPr>
        <w:t>CAR RESERVATION SYSTEM</w:t>
      </w:r>
    </w:p>
    <w:p w:rsidR="00A32E83" w:rsidRDefault="00A32E83" w:rsidP="00A32E83">
      <w:pPr>
        <w:ind w:left="720" w:right="1057"/>
        <w:jc w:val="center"/>
        <w:rPr>
          <w:b/>
          <w:w w:val="95"/>
          <w:sz w:val="48"/>
        </w:rPr>
      </w:pPr>
    </w:p>
    <w:p w:rsidR="00A32E83" w:rsidRPr="00DB3CD1" w:rsidRDefault="00A32E83" w:rsidP="00A32E83">
      <w:pPr>
        <w:ind w:left="720" w:right="1057"/>
        <w:jc w:val="center"/>
        <w:rPr>
          <w:b/>
          <w:sz w:val="48"/>
        </w:rPr>
      </w:pPr>
      <w:r>
        <w:rPr>
          <w:b/>
          <w:w w:val="95"/>
          <w:sz w:val="48"/>
        </w:rPr>
        <w:t>Project</w:t>
      </w:r>
      <w:r>
        <w:rPr>
          <w:b/>
          <w:spacing w:val="36"/>
          <w:w w:val="95"/>
          <w:sz w:val="48"/>
        </w:rPr>
        <w:t xml:space="preserve"> </w:t>
      </w:r>
      <w:r>
        <w:rPr>
          <w:b/>
          <w:w w:val="95"/>
          <w:sz w:val="48"/>
        </w:rPr>
        <w:t>Proposal</w:t>
      </w:r>
    </w:p>
    <w:p w:rsidR="00A32E83" w:rsidRDefault="00A32E83" w:rsidP="00A32E83">
      <w:pPr>
        <w:pStyle w:val="BodyText"/>
        <w:spacing w:before="2"/>
        <w:rPr>
          <w:b/>
          <w:sz w:val="57"/>
        </w:rPr>
      </w:pPr>
    </w:p>
    <w:p w:rsidR="00A32E83" w:rsidRDefault="00A32E83" w:rsidP="00A32E83">
      <w:pPr>
        <w:pStyle w:val="Heading1"/>
        <w:spacing w:before="1"/>
        <w:ind w:left="720" w:right="1060"/>
      </w:pPr>
      <w:r>
        <w:t>Supervisor</w:t>
      </w:r>
    </w:p>
    <w:p w:rsidR="00A32E83" w:rsidRDefault="00A32E83" w:rsidP="00A32E83">
      <w:pPr>
        <w:spacing w:before="277"/>
        <w:ind w:left="720" w:right="1058"/>
        <w:jc w:val="center"/>
        <w:rPr>
          <w:rFonts w:ascii="Georgia"/>
          <w:sz w:val="32"/>
        </w:rPr>
      </w:pPr>
      <w:proofErr w:type="spellStart"/>
      <w:proofErr w:type="gramStart"/>
      <w:r>
        <w:rPr>
          <w:rFonts w:ascii="Georgia"/>
          <w:color w:val="0000FF"/>
          <w:sz w:val="32"/>
        </w:rPr>
        <w:t>Dr.Pinar</w:t>
      </w:r>
      <w:proofErr w:type="spellEnd"/>
      <w:proofErr w:type="gramEnd"/>
      <w:r>
        <w:rPr>
          <w:rFonts w:ascii="Georgia"/>
          <w:color w:val="0000FF"/>
          <w:sz w:val="32"/>
        </w:rPr>
        <w:t xml:space="preserve"> </w:t>
      </w:r>
      <w:proofErr w:type="spellStart"/>
      <w:r>
        <w:rPr>
          <w:rFonts w:ascii="Georgia"/>
          <w:color w:val="0000FF"/>
          <w:sz w:val="32"/>
        </w:rPr>
        <w:t>Yildirim</w:t>
      </w:r>
      <w:proofErr w:type="spellEnd"/>
    </w:p>
    <w:p w:rsidR="00A32E83" w:rsidRDefault="00A32E83" w:rsidP="00A32E83">
      <w:pPr>
        <w:pStyle w:val="BodyText"/>
        <w:ind w:left="720"/>
        <w:rPr>
          <w:rFonts w:ascii="Georgia"/>
          <w:sz w:val="36"/>
        </w:rPr>
      </w:pPr>
    </w:p>
    <w:p w:rsidR="00A32E83" w:rsidRDefault="00A32E83" w:rsidP="00A32E83">
      <w:pPr>
        <w:pStyle w:val="BodyText"/>
        <w:spacing w:before="7"/>
        <w:ind w:left="720"/>
        <w:rPr>
          <w:rFonts w:ascii="Georgia"/>
          <w:sz w:val="44"/>
        </w:rPr>
      </w:pPr>
    </w:p>
    <w:p w:rsidR="00A32E83" w:rsidRDefault="00A32E83" w:rsidP="00A32E83">
      <w:pPr>
        <w:pStyle w:val="Heading1"/>
        <w:ind w:left="720"/>
      </w:pPr>
      <w:r>
        <w:t>Submitted</w:t>
      </w:r>
      <w:r>
        <w:rPr>
          <w:spacing w:val="-3"/>
        </w:rPr>
        <w:t xml:space="preserve"> </w:t>
      </w:r>
      <w:r>
        <w:t>by</w:t>
      </w:r>
    </w:p>
    <w:p w:rsidR="004512DF" w:rsidRDefault="00F00543" w:rsidP="00A32E83">
      <w:pPr>
        <w:pStyle w:val="BodyText"/>
        <w:jc w:val="center"/>
        <w:rPr>
          <w:rFonts w:ascii="Georgia"/>
          <w:sz w:val="22"/>
        </w:rPr>
      </w:pPr>
      <w:r>
        <w:rPr>
          <w:rFonts w:ascii="Georgia"/>
          <w:sz w:val="22"/>
        </w:rPr>
        <w:t>Student Name:</w:t>
      </w:r>
      <w:r w:rsidR="004512DF">
        <w:rPr>
          <w:rFonts w:ascii="Georgia"/>
          <w:sz w:val="22"/>
        </w:rPr>
        <w:t xml:space="preserve"> MOHAMMED FATEH</w:t>
      </w:r>
      <w:r w:rsidR="00A32E83">
        <w:rPr>
          <w:rFonts w:ascii="Georgia"/>
          <w:sz w:val="22"/>
        </w:rPr>
        <w:t xml:space="preserve"> </w:t>
      </w:r>
      <w:r w:rsidR="004512DF">
        <w:rPr>
          <w:rFonts w:ascii="Georgia"/>
          <w:sz w:val="22"/>
        </w:rPr>
        <w:t>–</w:t>
      </w:r>
      <w:r w:rsidR="004512DF">
        <w:rPr>
          <w:rFonts w:ascii="Georgia"/>
          <w:sz w:val="22"/>
        </w:rPr>
        <w:t xml:space="preserve"> ABDULAZIZ ALNUZAILI</w:t>
      </w:r>
      <w:r w:rsidR="00A32E83">
        <w:rPr>
          <w:rFonts w:ascii="Georgia"/>
          <w:sz w:val="22"/>
        </w:rPr>
        <w:t xml:space="preserve"> </w:t>
      </w:r>
    </w:p>
    <w:p w:rsidR="00A32E83" w:rsidRDefault="00A32E83" w:rsidP="00A32E83">
      <w:pPr>
        <w:pStyle w:val="BodyText"/>
        <w:jc w:val="center"/>
        <w:rPr>
          <w:rFonts w:ascii="Georgia"/>
          <w:sz w:val="22"/>
        </w:rPr>
      </w:pPr>
      <w:r>
        <w:rPr>
          <w:rFonts w:ascii="Georgia"/>
          <w:sz w:val="22"/>
        </w:rPr>
        <w:t>Student-ID</w:t>
      </w:r>
      <w:r w:rsidR="004512DF">
        <w:rPr>
          <w:rFonts w:ascii="Georgia"/>
          <w:sz w:val="22"/>
        </w:rPr>
        <w:t>:</w:t>
      </w:r>
      <w:r w:rsidR="004512DF" w:rsidRPr="004512DF">
        <w:rPr>
          <w:rFonts w:asciiTheme="minorHAnsi" w:hAnsiTheme="minorHAnsi" w:cstheme="minorHAnsi"/>
          <w:sz w:val="22"/>
        </w:rPr>
        <w:t xml:space="preserve">200218328 </w:t>
      </w:r>
      <w:r w:rsidR="004512DF">
        <w:rPr>
          <w:rFonts w:asciiTheme="minorHAnsi" w:hAnsiTheme="minorHAnsi" w:cstheme="minorHAnsi"/>
          <w:sz w:val="22"/>
        </w:rPr>
        <w:t>–</w:t>
      </w:r>
      <w:r w:rsidR="004512DF" w:rsidRPr="004512DF">
        <w:rPr>
          <w:rFonts w:asciiTheme="minorHAnsi" w:hAnsiTheme="minorHAnsi" w:cstheme="minorHAnsi"/>
          <w:sz w:val="22"/>
        </w:rPr>
        <w:t xml:space="preserve"> </w:t>
      </w:r>
      <w:proofErr w:type="gramStart"/>
      <w:r w:rsidR="004512DF" w:rsidRPr="004512DF">
        <w:rPr>
          <w:rFonts w:asciiTheme="minorHAnsi" w:hAnsiTheme="minorHAnsi" w:cstheme="minorHAnsi"/>
          <w:sz w:val="22"/>
        </w:rPr>
        <w:t>200218330</w:t>
      </w:r>
      <w:r w:rsidR="004512DF">
        <w:rPr>
          <w:rFonts w:asciiTheme="minorHAnsi" w:hAnsiTheme="minorHAnsi" w:cstheme="minorHAnsi"/>
          <w:sz w:val="22"/>
        </w:rPr>
        <w:t xml:space="preserve"> .</w:t>
      </w:r>
      <w:proofErr w:type="gramEnd"/>
    </w:p>
    <w:p w:rsidR="00A32E83" w:rsidRDefault="00A32E83" w:rsidP="00A32E83">
      <w:pPr>
        <w:pStyle w:val="BodyText"/>
        <w:rPr>
          <w:rFonts w:ascii="Georgia"/>
          <w:sz w:val="22"/>
        </w:rPr>
      </w:pPr>
    </w:p>
    <w:p w:rsidR="00A32E83" w:rsidRDefault="00A32E83" w:rsidP="00A32E83">
      <w:pPr>
        <w:pStyle w:val="BodyText"/>
        <w:rPr>
          <w:rFonts w:ascii="Georgia"/>
          <w:sz w:val="22"/>
        </w:rPr>
      </w:pPr>
    </w:p>
    <w:p w:rsidR="00A32E83" w:rsidRPr="00DB3CD1" w:rsidRDefault="00A32E83" w:rsidP="00A32E83">
      <w:pPr>
        <w:pStyle w:val="BodyText"/>
        <w:rPr>
          <w:rFonts w:ascii="Georgia"/>
          <w:b/>
          <w:bCs/>
          <w:sz w:val="32"/>
          <w:szCs w:val="32"/>
        </w:rPr>
      </w:pPr>
    </w:p>
    <w:p w:rsidR="00A32E83" w:rsidRDefault="00A32E83" w:rsidP="00A32E83">
      <w:pPr>
        <w:pStyle w:val="BodyText"/>
        <w:jc w:val="center"/>
        <w:rPr>
          <w:rFonts w:ascii="Georgia"/>
          <w:b/>
          <w:bCs/>
          <w:sz w:val="32"/>
          <w:szCs w:val="32"/>
        </w:rPr>
      </w:pPr>
      <w:r w:rsidRPr="00DB3CD1">
        <w:rPr>
          <w:rFonts w:ascii="Georgia"/>
          <w:b/>
          <w:bCs/>
          <w:sz w:val="32"/>
          <w:szCs w:val="32"/>
        </w:rPr>
        <w:t>Department of computer/software engineering</w:t>
      </w:r>
    </w:p>
    <w:p w:rsidR="00A32E83" w:rsidRDefault="00A32E83" w:rsidP="00A32E83">
      <w:pPr>
        <w:pStyle w:val="BodyText"/>
        <w:jc w:val="center"/>
        <w:rPr>
          <w:rFonts w:ascii="Georgia"/>
          <w:b/>
          <w:bCs/>
          <w:sz w:val="32"/>
          <w:szCs w:val="32"/>
        </w:rPr>
      </w:pPr>
    </w:p>
    <w:p w:rsidR="00A32E83" w:rsidRDefault="00A32E83" w:rsidP="00A32E83">
      <w:pPr>
        <w:pStyle w:val="BodyText"/>
        <w:jc w:val="center"/>
        <w:rPr>
          <w:rFonts w:ascii="Georgia"/>
          <w:b/>
          <w:bCs/>
          <w:sz w:val="32"/>
          <w:szCs w:val="32"/>
        </w:rPr>
      </w:pPr>
    </w:p>
    <w:p w:rsidR="00A32E83" w:rsidRDefault="00A32E83" w:rsidP="00A32E83">
      <w:pPr>
        <w:pStyle w:val="BodyText"/>
        <w:jc w:val="center"/>
        <w:rPr>
          <w:rFonts w:ascii="Georgia"/>
          <w:b/>
          <w:bCs/>
          <w:sz w:val="32"/>
          <w:szCs w:val="32"/>
        </w:rPr>
      </w:pPr>
      <w:r>
        <w:rPr>
          <w:rFonts w:ascii="Georgia"/>
          <w:b/>
          <w:bCs/>
          <w:sz w:val="32"/>
          <w:szCs w:val="32"/>
        </w:rPr>
        <w:t>Submission Date:</w:t>
      </w:r>
    </w:p>
    <w:p w:rsidR="00A32E83" w:rsidRDefault="00A32E83" w:rsidP="00A32E83">
      <w:pPr>
        <w:pStyle w:val="BodyText"/>
        <w:jc w:val="center"/>
        <w:rPr>
          <w:rFonts w:ascii="Georgia"/>
          <w:b/>
          <w:bCs/>
          <w:sz w:val="32"/>
          <w:szCs w:val="32"/>
        </w:rPr>
      </w:pPr>
    </w:p>
    <w:p w:rsidR="00A32E83" w:rsidRDefault="004512DF" w:rsidP="00A32E83">
      <w:pPr>
        <w:spacing w:line="480" w:lineRule="auto"/>
        <w:jc w:val="center"/>
        <w:rPr>
          <w:rFonts w:ascii="Georgia"/>
          <w:sz w:val="28"/>
        </w:rPr>
        <w:sectPr w:rsidR="00A32E83" w:rsidSect="00A32E83">
          <w:pgSz w:w="11910" w:h="16840"/>
          <w:pgMar w:top="1440" w:right="1080" w:bottom="1440" w:left="1080" w:header="720" w:footer="720" w:gutter="0"/>
          <w:cols w:space="720"/>
          <w:docGrid w:linePitch="299"/>
        </w:sectPr>
      </w:pPr>
      <w:r>
        <w:rPr>
          <w:rFonts w:ascii="Georgia"/>
          <w:sz w:val="28"/>
        </w:rPr>
        <w:t>24-OCT-2024</w:t>
      </w:r>
      <w:bookmarkStart w:id="0" w:name="_GoBack"/>
      <w:bookmarkEnd w:id="0"/>
    </w:p>
    <w:p w:rsidR="00E60A19" w:rsidRDefault="00A32E83" w:rsidP="00E60A19">
      <w:pPr>
        <w:pStyle w:val="Heading2"/>
        <w:tabs>
          <w:tab w:val="left" w:pos="1041"/>
        </w:tabs>
        <w:spacing w:before="70"/>
        <w:ind w:left="0" w:firstLine="0"/>
        <w:rPr>
          <w:rFonts w:asciiTheme="minorHAnsi" w:hAnsiTheme="minorHAnsi" w:cstheme="minorHAnsi"/>
          <w:b/>
          <w:bCs/>
          <w:sz w:val="36"/>
          <w:szCs w:val="36"/>
        </w:rPr>
      </w:pPr>
      <w:r w:rsidRPr="00A32E83">
        <w:rPr>
          <w:rFonts w:asciiTheme="minorHAnsi" w:hAnsiTheme="minorHAnsi" w:cstheme="minorHAnsi"/>
          <w:b/>
          <w:bCs/>
          <w:sz w:val="36"/>
          <w:szCs w:val="36"/>
        </w:rPr>
        <w:lastRenderedPageBreak/>
        <w:t>1-Introduction</w:t>
      </w:r>
    </w:p>
    <w:p w:rsidR="00E60A19" w:rsidRPr="00A32E83" w:rsidRDefault="00E60A19" w:rsidP="00E60A19">
      <w:pPr>
        <w:pStyle w:val="Heading2"/>
        <w:tabs>
          <w:tab w:val="left" w:pos="1041"/>
        </w:tabs>
        <w:spacing w:before="70"/>
        <w:ind w:left="0" w:firstLine="0"/>
        <w:rPr>
          <w:rFonts w:asciiTheme="minorHAnsi" w:hAnsiTheme="minorHAnsi" w:cstheme="minorHAnsi"/>
          <w:b/>
          <w:bCs/>
          <w:sz w:val="36"/>
          <w:szCs w:val="36"/>
        </w:rPr>
      </w:pPr>
    </w:p>
    <w:p w:rsidR="00A32E83" w:rsidRDefault="00E60A19" w:rsidP="009043D7">
      <w:pPr>
        <w:pStyle w:val="Heading2"/>
        <w:tabs>
          <w:tab w:val="left" w:pos="1041"/>
        </w:tabs>
        <w:ind w:left="0" w:firstLine="0"/>
        <w:rPr>
          <w:rFonts w:asciiTheme="minorHAnsi" w:eastAsia="Times New Roman" w:hAnsiTheme="minorHAnsi" w:cstheme="minorHAnsi"/>
          <w:sz w:val="22"/>
          <w:szCs w:val="22"/>
        </w:rPr>
      </w:pPr>
      <w:r w:rsidRPr="00E60A19">
        <w:rPr>
          <w:rFonts w:asciiTheme="minorHAnsi" w:eastAsia="Times New Roman" w:hAnsiTheme="minorHAnsi" w:cstheme="minorHAnsi"/>
          <w:sz w:val="22"/>
          <w:szCs w:val="22"/>
        </w:rPr>
        <w:t>Finding parking can be a hassle, especially in busy urban areas. Traditional parking systems often struggle with efficiency and user-friendliness. To ta</w:t>
      </w:r>
      <w:r w:rsidR="009043D7">
        <w:rPr>
          <w:rFonts w:asciiTheme="minorHAnsi" w:eastAsia="Times New Roman" w:hAnsiTheme="minorHAnsi" w:cstheme="minorHAnsi"/>
          <w:sz w:val="22"/>
          <w:szCs w:val="22"/>
        </w:rPr>
        <w:t xml:space="preserve">ckle these issues, we propose a Car Reservation System </w:t>
      </w:r>
      <w:r w:rsidRPr="00E60A19">
        <w:rPr>
          <w:rFonts w:asciiTheme="minorHAnsi" w:eastAsia="Times New Roman" w:hAnsiTheme="minorHAnsi" w:cstheme="minorHAnsi"/>
          <w:sz w:val="22"/>
          <w:szCs w:val="22"/>
        </w:rPr>
        <w:t>that helps users easily find, reserve, and access parking spaces through QR codes.</w:t>
      </w:r>
    </w:p>
    <w:p w:rsidR="00E60A19" w:rsidRDefault="00E60A19" w:rsidP="00A32E83">
      <w:pPr>
        <w:pStyle w:val="Heading2"/>
        <w:tabs>
          <w:tab w:val="left" w:pos="1041"/>
        </w:tabs>
        <w:ind w:left="0" w:firstLine="0"/>
        <w:rPr>
          <w:rFonts w:asciiTheme="minorHAnsi" w:hAnsiTheme="minorHAnsi" w:cstheme="minorHAnsi"/>
          <w:b/>
          <w:bCs/>
          <w:sz w:val="36"/>
          <w:szCs w:val="36"/>
        </w:rPr>
      </w:pPr>
    </w:p>
    <w:p w:rsidR="00E60A19" w:rsidRPr="00A32E83" w:rsidRDefault="00E60A19" w:rsidP="00A32E83">
      <w:pPr>
        <w:pStyle w:val="Heading2"/>
        <w:tabs>
          <w:tab w:val="left" w:pos="1041"/>
        </w:tabs>
        <w:ind w:left="0" w:firstLine="0"/>
        <w:rPr>
          <w:rFonts w:asciiTheme="minorHAnsi" w:hAnsiTheme="minorHAnsi" w:cstheme="minorHAnsi"/>
          <w:b/>
          <w:bCs/>
          <w:sz w:val="36"/>
          <w:szCs w:val="36"/>
        </w:rPr>
      </w:pPr>
    </w:p>
    <w:p w:rsidR="00A32E83" w:rsidRPr="00A32E83" w:rsidRDefault="00A32E83" w:rsidP="00A32E83">
      <w:pPr>
        <w:pStyle w:val="Heading2"/>
        <w:tabs>
          <w:tab w:val="left" w:pos="1041"/>
        </w:tabs>
        <w:ind w:left="0" w:firstLine="0"/>
        <w:rPr>
          <w:rFonts w:asciiTheme="minorHAnsi" w:hAnsiTheme="minorHAnsi" w:cstheme="minorHAnsi"/>
          <w:b/>
          <w:bCs/>
          <w:sz w:val="36"/>
          <w:szCs w:val="36"/>
        </w:rPr>
      </w:pPr>
      <w:r w:rsidRPr="00A32E83">
        <w:rPr>
          <w:rFonts w:asciiTheme="minorHAnsi" w:hAnsiTheme="minorHAnsi" w:cstheme="minorHAnsi"/>
          <w:b/>
          <w:bCs/>
          <w:sz w:val="36"/>
          <w:szCs w:val="36"/>
        </w:rPr>
        <w:t>2-Objective</w:t>
      </w:r>
    </w:p>
    <w:p w:rsidR="00A32E83" w:rsidRPr="00A32E83" w:rsidRDefault="00A32E83" w:rsidP="00A32E83">
      <w:pPr>
        <w:pStyle w:val="Heading2"/>
        <w:tabs>
          <w:tab w:val="left" w:pos="1041"/>
        </w:tabs>
        <w:ind w:left="0" w:firstLine="0"/>
        <w:rPr>
          <w:rFonts w:asciiTheme="minorHAnsi" w:hAnsiTheme="minorHAnsi" w:cstheme="minorHAnsi"/>
          <w:b/>
          <w:bCs/>
          <w:sz w:val="36"/>
          <w:szCs w:val="36"/>
        </w:rPr>
      </w:pPr>
    </w:p>
    <w:p w:rsidR="00A32E83" w:rsidRPr="00A32E83" w:rsidRDefault="00E60A19" w:rsidP="009043D7">
      <w:pPr>
        <w:pStyle w:val="BodyText"/>
        <w:spacing w:before="4"/>
        <w:rPr>
          <w:rFonts w:asciiTheme="minorHAnsi" w:hAnsiTheme="minorHAnsi" w:cstheme="minorHAnsi"/>
          <w:sz w:val="22"/>
          <w:szCs w:val="22"/>
        </w:rPr>
      </w:pPr>
      <w:r w:rsidRPr="00E60A19">
        <w:rPr>
          <w:rFonts w:asciiTheme="minorHAnsi" w:hAnsiTheme="minorHAnsi" w:cstheme="minorHAnsi"/>
          <w:sz w:val="22"/>
          <w:szCs w:val="22"/>
        </w:rPr>
        <w:t>The main goal of the "</w:t>
      </w:r>
      <w:r w:rsidR="009043D7" w:rsidRPr="009043D7">
        <w:rPr>
          <w:rFonts w:asciiTheme="minorHAnsi" w:hAnsiTheme="minorHAnsi" w:cstheme="minorHAnsi"/>
        </w:rPr>
        <w:t xml:space="preserve">Car Reservation System </w:t>
      </w:r>
      <w:r w:rsidRPr="00E60A19">
        <w:rPr>
          <w:rFonts w:asciiTheme="minorHAnsi" w:hAnsiTheme="minorHAnsi" w:cstheme="minorHAnsi"/>
          <w:sz w:val="22"/>
          <w:szCs w:val="22"/>
        </w:rPr>
        <w:t xml:space="preserve">" project is to develop an easy-to-use </w:t>
      </w:r>
      <w:r>
        <w:rPr>
          <w:rFonts w:asciiTheme="minorHAnsi" w:hAnsiTheme="minorHAnsi" w:cstheme="minorHAnsi"/>
          <w:sz w:val="22"/>
          <w:szCs w:val="22"/>
        </w:rPr>
        <w:t xml:space="preserve">web page </w:t>
      </w:r>
      <w:r w:rsidRPr="00E60A19">
        <w:rPr>
          <w:rFonts w:asciiTheme="minorHAnsi" w:hAnsiTheme="minorHAnsi" w:cstheme="minorHAnsi"/>
          <w:sz w:val="22"/>
          <w:szCs w:val="22"/>
        </w:rPr>
        <w:t>that allows vehicle owners to quickly find, reserve, and access parking spaces through QR codes. This system will improve parking management efficiency and enhance the overall experience for users.</w:t>
      </w:r>
    </w:p>
    <w:p w:rsidR="00A32E83" w:rsidRPr="00A32E83" w:rsidRDefault="00A32E83" w:rsidP="00A32E83">
      <w:pPr>
        <w:pStyle w:val="BodyText"/>
        <w:spacing w:before="4"/>
        <w:rPr>
          <w:rFonts w:asciiTheme="minorHAnsi" w:hAnsiTheme="minorHAnsi" w:cstheme="minorHAnsi"/>
          <w:sz w:val="22"/>
          <w:szCs w:val="22"/>
        </w:rPr>
      </w:pPr>
    </w:p>
    <w:p w:rsidR="00A32E83" w:rsidRPr="00A32E83" w:rsidRDefault="00A32E83" w:rsidP="00A32E83">
      <w:pPr>
        <w:pStyle w:val="Heading2"/>
        <w:tabs>
          <w:tab w:val="left" w:pos="1041"/>
        </w:tabs>
        <w:spacing w:before="1"/>
        <w:ind w:left="0" w:firstLine="0"/>
        <w:rPr>
          <w:rFonts w:asciiTheme="minorHAnsi" w:hAnsiTheme="minorHAnsi" w:cstheme="minorHAnsi"/>
          <w:b/>
          <w:bCs/>
          <w:sz w:val="36"/>
          <w:szCs w:val="36"/>
        </w:rPr>
      </w:pPr>
      <w:r w:rsidRPr="00A32E83">
        <w:rPr>
          <w:rFonts w:asciiTheme="minorHAnsi" w:hAnsiTheme="minorHAnsi" w:cstheme="minorHAnsi"/>
          <w:b/>
          <w:bCs/>
          <w:sz w:val="36"/>
          <w:szCs w:val="36"/>
        </w:rPr>
        <w:t>3-Problem</w:t>
      </w:r>
      <w:r w:rsidRPr="00A32E83">
        <w:rPr>
          <w:rFonts w:asciiTheme="minorHAnsi" w:hAnsiTheme="minorHAnsi" w:cstheme="minorHAnsi"/>
          <w:b/>
          <w:bCs/>
          <w:spacing w:val="-7"/>
          <w:sz w:val="36"/>
          <w:szCs w:val="36"/>
        </w:rPr>
        <w:t xml:space="preserve"> </w:t>
      </w:r>
      <w:r w:rsidRPr="00A32E83">
        <w:rPr>
          <w:rFonts w:asciiTheme="minorHAnsi" w:hAnsiTheme="minorHAnsi" w:cstheme="minorHAnsi"/>
          <w:b/>
          <w:bCs/>
          <w:sz w:val="36"/>
          <w:szCs w:val="36"/>
        </w:rPr>
        <w:t>Description</w:t>
      </w:r>
    </w:p>
    <w:p w:rsidR="00A32E83" w:rsidRPr="00A32E83" w:rsidRDefault="00A32E83" w:rsidP="00A32E83">
      <w:pPr>
        <w:pStyle w:val="Heading2"/>
        <w:tabs>
          <w:tab w:val="left" w:pos="1041"/>
        </w:tabs>
        <w:spacing w:before="1"/>
        <w:ind w:left="0" w:firstLine="0"/>
        <w:rPr>
          <w:rFonts w:asciiTheme="minorHAnsi" w:hAnsiTheme="minorHAnsi" w:cstheme="minorHAnsi"/>
          <w:b/>
          <w:bCs/>
          <w:sz w:val="36"/>
          <w:szCs w:val="36"/>
        </w:rPr>
      </w:pPr>
    </w:p>
    <w:p w:rsidR="00A32E83" w:rsidRDefault="002F3B0B" w:rsidP="009043D7">
      <w:pPr>
        <w:pStyle w:val="BodyText"/>
        <w:spacing w:before="4"/>
        <w:rPr>
          <w:rFonts w:asciiTheme="minorHAnsi" w:hAnsiTheme="minorHAnsi" w:cstheme="minorHAnsi"/>
          <w:sz w:val="22"/>
          <w:szCs w:val="22"/>
        </w:rPr>
      </w:pPr>
      <w:r w:rsidRPr="002F3B0B">
        <w:rPr>
          <w:rFonts w:asciiTheme="minorHAnsi" w:hAnsiTheme="minorHAnsi" w:cstheme="minorHAnsi"/>
          <w:sz w:val="22"/>
          <w:szCs w:val="22"/>
        </w:rPr>
        <w:t>The goal of the "</w:t>
      </w:r>
      <w:r w:rsidR="009043D7">
        <w:rPr>
          <w:rFonts w:asciiTheme="minorHAnsi" w:hAnsiTheme="minorHAnsi" w:cstheme="minorHAnsi"/>
          <w:sz w:val="22"/>
          <w:szCs w:val="22"/>
        </w:rPr>
        <w:t xml:space="preserve">Car Reservation System </w:t>
      </w:r>
      <w:r w:rsidRPr="002F3B0B">
        <w:rPr>
          <w:rFonts w:asciiTheme="minorHAnsi" w:hAnsiTheme="minorHAnsi" w:cstheme="minorHAnsi"/>
          <w:sz w:val="22"/>
          <w:szCs w:val="22"/>
        </w:rPr>
        <w:t>" project is to address important problems with parking accessibility and operational effectiveness in urban settings. The following succinctly describes the main issues:</w:t>
      </w:r>
    </w:p>
    <w:p w:rsidR="002F3B0B" w:rsidRPr="00A32E83" w:rsidRDefault="002F3B0B" w:rsidP="00A32E83">
      <w:pPr>
        <w:pStyle w:val="BodyText"/>
        <w:spacing w:before="4"/>
        <w:rPr>
          <w:rFonts w:asciiTheme="minorHAnsi" w:hAnsiTheme="minorHAnsi" w:cstheme="minorHAnsi"/>
          <w:sz w:val="22"/>
          <w:szCs w:val="22"/>
        </w:rPr>
      </w:pPr>
    </w:p>
    <w:p w:rsidR="00A32E83" w:rsidRDefault="002F3B0B" w:rsidP="00A32E83">
      <w:pPr>
        <w:pStyle w:val="BodyText"/>
        <w:spacing w:before="4"/>
        <w:rPr>
          <w:rFonts w:asciiTheme="minorHAnsi" w:hAnsiTheme="minorHAnsi" w:cstheme="minorHAnsi"/>
          <w:sz w:val="22"/>
          <w:szCs w:val="22"/>
        </w:rPr>
      </w:pPr>
      <w:r w:rsidRPr="002F3B0B">
        <w:rPr>
          <w:rFonts w:asciiTheme="minorHAnsi" w:hAnsiTheme="minorHAnsi" w:cstheme="minorHAnsi"/>
          <w:sz w:val="22"/>
          <w:szCs w:val="22"/>
        </w:rPr>
        <w:t>Limited parking availability creates significant challenges for drivers trying to locate available spaces in real-time. The current reliance on manual entry and exit processes leads to inefficiencies in tracking vehicle movements in parking facilities.</w:t>
      </w:r>
    </w:p>
    <w:p w:rsidR="002F3B0B" w:rsidRPr="00A32E83" w:rsidRDefault="002F3B0B" w:rsidP="00A32E83">
      <w:pPr>
        <w:pStyle w:val="BodyText"/>
        <w:spacing w:before="4"/>
        <w:rPr>
          <w:rFonts w:asciiTheme="minorHAnsi" w:hAnsiTheme="minorHAnsi" w:cstheme="minorHAnsi"/>
          <w:sz w:val="22"/>
          <w:szCs w:val="22"/>
        </w:rPr>
      </w:pPr>
    </w:p>
    <w:p w:rsidR="00A32E83" w:rsidRPr="00A32E83" w:rsidRDefault="00A32E83" w:rsidP="002F3B0B">
      <w:pPr>
        <w:pStyle w:val="BodyText"/>
        <w:spacing w:before="4"/>
        <w:rPr>
          <w:rFonts w:asciiTheme="minorHAnsi" w:hAnsiTheme="minorHAnsi" w:cstheme="minorHAnsi"/>
          <w:sz w:val="22"/>
          <w:szCs w:val="22"/>
        </w:rPr>
      </w:pPr>
      <w:r w:rsidRPr="00A32E83">
        <w:rPr>
          <w:rFonts w:asciiTheme="minorHAnsi" w:hAnsiTheme="minorHAnsi" w:cstheme="minorHAnsi"/>
          <w:sz w:val="22"/>
          <w:szCs w:val="22"/>
        </w:rPr>
        <w:t xml:space="preserve"> </w:t>
      </w:r>
      <w:r w:rsidR="002F3B0B" w:rsidRPr="002F3B0B">
        <w:rPr>
          <w:rFonts w:asciiTheme="minorHAnsi" w:hAnsiTheme="minorHAnsi" w:cstheme="minorHAnsi"/>
          <w:sz w:val="22"/>
          <w:szCs w:val="22"/>
        </w:rPr>
        <w:t>Key challenges include: Real-time Space Detection, Manual Tracking Inefficiencies, User Experience, Technology Integration, and Data Management. The transition from traditional parking management to an automated system introduces complexities such as ensuring accurate data collection, providing seamless user interfaces, and maintaining system reliability.</w:t>
      </w:r>
    </w:p>
    <w:p w:rsidR="00A32E83" w:rsidRPr="00A32E83" w:rsidRDefault="00A32E83" w:rsidP="00A32E83">
      <w:pPr>
        <w:pStyle w:val="BodyText"/>
        <w:spacing w:before="4"/>
        <w:rPr>
          <w:rFonts w:asciiTheme="minorHAnsi" w:hAnsiTheme="minorHAnsi" w:cstheme="minorHAnsi"/>
          <w:sz w:val="22"/>
          <w:szCs w:val="22"/>
        </w:rPr>
      </w:pPr>
    </w:p>
    <w:p w:rsidR="00A32E83" w:rsidRDefault="002F3B0B" w:rsidP="009043D7">
      <w:pPr>
        <w:pStyle w:val="BodyText"/>
        <w:spacing w:before="4"/>
        <w:rPr>
          <w:rFonts w:asciiTheme="majorHAnsi" w:hAnsiTheme="majorHAnsi" w:cstheme="majorBidi"/>
          <w:sz w:val="22"/>
          <w:szCs w:val="22"/>
        </w:rPr>
      </w:pPr>
      <w:r w:rsidRPr="002F3B0B">
        <w:rPr>
          <w:rFonts w:asciiTheme="minorHAnsi" w:hAnsiTheme="minorHAnsi" w:cstheme="minorHAnsi"/>
          <w:sz w:val="22"/>
          <w:szCs w:val="22"/>
        </w:rPr>
        <w:t>Finally, in order to handle these complex issues, the "</w:t>
      </w:r>
      <w:r w:rsidR="009043D7">
        <w:rPr>
          <w:rFonts w:asciiTheme="minorHAnsi" w:hAnsiTheme="minorHAnsi" w:cstheme="minorHAnsi"/>
          <w:sz w:val="22"/>
          <w:szCs w:val="22"/>
        </w:rPr>
        <w:t xml:space="preserve">Car Reservation System </w:t>
      </w:r>
      <w:r w:rsidRPr="002F3B0B">
        <w:rPr>
          <w:rFonts w:asciiTheme="minorHAnsi" w:hAnsiTheme="minorHAnsi" w:cstheme="minorHAnsi"/>
          <w:sz w:val="22"/>
          <w:szCs w:val="22"/>
        </w:rPr>
        <w:t>" project provides a solution that improves parking accessibility, optimizes operations, and elevates the driving experience for drivers in cities.</w:t>
      </w:r>
    </w:p>
    <w:p w:rsidR="00A32E83" w:rsidRDefault="00A32E83" w:rsidP="00A32E83">
      <w:pPr>
        <w:pStyle w:val="BodyText"/>
        <w:spacing w:before="4"/>
        <w:rPr>
          <w:rFonts w:asciiTheme="majorHAnsi" w:hAnsiTheme="majorHAnsi" w:cstheme="majorBidi"/>
          <w:sz w:val="22"/>
          <w:szCs w:val="22"/>
        </w:rPr>
      </w:pPr>
    </w:p>
    <w:p w:rsidR="00A32E83" w:rsidRDefault="00A32E83" w:rsidP="00A32E83">
      <w:pPr>
        <w:pStyle w:val="BodyText"/>
        <w:spacing w:before="4"/>
        <w:rPr>
          <w:rFonts w:asciiTheme="majorHAnsi" w:hAnsiTheme="majorHAnsi" w:cstheme="majorBidi"/>
          <w:sz w:val="22"/>
          <w:szCs w:val="22"/>
        </w:rPr>
      </w:pPr>
    </w:p>
    <w:p w:rsidR="002F3B0B" w:rsidRDefault="002F3B0B" w:rsidP="00A32E83">
      <w:pPr>
        <w:pStyle w:val="BodyText"/>
        <w:spacing w:before="4"/>
        <w:rPr>
          <w:rFonts w:asciiTheme="majorHAnsi" w:hAnsiTheme="majorHAnsi" w:cstheme="majorBidi"/>
          <w:sz w:val="22"/>
          <w:szCs w:val="22"/>
        </w:rPr>
      </w:pPr>
    </w:p>
    <w:p w:rsidR="002F3B0B" w:rsidRDefault="002F3B0B" w:rsidP="00A32E83">
      <w:pPr>
        <w:pStyle w:val="BodyText"/>
        <w:spacing w:before="4"/>
        <w:rPr>
          <w:rFonts w:asciiTheme="majorHAnsi" w:hAnsiTheme="majorHAnsi" w:cstheme="majorBidi"/>
          <w:sz w:val="22"/>
          <w:szCs w:val="22"/>
        </w:rPr>
      </w:pPr>
    </w:p>
    <w:p w:rsidR="002F3B0B" w:rsidRDefault="002F3B0B" w:rsidP="00A32E83">
      <w:pPr>
        <w:pStyle w:val="BodyText"/>
        <w:spacing w:before="4"/>
        <w:rPr>
          <w:rFonts w:asciiTheme="majorHAnsi" w:hAnsiTheme="majorHAnsi" w:cstheme="majorBidi"/>
          <w:sz w:val="22"/>
          <w:szCs w:val="22"/>
        </w:rPr>
      </w:pPr>
    </w:p>
    <w:p w:rsidR="002F3B0B" w:rsidRDefault="002F3B0B" w:rsidP="00A32E83">
      <w:pPr>
        <w:pStyle w:val="BodyText"/>
        <w:spacing w:before="4"/>
        <w:rPr>
          <w:rFonts w:asciiTheme="majorHAnsi" w:hAnsiTheme="majorHAnsi" w:cstheme="majorBidi"/>
          <w:sz w:val="22"/>
          <w:szCs w:val="22"/>
        </w:rPr>
      </w:pPr>
    </w:p>
    <w:p w:rsidR="002F3B0B" w:rsidRDefault="002F3B0B" w:rsidP="00A32E83">
      <w:pPr>
        <w:pStyle w:val="BodyText"/>
        <w:spacing w:before="4"/>
        <w:rPr>
          <w:rFonts w:asciiTheme="majorHAnsi" w:hAnsiTheme="majorHAnsi" w:cstheme="majorBidi"/>
          <w:sz w:val="22"/>
          <w:szCs w:val="22"/>
        </w:rPr>
      </w:pPr>
    </w:p>
    <w:p w:rsidR="002F3B0B" w:rsidRDefault="002F3B0B" w:rsidP="00A32E83">
      <w:pPr>
        <w:pStyle w:val="BodyText"/>
        <w:spacing w:before="4"/>
        <w:rPr>
          <w:rFonts w:asciiTheme="majorHAnsi" w:hAnsiTheme="majorHAnsi" w:cstheme="majorBidi"/>
          <w:sz w:val="22"/>
          <w:szCs w:val="22"/>
        </w:rPr>
      </w:pPr>
    </w:p>
    <w:p w:rsidR="002F3B0B" w:rsidRDefault="002F3B0B" w:rsidP="00A32E83">
      <w:pPr>
        <w:pStyle w:val="BodyText"/>
        <w:spacing w:before="4"/>
        <w:rPr>
          <w:rFonts w:asciiTheme="majorHAnsi" w:hAnsiTheme="majorHAnsi" w:cstheme="majorBidi"/>
          <w:sz w:val="22"/>
          <w:szCs w:val="22"/>
        </w:rPr>
      </w:pPr>
    </w:p>
    <w:p w:rsidR="002F3B0B" w:rsidRDefault="002F3B0B" w:rsidP="00A32E83">
      <w:pPr>
        <w:pStyle w:val="BodyText"/>
        <w:spacing w:before="4"/>
        <w:rPr>
          <w:rFonts w:asciiTheme="majorHAnsi" w:hAnsiTheme="majorHAnsi" w:cstheme="majorBidi"/>
          <w:sz w:val="22"/>
          <w:szCs w:val="22"/>
        </w:rPr>
      </w:pPr>
    </w:p>
    <w:p w:rsidR="00A32E83" w:rsidRPr="008C2A79" w:rsidRDefault="00A32E83" w:rsidP="00A32E83">
      <w:pPr>
        <w:pStyle w:val="BodyText"/>
        <w:spacing w:before="4"/>
        <w:rPr>
          <w:rFonts w:asciiTheme="majorHAnsi" w:hAnsiTheme="majorHAnsi" w:cstheme="majorBidi"/>
          <w:sz w:val="22"/>
          <w:szCs w:val="22"/>
        </w:rPr>
      </w:pPr>
    </w:p>
    <w:p w:rsidR="00A32E83" w:rsidRPr="00A32E83" w:rsidRDefault="00A32E83" w:rsidP="00A32E83">
      <w:pPr>
        <w:pStyle w:val="Heading2"/>
        <w:tabs>
          <w:tab w:val="left" w:pos="1041"/>
        </w:tabs>
        <w:spacing w:before="1"/>
        <w:ind w:left="0" w:firstLine="0"/>
        <w:rPr>
          <w:rFonts w:asciiTheme="minorHAnsi" w:hAnsiTheme="minorHAnsi" w:cstheme="minorHAnsi"/>
          <w:b/>
          <w:bCs/>
          <w:sz w:val="36"/>
          <w:szCs w:val="36"/>
        </w:rPr>
      </w:pPr>
      <w:r w:rsidRPr="00A32E83">
        <w:rPr>
          <w:rFonts w:asciiTheme="minorHAnsi" w:hAnsiTheme="minorHAnsi" w:cstheme="minorHAnsi"/>
          <w:b/>
          <w:bCs/>
          <w:sz w:val="36"/>
          <w:szCs w:val="36"/>
        </w:rPr>
        <w:lastRenderedPageBreak/>
        <w:t>4-Methodology</w:t>
      </w:r>
    </w:p>
    <w:p w:rsidR="00A32E83" w:rsidRPr="00A32E83" w:rsidRDefault="00A32E83" w:rsidP="00A32E83">
      <w:pPr>
        <w:pStyle w:val="Heading2"/>
        <w:tabs>
          <w:tab w:val="left" w:pos="1041"/>
        </w:tabs>
        <w:spacing w:before="1"/>
        <w:ind w:left="0" w:firstLine="0"/>
        <w:rPr>
          <w:rFonts w:asciiTheme="minorHAnsi" w:hAnsiTheme="minorHAnsi" w:cstheme="minorHAnsi"/>
          <w:b/>
          <w:bCs/>
          <w:sz w:val="36"/>
          <w:szCs w:val="36"/>
        </w:rPr>
      </w:pPr>
    </w:p>
    <w:p w:rsidR="00DA77FC" w:rsidRPr="00DA77FC" w:rsidRDefault="00DA77FC" w:rsidP="00DA77FC">
      <w:pPr>
        <w:pStyle w:val="BodyText"/>
        <w:spacing w:before="3"/>
        <w:ind w:left="60"/>
        <w:rPr>
          <w:rFonts w:asciiTheme="minorHAnsi" w:hAnsiTheme="minorHAnsi" w:cstheme="minorHAnsi"/>
          <w:sz w:val="22"/>
          <w:szCs w:val="22"/>
        </w:rPr>
      </w:pPr>
      <w:r w:rsidRPr="00DA77FC">
        <w:rPr>
          <w:rFonts w:asciiTheme="minorHAnsi" w:hAnsiTheme="minorHAnsi" w:cstheme="minorHAnsi"/>
          <w:sz w:val="22"/>
          <w:szCs w:val="22"/>
        </w:rPr>
        <w:t>To develop this system, we will adopt the following methodology:</w:t>
      </w:r>
    </w:p>
    <w:p w:rsidR="00DA77FC" w:rsidRPr="00DA77FC" w:rsidRDefault="00DA77FC" w:rsidP="00DA77FC">
      <w:pPr>
        <w:pStyle w:val="BodyText"/>
        <w:spacing w:before="3"/>
        <w:ind w:left="60"/>
        <w:rPr>
          <w:rFonts w:asciiTheme="minorHAnsi" w:hAnsiTheme="minorHAnsi" w:cstheme="minorHAnsi"/>
          <w:sz w:val="22"/>
          <w:szCs w:val="22"/>
        </w:rPr>
      </w:pPr>
    </w:p>
    <w:p w:rsidR="00DA77FC" w:rsidRPr="00DA77FC" w:rsidRDefault="00DA77FC" w:rsidP="00DA77FC">
      <w:pPr>
        <w:pStyle w:val="BodyText"/>
        <w:spacing w:before="3"/>
        <w:ind w:left="60"/>
        <w:rPr>
          <w:rFonts w:asciiTheme="minorHAnsi" w:hAnsiTheme="minorHAnsi" w:cstheme="minorHAnsi"/>
          <w:sz w:val="22"/>
          <w:szCs w:val="22"/>
        </w:rPr>
      </w:pPr>
      <w:r w:rsidRPr="00DA77FC">
        <w:rPr>
          <w:rFonts w:asciiTheme="minorHAnsi" w:hAnsiTheme="minorHAnsi" w:cstheme="minorHAnsi"/>
          <w:color w:val="0000FF"/>
          <w:sz w:val="22"/>
          <w:szCs w:val="22"/>
        </w:rPr>
        <w:t>User-Centric Design</w:t>
      </w:r>
      <w:r w:rsidRPr="00DA77FC">
        <w:rPr>
          <w:rFonts w:asciiTheme="minorHAnsi" w:hAnsiTheme="minorHAnsi" w:cstheme="minorHAnsi"/>
          <w:sz w:val="22"/>
          <w:szCs w:val="22"/>
        </w:rPr>
        <w:t xml:space="preserve">: Create an intuitive user interface using JSP, CSS, and JavaScript, ensuring a seamless experience for </w:t>
      </w:r>
      <w:proofErr w:type="gramStart"/>
      <w:r w:rsidRPr="00DA77FC">
        <w:rPr>
          <w:rFonts w:asciiTheme="minorHAnsi" w:hAnsiTheme="minorHAnsi" w:cstheme="minorHAnsi"/>
          <w:sz w:val="22"/>
          <w:szCs w:val="22"/>
        </w:rPr>
        <w:t>users.</w:t>
      </w:r>
      <w:r w:rsidR="000C7E6F">
        <w:rPr>
          <w:rFonts w:asciiTheme="minorHAnsi" w:hAnsiTheme="minorHAnsi" w:cstheme="minorHAnsi"/>
          <w:sz w:val="22"/>
          <w:szCs w:val="22"/>
        </w:rPr>
        <w:t>[</w:t>
      </w:r>
      <w:proofErr w:type="gramEnd"/>
      <w:r w:rsidR="000C7E6F">
        <w:rPr>
          <w:rFonts w:asciiTheme="minorHAnsi" w:hAnsiTheme="minorHAnsi" w:cstheme="minorHAnsi"/>
          <w:sz w:val="22"/>
          <w:szCs w:val="22"/>
        </w:rPr>
        <w:t>1, 2, 3]</w:t>
      </w:r>
    </w:p>
    <w:p w:rsidR="00DA77FC" w:rsidRPr="00DA77FC" w:rsidRDefault="00DA77FC" w:rsidP="00DA77FC">
      <w:pPr>
        <w:pStyle w:val="BodyText"/>
        <w:spacing w:before="3"/>
        <w:ind w:left="60"/>
        <w:rPr>
          <w:rFonts w:asciiTheme="minorHAnsi" w:hAnsiTheme="minorHAnsi" w:cstheme="minorHAnsi"/>
          <w:sz w:val="22"/>
          <w:szCs w:val="22"/>
        </w:rPr>
      </w:pPr>
    </w:p>
    <w:p w:rsidR="00DA77FC" w:rsidRPr="00DA77FC" w:rsidRDefault="00DA77FC" w:rsidP="00DA77FC">
      <w:pPr>
        <w:pStyle w:val="BodyText"/>
        <w:spacing w:before="3"/>
        <w:ind w:left="60"/>
        <w:rPr>
          <w:rFonts w:asciiTheme="minorHAnsi" w:hAnsiTheme="minorHAnsi" w:cstheme="minorHAnsi"/>
          <w:sz w:val="22"/>
          <w:szCs w:val="22"/>
        </w:rPr>
      </w:pPr>
      <w:r w:rsidRPr="00DA77FC">
        <w:rPr>
          <w:rFonts w:asciiTheme="minorHAnsi" w:hAnsiTheme="minorHAnsi" w:cstheme="minorHAnsi"/>
          <w:color w:val="0000FF"/>
          <w:sz w:val="22"/>
          <w:szCs w:val="22"/>
        </w:rPr>
        <w:t>Application Development</w:t>
      </w:r>
      <w:r w:rsidRPr="00DA77FC">
        <w:rPr>
          <w:rFonts w:asciiTheme="minorHAnsi" w:hAnsiTheme="minorHAnsi" w:cstheme="minorHAnsi"/>
          <w:sz w:val="22"/>
          <w:szCs w:val="22"/>
        </w:rPr>
        <w:t>: Implement the application logic using Java for server-side development, enabling robust data handling and processing.</w:t>
      </w:r>
    </w:p>
    <w:p w:rsidR="00DA77FC" w:rsidRPr="00DA77FC" w:rsidRDefault="00DA77FC" w:rsidP="00DA77FC">
      <w:pPr>
        <w:pStyle w:val="BodyText"/>
        <w:spacing w:before="3"/>
        <w:ind w:left="60"/>
        <w:rPr>
          <w:rFonts w:asciiTheme="minorHAnsi" w:hAnsiTheme="minorHAnsi" w:cstheme="minorHAnsi"/>
          <w:sz w:val="22"/>
          <w:szCs w:val="22"/>
        </w:rPr>
      </w:pPr>
    </w:p>
    <w:p w:rsidR="00DA77FC" w:rsidRPr="00DA77FC" w:rsidRDefault="00DA77FC" w:rsidP="00DA77FC">
      <w:pPr>
        <w:pStyle w:val="BodyText"/>
        <w:spacing w:before="3"/>
        <w:ind w:left="60"/>
        <w:rPr>
          <w:rFonts w:asciiTheme="minorHAnsi" w:hAnsiTheme="minorHAnsi" w:cstheme="minorHAnsi"/>
          <w:sz w:val="22"/>
          <w:szCs w:val="22"/>
        </w:rPr>
      </w:pPr>
      <w:r w:rsidRPr="00DA77FC">
        <w:rPr>
          <w:rFonts w:asciiTheme="minorHAnsi" w:hAnsiTheme="minorHAnsi" w:cstheme="minorHAnsi"/>
          <w:color w:val="0000FF"/>
          <w:sz w:val="22"/>
          <w:szCs w:val="22"/>
        </w:rPr>
        <w:t>Database Management</w:t>
      </w:r>
      <w:r w:rsidRPr="00DA77FC">
        <w:rPr>
          <w:rFonts w:asciiTheme="minorHAnsi" w:hAnsiTheme="minorHAnsi" w:cstheme="minorHAnsi"/>
          <w:sz w:val="22"/>
          <w:szCs w:val="22"/>
        </w:rPr>
        <w:t xml:space="preserve">: Utilize MySQL to manage parking space data, reservations, and user information </w:t>
      </w:r>
      <w:proofErr w:type="gramStart"/>
      <w:r w:rsidRPr="00DA77FC">
        <w:rPr>
          <w:rFonts w:asciiTheme="minorHAnsi" w:hAnsiTheme="minorHAnsi" w:cstheme="minorHAnsi"/>
          <w:sz w:val="22"/>
          <w:szCs w:val="22"/>
        </w:rPr>
        <w:t>effectively.</w:t>
      </w:r>
      <w:r w:rsidR="0042028C">
        <w:rPr>
          <w:rFonts w:asciiTheme="minorHAnsi" w:hAnsiTheme="minorHAnsi" w:cstheme="minorHAnsi"/>
          <w:sz w:val="22"/>
          <w:szCs w:val="22"/>
        </w:rPr>
        <w:t>[</w:t>
      </w:r>
      <w:proofErr w:type="gramEnd"/>
      <w:r w:rsidR="0042028C">
        <w:rPr>
          <w:rFonts w:asciiTheme="minorHAnsi" w:hAnsiTheme="minorHAnsi" w:cstheme="minorHAnsi"/>
          <w:sz w:val="22"/>
          <w:szCs w:val="22"/>
        </w:rPr>
        <w:t>4]</w:t>
      </w:r>
    </w:p>
    <w:p w:rsidR="00DA77FC" w:rsidRPr="00DA77FC" w:rsidRDefault="00DA77FC" w:rsidP="00DA77FC">
      <w:pPr>
        <w:pStyle w:val="BodyText"/>
        <w:spacing w:before="3"/>
        <w:ind w:left="60"/>
        <w:rPr>
          <w:rFonts w:asciiTheme="minorHAnsi" w:hAnsiTheme="minorHAnsi" w:cstheme="minorHAnsi"/>
          <w:sz w:val="22"/>
          <w:szCs w:val="22"/>
        </w:rPr>
      </w:pPr>
    </w:p>
    <w:p w:rsidR="00DA77FC" w:rsidRPr="00DA77FC" w:rsidRDefault="00DA77FC" w:rsidP="00DA77FC">
      <w:pPr>
        <w:pStyle w:val="BodyText"/>
        <w:spacing w:before="3"/>
        <w:ind w:left="60"/>
        <w:rPr>
          <w:rFonts w:asciiTheme="minorHAnsi" w:hAnsiTheme="minorHAnsi" w:cstheme="minorHAnsi"/>
          <w:sz w:val="22"/>
          <w:szCs w:val="22"/>
        </w:rPr>
      </w:pPr>
      <w:r w:rsidRPr="00DA77FC">
        <w:rPr>
          <w:rFonts w:asciiTheme="minorHAnsi" w:hAnsiTheme="minorHAnsi" w:cstheme="minorHAnsi"/>
          <w:color w:val="0000FF"/>
          <w:sz w:val="22"/>
          <w:szCs w:val="22"/>
        </w:rPr>
        <w:t>QR Code Generation</w:t>
      </w:r>
      <w:r w:rsidRPr="00DA77FC">
        <w:rPr>
          <w:rFonts w:asciiTheme="minorHAnsi" w:hAnsiTheme="minorHAnsi" w:cstheme="minorHAnsi"/>
          <w:sz w:val="22"/>
          <w:szCs w:val="22"/>
        </w:rPr>
        <w:t>: Integrate a library to generate QR codes for vehicle entries and exits, allowing users to easily access their reserved parking spots.</w:t>
      </w:r>
    </w:p>
    <w:p w:rsidR="00DA77FC" w:rsidRPr="00DA77FC" w:rsidRDefault="00DA77FC" w:rsidP="00DA77FC">
      <w:pPr>
        <w:pStyle w:val="BodyText"/>
        <w:spacing w:before="3"/>
        <w:ind w:left="60"/>
        <w:rPr>
          <w:rFonts w:asciiTheme="minorHAnsi" w:hAnsiTheme="minorHAnsi" w:cstheme="minorHAnsi"/>
          <w:sz w:val="22"/>
          <w:szCs w:val="22"/>
        </w:rPr>
      </w:pPr>
    </w:p>
    <w:p w:rsidR="00A32E83" w:rsidRPr="00A32E83" w:rsidRDefault="00DA77FC" w:rsidP="00DA77FC">
      <w:pPr>
        <w:pStyle w:val="BodyText"/>
        <w:spacing w:before="3"/>
        <w:ind w:left="60"/>
        <w:rPr>
          <w:rFonts w:asciiTheme="minorHAnsi" w:hAnsiTheme="minorHAnsi" w:cstheme="minorHAnsi"/>
          <w:sz w:val="22"/>
          <w:szCs w:val="22"/>
        </w:rPr>
      </w:pPr>
      <w:r w:rsidRPr="00DA77FC">
        <w:rPr>
          <w:rFonts w:asciiTheme="minorHAnsi" w:hAnsiTheme="minorHAnsi" w:cstheme="minorHAnsi"/>
          <w:color w:val="0000FF"/>
          <w:sz w:val="22"/>
          <w:szCs w:val="22"/>
        </w:rPr>
        <w:t>Testing and Quality Assurance</w:t>
      </w:r>
      <w:r w:rsidRPr="00DA77FC">
        <w:rPr>
          <w:rFonts w:asciiTheme="minorHAnsi" w:hAnsiTheme="minorHAnsi" w:cstheme="minorHAnsi"/>
          <w:sz w:val="22"/>
          <w:szCs w:val="22"/>
        </w:rPr>
        <w:t>: Conduct thorough testing to ensure the system operates smoothly, including unit testing and integration testing.</w:t>
      </w:r>
      <w:r w:rsidR="003C71C0">
        <w:rPr>
          <w:rFonts w:asciiTheme="minorHAnsi" w:hAnsiTheme="minorHAnsi" w:cstheme="minorHAnsi"/>
          <w:sz w:val="22"/>
          <w:szCs w:val="22"/>
        </w:rPr>
        <w:t xml:space="preserve"> [5]</w:t>
      </w:r>
    </w:p>
    <w:p w:rsidR="00A32E83" w:rsidRPr="00A32E83" w:rsidRDefault="00A32E83" w:rsidP="00A32E83">
      <w:pPr>
        <w:pStyle w:val="BodyText"/>
        <w:spacing w:before="3"/>
        <w:ind w:left="60"/>
        <w:rPr>
          <w:rFonts w:asciiTheme="minorHAnsi" w:hAnsiTheme="minorHAnsi" w:cstheme="minorHAnsi"/>
          <w:sz w:val="22"/>
          <w:szCs w:val="22"/>
        </w:rPr>
      </w:pPr>
    </w:p>
    <w:p w:rsidR="00A32E83" w:rsidRPr="00A32E83" w:rsidRDefault="00A32E83" w:rsidP="00A32E83">
      <w:pPr>
        <w:pStyle w:val="BodyText"/>
        <w:spacing w:before="3"/>
        <w:ind w:left="60"/>
        <w:rPr>
          <w:rFonts w:asciiTheme="minorHAnsi" w:hAnsiTheme="minorHAnsi" w:cstheme="minorHAnsi"/>
          <w:sz w:val="22"/>
          <w:szCs w:val="22"/>
        </w:rPr>
      </w:pPr>
    </w:p>
    <w:p w:rsidR="00A32E83" w:rsidRPr="00A32E83" w:rsidRDefault="00A32E83" w:rsidP="00A32E83">
      <w:pPr>
        <w:pStyle w:val="BodyText"/>
        <w:spacing w:before="3"/>
        <w:ind w:left="60"/>
        <w:rPr>
          <w:rFonts w:asciiTheme="minorHAnsi" w:hAnsiTheme="minorHAnsi" w:cstheme="minorHAnsi"/>
          <w:sz w:val="22"/>
          <w:szCs w:val="22"/>
        </w:rPr>
      </w:pPr>
    </w:p>
    <w:p w:rsidR="00A32E83" w:rsidRPr="00A32E83" w:rsidRDefault="00A32E83" w:rsidP="00A32E83">
      <w:pPr>
        <w:pStyle w:val="BodyText"/>
        <w:spacing w:before="3"/>
        <w:ind w:left="60"/>
        <w:rPr>
          <w:rFonts w:asciiTheme="minorHAnsi" w:hAnsiTheme="minorHAnsi" w:cstheme="minorHAnsi"/>
          <w:sz w:val="22"/>
          <w:szCs w:val="22"/>
        </w:rPr>
      </w:pPr>
    </w:p>
    <w:p w:rsidR="00A32E83" w:rsidRPr="00A32E83" w:rsidRDefault="00A32E83" w:rsidP="00A32E83">
      <w:pPr>
        <w:pStyle w:val="BodyText"/>
        <w:spacing w:before="3"/>
        <w:ind w:left="60"/>
        <w:rPr>
          <w:rFonts w:asciiTheme="minorHAnsi" w:hAnsiTheme="minorHAnsi" w:cstheme="minorHAnsi"/>
          <w:sz w:val="22"/>
          <w:szCs w:val="22"/>
        </w:rPr>
      </w:pPr>
    </w:p>
    <w:p w:rsidR="00A32E83" w:rsidRPr="00A32E83" w:rsidRDefault="00A32E83" w:rsidP="00A32E83">
      <w:pPr>
        <w:pStyle w:val="BodyText"/>
        <w:spacing w:before="3"/>
        <w:ind w:left="60"/>
        <w:rPr>
          <w:rFonts w:asciiTheme="minorHAnsi" w:hAnsiTheme="minorHAnsi" w:cstheme="minorHAnsi"/>
          <w:sz w:val="22"/>
          <w:szCs w:val="22"/>
        </w:rPr>
      </w:pPr>
    </w:p>
    <w:p w:rsidR="00A32E83" w:rsidRPr="00A32E83" w:rsidRDefault="00A32E83" w:rsidP="00A32E83">
      <w:pPr>
        <w:pStyle w:val="BodyText"/>
        <w:spacing w:before="3"/>
        <w:ind w:left="60"/>
        <w:rPr>
          <w:rFonts w:asciiTheme="minorHAnsi" w:hAnsiTheme="minorHAnsi" w:cstheme="minorHAnsi"/>
          <w:sz w:val="22"/>
          <w:szCs w:val="22"/>
        </w:rPr>
      </w:pPr>
    </w:p>
    <w:p w:rsidR="00A32E83" w:rsidRPr="00A32E83" w:rsidRDefault="00A32E83" w:rsidP="00A32E83">
      <w:pPr>
        <w:pStyle w:val="BodyText"/>
        <w:spacing w:before="3"/>
        <w:ind w:left="60"/>
        <w:rPr>
          <w:rFonts w:asciiTheme="minorHAnsi" w:hAnsiTheme="minorHAnsi" w:cstheme="minorHAnsi"/>
          <w:sz w:val="22"/>
          <w:szCs w:val="22"/>
        </w:rPr>
      </w:pPr>
    </w:p>
    <w:p w:rsidR="00A32E83" w:rsidRPr="00A32E83" w:rsidRDefault="00A32E83" w:rsidP="00A32E83">
      <w:pPr>
        <w:pStyle w:val="BodyText"/>
        <w:spacing w:before="3"/>
        <w:ind w:left="60"/>
        <w:rPr>
          <w:rFonts w:asciiTheme="minorHAnsi" w:hAnsiTheme="minorHAnsi" w:cstheme="minorHAnsi"/>
          <w:sz w:val="22"/>
          <w:szCs w:val="22"/>
        </w:rPr>
      </w:pPr>
    </w:p>
    <w:p w:rsidR="00A32E83" w:rsidRPr="00A32E83" w:rsidRDefault="00A32E83" w:rsidP="00A32E83">
      <w:pPr>
        <w:pStyle w:val="Heading2"/>
        <w:tabs>
          <w:tab w:val="left" w:pos="1041"/>
        </w:tabs>
        <w:ind w:left="0" w:firstLine="0"/>
        <w:rPr>
          <w:rFonts w:asciiTheme="minorHAnsi" w:hAnsiTheme="minorHAnsi" w:cstheme="minorHAnsi"/>
          <w:b/>
          <w:bCs/>
          <w:sz w:val="36"/>
          <w:szCs w:val="36"/>
        </w:rPr>
      </w:pPr>
      <w:r w:rsidRPr="00A32E83">
        <w:rPr>
          <w:rFonts w:asciiTheme="minorHAnsi" w:hAnsiTheme="minorHAnsi" w:cstheme="minorHAnsi"/>
          <w:b/>
          <w:bCs/>
          <w:sz w:val="36"/>
          <w:szCs w:val="36"/>
        </w:rPr>
        <w:t>5-Project</w:t>
      </w:r>
      <w:r w:rsidRPr="00A32E83">
        <w:rPr>
          <w:rFonts w:asciiTheme="minorHAnsi" w:hAnsiTheme="minorHAnsi" w:cstheme="minorHAnsi"/>
          <w:b/>
          <w:bCs/>
          <w:spacing w:val="-4"/>
          <w:sz w:val="36"/>
          <w:szCs w:val="36"/>
        </w:rPr>
        <w:t xml:space="preserve"> </w:t>
      </w:r>
      <w:r w:rsidRPr="00A32E83">
        <w:rPr>
          <w:rFonts w:asciiTheme="minorHAnsi" w:hAnsiTheme="minorHAnsi" w:cstheme="minorHAnsi"/>
          <w:b/>
          <w:bCs/>
          <w:sz w:val="36"/>
          <w:szCs w:val="36"/>
        </w:rPr>
        <w:t>Scope</w:t>
      </w:r>
    </w:p>
    <w:p w:rsidR="00A32E83" w:rsidRPr="00A32E83" w:rsidRDefault="00A32E83" w:rsidP="00A32E83">
      <w:pPr>
        <w:pStyle w:val="Heading2"/>
        <w:tabs>
          <w:tab w:val="left" w:pos="1041"/>
        </w:tabs>
        <w:ind w:left="0" w:firstLine="0"/>
        <w:rPr>
          <w:rFonts w:asciiTheme="minorHAnsi" w:hAnsiTheme="minorHAnsi" w:cstheme="minorHAnsi"/>
          <w:b/>
          <w:bCs/>
          <w:sz w:val="36"/>
          <w:szCs w:val="36"/>
        </w:rPr>
      </w:pPr>
    </w:p>
    <w:p w:rsidR="00A32E83" w:rsidRPr="00A32E83" w:rsidRDefault="00267CAB" w:rsidP="00A32E83">
      <w:pPr>
        <w:pStyle w:val="BodyText"/>
        <w:spacing w:before="4"/>
        <w:rPr>
          <w:rFonts w:asciiTheme="minorHAnsi" w:hAnsiTheme="minorHAnsi" w:cstheme="minorHAnsi"/>
          <w:sz w:val="22"/>
          <w:szCs w:val="22"/>
        </w:rPr>
      </w:pPr>
      <w:r w:rsidRPr="00267CAB">
        <w:rPr>
          <w:rFonts w:asciiTheme="minorHAnsi" w:hAnsiTheme="minorHAnsi" w:cstheme="minorHAnsi"/>
          <w:sz w:val="22"/>
          <w:szCs w:val="22"/>
        </w:rPr>
        <w:t>The project scope outlines the specific features and functionalities that will be developed as part of the parking reservation system. The primary focus is to create a user-friendly platform that streamlines the process of finding and reserving parking spaces while also providing essential tools for administrators to manage the system effectively. Below are the key components of the project scope:</w:t>
      </w:r>
    </w:p>
    <w:p w:rsidR="00A32E83" w:rsidRPr="00A32E83" w:rsidRDefault="00A32E83" w:rsidP="00A32E83">
      <w:pPr>
        <w:pStyle w:val="BodyText"/>
        <w:spacing w:before="4"/>
        <w:rPr>
          <w:rFonts w:asciiTheme="minorHAnsi" w:hAnsiTheme="minorHAnsi" w:cstheme="minorHAnsi"/>
          <w:sz w:val="22"/>
          <w:szCs w:val="22"/>
        </w:rPr>
      </w:pPr>
    </w:p>
    <w:p w:rsidR="00267CAB" w:rsidRPr="00267CAB" w:rsidRDefault="00267CAB" w:rsidP="00267CAB">
      <w:pPr>
        <w:pStyle w:val="BodyText"/>
        <w:spacing w:before="4"/>
        <w:ind w:left="60"/>
        <w:rPr>
          <w:rFonts w:asciiTheme="minorHAnsi" w:hAnsiTheme="minorHAnsi" w:cstheme="minorHAnsi"/>
          <w:sz w:val="22"/>
          <w:szCs w:val="22"/>
        </w:rPr>
      </w:pPr>
      <w:r w:rsidRPr="00267CAB">
        <w:rPr>
          <w:rFonts w:asciiTheme="minorHAnsi" w:hAnsiTheme="minorHAnsi" w:cstheme="minorHAnsi"/>
          <w:color w:val="0000FF"/>
          <w:sz w:val="22"/>
          <w:szCs w:val="22"/>
        </w:rPr>
        <w:t>User Registration and Authentication</w:t>
      </w:r>
      <w:r w:rsidRPr="00267CAB">
        <w:rPr>
          <w:rFonts w:asciiTheme="minorHAnsi" w:hAnsiTheme="minorHAnsi" w:cstheme="minorHAnsi"/>
          <w:sz w:val="22"/>
          <w:szCs w:val="22"/>
        </w:rPr>
        <w:t>: Allow users to create accounts and manage their profiles.</w:t>
      </w:r>
    </w:p>
    <w:p w:rsidR="00267CAB" w:rsidRPr="00267CAB" w:rsidRDefault="00267CAB" w:rsidP="00267CAB">
      <w:pPr>
        <w:pStyle w:val="BodyText"/>
        <w:spacing w:before="4"/>
        <w:ind w:left="60"/>
        <w:rPr>
          <w:rFonts w:asciiTheme="minorHAnsi" w:hAnsiTheme="minorHAnsi" w:cstheme="minorHAnsi"/>
          <w:sz w:val="22"/>
          <w:szCs w:val="22"/>
        </w:rPr>
      </w:pPr>
    </w:p>
    <w:p w:rsidR="00267CAB" w:rsidRPr="00267CAB" w:rsidRDefault="00267CAB" w:rsidP="00267CAB">
      <w:pPr>
        <w:pStyle w:val="BodyText"/>
        <w:spacing w:before="4"/>
        <w:ind w:left="60"/>
        <w:rPr>
          <w:rFonts w:asciiTheme="minorHAnsi" w:hAnsiTheme="minorHAnsi" w:cstheme="minorHAnsi"/>
          <w:sz w:val="22"/>
          <w:szCs w:val="22"/>
        </w:rPr>
      </w:pPr>
      <w:r w:rsidRPr="00267CAB">
        <w:rPr>
          <w:rFonts w:asciiTheme="minorHAnsi" w:hAnsiTheme="minorHAnsi" w:cstheme="minorHAnsi"/>
          <w:color w:val="0000FF"/>
          <w:sz w:val="22"/>
          <w:szCs w:val="22"/>
        </w:rPr>
        <w:t>Parking Space Reservation</w:t>
      </w:r>
      <w:r w:rsidRPr="00267CAB">
        <w:rPr>
          <w:rFonts w:asciiTheme="minorHAnsi" w:hAnsiTheme="minorHAnsi" w:cstheme="minorHAnsi"/>
          <w:sz w:val="22"/>
          <w:szCs w:val="22"/>
        </w:rPr>
        <w:t>: Enable users to search for and reserve parking spaces in real-time.</w:t>
      </w:r>
    </w:p>
    <w:p w:rsidR="00267CAB" w:rsidRPr="00267CAB" w:rsidRDefault="00267CAB" w:rsidP="00267CAB">
      <w:pPr>
        <w:pStyle w:val="BodyText"/>
        <w:spacing w:before="4"/>
        <w:ind w:left="60"/>
        <w:rPr>
          <w:rFonts w:asciiTheme="minorHAnsi" w:hAnsiTheme="minorHAnsi" w:cstheme="minorHAnsi"/>
          <w:sz w:val="22"/>
          <w:szCs w:val="22"/>
        </w:rPr>
      </w:pPr>
    </w:p>
    <w:p w:rsidR="00267CAB" w:rsidRPr="00267CAB" w:rsidRDefault="00267CAB" w:rsidP="00267CAB">
      <w:pPr>
        <w:pStyle w:val="BodyText"/>
        <w:spacing w:before="4"/>
        <w:ind w:left="60"/>
        <w:rPr>
          <w:rFonts w:asciiTheme="minorHAnsi" w:hAnsiTheme="minorHAnsi" w:cstheme="minorHAnsi"/>
          <w:sz w:val="22"/>
          <w:szCs w:val="22"/>
        </w:rPr>
      </w:pPr>
      <w:r w:rsidRPr="00267CAB">
        <w:rPr>
          <w:rFonts w:asciiTheme="minorHAnsi" w:hAnsiTheme="minorHAnsi" w:cstheme="minorHAnsi"/>
          <w:color w:val="0000FF"/>
          <w:sz w:val="22"/>
          <w:szCs w:val="22"/>
        </w:rPr>
        <w:t>QR Code Integration</w:t>
      </w:r>
      <w:r w:rsidRPr="00267CAB">
        <w:rPr>
          <w:rFonts w:asciiTheme="minorHAnsi" w:hAnsiTheme="minorHAnsi" w:cstheme="minorHAnsi"/>
          <w:sz w:val="22"/>
          <w:szCs w:val="22"/>
        </w:rPr>
        <w:t>: Generate QR codes for each reservation, facilitating entry and exit.</w:t>
      </w:r>
    </w:p>
    <w:p w:rsidR="00267CAB" w:rsidRPr="00267CAB" w:rsidRDefault="00267CAB" w:rsidP="00267CAB">
      <w:pPr>
        <w:pStyle w:val="BodyText"/>
        <w:spacing w:before="4"/>
        <w:ind w:left="60"/>
        <w:rPr>
          <w:rFonts w:asciiTheme="minorHAnsi" w:hAnsiTheme="minorHAnsi" w:cstheme="minorHAnsi"/>
          <w:sz w:val="22"/>
          <w:szCs w:val="22"/>
        </w:rPr>
      </w:pPr>
    </w:p>
    <w:p w:rsidR="00267CAB" w:rsidRPr="00267CAB" w:rsidRDefault="00267CAB" w:rsidP="00267CAB">
      <w:pPr>
        <w:pStyle w:val="BodyText"/>
        <w:spacing w:before="4"/>
        <w:ind w:left="60"/>
        <w:rPr>
          <w:rFonts w:asciiTheme="minorHAnsi" w:hAnsiTheme="minorHAnsi" w:cstheme="minorHAnsi"/>
          <w:sz w:val="22"/>
          <w:szCs w:val="22"/>
        </w:rPr>
      </w:pPr>
      <w:r w:rsidRPr="00267CAB">
        <w:rPr>
          <w:rFonts w:asciiTheme="minorHAnsi" w:hAnsiTheme="minorHAnsi" w:cstheme="minorHAnsi"/>
          <w:color w:val="0000FF"/>
          <w:sz w:val="22"/>
          <w:szCs w:val="22"/>
        </w:rPr>
        <w:t>Admin Dashboard</w:t>
      </w:r>
      <w:r w:rsidRPr="00267CAB">
        <w:rPr>
          <w:rFonts w:asciiTheme="minorHAnsi" w:hAnsiTheme="minorHAnsi" w:cstheme="minorHAnsi"/>
          <w:sz w:val="22"/>
          <w:szCs w:val="22"/>
        </w:rPr>
        <w:t>: Provide an administrative interface for managing parking spaces, reservations, and user accounts.</w:t>
      </w:r>
    </w:p>
    <w:p w:rsidR="00267CAB" w:rsidRPr="00267CAB" w:rsidRDefault="00267CAB" w:rsidP="00267CAB">
      <w:pPr>
        <w:pStyle w:val="BodyText"/>
        <w:spacing w:before="4"/>
        <w:ind w:left="60"/>
        <w:rPr>
          <w:rFonts w:asciiTheme="minorHAnsi" w:hAnsiTheme="minorHAnsi" w:cstheme="minorHAnsi"/>
          <w:sz w:val="22"/>
          <w:szCs w:val="22"/>
        </w:rPr>
      </w:pPr>
    </w:p>
    <w:p w:rsidR="00A32E83" w:rsidRPr="00A32E83" w:rsidRDefault="00A32E83" w:rsidP="00267CAB">
      <w:pPr>
        <w:pStyle w:val="BodyText"/>
        <w:spacing w:before="4"/>
        <w:rPr>
          <w:rFonts w:asciiTheme="minorHAnsi" w:hAnsiTheme="minorHAnsi" w:cstheme="minorHAnsi"/>
          <w:sz w:val="22"/>
          <w:szCs w:val="22"/>
        </w:rPr>
      </w:pPr>
    </w:p>
    <w:p w:rsidR="00A32E83" w:rsidRPr="00A32E83" w:rsidRDefault="00A32E83" w:rsidP="00A32E83">
      <w:pPr>
        <w:pStyle w:val="BodyText"/>
        <w:spacing w:before="4"/>
        <w:ind w:left="60"/>
        <w:rPr>
          <w:rFonts w:asciiTheme="minorHAnsi" w:hAnsiTheme="minorHAnsi" w:cstheme="minorHAnsi"/>
          <w:sz w:val="22"/>
          <w:szCs w:val="22"/>
        </w:rPr>
      </w:pPr>
    </w:p>
    <w:p w:rsidR="00A32E83" w:rsidRPr="00A32E83" w:rsidRDefault="00A32E83" w:rsidP="00A32E83">
      <w:pPr>
        <w:pStyle w:val="BodyText"/>
        <w:spacing w:before="4"/>
        <w:ind w:left="60"/>
        <w:rPr>
          <w:rFonts w:asciiTheme="minorHAnsi" w:hAnsiTheme="minorHAnsi" w:cstheme="minorHAnsi"/>
          <w:sz w:val="22"/>
          <w:szCs w:val="22"/>
        </w:rPr>
      </w:pPr>
    </w:p>
    <w:p w:rsidR="00A32E83" w:rsidRPr="00A32E83" w:rsidRDefault="00A32E83" w:rsidP="00A32E83">
      <w:pPr>
        <w:pStyle w:val="BodyText"/>
        <w:spacing w:before="4"/>
        <w:ind w:left="60"/>
        <w:rPr>
          <w:rFonts w:asciiTheme="minorHAnsi" w:hAnsiTheme="minorHAnsi" w:cstheme="minorHAnsi"/>
          <w:sz w:val="22"/>
          <w:szCs w:val="22"/>
        </w:rPr>
      </w:pPr>
    </w:p>
    <w:p w:rsidR="00F00543" w:rsidRPr="00F00543" w:rsidRDefault="00F00543" w:rsidP="00F00543">
      <w:pPr>
        <w:pStyle w:val="Heading2"/>
        <w:tabs>
          <w:tab w:val="left" w:pos="1041"/>
        </w:tabs>
        <w:spacing w:before="1"/>
        <w:ind w:left="0" w:firstLine="0"/>
        <w:rPr>
          <w:rFonts w:asciiTheme="minorHAnsi" w:hAnsiTheme="minorHAnsi" w:cstheme="minorHAnsi"/>
          <w:b/>
          <w:bCs/>
          <w:sz w:val="36"/>
          <w:szCs w:val="36"/>
        </w:rPr>
      </w:pPr>
      <w:r w:rsidRPr="00F00543">
        <w:rPr>
          <w:rFonts w:asciiTheme="minorHAnsi" w:hAnsiTheme="minorHAnsi" w:cstheme="minorHAnsi"/>
          <w:b/>
          <w:bCs/>
          <w:sz w:val="36"/>
          <w:szCs w:val="36"/>
        </w:rPr>
        <w:t>6-Feasibility</w:t>
      </w:r>
      <w:r w:rsidRPr="00F00543">
        <w:rPr>
          <w:rFonts w:asciiTheme="minorHAnsi" w:hAnsiTheme="minorHAnsi" w:cstheme="minorHAnsi"/>
          <w:b/>
          <w:bCs/>
          <w:spacing w:val="-4"/>
          <w:sz w:val="36"/>
          <w:szCs w:val="36"/>
        </w:rPr>
        <w:t xml:space="preserve"> </w:t>
      </w:r>
      <w:r w:rsidRPr="00F00543">
        <w:rPr>
          <w:rFonts w:asciiTheme="minorHAnsi" w:hAnsiTheme="minorHAnsi" w:cstheme="minorHAnsi"/>
          <w:b/>
          <w:bCs/>
          <w:sz w:val="36"/>
          <w:szCs w:val="36"/>
        </w:rPr>
        <w:t xml:space="preserve">Study </w:t>
      </w:r>
    </w:p>
    <w:p w:rsidR="00F00543" w:rsidRPr="00F00543" w:rsidRDefault="00F00543" w:rsidP="00F00543">
      <w:pPr>
        <w:pStyle w:val="Heading2"/>
        <w:tabs>
          <w:tab w:val="left" w:pos="1041"/>
        </w:tabs>
        <w:spacing w:before="1"/>
        <w:ind w:left="0" w:firstLine="0"/>
        <w:rPr>
          <w:rFonts w:asciiTheme="minorHAnsi" w:hAnsiTheme="minorHAnsi" w:cstheme="minorHAnsi"/>
          <w:b/>
          <w:bCs/>
          <w:sz w:val="36"/>
          <w:szCs w:val="36"/>
        </w:rPr>
      </w:pPr>
    </w:p>
    <w:p w:rsidR="00F00543" w:rsidRPr="00F00543" w:rsidRDefault="00F00543" w:rsidP="00F00543">
      <w:pPr>
        <w:pStyle w:val="BodyText"/>
        <w:spacing w:before="120"/>
        <w:ind w:right="1731"/>
        <w:rPr>
          <w:rFonts w:asciiTheme="minorHAnsi" w:hAnsiTheme="minorHAnsi" w:cstheme="minorHAnsi"/>
          <w:b/>
          <w:bCs/>
          <w:sz w:val="22"/>
          <w:szCs w:val="22"/>
        </w:rPr>
      </w:pPr>
      <w:r w:rsidRPr="00F00543">
        <w:rPr>
          <w:rFonts w:asciiTheme="minorHAnsi" w:hAnsiTheme="minorHAnsi" w:cstheme="minorHAnsi"/>
          <w:b/>
          <w:bCs/>
        </w:rPr>
        <w:t>Risks Involved</w:t>
      </w:r>
      <w:r w:rsidRPr="00F00543">
        <w:rPr>
          <w:rFonts w:asciiTheme="minorHAnsi" w:hAnsiTheme="minorHAnsi" w:cstheme="minorHAnsi"/>
          <w:b/>
          <w:bCs/>
          <w:sz w:val="22"/>
          <w:szCs w:val="22"/>
        </w:rPr>
        <w:t>:</w:t>
      </w:r>
    </w:p>
    <w:p w:rsidR="00F00543" w:rsidRPr="00F00543" w:rsidRDefault="00F00543" w:rsidP="00F00543">
      <w:pPr>
        <w:pStyle w:val="BodyText"/>
        <w:spacing w:before="120"/>
        <w:ind w:left="40" w:right="1731"/>
        <w:rPr>
          <w:rFonts w:asciiTheme="minorHAnsi" w:hAnsiTheme="minorHAnsi" w:cstheme="minorHAnsi"/>
          <w:b/>
          <w:bCs/>
          <w:sz w:val="22"/>
          <w:szCs w:val="22"/>
        </w:rPr>
      </w:pPr>
    </w:p>
    <w:p w:rsidR="00F00543" w:rsidRPr="00F00543" w:rsidRDefault="00F00543" w:rsidP="00F00543">
      <w:pPr>
        <w:tabs>
          <w:tab w:val="left" w:pos="2121"/>
        </w:tabs>
        <w:ind w:left="360" w:right="1739"/>
        <w:rPr>
          <w:rFonts w:asciiTheme="minorHAnsi" w:hAnsiTheme="minorHAnsi" w:cstheme="minorHAnsi"/>
        </w:rPr>
      </w:pPr>
      <w:r w:rsidRPr="00F00543">
        <w:rPr>
          <w:rFonts w:asciiTheme="minorHAnsi" w:hAnsiTheme="minorHAnsi" w:cstheme="minorHAnsi"/>
          <w:b/>
          <w:bCs/>
        </w:rPr>
        <w:t>6.1.1- Technical Risks</w:t>
      </w:r>
      <w:r w:rsidRPr="00F00543">
        <w:rPr>
          <w:rFonts w:asciiTheme="minorHAnsi" w:hAnsiTheme="minorHAnsi" w:cstheme="minorHAnsi"/>
        </w:rPr>
        <w:t>: Technical Risks: There are several potential challenges that could arise when attempting to integrate various technologies such as Java, JSP, and MySQL. The complexity involved in ensuring that these technologies communicate effectively and function harmoniously can lead to a range of technical difficulties that may impact project success.</w:t>
      </w:r>
    </w:p>
    <w:p w:rsidR="00F00543" w:rsidRPr="00F00543" w:rsidRDefault="00F00543" w:rsidP="00F00543">
      <w:pPr>
        <w:tabs>
          <w:tab w:val="left" w:pos="2121"/>
        </w:tabs>
        <w:ind w:left="360" w:right="1739"/>
        <w:rPr>
          <w:rFonts w:asciiTheme="minorHAnsi" w:hAnsiTheme="minorHAnsi" w:cstheme="minorHAnsi"/>
        </w:rPr>
      </w:pPr>
      <w:r w:rsidRPr="00F00543">
        <w:rPr>
          <w:rFonts w:asciiTheme="minorHAnsi" w:hAnsiTheme="minorHAnsi" w:cstheme="minorHAnsi"/>
          <w:color w:val="0000FF"/>
        </w:rPr>
        <w:t>Risk Mitigation</w:t>
      </w:r>
      <w:r w:rsidRPr="00F00543">
        <w:rPr>
          <w:rFonts w:asciiTheme="minorHAnsi" w:hAnsiTheme="minorHAnsi" w:cstheme="minorHAnsi"/>
        </w:rPr>
        <w:t xml:space="preserve">: We will implement continuous integration and conduct regular </w:t>
      </w:r>
      <w:proofErr w:type="gramStart"/>
      <w:r w:rsidRPr="00F00543">
        <w:rPr>
          <w:rFonts w:asciiTheme="minorHAnsi" w:hAnsiTheme="minorHAnsi" w:cstheme="minorHAnsi"/>
        </w:rPr>
        <w:t>testing.</w:t>
      </w:r>
      <w:r w:rsidR="003C71C0">
        <w:rPr>
          <w:rFonts w:asciiTheme="minorHAnsi" w:hAnsiTheme="minorHAnsi" w:cstheme="minorHAnsi"/>
        </w:rPr>
        <w:t>[</w:t>
      </w:r>
      <w:proofErr w:type="gramEnd"/>
      <w:r w:rsidR="003C71C0">
        <w:rPr>
          <w:rFonts w:asciiTheme="minorHAnsi" w:hAnsiTheme="minorHAnsi" w:cstheme="minorHAnsi"/>
        </w:rPr>
        <w:t>5]</w:t>
      </w:r>
    </w:p>
    <w:p w:rsidR="00F00543" w:rsidRPr="00F00543" w:rsidRDefault="00F00543" w:rsidP="00F00543">
      <w:pPr>
        <w:tabs>
          <w:tab w:val="left" w:pos="2121"/>
        </w:tabs>
        <w:ind w:right="1739"/>
        <w:rPr>
          <w:rFonts w:asciiTheme="minorHAnsi" w:hAnsiTheme="minorHAnsi" w:cstheme="minorHAnsi"/>
        </w:rPr>
      </w:pPr>
    </w:p>
    <w:p w:rsidR="00F00543" w:rsidRPr="00F00543" w:rsidRDefault="00F00543" w:rsidP="00F00543">
      <w:pPr>
        <w:tabs>
          <w:tab w:val="left" w:pos="2121"/>
        </w:tabs>
        <w:ind w:right="1739"/>
        <w:rPr>
          <w:rFonts w:asciiTheme="minorHAnsi" w:hAnsiTheme="minorHAnsi" w:cstheme="minorHAnsi"/>
        </w:rPr>
      </w:pPr>
    </w:p>
    <w:p w:rsidR="00F00543" w:rsidRPr="00F00543" w:rsidRDefault="00F00543" w:rsidP="00F00543">
      <w:pPr>
        <w:tabs>
          <w:tab w:val="left" w:pos="2121"/>
        </w:tabs>
        <w:ind w:left="360" w:right="1739"/>
        <w:rPr>
          <w:rFonts w:asciiTheme="minorHAnsi" w:hAnsiTheme="minorHAnsi" w:cstheme="minorHAnsi"/>
        </w:rPr>
      </w:pPr>
    </w:p>
    <w:p w:rsidR="00F00543" w:rsidRPr="00F00543" w:rsidRDefault="00F00543" w:rsidP="00F00543">
      <w:pPr>
        <w:pStyle w:val="ListParagraph"/>
        <w:tabs>
          <w:tab w:val="left" w:pos="2121"/>
        </w:tabs>
        <w:ind w:left="415" w:right="1739" w:firstLine="0"/>
        <w:rPr>
          <w:rFonts w:asciiTheme="minorHAnsi" w:hAnsiTheme="minorHAnsi" w:cstheme="minorHAnsi"/>
        </w:rPr>
      </w:pPr>
    </w:p>
    <w:p w:rsidR="00F00543" w:rsidRPr="00F00543" w:rsidRDefault="00F00543" w:rsidP="00F00543">
      <w:pPr>
        <w:tabs>
          <w:tab w:val="left" w:pos="2121"/>
        </w:tabs>
        <w:ind w:left="360" w:right="1739"/>
        <w:rPr>
          <w:rFonts w:asciiTheme="minorHAnsi" w:hAnsiTheme="minorHAnsi" w:cstheme="minorHAnsi"/>
        </w:rPr>
      </w:pPr>
      <w:r w:rsidRPr="00F00543">
        <w:rPr>
          <w:rFonts w:asciiTheme="minorHAnsi" w:hAnsiTheme="minorHAnsi" w:cstheme="minorHAnsi"/>
          <w:b/>
          <w:bCs/>
        </w:rPr>
        <w:t>6.1.2-Data Security</w:t>
      </w:r>
      <w:r w:rsidRPr="00F00543">
        <w:rPr>
          <w:rFonts w:asciiTheme="minorHAnsi" w:hAnsiTheme="minorHAnsi" w:cstheme="minorHAnsi"/>
        </w:rPr>
        <w:t xml:space="preserve">: Handling user data and payment information poses security risks. Data breaches or privacy issues could harm the project's reputation. </w:t>
      </w:r>
    </w:p>
    <w:p w:rsidR="00F00543" w:rsidRPr="00F00543" w:rsidRDefault="00F00543" w:rsidP="00F00543">
      <w:pPr>
        <w:tabs>
          <w:tab w:val="left" w:pos="2121"/>
        </w:tabs>
        <w:ind w:left="360" w:right="1739"/>
        <w:rPr>
          <w:rFonts w:asciiTheme="minorHAnsi" w:hAnsiTheme="minorHAnsi" w:cstheme="minorHAnsi"/>
        </w:rPr>
      </w:pPr>
      <w:r w:rsidRPr="00F00543">
        <w:rPr>
          <w:rFonts w:asciiTheme="minorHAnsi" w:hAnsiTheme="minorHAnsi" w:cstheme="minorHAnsi"/>
          <w:color w:val="0000FF"/>
        </w:rPr>
        <w:t>Risk Mitigation</w:t>
      </w:r>
      <w:r w:rsidRPr="00F00543">
        <w:rPr>
          <w:rFonts w:asciiTheme="minorHAnsi" w:hAnsiTheme="minorHAnsi" w:cstheme="minorHAnsi"/>
        </w:rPr>
        <w:t>: We will follow best practices for data security, conduct security audits, and implement encryption measures to protect user data.</w:t>
      </w:r>
    </w:p>
    <w:p w:rsidR="00F00543" w:rsidRPr="00F00543" w:rsidRDefault="00F00543" w:rsidP="00F00543">
      <w:pPr>
        <w:pStyle w:val="ListParagraph"/>
        <w:tabs>
          <w:tab w:val="left" w:pos="2121"/>
        </w:tabs>
        <w:ind w:left="360" w:right="1739" w:firstLine="0"/>
        <w:rPr>
          <w:rFonts w:asciiTheme="minorHAnsi" w:hAnsiTheme="minorHAnsi" w:cstheme="minorHAnsi"/>
        </w:rPr>
      </w:pPr>
    </w:p>
    <w:p w:rsidR="00F00543" w:rsidRPr="00F00543" w:rsidRDefault="00F00543" w:rsidP="00F00543">
      <w:pPr>
        <w:tabs>
          <w:tab w:val="left" w:pos="2121"/>
        </w:tabs>
        <w:ind w:left="360" w:right="1739"/>
        <w:rPr>
          <w:rFonts w:asciiTheme="minorHAnsi" w:hAnsiTheme="minorHAnsi" w:cstheme="minorHAnsi"/>
        </w:rPr>
      </w:pPr>
      <w:r w:rsidRPr="00F00543">
        <w:rPr>
          <w:rFonts w:asciiTheme="minorHAnsi" w:hAnsiTheme="minorHAnsi" w:cstheme="minorHAnsi"/>
          <w:b/>
          <w:bCs/>
        </w:rPr>
        <w:t>6.1.3-Competitive Landscape</w:t>
      </w:r>
      <w:r w:rsidRPr="00F00543">
        <w:rPr>
          <w:rFonts w:asciiTheme="minorHAnsi" w:hAnsiTheme="minorHAnsi" w:cstheme="minorHAnsi"/>
        </w:rPr>
        <w:t xml:space="preserve">: There may be existing or emerging competitors in the market offering similar services, posing a risk to market share. </w:t>
      </w:r>
    </w:p>
    <w:p w:rsidR="00F00543" w:rsidRDefault="00F00543" w:rsidP="00F00543">
      <w:pPr>
        <w:tabs>
          <w:tab w:val="left" w:pos="2121"/>
        </w:tabs>
        <w:ind w:left="360" w:right="1739"/>
        <w:rPr>
          <w:rFonts w:asciiTheme="minorHAnsi" w:hAnsiTheme="minorHAnsi" w:cstheme="minorHAnsi"/>
        </w:rPr>
      </w:pPr>
      <w:r w:rsidRPr="00F00543">
        <w:rPr>
          <w:rFonts w:asciiTheme="minorHAnsi" w:hAnsiTheme="minorHAnsi" w:cstheme="minorHAnsi"/>
          <w:color w:val="0000FF"/>
        </w:rPr>
        <w:t>Risk Mitigation</w:t>
      </w:r>
      <w:r w:rsidRPr="00F00543">
        <w:rPr>
          <w:rFonts w:asciiTheme="minorHAnsi" w:hAnsiTheme="minorHAnsi" w:cstheme="minorHAnsi"/>
        </w:rPr>
        <w:t>: We will conduct competitive analysis and continuously innovate to differentiate our application and maintain a competitive edge.</w:t>
      </w:r>
    </w:p>
    <w:p w:rsidR="004A771C" w:rsidRDefault="004A771C" w:rsidP="00F00543">
      <w:pPr>
        <w:tabs>
          <w:tab w:val="left" w:pos="2121"/>
        </w:tabs>
        <w:ind w:left="360" w:right="1739"/>
        <w:rPr>
          <w:rFonts w:asciiTheme="minorHAnsi" w:hAnsiTheme="minorHAnsi" w:cstheme="minorHAnsi"/>
        </w:rPr>
      </w:pPr>
    </w:p>
    <w:p w:rsidR="004A771C" w:rsidRPr="004A771C" w:rsidRDefault="004A771C" w:rsidP="004A771C">
      <w:pPr>
        <w:tabs>
          <w:tab w:val="left" w:pos="2121"/>
        </w:tabs>
        <w:ind w:left="360" w:right="1739"/>
        <w:rPr>
          <w:rFonts w:asciiTheme="minorHAnsi" w:hAnsiTheme="minorHAnsi" w:cstheme="minorHAnsi"/>
        </w:rPr>
      </w:pPr>
      <w:r>
        <w:rPr>
          <w:rFonts w:asciiTheme="minorHAnsi" w:hAnsiTheme="minorHAnsi" w:cstheme="minorHAnsi"/>
          <w:b/>
          <w:bCs/>
        </w:rPr>
        <w:t>6.1.4</w:t>
      </w:r>
      <w:r w:rsidRPr="00F00543">
        <w:rPr>
          <w:rFonts w:asciiTheme="minorHAnsi" w:hAnsiTheme="minorHAnsi" w:cstheme="minorHAnsi"/>
          <w:b/>
          <w:bCs/>
        </w:rPr>
        <w:t>-</w:t>
      </w:r>
      <w:r w:rsidRPr="004A771C">
        <w:rPr>
          <w:rFonts w:asciiTheme="minorHAnsi" w:hAnsiTheme="minorHAnsi" w:cstheme="minorHAnsi"/>
          <w:b/>
          <w:bCs/>
        </w:rPr>
        <w:t>User Acceptance</w:t>
      </w:r>
      <w:r w:rsidRPr="004A771C">
        <w:rPr>
          <w:rFonts w:asciiTheme="minorHAnsi" w:hAnsiTheme="minorHAnsi" w:cstheme="minorHAnsi"/>
        </w:rPr>
        <w:t>: Users may be hesitant to use a new system.</w:t>
      </w:r>
    </w:p>
    <w:p w:rsidR="004A771C" w:rsidRPr="00F00543" w:rsidRDefault="004A771C" w:rsidP="004A771C">
      <w:pPr>
        <w:tabs>
          <w:tab w:val="left" w:pos="2121"/>
        </w:tabs>
        <w:ind w:left="360" w:right="1739"/>
        <w:rPr>
          <w:rFonts w:asciiTheme="minorHAnsi" w:hAnsiTheme="minorHAnsi" w:cstheme="minorHAnsi"/>
        </w:rPr>
      </w:pPr>
      <w:r w:rsidRPr="00F00543">
        <w:rPr>
          <w:rFonts w:asciiTheme="minorHAnsi" w:hAnsiTheme="minorHAnsi" w:cstheme="minorHAnsi"/>
          <w:color w:val="0000FF"/>
        </w:rPr>
        <w:t>Risk Mitigation</w:t>
      </w:r>
      <w:r w:rsidRPr="00F00543">
        <w:rPr>
          <w:rFonts w:asciiTheme="minorHAnsi" w:hAnsiTheme="minorHAnsi" w:cstheme="minorHAnsi"/>
        </w:rPr>
        <w:t xml:space="preserve">: </w:t>
      </w:r>
      <w:r w:rsidRPr="004A771C">
        <w:rPr>
          <w:rFonts w:asciiTheme="minorHAnsi" w:hAnsiTheme="minorHAnsi" w:cstheme="minorHAnsi"/>
        </w:rPr>
        <w:t>Gather feedback and improve the application based on user suggestions.</w:t>
      </w:r>
    </w:p>
    <w:p w:rsidR="00F00543" w:rsidRDefault="00F00543" w:rsidP="00F00543">
      <w:pPr>
        <w:pStyle w:val="ListParagraph"/>
        <w:tabs>
          <w:tab w:val="left" w:pos="2121"/>
        </w:tabs>
        <w:ind w:left="2840" w:right="1739" w:firstLine="0"/>
        <w:rPr>
          <w:rFonts w:asciiTheme="majorHAnsi" w:hAnsiTheme="majorHAnsi" w:cstheme="majorBidi"/>
        </w:rPr>
      </w:pPr>
    </w:p>
    <w:p w:rsidR="00F00543" w:rsidRDefault="00F00543" w:rsidP="00F00543">
      <w:pPr>
        <w:pStyle w:val="ListParagraph"/>
        <w:tabs>
          <w:tab w:val="left" w:pos="2121"/>
        </w:tabs>
        <w:ind w:left="2840" w:right="1739" w:firstLine="0"/>
        <w:rPr>
          <w:rFonts w:asciiTheme="majorHAnsi" w:hAnsiTheme="majorHAnsi" w:cstheme="majorBidi"/>
          <w:sz w:val="24"/>
          <w:szCs w:val="24"/>
        </w:rPr>
      </w:pPr>
    </w:p>
    <w:p w:rsidR="00F00543" w:rsidRDefault="00F00543" w:rsidP="00F00543">
      <w:pPr>
        <w:pStyle w:val="ListParagraph"/>
        <w:tabs>
          <w:tab w:val="left" w:pos="2121"/>
        </w:tabs>
        <w:ind w:left="2840" w:right="1739" w:firstLine="0"/>
        <w:jc w:val="right"/>
        <w:rPr>
          <w:rFonts w:asciiTheme="majorHAnsi" w:hAnsiTheme="majorHAnsi" w:cstheme="majorBidi"/>
          <w:sz w:val="44"/>
          <w:szCs w:val="44"/>
          <w:lang w:bidi="ar-AE"/>
        </w:rPr>
      </w:pPr>
    </w:p>
    <w:p w:rsidR="00F00543" w:rsidRDefault="00F00543" w:rsidP="00F00543">
      <w:pPr>
        <w:pStyle w:val="ListParagraph"/>
        <w:tabs>
          <w:tab w:val="left" w:pos="2121"/>
        </w:tabs>
        <w:ind w:left="2840" w:right="1739" w:firstLine="0"/>
        <w:rPr>
          <w:rFonts w:asciiTheme="majorHAnsi" w:hAnsiTheme="majorHAnsi" w:cstheme="majorBidi" w:hint="cs"/>
          <w:sz w:val="24"/>
          <w:szCs w:val="24"/>
          <w:rtl/>
        </w:rPr>
      </w:pPr>
    </w:p>
    <w:p w:rsidR="00F00543" w:rsidRDefault="00F00543" w:rsidP="00F00543">
      <w:pPr>
        <w:pStyle w:val="ListParagraph"/>
        <w:tabs>
          <w:tab w:val="left" w:pos="2121"/>
        </w:tabs>
        <w:ind w:left="2840" w:right="1739" w:firstLine="0"/>
        <w:rPr>
          <w:rFonts w:asciiTheme="majorHAnsi" w:hAnsiTheme="majorHAnsi" w:cstheme="majorBidi"/>
          <w:sz w:val="24"/>
          <w:szCs w:val="24"/>
        </w:rPr>
      </w:pPr>
    </w:p>
    <w:p w:rsidR="00F00543" w:rsidRPr="00F00543" w:rsidRDefault="00F00543" w:rsidP="00F00543">
      <w:pPr>
        <w:tabs>
          <w:tab w:val="left" w:pos="2121"/>
        </w:tabs>
        <w:ind w:right="1739"/>
        <w:rPr>
          <w:rFonts w:asciiTheme="minorHAnsi" w:hAnsiTheme="minorHAnsi" w:cstheme="minorHAnsi"/>
          <w:b/>
          <w:bCs/>
          <w:sz w:val="24"/>
          <w:szCs w:val="24"/>
        </w:rPr>
      </w:pPr>
      <w:r w:rsidRPr="00F00543">
        <w:rPr>
          <w:rFonts w:asciiTheme="minorHAnsi" w:hAnsiTheme="minorHAnsi" w:cstheme="minorHAnsi"/>
          <w:b/>
          <w:bCs/>
          <w:sz w:val="24"/>
          <w:szCs w:val="24"/>
        </w:rPr>
        <w:t>Resource</w:t>
      </w:r>
      <w:r w:rsidRPr="00F00543">
        <w:rPr>
          <w:rFonts w:asciiTheme="minorHAnsi" w:hAnsiTheme="minorHAnsi" w:cstheme="minorHAnsi"/>
          <w:b/>
          <w:bCs/>
          <w:spacing w:val="32"/>
          <w:sz w:val="24"/>
          <w:szCs w:val="24"/>
        </w:rPr>
        <w:t xml:space="preserve"> </w:t>
      </w:r>
      <w:r w:rsidRPr="00F00543">
        <w:rPr>
          <w:rFonts w:asciiTheme="minorHAnsi" w:hAnsiTheme="minorHAnsi" w:cstheme="minorHAnsi"/>
          <w:b/>
          <w:bCs/>
          <w:sz w:val="24"/>
          <w:szCs w:val="24"/>
        </w:rPr>
        <w:t>Requirement:</w:t>
      </w:r>
    </w:p>
    <w:p w:rsidR="00F00543" w:rsidRPr="00F00543" w:rsidRDefault="00F00543" w:rsidP="00F00543">
      <w:pPr>
        <w:tabs>
          <w:tab w:val="left" w:pos="2121"/>
        </w:tabs>
        <w:ind w:right="1739"/>
        <w:jc w:val="center"/>
        <w:rPr>
          <w:rFonts w:asciiTheme="minorHAnsi" w:hAnsiTheme="minorHAnsi" w:cstheme="minorHAnsi"/>
        </w:rPr>
      </w:pPr>
    </w:p>
    <w:p w:rsidR="00F00543" w:rsidRPr="00F00543" w:rsidRDefault="00F00543" w:rsidP="00F00543">
      <w:pPr>
        <w:tabs>
          <w:tab w:val="left" w:pos="2121"/>
        </w:tabs>
        <w:ind w:right="1739"/>
        <w:rPr>
          <w:rFonts w:asciiTheme="minorHAnsi" w:hAnsiTheme="minorHAnsi" w:cstheme="minorHAnsi"/>
        </w:rPr>
      </w:pPr>
    </w:p>
    <w:p w:rsidR="00F00543" w:rsidRPr="00F00543" w:rsidRDefault="00F00543" w:rsidP="00F00543">
      <w:pPr>
        <w:pStyle w:val="ListParagraph"/>
        <w:ind w:left="360" w:firstLine="0"/>
        <w:rPr>
          <w:rFonts w:asciiTheme="minorHAnsi" w:hAnsiTheme="minorHAnsi" w:cstheme="minorHAnsi"/>
        </w:rPr>
      </w:pPr>
      <w:r w:rsidRPr="00F00543">
        <w:rPr>
          <w:rFonts w:asciiTheme="minorHAnsi" w:hAnsiTheme="minorHAnsi" w:cstheme="minorHAnsi"/>
          <w:b/>
          <w:bCs/>
        </w:rPr>
        <w:t xml:space="preserve">6.2.1-Hardware: </w:t>
      </w:r>
      <w:r w:rsidRPr="00F00543">
        <w:rPr>
          <w:rFonts w:asciiTheme="minorHAnsi" w:hAnsiTheme="minorHAnsi" w:cstheme="minorHAnsi"/>
        </w:rPr>
        <w:t xml:space="preserve">Development workstations with sufficient processing power. </w:t>
      </w:r>
    </w:p>
    <w:p w:rsidR="00F00543" w:rsidRPr="00F00543" w:rsidRDefault="00F00543" w:rsidP="00F00543">
      <w:pPr>
        <w:pStyle w:val="ListParagraph"/>
        <w:ind w:left="360" w:firstLine="0"/>
        <w:rPr>
          <w:rFonts w:asciiTheme="minorHAnsi" w:hAnsiTheme="minorHAnsi" w:cstheme="minorHAnsi"/>
        </w:rPr>
      </w:pPr>
    </w:p>
    <w:p w:rsidR="00F00543" w:rsidRPr="00F00543" w:rsidRDefault="00F00543" w:rsidP="00F00543">
      <w:pPr>
        <w:pStyle w:val="ListParagraph"/>
        <w:ind w:left="360" w:firstLine="0"/>
        <w:rPr>
          <w:rFonts w:asciiTheme="minorHAnsi" w:hAnsiTheme="minorHAnsi" w:cstheme="minorHAnsi"/>
        </w:rPr>
      </w:pPr>
      <w:r w:rsidRPr="00F00543">
        <w:rPr>
          <w:rFonts w:asciiTheme="minorHAnsi" w:hAnsiTheme="minorHAnsi" w:cstheme="minorHAnsi"/>
          <w:b/>
          <w:bCs/>
        </w:rPr>
        <w:t xml:space="preserve">6.2.2-Software: </w:t>
      </w:r>
      <w:r w:rsidRPr="00F00543">
        <w:rPr>
          <w:rFonts w:asciiTheme="minorHAnsi" w:hAnsiTheme="minorHAnsi" w:cstheme="minorHAnsi"/>
        </w:rPr>
        <w:t>NetBeans IDE for Java development, MySQL for database management, and libraries for QR code generation.</w:t>
      </w:r>
      <w:r w:rsidR="003C71C0">
        <w:rPr>
          <w:rFonts w:asciiTheme="minorHAnsi" w:hAnsiTheme="minorHAnsi" w:cstheme="minorHAnsi"/>
        </w:rPr>
        <w:t xml:space="preserve"> [</w:t>
      </w:r>
      <w:r w:rsidR="00F91F24">
        <w:rPr>
          <w:rFonts w:asciiTheme="minorHAnsi" w:hAnsiTheme="minorHAnsi" w:cstheme="minorHAnsi"/>
        </w:rPr>
        <w:t>4</w:t>
      </w:r>
      <w:r w:rsidR="00336F0F">
        <w:rPr>
          <w:rFonts w:asciiTheme="minorHAnsi" w:hAnsiTheme="minorHAnsi" w:cstheme="minorHAnsi"/>
        </w:rPr>
        <w:t>,</w:t>
      </w:r>
      <w:r w:rsidR="00F91F24">
        <w:rPr>
          <w:rFonts w:asciiTheme="minorHAnsi" w:hAnsiTheme="minorHAnsi" w:cstheme="minorHAnsi"/>
        </w:rPr>
        <w:t>6,7</w:t>
      </w:r>
      <w:r w:rsidR="003C71C0">
        <w:rPr>
          <w:rFonts w:asciiTheme="minorHAnsi" w:hAnsiTheme="minorHAnsi" w:cstheme="minorHAnsi"/>
        </w:rPr>
        <w:t>]</w:t>
      </w:r>
    </w:p>
    <w:p w:rsidR="00F00543" w:rsidRPr="00F00543" w:rsidRDefault="00F00543" w:rsidP="00F00543">
      <w:pPr>
        <w:pStyle w:val="ListParagraph"/>
        <w:ind w:left="360" w:firstLine="0"/>
        <w:rPr>
          <w:rFonts w:asciiTheme="minorHAnsi" w:hAnsiTheme="minorHAnsi" w:cstheme="minorHAnsi"/>
        </w:rPr>
      </w:pPr>
    </w:p>
    <w:p w:rsidR="00F00543" w:rsidRPr="00F00543" w:rsidRDefault="00F00543" w:rsidP="00F00543">
      <w:pPr>
        <w:pStyle w:val="ListParagraph"/>
        <w:ind w:left="360" w:firstLine="0"/>
        <w:rPr>
          <w:rFonts w:asciiTheme="minorHAnsi" w:hAnsiTheme="minorHAnsi" w:cstheme="minorHAnsi"/>
        </w:rPr>
      </w:pPr>
      <w:r w:rsidRPr="00F00543">
        <w:rPr>
          <w:rFonts w:asciiTheme="minorHAnsi" w:hAnsiTheme="minorHAnsi" w:cstheme="minorHAnsi"/>
          <w:b/>
          <w:bCs/>
        </w:rPr>
        <w:t>6.2.3-Human Resources</w:t>
      </w:r>
      <w:r w:rsidRPr="00F00543">
        <w:rPr>
          <w:rFonts w:asciiTheme="minorHAnsi" w:hAnsiTheme="minorHAnsi" w:cstheme="minorHAnsi"/>
        </w:rPr>
        <w:t>: A team of developers, testers, and a project manager.</w:t>
      </w:r>
    </w:p>
    <w:p w:rsidR="00F00543" w:rsidRPr="00F00543" w:rsidRDefault="00F00543" w:rsidP="00F00543">
      <w:pPr>
        <w:pStyle w:val="ListParagraph"/>
        <w:ind w:left="360" w:firstLine="0"/>
        <w:rPr>
          <w:rFonts w:asciiTheme="minorHAnsi" w:hAnsiTheme="minorHAnsi" w:cstheme="minorHAnsi"/>
        </w:rPr>
      </w:pPr>
    </w:p>
    <w:p w:rsidR="00F00543" w:rsidRPr="00F00543" w:rsidRDefault="00F00543" w:rsidP="00F00543">
      <w:pPr>
        <w:rPr>
          <w:rFonts w:asciiTheme="minorHAnsi" w:hAnsiTheme="minorHAnsi" w:cstheme="minorHAnsi"/>
        </w:rPr>
      </w:pPr>
    </w:p>
    <w:p w:rsidR="00F00543" w:rsidRPr="00F00543" w:rsidRDefault="00F00543" w:rsidP="00F00543">
      <w:pPr>
        <w:pStyle w:val="ListParagraph"/>
        <w:ind w:left="360" w:firstLine="0"/>
        <w:rPr>
          <w:rFonts w:asciiTheme="minorHAnsi" w:hAnsiTheme="minorHAnsi" w:cstheme="minorHAnsi"/>
        </w:rPr>
      </w:pPr>
      <w:r w:rsidRPr="00F00543">
        <w:rPr>
          <w:rFonts w:asciiTheme="minorHAnsi" w:hAnsiTheme="minorHAnsi" w:cstheme="minorHAnsi"/>
          <w:b/>
          <w:bCs/>
        </w:rPr>
        <w:t>6.2.</w:t>
      </w:r>
      <w:r w:rsidR="004A771C">
        <w:rPr>
          <w:rFonts w:asciiTheme="minorHAnsi" w:hAnsiTheme="minorHAnsi" w:cstheme="minorHAnsi"/>
          <w:b/>
          <w:bCs/>
        </w:rPr>
        <w:t>4</w:t>
      </w:r>
      <w:r w:rsidRPr="00F00543">
        <w:rPr>
          <w:rFonts w:asciiTheme="minorHAnsi" w:hAnsiTheme="minorHAnsi" w:cstheme="minorHAnsi"/>
          <w:b/>
          <w:bCs/>
        </w:rPr>
        <w:t xml:space="preserve">-Time: </w:t>
      </w:r>
      <w:r w:rsidRPr="00F00543">
        <w:rPr>
          <w:rFonts w:asciiTheme="minorHAnsi" w:hAnsiTheme="minorHAnsi" w:cstheme="minorHAnsi"/>
        </w:rPr>
        <w:t>Allocate sufficient time for development, testing, and project management, considering the academic schedules of student team members.</w:t>
      </w:r>
    </w:p>
    <w:p w:rsidR="00F00543" w:rsidRPr="00F00543" w:rsidRDefault="00F00543" w:rsidP="00F00543">
      <w:pPr>
        <w:rPr>
          <w:rFonts w:asciiTheme="minorHAnsi" w:hAnsiTheme="minorHAnsi" w:cstheme="minorHAnsi"/>
        </w:rPr>
      </w:pPr>
    </w:p>
    <w:p w:rsidR="00F00543" w:rsidRPr="00F00543" w:rsidRDefault="00F00543" w:rsidP="00F00543">
      <w:pPr>
        <w:ind w:left="360"/>
        <w:rPr>
          <w:rFonts w:asciiTheme="minorHAnsi" w:hAnsiTheme="minorHAnsi" w:cstheme="minorHAnsi"/>
        </w:rPr>
      </w:pPr>
      <w:r w:rsidRPr="00F00543">
        <w:rPr>
          <w:rFonts w:asciiTheme="minorHAnsi" w:hAnsiTheme="minorHAnsi" w:cstheme="minorHAnsi"/>
        </w:rPr>
        <w:t xml:space="preserve">In </w:t>
      </w:r>
      <w:r w:rsidRPr="00F00543">
        <w:rPr>
          <w:rFonts w:asciiTheme="minorHAnsi" w:hAnsiTheme="minorHAnsi" w:cstheme="minorHAnsi"/>
          <w:color w:val="0000FF"/>
        </w:rPr>
        <w:t>summary</w:t>
      </w:r>
      <w:r w:rsidRPr="00F00543">
        <w:rPr>
          <w:rFonts w:asciiTheme="minorHAnsi" w:hAnsiTheme="minorHAnsi" w:cstheme="minorHAnsi"/>
        </w:rPr>
        <w:t>, managing risks and allocating resources properly is key to success. We can reduce technical risks by using continuous integration and regular testing while ensuring data security through best practices and encryption to protect user information. Additionally, careful planning of our time is essential to provide enough for development, testing, and project management, considering the academic schedules of team members. By focusing on these areas, we can significantly improve our chances of success.</w:t>
      </w:r>
    </w:p>
    <w:p w:rsidR="00F00543" w:rsidRPr="00F00543" w:rsidRDefault="00F00543" w:rsidP="00F00543">
      <w:pPr>
        <w:ind w:left="360"/>
        <w:rPr>
          <w:rFonts w:asciiTheme="minorHAnsi" w:hAnsiTheme="minorHAnsi" w:cstheme="minorHAnsi"/>
        </w:rPr>
      </w:pPr>
    </w:p>
    <w:p w:rsidR="00F00543" w:rsidRPr="00F00543" w:rsidRDefault="00F00543" w:rsidP="00F00543">
      <w:pPr>
        <w:tabs>
          <w:tab w:val="left" w:pos="2121"/>
        </w:tabs>
        <w:ind w:right="1739"/>
        <w:rPr>
          <w:rFonts w:asciiTheme="minorHAnsi" w:hAnsiTheme="minorHAnsi" w:cstheme="minorHAnsi"/>
        </w:rPr>
      </w:pPr>
    </w:p>
    <w:p w:rsidR="00F00543" w:rsidRPr="00F00543" w:rsidRDefault="00F00543" w:rsidP="00F00543">
      <w:pPr>
        <w:tabs>
          <w:tab w:val="left" w:pos="2121"/>
        </w:tabs>
        <w:ind w:right="1739"/>
        <w:rPr>
          <w:rFonts w:asciiTheme="minorHAnsi" w:hAnsiTheme="minorHAnsi" w:cstheme="minorHAnsi"/>
        </w:rPr>
      </w:pPr>
    </w:p>
    <w:p w:rsidR="00F00543" w:rsidRPr="00F00543" w:rsidRDefault="00F00543" w:rsidP="00F00543">
      <w:pPr>
        <w:tabs>
          <w:tab w:val="left" w:pos="2121"/>
        </w:tabs>
        <w:ind w:right="1739"/>
        <w:rPr>
          <w:rFonts w:asciiTheme="minorHAnsi" w:hAnsiTheme="minorHAnsi" w:cstheme="minorHAnsi"/>
        </w:rPr>
      </w:pPr>
    </w:p>
    <w:p w:rsidR="00F00543" w:rsidRPr="00F00543" w:rsidRDefault="00F00543" w:rsidP="00F00543">
      <w:pPr>
        <w:tabs>
          <w:tab w:val="left" w:pos="2121"/>
        </w:tabs>
        <w:ind w:right="1739"/>
        <w:rPr>
          <w:rFonts w:asciiTheme="minorHAnsi" w:hAnsiTheme="minorHAnsi" w:cstheme="minorHAnsi"/>
        </w:rPr>
      </w:pPr>
    </w:p>
    <w:p w:rsidR="00F00543" w:rsidRPr="00F00543" w:rsidRDefault="00F00543" w:rsidP="00F00543">
      <w:pPr>
        <w:tabs>
          <w:tab w:val="left" w:pos="2121"/>
        </w:tabs>
        <w:ind w:right="1739"/>
        <w:rPr>
          <w:rFonts w:asciiTheme="minorHAnsi" w:hAnsiTheme="minorHAnsi" w:cstheme="minorHAnsi"/>
        </w:rPr>
      </w:pPr>
    </w:p>
    <w:p w:rsidR="00F00543" w:rsidRPr="00F00543" w:rsidRDefault="00F00543" w:rsidP="00F00543">
      <w:pPr>
        <w:pStyle w:val="Heading2"/>
        <w:tabs>
          <w:tab w:val="left" w:pos="1041"/>
        </w:tabs>
        <w:spacing w:before="70"/>
        <w:ind w:left="361"/>
        <w:rPr>
          <w:rFonts w:asciiTheme="minorHAnsi" w:hAnsiTheme="minorHAnsi" w:cstheme="minorHAnsi"/>
          <w:b/>
          <w:bCs/>
          <w:sz w:val="36"/>
          <w:szCs w:val="36"/>
        </w:rPr>
      </w:pPr>
      <w:r w:rsidRPr="00F00543">
        <w:rPr>
          <w:rFonts w:asciiTheme="minorHAnsi" w:hAnsiTheme="minorHAnsi" w:cstheme="minorHAnsi"/>
          <w:b/>
          <w:bCs/>
          <w:sz w:val="36"/>
          <w:szCs w:val="36"/>
        </w:rPr>
        <w:t>7-Solution</w:t>
      </w:r>
      <w:r w:rsidRPr="00F00543">
        <w:rPr>
          <w:rFonts w:asciiTheme="minorHAnsi" w:hAnsiTheme="minorHAnsi" w:cstheme="minorHAnsi"/>
          <w:b/>
          <w:bCs/>
          <w:spacing w:val="-5"/>
          <w:sz w:val="36"/>
          <w:szCs w:val="36"/>
        </w:rPr>
        <w:t xml:space="preserve"> </w:t>
      </w:r>
      <w:r w:rsidRPr="00F00543">
        <w:rPr>
          <w:rFonts w:asciiTheme="minorHAnsi" w:hAnsiTheme="minorHAnsi" w:cstheme="minorHAnsi"/>
          <w:b/>
          <w:bCs/>
          <w:sz w:val="36"/>
          <w:szCs w:val="36"/>
        </w:rPr>
        <w:t>Application</w:t>
      </w:r>
      <w:r w:rsidRPr="00F00543">
        <w:rPr>
          <w:rFonts w:asciiTheme="minorHAnsi" w:hAnsiTheme="minorHAnsi" w:cstheme="minorHAnsi"/>
          <w:b/>
          <w:bCs/>
          <w:spacing w:val="-2"/>
          <w:sz w:val="36"/>
          <w:szCs w:val="36"/>
        </w:rPr>
        <w:t xml:space="preserve"> </w:t>
      </w:r>
      <w:r w:rsidRPr="00F00543">
        <w:rPr>
          <w:rFonts w:asciiTheme="minorHAnsi" w:hAnsiTheme="minorHAnsi" w:cstheme="minorHAnsi"/>
          <w:b/>
          <w:bCs/>
          <w:sz w:val="36"/>
          <w:szCs w:val="36"/>
        </w:rPr>
        <w:t>Areas</w:t>
      </w:r>
    </w:p>
    <w:p w:rsidR="00F00543" w:rsidRPr="00F00543" w:rsidRDefault="00F00543" w:rsidP="00F00543">
      <w:pPr>
        <w:pStyle w:val="Heading2"/>
        <w:tabs>
          <w:tab w:val="left" w:pos="1041"/>
        </w:tabs>
        <w:spacing w:before="70"/>
        <w:ind w:left="361"/>
        <w:rPr>
          <w:rFonts w:asciiTheme="minorHAnsi" w:hAnsiTheme="minorHAnsi" w:cstheme="minorHAnsi"/>
          <w:b/>
          <w:bCs/>
          <w:sz w:val="36"/>
          <w:szCs w:val="36"/>
        </w:rPr>
      </w:pPr>
    </w:p>
    <w:p w:rsidR="00F00543" w:rsidRPr="00F00543" w:rsidRDefault="00F00543" w:rsidP="009043D7">
      <w:pPr>
        <w:pStyle w:val="Heading2"/>
        <w:tabs>
          <w:tab w:val="left" w:pos="1041"/>
        </w:tabs>
        <w:spacing w:before="70"/>
        <w:ind w:left="0" w:firstLine="0"/>
        <w:rPr>
          <w:rFonts w:asciiTheme="minorHAnsi" w:hAnsiTheme="minorHAnsi" w:cstheme="minorHAnsi"/>
          <w:sz w:val="22"/>
          <w:szCs w:val="22"/>
        </w:rPr>
      </w:pPr>
      <w:proofErr w:type="gramStart"/>
      <w:r w:rsidRPr="00F00543">
        <w:rPr>
          <w:rFonts w:asciiTheme="minorHAnsi" w:hAnsiTheme="minorHAnsi" w:cstheme="minorHAnsi"/>
          <w:sz w:val="22"/>
          <w:szCs w:val="22"/>
        </w:rPr>
        <w:t xml:space="preserve">The </w:t>
      </w:r>
      <w:r w:rsidR="009043D7">
        <w:rPr>
          <w:rFonts w:asciiTheme="minorHAnsi" w:eastAsia="Times New Roman" w:hAnsiTheme="minorHAnsi" w:cstheme="minorHAnsi"/>
          <w:sz w:val="22"/>
          <w:szCs w:val="22"/>
        </w:rPr>
        <w:t xml:space="preserve"> Car</w:t>
      </w:r>
      <w:proofErr w:type="gramEnd"/>
      <w:r w:rsidR="009043D7">
        <w:rPr>
          <w:rFonts w:asciiTheme="minorHAnsi" w:eastAsia="Times New Roman" w:hAnsiTheme="minorHAnsi" w:cstheme="minorHAnsi"/>
          <w:sz w:val="22"/>
          <w:szCs w:val="22"/>
        </w:rPr>
        <w:t xml:space="preserve"> Reservation System </w:t>
      </w:r>
      <w:r w:rsidRPr="00F00543">
        <w:rPr>
          <w:rFonts w:asciiTheme="minorHAnsi" w:hAnsiTheme="minorHAnsi" w:cstheme="minorHAnsi"/>
          <w:sz w:val="22"/>
          <w:szCs w:val="22"/>
        </w:rPr>
        <w:t>holds significant real-world value and targets several application domains within the parking industry. The primary target domains and how they may benefit from our solution are as follows:</w:t>
      </w:r>
    </w:p>
    <w:p w:rsidR="00F00543" w:rsidRPr="00F00543" w:rsidRDefault="00F00543" w:rsidP="00F00543">
      <w:pPr>
        <w:widowControl/>
        <w:autoSpaceDE/>
        <w:spacing w:before="100" w:beforeAutospacing="1" w:after="100" w:afterAutospacing="1"/>
        <w:rPr>
          <w:rFonts w:asciiTheme="minorHAnsi" w:hAnsiTheme="minorHAnsi" w:cstheme="minorHAnsi"/>
          <w:color w:val="0000FF"/>
          <w:sz w:val="24"/>
          <w:szCs w:val="24"/>
        </w:rPr>
      </w:pPr>
      <w:r w:rsidRPr="00F00543">
        <w:rPr>
          <w:rFonts w:asciiTheme="minorHAnsi" w:hAnsiTheme="minorHAnsi" w:cstheme="minorHAnsi"/>
          <w:b/>
          <w:bCs/>
          <w:color w:val="0000FF"/>
          <w:sz w:val="24"/>
          <w:szCs w:val="24"/>
        </w:rPr>
        <w:t>Benefits to the Parking Industry:</w:t>
      </w:r>
    </w:p>
    <w:p w:rsidR="00F00543" w:rsidRPr="00F00543" w:rsidRDefault="00F00543" w:rsidP="00F00543">
      <w:pPr>
        <w:widowControl/>
        <w:numPr>
          <w:ilvl w:val="0"/>
          <w:numId w:val="4"/>
        </w:numPr>
        <w:autoSpaceDE/>
        <w:spacing w:before="100" w:beforeAutospacing="1" w:after="100" w:afterAutospacing="1"/>
        <w:rPr>
          <w:rFonts w:asciiTheme="minorHAnsi" w:hAnsiTheme="minorHAnsi" w:cstheme="minorHAnsi"/>
          <w:sz w:val="24"/>
          <w:szCs w:val="24"/>
        </w:rPr>
      </w:pPr>
      <w:r w:rsidRPr="00F00543">
        <w:rPr>
          <w:rFonts w:asciiTheme="minorHAnsi" w:hAnsiTheme="minorHAnsi" w:cstheme="minorHAnsi"/>
          <w:b/>
          <w:bCs/>
          <w:sz w:val="24"/>
          <w:szCs w:val="24"/>
        </w:rPr>
        <w:t>Vehicle Owners:</w:t>
      </w:r>
      <w:r w:rsidRPr="00F00543">
        <w:rPr>
          <w:rFonts w:asciiTheme="minorHAnsi" w:hAnsiTheme="minorHAnsi" w:cstheme="minorHAnsi"/>
          <w:sz w:val="24"/>
          <w:szCs w:val="24"/>
        </w:rPr>
        <w:t xml:space="preserve"> Easier access to parking, significantly reducing the time spent searching for available spots.</w:t>
      </w:r>
    </w:p>
    <w:p w:rsidR="00F00543" w:rsidRPr="00F00543" w:rsidRDefault="00F00543" w:rsidP="00F00543">
      <w:pPr>
        <w:widowControl/>
        <w:numPr>
          <w:ilvl w:val="0"/>
          <w:numId w:val="4"/>
        </w:numPr>
        <w:autoSpaceDE/>
        <w:spacing w:before="100" w:beforeAutospacing="1" w:after="100" w:afterAutospacing="1"/>
        <w:rPr>
          <w:rFonts w:asciiTheme="minorHAnsi" w:hAnsiTheme="minorHAnsi" w:cstheme="minorHAnsi"/>
          <w:sz w:val="24"/>
          <w:szCs w:val="24"/>
        </w:rPr>
      </w:pPr>
      <w:r w:rsidRPr="00F00543">
        <w:rPr>
          <w:rFonts w:asciiTheme="minorHAnsi" w:hAnsiTheme="minorHAnsi" w:cstheme="minorHAnsi"/>
          <w:b/>
          <w:bCs/>
          <w:sz w:val="24"/>
          <w:szCs w:val="24"/>
        </w:rPr>
        <w:t>Parking Operators:</w:t>
      </w:r>
      <w:r w:rsidRPr="00F00543">
        <w:rPr>
          <w:rFonts w:asciiTheme="minorHAnsi" w:hAnsiTheme="minorHAnsi" w:cstheme="minorHAnsi"/>
          <w:sz w:val="24"/>
          <w:szCs w:val="24"/>
        </w:rPr>
        <w:t xml:space="preserve"> Improved management of parking facilities, leading to increased customer satisfaction and streamlined operations.</w:t>
      </w:r>
    </w:p>
    <w:p w:rsidR="00F00543" w:rsidRPr="00F00543" w:rsidRDefault="00F00543" w:rsidP="00F00543">
      <w:pPr>
        <w:pStyle w:val="Heading2"/>
        <w:tabs>
          <w:tab w:val="left" w:pos="1041"/>
        </w:tabs>
        <w:spacing w:before="70"/>
        <w:ind w:left="0" w:firstLine="0"/>
        <w:rPr>
          <w:rFonts w:asciiTheme="minorHAnsi" w:hAnsiTheme="minorHAnsi" w:cstheme="minorHAnsi"/>
          <w:b/>
          <w:bCs/>
          <w:sz w:val="36"/>
          <w:szCs w:val="36"/>
        </w:rPr>
      </w:pPr>
    </w:p>
    <w:p w:rsidR="00F00543" w:rsidRPr="00F00543" w:rsidRDefault="00F00543" w:rsidP="00F00543">
      <w:pPr>
        <w:tabs>
          <w:tab w:val="left" w:pos="2121"/>
        </w:tabs>
        <w:ind w:right="1739"/>
        <w:rPr>
          <w:rFonts w:asciiTheme="minorHAnsi" w:hAnsiTheme="minorHAnsi" w:cstheme="minorHAnsi"/>
        </w:rPr>
      </w:pPr>
    </w:p>
    <w:p w:rsidR="00F00543" w:rsidRPr="00F00543" w:rsidRDefault="00F00543" w:rsidP="00F00543">
      <w:pPr>
        <w:tabs>
          <w:tab w:val="left" w:pos="2121"/>
        </w:tabs>
        <w:ind w:right="1739"/>
        <w:rPr>
          <w:rFonts w:asciiTheme="minorHAnsi" w:hAnsiTheme="minorHAnsi" w:cstheme="minorHAnsi"/>
        </w:rPr>
      </w:pPr>
    </w:p>
    <w:p w:rsidR="00F00543" w:rsidRPr="00F00543" w:rsidRDefault="00F00543" w:rsidP="00F00543">
      <w:pPr>
        <w:tabs>
          <w:tab w:val="left" w:pos="2121"/>
        </w:tabs>
        <w:ind w:right="1739"/>
        <w:rPr>
          <w:rFonts w:asciiTheme="minorHAnsi" w:hAnsiTheme="minorHAnsi" w:cstheme="minorHAnsi"/>
        </w:rPr>
      </w:pPr>
    </w:p>
    <w:p w:rsidR="00F00543" w:rsidRPr="00F00543" w:rsidRDefault="00F00543" w:rsidP="00F00543">
      <w:pPr>
        <w:pStyle w:val="Heading2"/>
        <w:tabs>
          <w:tab w:val="left" w:pos="1041"/>
        </w:tabs>
        <w:spacing w:before="70"/>
        <w:ind w:left="0" w:firstLine="0"/>
        <w:rPr>
          <w:rFonts w:asciiTheme="minorHAnsi" w:hAnsiTheme="minorHAnsi" w:cstheme="minorHAnsi"/>
          <w:b/>
          <w:bCs/>
          <w:sz w:val="36"/>
          <w:szCs w:val="36"/>
        </w:rPr>
      </w:pPr>
      <w:r w:rsidRPr="00F00543">
        <w:rPr>
          <w:rFonts w:asciiTheme="minorHAnsi" w:hAnsiTheme="minorHAnsi" w:cstheme="minorHAnsi"/>
          <w:b/>
          <w:bCs/>
          <w:sz w:val="36"/>
          <w:szCs w:val="36"/>
        </w:rPr>
        <w:t>8-Tools/Technology</w:t>
      </w:r>
    </w:p>
    <w:p w:rsidR="00F00543" w:rsidRPr="00F00543" w:rsidRDefault="00F00543" w:rsidP="00F00543">
      <w:pPr>
        <w:rPr>
          <w:rFonts w:asciiTheme="minorHAnsi" w:hAnsiTheme="minorHAnsi" w:cstheme="minorHAnsi"/>
          <w:color w:val="0000FF"/>
        </w:rPr>
      </w:pPr>
    </w:p>
    <w:p w:rsidR="00F00543" w:rsidRPr="00F00543" w:rsidRDefault="00F00543" w:rsidP="00F00543">
      <w:pPr>
        <w:pStyle w:val="ListParagraph"/>
        <w:rPr>
          <w:rFonts w:asciiTheme="minorHAnsi" w:hAnsiTheme="minorHAnsi" w:cstheme="minorHAnsi"/>
          <w:color w:val="0000FF"/>
        </w:rPr>
      </w:pPr>
    </w:p>
    <w:p w:rsidR="00F00543" w:rsidRPr="00F00543" w:rsidRDefault="00F00543" w:rsidP="00F00543">
      <w:pPr>
        <w:tabs>
          <w:tab w:val="left" w:pos="2121"/>
        </w:tabs>
        <w:ind w:right="1739"/>
        <w:rPr>
          <w:rFonts w:asciiTheme="minorHAnsi" w:hAnsiTheme="minorHAnsi" w:cstheme="minorHAnsi"/>
          <w:color w:val="0000FF"/>
        </w:rPr>
      </w:pPr>
      <w:r w:rsidRPr="00F00543">
        <w:rPr>
          <w:rFonts w:asciiTheme="minorHAnsi" w:hAnsiTheme="minorHAnsi" w:cstheme="minorHAnsi"/>
          <w:color w:val="0000FF"/>
        </w:rPr>
        <w:t>Software Tools/Technologies:</w:t>
      </w:r>
    </w:p>
    <w:p w:rsidR="00F00543" w:rsidRPr="00F00543" w:rsidRDefault="00F00543" w:rsidP="00F00543">
      <w:pPr>
        <w:tabs>
          <w:tab w:val="left" w:pos="2121"/>
        </w:tabs>
        <w:ind w:right="1739"/>
        <w:rPr>
          <w:rFonts w:asciiTheme="minorHAnsi" w:hAnsiTheme="minorHAnsi" w:cstheme="minorHAnsi"/>
          <w:color w:val="0000FF"/>
        </w:rPr>
      </w:pPr>
    </w:p>
    <w:p w:rsidR="00F00543" w:rsidRPr="00F00543" w:rsidRDefault="00F00543" w:rsidP="00F00543">
      <w:pPr>
        <w:pStyle w:val="ListParagraph"/>
        <w:numPr>
          <w:ilvl w:val="0"/>
          <w:numId w:val="5"/>
        </w:numPr>
        <w:tabs>
          <w:tab w:val="left" w:pos="2121"/>
        </w:tabs>
        <w:ind w:right="1739"/>
        <w:rPr>
          <w:rFonts w:asciiTheme="minorHAnsi" w:hAnsiTheme="minorHAnsi" w:cstheme="minorHAnsi"/>
        </w:rPr>
      </w:pPr>
      <w:r w:rsidRPr="00F00543">
        <w:rPr>
          <w:rFonts w:asciiTheme="minorHAnsi" w:hAnsiTheme="minorHAnsi" w:cstheme="minorHAnsi"/>
        </w:rPr>
        <w:t>Languages: JSP, CSS, JavaScript (frontend) and Java (backend</w:t>
      </w:r>
      <w:proofErr w:type="gramStart"/>
      <w:r w:rsidRPr="00F00543">
        <w:rPr>
          <w:rFonts w:asciiTheme="minorHAnsi" w:hAnsiTheme="minorHAnsi" w:cstheme="minorHAnsi"/>
        </w:rPr>
        <w:t>).</w:t>
      </w:r>
      <w:r w:rsidR="00336F0F">
        <w:rPr>
          <w:rFonts w:asciiTheme="minorHAnsi" w:hAnsiTheme="minorHAnsi" w:cstheme="minorHAnsi"/>
        </w:rPr>
        <w:t>[</w:t>
      </w:r>
      <w:proofErr w:type="gramEnd"/>
      <w:r w:rsidR="00336F0F">
        <w:rPr>
          <w:rFonts w:asciiTheme="minorHAnsi" w:hAnsiTheme="minorHAnsi" w:cstheme="minorHAnsi"/>
        </w:rPr>
        <w:t>1,2,3,6]</w:t>
      </w:r>
    </w:p>
    <w:p w:rsidR="00F00543" w:rsidRPr="00F00543" w:rsidRDefault="00F00543" w:rsidP="00F00543">
      <w:pPr>
        <w:pStyle w:val="ListParagraph"/>
        <w:tabs>
          <w:tab w:val="left" w:pos="2121"/>
        </w:tabs>
        <w:ind w:left="720" w:right="1739" w:firstLine="0"/>
        <w:rPr>
          <w:rFonts w:asciiTheme="minorHAnsi" w:hAnsiTheme="minorHAnsi" w:cstheme="minorHAnsi"/>
        </w:rPr>
      </w:pPr>
    </w:p>
    <w:p w:rsidR="00F00543" w:rsidRPr="00F00543" w:rsidRDefault="00F00543" w:rsidP="00F00543">
      <w:pPr>
        <w:pStyle w:val="ListParagraph"/>
        <w:numPr>
          <w:ilvl w:val="0"/>
          <w:numId w:val="5"/>
        </w:numPr>
        <w:tabs>
          <w:tab w:val="left" w:pos="2121"/>
        </w:tabs>
        <w:ind w:right="1739"/>
        <w:rPr>
          <w:rFonts w:asciiTheme="minorHAnsi" w:hAnsiTheme="minorHAnsi" w:cstheme="minorHAnsi"/>
        </w:rPr>
      </w:pPr>
      <w:r w:rsidRPr="00F00543">
        <w:rPr>
          <w:rFonts w:asciiTheme="minorHAnsi" w:hAnsiTheme="minorHAnsi" w:cstheme="minorHAnsi"/>
        </w:rPr>
        <w:t xml:space="preserve">Database: MySQL for efficient data management and </w:t>
      </w:r>
      <w:proofErr w:type="gramStart"/>
      <w:r w:rsidRPr="00F00543">
        <w:rPr>
          <w:rFonts w:asciiTheme="minorHAnsi" w:hAnsiTheme="minorHAnsi" w:cstheme="minorHAnsi"/>
        </w:rPr>
        <w:t>storage.</w:t>
      </w:r>
      <w:r w:rsidR="00336F0F">
        <w:rPr>
          <w:rFonts w:asciiTheme="minorHAnsi" w:hAnsiTheme="minorHAnsi" w:cstheme="minorHAnsi"/>
        </w:rPr>
        <w:t>[</w:t>
      </w:r>
      <w:proofErr w:type="gramEnd"/>
      <w:r w:rsidR="00336F0F">
        <w:rPr>
          <w:rFonts w:asciiTheme="minorHAnsi" w:hAnsiTheme="minorHAnsi" w:cstheme="minorHAnsi"/>
        </w:rPr>
        <w:t>4]</w:t>
      </w:r>
    </w:p>
    <w:p w:rsidR="00F00543" w:rsidRPr="00F00543" w:rsidRDefault="00F00543" w:rsidP="00F00543">
      <w:pPr>
        <w:tabs>
          <w:tab w:val="left" w:pos="2121"/>
        </w:tabs>
        <w:ind w:right="1739"/>
        <w:rPr>
          <w:rFonts w:asciiTheme="minorHAnsi" w:hAnsiTheme="minorHAnsi" w:cstheme="minorHAnsi"/>
        </w:rPr>
      </w:pPr>
    </w:p>
    <w:p w:rsidR="00F00543" w:rsidRPr="00F00543" w:rsidRDefault="00F00543" w:rsidP="00F00543">
      <w:pPr>
        <w:pStyle w:val="ListParagraph"/>
        <w:numPr>
          <w:ilvl w:val="0"/>
          <w:numId w:val="5"/>
        </w:numPr>
        <w:tabs>
          <w:tab w:val="left" w:pos="2121"/>
        </w:tabs>
        <w:ind w:right="1739"/>
        <w:rPr>
          <w:rFonts w:asciiTheme="minorHAnsi" w:hAnsiTheme="minorHAnsi" w:cstheme="minorHAnsi"/>
        </w:rPr>
      </w:pPr>
      <w:r w:rsidRPr="00F00543">
        <w:rPr>
          <w:rFonts w:asciiTheme="minorHAnsi" w:hAnsiTheme="minorHAnsi" w:cstheme="minorHAnsi"/>
        </w:rPr>
        <w:t>IDE Tool: NetBeans for Java development, providing a robust</w:t>
      </w:r>
      <w:r w:rsidR="00F91F24">
        <w:rPr>
          <w:rFonts w:asciiTheme="minorHAnsi" w:hAnsiTheme="minorHAnsi" w:cstheme="minorHAnsi"/>
        </w:rPr>
        <w:t xml:space="preserve"> </w:t>
      </w:r>
      <w:r w:rsidRPr="00F00543">
        <w:rPr>
          <w:rFonts w:asciiTheme="minorHAnsi" w:hAnsiTheme="minorHAnsi" w:cstheme="minorHAnsi"/>
        </w:rPr>
        <w:t xml:space="preserve">environment for coding and </w:t>
      </w:r>
      <w:proofErr w:type="gramStart"/>
      <w:r w:rsidRPr="00F00543">
        <w:rPr>
          <w:rFonts w:asciiTheme="minorHAnsi" w:hAnsiTheme="minorHAnsi" w:cstheme="minorHAnsi"/>
        </w:rPr>
        <w:t>testing.</w:t>
      </w:r>
      <w:r w:rsidR="00F91F24">
        <w:rPr>
          <w:rFonts w:asciiTheme="minorHAnsi" w:hAnsiTheme="minorHAnsi" w:cstheme="minorHAnsi"/>
        </w:rPr>
        <w:t>[</w:t>
      </w:r>
      <w:proofErr w:type="gramEnd"/>
      <w:r w:rsidR="00F91F24">
        <w:rPr>
          <w:rFonts w:asciiTheme="minorHAnsi" w:hAnsiTheme="minorHAnsi" w:cstheme="minorHAnsi"/>
        </w:rPr>
        <w:t>6,7]</w:t>
      </w:r>
    </w:p>
    <w:p w:rsidR="00F00543" w:rsidRPr="00F00543" w:rsidRDefault="00F00543" w:rsidP="00F00543">
      <w:pPr>
        <w:tabs>
          <w:tab w:val="left" w:pos="2121"/>
        </w:tabs>
        <w:ind w:right="1739"/>
        <w:rPr>
          <w:rFonts w:asciiTheme="minorHAnsi" w:hAnsiTheme="minorHAnsi" w:cstheme="minorHAnsi"/>
        </w:rPr>
      </w:pPr>
    </w:p>
    <w:p w:rsidR="00F00543" w:rsidRPr="00F00543" w:rsidRDefault="00F00543" w:rsidP="00F00543">
      <w:pPr>
        <w:pStyle w:val="ListParagraph"/>
        <w:numPr>
          <w:ilvl w:val="0"/>
          <w:numId w:val="5"/>
        </w:numPr>
        <w:tabs>
          <w:tab w:val="left" w:pos="2121"/>
        </w:tabs>
        <w:ind w:right="1739"/>
        <w:rPr>
          <w:rFonts w:asciiTheme="minorHAnsi" w:hAnsiTheme="minorHAnsi" w:cstheme="minorHAnsi"/>
        </w:rPr>
      </w:pPr>
      <w:r w:rsidRPr="00F00543">
        <w:rPr>
          <w:rFonts w:asciiTheme="minorHAnsi" w:hAnsiTheme="minorHAnsi" w:cstheme="minorHAnsi"/>
        </w:rPr>
        <w:t>Development Workstations: laptops with sufficient processing power and memory to support the selected development</w:t>
      </w:r>
      <w:r>
        <w:rPr>
          <w:rFonts w:asciiTheme="minorHAnsi" w:hAnsiTheme="minorHAnsi" w:cstheme="minorHAnsi"/>
        </w:rPr>
        <w:t xml:space="preserve"> </w:t>
      </w:r>
      <w:r w:rsidRPr="00F00543">
        <w:rPr>
          <w:rFonts w:asciiTheme="minorHAnsi" w:hAnsiTheme="minorHAnsi" w:cstheme="minorHAnsi"/>
        </w:rPr>
        <w:t>environments and tools.</w:t>
      </w:r>
    </w:p>
    <w:p w:rsidR="00F00543" w:rsidRPr="00F00543" w:rsidRDefault="00F00543" w:rsidP="00F00543">
      <w:pPr>
        <w:tabs>
          <w:tab w:val="left" w:pos="2121"/>
        </w:tabs>
        <w:ind w:right="1739"/>
        <w:rPr>
          <w:rFonts w:asciiTheme="minorHAnsi" w:hAnsiTheme="minorHAnsi" w:cstheme="minorHAnsi"/>
        </w:rPr>
      </w:pPr>
    </w:p>
    <w:p w:rsidR="00F00543" w:rsidRPr="00F00543" w:rsidRDefault="00F00543" w:rsidP="00F00543">
      <w:pPr>
        <w:pStyle w:val="ListParagraph"/>
        <w:numPr>
          <w:ilvl w:val="0"/>
          <w:numId w:val="5"/>
        </w:numPr>
        <w:tabs>
          <w:tab w:val="left" w:pos="2121"/>
        </w:tabs>
        <w:ind w:right="1739"/>
        <w:rPr>
          <w:rFonts w:asciiTheme="minorHAnsi" w:hAnsiTheme="minorHAnsi" w:cstheme="minorHAnsi"/>
        </w:rPr>
      </w:pPr>
      <w:r w:rsidRPr="00F00543">
        <w:rPr>
          <w:rFonts w:asciiTheme="minorHAnsi" w:hAnsiTheme="minorHAnsi" w:cstheme="minorHAnsi"/>
        </w:rPr>
        <w:t>Internet Connection: High-speed internet access to facilitate development, collaboration, and access to necessary online resources</w:t>
      </w:r>
    </w:p>
    <w:p w:rsidR="00A32E83" w:rsidRPr="00A32E83" w:rsidRDefault="00A32E83" w:rsidP="00A32E83">
      <w:pPr>
        <w:pStyle w:val="ListParagraph"/>
        <w:tabs>
          <w:tab w:val="left" w:pos="2121"/>
        </w:tabs>
        <w:ind w:left="720" w:right="1739" w:firstLine="0"/>
        <w:rPr>
          <w:rFonts w:asciiTheme="minorHAnsi" w:hAnsiTheme="minorHAnsi" w:cstheme="minorHAnsi"/>
        </w:rPr>
      </w:pPr>
    </w:p>
    <w:p w:rsidR="004A771C" w:rsidRDefault="004A771C" w:rsidP="00A32E83">
      <w:pPr>
        <w:pStyle w:val="Heading2"/>
        <w:tabs>
          <w:tab w:val="left" w:pos="1041"/>
        </w:tabs>
        <w:spacing w:before="70"/>
        <w:ind w:left="0" w:firstLine="0"/>
        <w:rPr>
          <w:rFonts w:asciiTheme="minorHAnsi" w:hAnsiTheme="minorHAnsi" w:cstheme="minorHAnsi"/>
          <w:b/>
          <w:bCs/>
          <w:sz w:val="36"/>
          <w:szCs w:val="36"/>
        </w:rPr>
      </w:pPr>
    </w:p>
    <w:p w:rsidR="00A32E83" w:rsidRPr="00A32E83" w:rsidRDefault="00A32E83" w:rsidP="00A32E83">
      <w:pPr>
        <w:pStyle w:val="Heading2"/>
        <w:tabs>
          <w:tab w:val="left" w:pos="1041"/>
        </w:tabs>
        <w:spacing w:before="70"/>
        <w:ind w:left="0" w:firstLine="0"/>
        <w:rPr>
          <w:rFonts w:asciiTheme="minorHAnsi" w:hAnsiTheme="minorHAnsi" w:cstheme="minorHAnsi"/>
          <w:b/>
          <w:bCs/>
          <w:sz w:val="36"/>
          <w:szCs w:val="36"/>
        </w:rPr>
      </w:pPr>
      <w:r w:rsidRPr="00A32E83">
        <w:rPr>
          <w:rFonts w:asciiTheme="minorHAnsi" w:hAnsiTheme="minorHAnsi" w:cstheme="minorHAnsi"/>
          <w:b/>
          <w:bCs/>
          <w:sz w:val="36"/>
          <w:szCs w:val="36"/>
        </w:rPr>
        <w:t>9-Expertise of the Team Members</w:t>
      </w:r>
    </w:p>
    <w:p w:rsidR="00A32E83" w:rsidRPr="00A32E83" w:rsidRDefault="00A32E83" w:rsidP="00A32E83">
      <w:pPr>
        <w:pStyle w:val="Heading2"/>
        <w:tabs>
          <w:tab w:val="left" w:pos="1041"/>
        </w:tabs>
        <w:spacing w:before="70"/>
        <w:ind w:left="0" w:firstLine="0"/>
        <w:rPr>
          <w:rFonts w:asciiTheme="minorHAnsi" w:hAnsiTheme="minorHAnsi" w:cstheme="minorHAnsi"/>
          <w:b/>
          <w:bCs/>
          <w:sz w:val="36"/>
          <w:szCs w:val="36"/>
        </w:rPr>
      </w:pPr>
    </w:p>
    <w:p w:rsidR="00A32E83" w:rsidRPr="00A32E83" w:rsidRDefault="004A771C" w:rsidP="00A32E83">
      <w:pPr>
        <w:pStyle w:val="BodyText"/>
        <w:spacing w:before="4"/>
        <w:rPr>
          <w:rFonts w:asciiTheme="minorHAnsi" w:hAnsiTheme="minorHAnsi" w:cstheme="minorHAnsi"/>
          <w:sz w:val="22"/>
          <w:szCs w:val="22"/>
        </w:rPr>
      </w:pPr>
      <w:r w:rsidRPr="004A771C">
        <w:rPr>
          <w:rFonts w:asciiTheme="minorHAnsi" w:hAnsiTheme="minorHAnsi" w:cstheme="minorHAnsi"/>
          <w:sz w:val="22"/>
          <w:szCs w:val="22"/>
        </w:rPr>
        <w:t>We are a team of undergraduat</w:t>
      </w:r>
      <w:r>
        <w:rPr>
          <w:rFonts w:asciiTheme="minorHAnsi" w:hAnsiTheme="minorHAnsi" w:cstheme="minorHAnsi"/>
          <w:sz w:val="22"/>
          <w:szCs w:val="22"/>
        </w:rPr>
        <w:t>es who have studied frontend and back</w:t>
      </w:r>
      <w:r w:rsidRPr="004A771C">
        <w:rPr>
          <w:rFonts w:asciiTheme="minorHAnsi" w:hAnsiTheme="minorHAnsi" w:cstheme="minorHAnsi"/>
          <w:sz w:val="22"/>
          <w:szCs w:val="22"/>
        </w:rPr>
        <w:t>end technologies in software development courses. Additionally, while working on a small project for a company during our internship and concentrating on both the frontend and backend parts, we acquired invaluable skills. Our practical experience has greatly improved our knowledge and abilities related to project development in the actual world.</w:t>
      </w:r>
    </w:p>
    <w:p w:rsidR="00A32E83" w:rsidRPr="00A32E83" w:rsidRDefault="00A32E83" w:rsidP="00A32E83">
      <w:pPr>
        <w:pStyle w:val="BodyText"/>
        <w:spacing w:before="4"/>
        <w:rPr>
          <w:rFonts w:asciiTheme="minorHAnsi" w:hAnsiTheme="minorHAnsi" w:cstheme="minorHAnsi"/>
          <w:sz w:val="22"/>
          <w:szCs w:val="22"/>
        </w:rPr>
      </w:pPr>
    </w:p>
    <w:p w:rsidR="00A32E83" w:rsidRPr="00A32E83" w:rsidRDefault="00A32E83" w:rsidP="00A32E83">
      <w:pPr>
        <w:pStyle w:val="BodyText"/>
        <w:spacing w:before="4"/>
        <w:rPr>
          <w:rFonts w:asciiTheme="minorHAnsi" w:hAnsiTheme="minorHAnsi" w:cstheme="minorHAnsi"/>
          <w:sz w:val="22"/>
          <w:szCs w:val="22"/>
        </w:rPr>
      </w:pPr>
    </w:p>
    <w:p w:rsidR="00A32E83" w:rsidRPr="00A32E83" w:rsidRDefault="00A32E83" w:rsidP="00A32E83">
      <w:pPr>
        <w:pStyle w:val="BodyText"/>
        <w:spacing w:before="4"/>
        <w:rPr>
          <w:rFonts w:asciiTheme="minorHAnsi" w:hAnsiTheme="minorHAnsi" w:cstheme="minorHAnsi"/>
          <w:sz w:val="22"/>
          <w:szCs w:val="22"/>
        </w:rPr>
      </w:pPr>
    </w:p>
    <w:p w:rsidR="00A32E83" w:rsidRPr="00A32E83" w:rsidRDefault="00A32E83" w:rsidP="00A32E83">
      <w:pPr>
        <w:pStyle w:val="Heading2"/>
        <w:tabs>
          <w:tab w:val="left" w:pos="1041"/>
        </w:tabs>
        <w:ind w:left="0" w:firstLine="0"/>
        <w:rPr>
          <w:rFonts w:asciiTheme="minorHAnsi" w:hAnsiTheme="minorHAnsi" w:cstheme="minorHAnsi"/>
          <w:b/>
          <w:bCs/>
          <w:sz w:val="36"/>
          <w:szCs w:val="36"/>
        </w:rPr>
      </w:pPr>
      <w:r w:rsidRPr="00A32E83">
        <w:rPr>
          <w:rFonts w:asciiTheme="minorHAnsi" w:hAnsiTheme="minorHAnsi" w:cstheme="minorHAnsi"/>
          <w:b/>
          <w:bCs/>
          <w:sz w:val="36"/>
          <w:szCs w:val="36"/>
        </w:rPr>
        <w:t>10-Milestones</w:t>
      </w:r>
    </w:p>
    <w:p w:rsidR="00A32E83" w:rsidRPr="00A32E83" w:rsidRDefault="00A32E83" w:rsidP="00A32E83">
      <w:pPr>
        <w:pStyle w:val="Heading2"/>
        <w:tabs>
          <w:tab w:val="left" w:pos="1041"/>
        </w:tabs>
        <w:ind w:left="0" w:firstLine="0"/>
        <w:rPr>
          <w:rFonts w:asciiTheme="minorHAnsi" w:hAnsiTheme="minorHAnsi" w:cstheme="minorHAnsi"/>
          <w:b/>
          <w:bCs/>
          <w:sz w:val="36"/>
          <w:szCs w:val="36"/>
        </w:rPr>
      </w:pPr>
    </w:p>
    <w:p w:rsidR="00F530F6" w:rsidRPr="00F530F6" w:rsidRDefault="00F530F6" w:rsidP="00F530F6">
      <w:pPr>
        <w:pStyle w:val="BodyText"/>
        <w:numPr>
          <w:ilvl w:val="0"/>
          <w:numId w:val="3"/>
        </w:numPr>
        <w:spacing w:before="121"/>
        <w:jc w:val="both"/>
        <w:rPr>
          <w:rFonts w:asciiTheme="minorHAnsi" w:hAnsiTheme="minorHAnsi" w:cstheme="minorHAnsi"/>
          <w:sz w:val="22"/>
          <w:szCs w:val="22"/>
        </w:rPr>
      </w:pPr>
      <w:r w:rsidRPr="00F530F6">
        <w:rPr>
          <w:rFonts w:asciiTheme="minorHAnsi" w:hAnsiTheme="minorHAnsi" w:cstheme="minorHAnsi"/>
          <w:sz w:val="22"/>
          <w:szCs w:val="22"/>
        </w:rPr>
        <w:t>Project Initiation (Week 1-2)</w:t>
      </w:r>
    </w:p>
    <w:p w:rsidR="00F530F6" w:rsidRPr="00F530F6" w:rsidRDefault="00F530F6" w:rsidP="00F530F6">
      <w:pPr>
        <w:pStyle w:val="BodyText"/>
        <w:numPr>
          <w:ilvl w:val="0"/>
          <w:numId w:val="3"/>
        </w:numPr>
        <w:spacing w:before="121"/>
        <w:jc w:val="both"/>
        <w:rPr>
          <w:rFonts w:asciiTheme="minorHAnsi" w:hAnsiTheme="minorHAnsi" w:cstheme="minorHAnsi"/>
          <w:sz w:val="22"/>
          <w:szCs w:val="22"/>
        </w:rPr>
      </w:pPr>
      <w:r w:rsidRPr="00F530F6">
        <w:rPr>
          <w:rFonts w:asciiTheme="minorHAnsi" w:hAnsiTheme="minorHAnsi" w:cstheme="minorHAnsi"/>
        </w:rPr>
        <w:t xml:space="preserve">User Interface </w:t>
      </w:r>
      <w:proofErr w:type="gramStart"/>
      <w:r w:rsidRPr="00F530F6">
        <w:rPr>
          <w:rFonts w:asciiTheme="minorHAnsi" w:hAnsiTheme="minorHAnsi" w:cstheme="minorHAnsi"/>
        </w:rPr>
        <w:t xml:space="preserve">Design </w:t>
      </w:r>
      <w:r w:rsidRPr="00F530F6">
        <w:rPr>
          <w:rFonts w:asciiTheme="minorHAnsi" w:hAnsiTheme="minorHAnsi" w:cstheme="minorHAnsi"/>
          <w:sz w:val="22"/>
          <w:szCs w:val="22"/>
        </w:rPr>
        <w:t xml:space="preserve"> (</w:t>
      </w:r>
      <w:proofErr w:type="gramEnd"/>
      <w:r w:rsidRPr="00F530F6">
        <w:rPr>
          <w:rFonts w:asciiTheme="minorHAnsi" w:hAnsiTheme="minorHAnsi" w:cstheme="minorHAnsi"/>
          <w:sz w:val="22"/>
          <w:szCs w:val="22"/>
        </w:rPr>
        <w:t>Week 3-</w:t>
      </w:r>
      <w:r>
        <w:rPr>
          <w:rFonts w:asciiTheme="minorHAnsi" w:hAnsiTheme="minorHAnsi" w:cstheme="minorHAnsi"/>
          <w:sz w:val="22"/>
          <w:szCs w:val="22"/>
        </w:rPr>
        <w:t>15</w:t>
      </w:r>
      <w:r w:rsidRPr="00F530F6">
        <w:rPr>
          <w:rFonts w:asciiTheme="minorHAnsi" w:hAnsiTheme="minorHAnsi" w:cstheme="minorHAnsi"/>
          <w:sz w:val="22"/>
          <w:szCs w:val="22"/>
        </w:rPr>
        <w:t>)</w:t>
      </w:r>
    </w:p>
    <w:p w:rsidR="00F530F6" w:rsidRPr="00F530F6" w:rsidRDefault="00F530F6" w:rsidP="00F530F6">
      <w:pPr>
        <w:pStyle w:val="BodyText"/>
        <w:numPr>
          <w:ilvl w:val="0"/>
          <w:numId w:val="3"/>
        </w:numPr>
        <w:spacing w:before="121"/>
        <w:jc w:val="both"/>
        <w:rPr>
          <w:rFonts w:asciiTheme="minorHAnsi" w:hAnsiTheme="minorHAnsi" w:cstheme="minorHAnsi"/>
          <w:sz w:val="22"/>
          <w:szCs w:val="22"/>
        </w:rPr>
      </w:pPr>
      <w:proofErr w:type="spellStart"/>
      <w:r w:rsidRPr="00F530F6">
        <w:rPr>
          <w:rFonts w:asciiTheme="minorHAnsi" w:hAnsiTheme="minorHAnsi" w:cstheme="minorHAnsi"/>
          <w:sz w:val="22"/>
          <w:szCs w:val="22"/>
        </w:rPr>
        <w:t>FrontEnd</w:t>
      </w:r>
      <w:proofErr w:type="spellEnd"/>
      <w:r w:rsidRPr="00F530F6">
        <w:rPr>
          <w:rFonts w:asciiTheme="minorHAnsi" w:hAnsiTheme="minorHAnsi" w:cstheme="minorHAnsi"/>
          <w:sz w:val="22"/>
          <w:szCs w:val="22"/>
        </w:rPr>
        <w:t xml:space="preserve"> Development (Week 3-</w:t>
      </w:r>
      <w:r>
        <w:rPr>
          <w:rFonts w:asciiTheme="minorHAnsi" w:hAnsiTheme="minorHAnsi" w:cstheme="minorHAnsi"/>
          <w:sz w:val="22"/>
          <w:szCs w:val="22"/>
        </w:rPr>
        <w:t>15</w:t>
      </w:r>
      <w:r w:rsidRPr="00F530F6">
        <w:rPr>
          <w:rFonts w:asciiTheme="minorHAnsi" w:hAnsiTheme="minorHAnsi" w:cstheme="minorHAnsi"/>
          <w:sz w:val="22"/>
          <w:szCs w:val="22"/>
        </w:rPr>
        <w:t>)</w:t>
      </w:r>
    </w:p>
    <w:p w:rsidR="00F530F6" w:rsidRPr="00F530F6" w:rsidRDefault="00F530F6" w:rsidP="00F530F6">
      <w:pPr>
        <w:pStyle w:val="BodyText"/>
        <w:numPr>
          <w:ilvl w:val="0"/>
          <w:numId w:val="3"/>
        </w:numPr>
        <w:spacing w:before="121"/>
        <w:jc w:val="both"/>
        <w:rPr>
          <w:rFonts w:asciiTheme="minorHAnsi" w:hAnsiTheme="minorHAnsi" w:cstheme="minorHAnsi"/>
          <w:sz w:val="22"/>
          <w:szCs w:val="22"/>
        </w:rPr>
      </w:pPr>
      <w:proofErr w:type="spellStart"/>
      <w:r w:rsidRPr="00F530F6">
        <w:rPr>
          <w:rFonts w:asciiTheme="minorHAnsi" w:hAnsiTheme="minorHAnsi" w:cstheme="minorHAnsi"/>
          <w:sz w:val="22"/>
          <w:szCs w:val="22"/>
        </w:rPr>
        <w:t>BackEnd</w:t>
      </w:r>
      <w:proofErr w:type="spellEnd"/>
      <w:r w:rsidRPr="00F530F6">
        <w:rPr>
          <w:rFonts w:asciiTheme="minorHAnsi" w:hAnsiTheme="minorHAnsi" w:cstheme="minorHAnsi"/>
          <w:sz w:val="22"/>
          <w:szCs w:val="22"/>
        </w:rPr>
        <w:t xml:space="preserve"> Development (Week 3-</w:t>
      </w:r>
      <w:r>
        <w:rPr>
          <w:rFonts w:asciiTheme="minorHAnsi" w:hAnsiTheme="minorHAnsi" w:cstheme="minorHAnsi"/>
          <w:sz w:val="22"/>
          <w:szCs w:val="22"/>
        </w:rPr>
        <w:t>15</w:t>
      </w:r>
      <w:r w:rsidRPr="00F530F6">
        <w:rPr>
          <w:rFonts w:asciiTheme="minorHAnsi" w:hAnsiTheme="minorHAnsi" w:cstheme="minorHAnsi"/>
          <w:sz w:val="22"/>
          <w:szCs w:val="22"/>
        </w:rPr>
        <w:t>)</w:t>
      </w:r>
    </w:p>
    <w:p w:rsidR="00F530F6" w:rsidRPr="00F530F6" w:rsidRDefault="00F530F6" w:rsidP="00F530F6">
      <w:pPr>
        <w:pStyle w:val="BodyText"/>
        <w:numPr>
          <w:ilvl w:val="0"/>
          <w:numId w:val="3"/>
        </w:numPr>
        <w:spacing w:before="121"/>
        <w:jc w:val="both"/>
        <w:rPr>
          <w:rFonts w:asciiTheme="minorHAnsi" w:hAnsiTheme="minorHAnsi" w:cstheme="minorHAnsi"/>
          <w:sz w:val="22"/>
          <w:szCs w:val="22"/>
        </w:rPr>
      </w:pPr>
      <w:r w:rsidRPr="00F530F6">
        <w:rPr>
          <w:rFonts w:asciiTheme="minorHAnsi" w:hAnsiTheme="minorHAnsi" w:cstheme="minorHAnsi"/>
        </w:rPr>
        <w:t>QR Code Integration</w:t>
      </w:r>
      <w:r w:rsidRPr="00F530F6">
        <w:rPr>
          <w:rFonts w:asciiTheme="minorHAnsi" w:hAnsiTheme="minorHAnsi" w:cstheme="minorHAnsi"/>
          <w:sz w:val="22"/>
          <w:szCs w:val="22"/>
        </w:rPr>
        <w:t xml:space="preserve"> (Week 3-</w:t>
      </w:r>
      <w:r>
        <w:rPr>
          <w:rFonts w:asciiTheme="minorHAnsi" w:hAnsiTheme="minorHAnsi" w:cstheme="minorHAnsi"/>
          <w:sz w:val="22"/>
          <w:szCs w:val="22"/>
        </w:rPr>
        <w:t>15</w:t>
      </w:r>
      <w:r w:rsidRPr="00F530F6">
        <w:rPr>
          <w:rFonts w:asciiTheme="minorHAnsi" w:hAnsiTheme="minorHAnsi" w:cstheme="minorHAnsi"/>
          <w:sz w:val="22"/>
          <w:szCs w:val="22"/>
        </w:rPr>
        <w:t>)</w:t>
      </w:r>
    </w:p>
    <w:p w:rsidR="00F530F6" w:rsidRPr="00F530F6" w:rsidRDefault="00F530F6" w:rsidP="00F530F6">
      <w:pPr>
        <w:pStyle w:val="BodyText"/>
        <w:numPr>
          <w:ilvl w:val="0"/>
          <w:numId w:val="3"/>
        </w:numPr>
        <w:spacing w:before="121"/>
        <w:jc w:val="both"/>
        <w:rPr>
          <w:rFonts w:asciiTheme="minorHAnsi" w:hAnsiTheme="minorHAnsi" w:cstheme="minorHAnsi"/>
          <w:sz w:val="22"/>
          <w:szCs w:val="22"/>
        </w:rPr>
      </w:pPr>
      <w:r w:rsidRPr="00F530F6">
        <w:rPr>
          <w:rFonts w:asciiTheme="minorHAnsi" w:hAnsiTheme="minorHAnsi" w:cstheme="minorHAnsi"/>
          <w:sz w:val="22"/>
          <w:szCs w:val="22"/>
        </w:rPr>
        <w:t xml:space="preserve">Testing (Week </w:t>
      </w:r>
      <w:r>
        <w:rPr>
          <w:rFonts w:asciiTheme="minorHAnsi" w:hAnsiTheme="minorHAnsi" w:cstheme="minorHAnsi"/>
          <w:sz w:val="22"/>
          <w:szCs w:val="22"/>
        </w:rPr>
        <w:t>15-18</w:t>
      </w:r>
      <w:r w:rsidRPr="00F530F6">
        <w:rPr>
          <w:rFonts w:asciiTheme="minorHAnsi" w:hAnsiTheme="minorHAnsi" w:cstheme="minorHAnsi"/>
          <w:sz w:val="22"/>
          <w:szCs w:val="22"/>
        </w:rPr>
        <w:t>)</w:t>
      </w:r>
    </w:p>
    <w:p w:rsidR="00F530F6" w:rsidRPr="00F530F6" w:rsidRDefault="00F530F6" w:rsidP="00F530F6">
      <w:pPr>
        <w:pStyle w:val="BodyText"/>
        <w:numPr>
          <w:ilvl w:val="0"/>
          <w:numId w:val="3"/>
        </w:numPr>
        <w:spacing w:before="121"/>
        <w:jc w:val="both"/>
        <w:rPr>
          <w:rFonts w:asciiTheme="minorHAnsi" w:hAnsiTheme="minorHAnsi" w:cstheme="minorHAnsi"/>
          <w:sz w:val="22"/>
          <w:szCs w:val="22"/>
        </w:rPr>
      </w:pPr>
      <w:r>
        <w:rPr>
          <w:rFonts w:asciiTheme="minorHAnsi" w:hAnsiTheme="minorHAnsi" w:cstheme="minorHAnsi"/>
          <w:sz w:val="22"/>
          <w:szCs w:val="22"/>
        </w:rPr>
        <w:t>Deployment and Launch (Week 19</w:t>
      </w:r>
      <w:r w:rsidRPr="00F530F6">
        <w:rPr>
          <w:rFonts w:asciiTheme="minorHAnsi" w:hAnsiTheme="minorHAnsi" w:cstheme="minorHAnsi"/>
          <w:sz w:val="22"/>
          <w:szCs w:val="22"/>
        </w:rPr>
        <w:t>)</w:t>
      </w:r>
    </w:p>
    <w:p w:rsidR="00A32E83" w:rsidRDefault="00A32E83" w:rsidP="00A32E83">
      <w:pPr>
        <w:pStyle w:val="BodyText"/>
        <w:spacing w:before="121"/>
        <w:ind w:left="360"/>
        <w:jc w:val="both"/>
        <w:rPr>
          <w:rFonts w:asciiTheme="majorHAnsi" w:hAnsiTheme="majorHAnsi" w:cstheme="majorBidi"/>
          <w:sz w:val="22"/>
          <w:szCs w:val="22"/>
        </w:rPr>
      </w:pPr>
    </w:p>
    <w:p w:rsidR="00A32E83" w:rsidRDefault="00A32E83" w:rsidP="00A32E83">
      <w:pPr>
        <w:pStyle w:val="BodyText"/>
        <w:spacing w:before="121"/>
        <w:ind w:left="360"/>
        <w:jc w:val="both"/>
        <w:rPr>
          <w:rFonts w:asciiTheme="majorHAnsi" w:hAnsiTheme="majorHAnsi" w:cstheme="majorBidi"/>
          <w:sz w:val="22"/>
          <w:szCs w:val="22"/>
        </w:rPr>
      </w:pPr>
    </w:p>
    <w:p w:rsidR="002E1071" w:rsidRDefault="002E1071" w:rsidP="00A32E83">
      <w:pPr>
        <w:pStyle w:val="BodyText"/>
        <w:spacing w:before="121"/>
        <w:ind w:left="360"/>
        <w:jc w:val="both"/>
        <w:rPr>
          <w:rFonts w:asciiTheme="majorHAnsi" w:hAnsiTheme="majorHAnsi" w:cstheme="majorBidi"/>
          <w:sz w:val="22"/>
          <w:szCs w:val="22"/>
        </w:rPr>
      </w:pPr>
    </w:p>
    <w:p w:rsidR="002E1071" w:rsidRDefault="002E1071" w:rsidP="00A32E83">
      <w:pPr>
        <w:pStyle w:val="BodyText"/>
        <w:spacing w:before="121"/>
        <w:ind w:left="360"/>
        <w:jc w:val="both"/>
        <w:rPr>
          <w:rFonts w:asciiTheme="majorHAnsi" w:hAnsiTheme="majorHAnsi" w:cstheme="majorBidi"/>
          <w:sz w:val="22"/>
          <w:szCs w:val="22"/>
        </w:rPr>
      </w:pPr>
    </w:p>
    <w:p w:rsidR="002E1071" w:rsidRDefault="002E1071" w:rsidP="00A32E83">
      <w:pPr>
        <w:pStyle w:val="BodyText"/>
        <w:spacing w:before="121"/>
        <w:ind w:left="360"/>
        <w:jc w:val="both"/>
        <w:rPr>
          <w:rFonts w:asciiTheme="majorHAnsi" w:hAnsiTheme="majorHAnsi" w:cstheme="majorBidi"/>
          <w:sz w:val="22"/>
          <w:szCs w:val="22"/>
        </w:rPr>
      </w:pPr>
    </w:p>
    <w:p w:rsidR="002E1071" w:rsidRDefault="002E1071" w:rsidP="00A32E83">
      <w:pPr>
        <w:pStyle w:val="BodyText"/>
        <w:spacing w:before="121"/>
        <w:ind w:left="360"/>
        <w:jc w:val="both"/>
        <w:rPr>
          <w:rFonts w:asciiTheme="majorHAnsi" w:hAnsiTheme="majorHAnsi" w:cstheme="majorBidi"/>
          <w:sz w:val="22"/>
          <w:szCs w:val="22"/>
        </w:rPr>
      </w:pPr>
    </w:p>
    <w:p w:rsidR="002E1071" w:rsidRDefault="002E1071" w:rsidP="00A32E83">
      <w:pPr>
        <w:pStyle w:val="BodyText"/>
        <w:spacing w:before="121"/>
        <w:ind w:left="360"/>
        <w:jc w:val="both"/>
        <w:rPr>
          <w:rFonts w:asciiTheme="majorHAnsi" w:hAnsiTheme="majorHAnsi" w:cstheme="majorBidi"/>
          <w:sz w:val="22"/>
          <w:szCs w:val="22"/>
        </w:rPr>
      </w:pPr>
    </w:p>
    <w:p w:rsidR="002E1071" w:rsidRDefault="002E1071" w:rsidP="00A32E83">
      <w:pPr>
        <w:pStyle w:val="BodyText"/>
        <w:spacing w:before="121"/>
        <w:ind w:left="360"/>
        <w:jc w:val="both"/>
        <w:rPr>
          <w:rFonts w:asciiTheme="majorHAnsi" w:hAnsiTheme="majorHAnsi" w:cstheme="majorBidi"/>
          <w:sz w:val="22"/>
          <w:szCs w:val="22"/>
        </w:rPr>
      </w:pPr>
    </w:p>
    <w:p w:rsidR="002E1071" w:rsidRDefault="002E1071" w:rsidP="00A32E83">
      <w:pPr>
        <w:pStyle w:val="BodyText"/>
        <w:spacing w:before="121"/>
        <w:ind w:left="360"/>
        <w:jc w:val="both"/>
        <w:rPr>
          <w:rFonts w:asciiTheme="majorHAnsi" w:hAnsiTheme="majorHAnsi" w:cstheme="majorBidi"/>
          <w:sz w:val="22"/>
          <w:szCs w:val="22"/>
        </w:rPr>
      </w:pPr>
    </w:p>
    <w:p w:rsidR="002E1071" w:rsidRDefault="002E1071" w:rsidP="00A32E83">
      <w:pPr>
        <w:pStyle w:val="BodyText"/>
        <w:spacing w:before="121"/>
        <w:ind w:left="360"/>
        <w:jc w:val="both"/>
        <w:rPr>
          <w:rFonts w:asciiTheme="majorHAnsi" w:hAnsiTheme="majorHAnsi" w:cstheme="majorBidi"/>
          <w:sz w:val="22"/>
          <w:szCs w:val="22"/>
        </w:rPr>
      </w:pPr>
    </w:p>
    <w:p w:rsidR="00A32E83" w:rsidRPr="00DB3CD1" w:rsidRDefault="00A32E83" w:rsidP="00A32E83">
      <w:pPr>
        <w:pStyle w:val="Heading2"/>
        <w:tabs>
          <w:tab w:val="left" w:pos="1400"/>
          <w:tab w:val="left" w:pos="1401"/>
        </w:tabs>
        <w:ind w:left="0" w:firstLine="0"/>
        <w:rPr>
          <w:rFonts w:asciiTheme="majorHAnsi" w:hAnsiTheme="majorHAnsi"/>
          <w:b/>
          <w:bCs/>
          <w:sz w:val="36"/>
          <w:szCs w:val="36"/>
        </w:rPr>
      </w:pPr>
      <w:r>
        <w:rPr>
          <w:rFonts w:asciiTheme="majorHAnsi" w:hAnsiTheme="majorHAnsi"/>
          <w:b/>
          <w:bCs/>
          <w:sz w:val="36"/>
          <w:szCs w:val="36"/>
        </w:rPr>
        <w:lastRenderedPageBreak/>
        <w:t>11-</w:t>
      </w:r>
      <w:r w:rsidRPr="00DB3CD1">
        <w:rPr>
          <w:rFonts w:asciiTheme="majorHAnsi" w:hAnsiTheme="majorHAnsi"/>
          <w:b/>
          <w:bCs/>
          <w:sz w:val="36"/>
          <w:szCs w:val="36"/>
        </w:rPr>
        <w:t>Timeline</w:t>
      </w:r>
      <w:r w:rsidRPr="00DB3CD1">
        <w:rPr>
          <w:rFonts w:asciiTheme="majorHAnsi" w:hAnsiTheme="majorHAnsi"/>
          <w:b/>
          <w:bCs/>
          <w:spacing w:val="-4"/>
          <w:sz w:val="36"/>
          <w:szCs w:val="36"/>
        </w:rPr>
        <w:t xml:space="preserve"> </w:t>
      </w:r>
      <w:r w:rsidRPr="00DB3CD1">
        <w:rPr>
          <w:rFonts w:asciiTheme="majorHAnsi" w:hAnsiTheme="majorHAnsi"/>
          <w:b/>
          <w:bCs/>
          <w:sz w:val="36"/>
          <w:szCs w:val="36"/>
        </w:rPr>
        <w:t>Chart</w:t>
      </w:r>
    </w:p>
    <w:p w:rsidR="00A32E83" w:rsidRDefault="00A32E83" w:rsidP="00A32E83">
      <w:pPr>
        <w:pStyle w:val="BodyText"/>
        <w:spacing w:after="1"/>
        <w:rPr>
          <w:rFonts w:asciiTheme="majorHAnsi" w:hAnsiTheme="majorHAnsi"/>
          <w:sz w:val="22"/>
          <w:szCs w:val="22"/>
        </w:rPr>
      </w:pPr>
    </w:p>
    <w:p w:rsidR="00A32E83" w:rsidRPr="008C2A79" w:rsidRDefault="00A32E83" w:rsidP="00A32E83">
      <w:pPr>
        <w:pStyle w:val="BodyText"/>
        <w:spacing w:after="1"/>
        <w:rPr>
          <w:rFonts w:asciiTheme="majorHAnsi" w:hAnsiTheme="majorHAnsi"/>
          <w:sz w:val="22"/>
          <w:szCs w:val="22"/>
        </w:rPr>
      </w:pPr>
    </w:p>
    <w:tbl>
      <w:tblPr>
        <w:tblW w:w="10496" w:type="dxa"/>
        <w:tblInd w:w="-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1134"/>
        <w:gridCol w:w="1059"/>
        <w:gridCol w:w="1004"/>
        <w:gridCol w:w="1059"/>
        <w:gridCol w:w="851"/>
        <w:gridCol w:w="850"/>
        <w:gridCol w:w="1277"/>
        <w:gridCol w:w="1277"/>
      </w:tblGrid>
      <w:tr w:rsidR="00A32E83" w:rsidRPr="008C2A79" w:rsidTr="00436F03">
        <w:trPr>
          <w:trHeight w:val="880"/>
        </w:trPr>
        <w:tc>
          <w:tcPr>
            <w:tcW w:w="1985" w:type="dxa"/>
            <w:vMerge w:val="restart"/>
          </w:tcPr>
          <w:p w:rsidR="00A32E83" w:rsidRPr="008C2A79" w:rsidRDefault="00A32E83" w:rsidP="00436F03">
            <w:pPr>
              <w:pStyle w:val="TableParagraph"/>
              <w:spacing w:before="1" w:line="360" w:lineRule="auto"/>
              <w:ind w:left="695" w:right="299" w:hanging="380"/>
              <w:rPr>
                <w:rFonts w:asciiTheme="majorHAnsi" w:hAnsiTheme="majorHAnsi"/>
                <w:b/>
              </w:rPr>
            </w:pPr>
            <w:r w:rsidRPr="008C2A79">
              <w:rPr>
                <w:rFonts w:asciiTheme="majorHAnsi" w:hAnsiTheme="majorHAnsi"/>
                <w:b/>
                <w:spacing w:val="-1"/>
              </w:rPr>
              <w:t>Development</w:t>
            </w:r>
            <w:r w:rsidRPr="008C2A79">
              <w:rPr>
                <w:rFonts w:asciiTheme="majorHAnsi" w:hAnsiTheme="majorHAnsi"/>
                <w:b/>
                <w:spacing w:val="-52"/>
              </w:rPr>
              <w:t xml:space="preserve"> </w:t>
            </w:r>
            <w:r w:rsidRPr="008C2A79">
              <w:rPr>
                <w:rFonts w:asciiTheme="majorHAnsi" w:hAnsiTheme="majorHAnsi"/>
                <w:b/>
              </w:rPr>
              <w:t>Phase</w:t>
            </w:r>
          </w:p>
        </w:tc>
        <w:tc>
          <w:tcPr>
            <w:tcW w:w="7234" w:type="dxa"/>
            <w:gridSpan w:val="7"/>
          </w:tcPr>
          <w:p w:rsidR="00A32E83" w:rsidRPr="008C2A79" w:rsidRDefault="004512DF" w:rsidP="00436F03">
            <w:pPr>
              <w:pStyle w:val="TableParagraph"/>
              <w:spacing w:before="1"/>
              <w:ind w:left="2299"/>
              <w:rPr>
                <w:rFonts w:asciiTheme="majorHAnsi" w:hAnsiTheme="majorHAnsi"/>
                <w:b/>
              </w:rPr>
            </w:pPr>
            <w:r>
              <w:rPr>
                <w:rFonts w:asciiTheme="majorHAnsi" w:hAnsiTheme="majorHAnsi"/>
                <w:b/>
              </w:rPr>
              <w:t>19</w:t>
            </w:r>
          </w:p>
          <w:p w:rsidR="00A32E83" w:rsidRPr="008C2A79" w:rsidRDefault="00A32E83" w:rsidP="00436F03">
            <w:pPr>
              <w:pStyle w:val="TableParagraph"/>
              <w:spacing w:before="147"/>
              <w:ind w:left="2299"/>
              <w:rPr>
                <w:rFonts w:asciiTheme="majorHAnsi" w:hAnsiTheme="majorHAnsi"/>
                <w:b/>
              </w:rPr>
            </w:pPr>
            <w:r w:rsidRPr="008C2A79">
              <w:rPr>
                <w:rFonts w:asciiTheme="majorHAnsi" w:hAnsiTheme="majorHAnsi"/>
                <w:b/>
              </w:rPr>
              <w:t>Weeks</w:t>
            </w:r>
          </w:p>
        </w:tc>
        <w:tc>
          <w:tcPr>
            <w:tcW w:w="1277" w:type="dxa"/>
            <w:vMerge w:val="restart"/>
          </w:tcPr>
          <w:p w:rsidR="00A32E83" w:rsidRPr="008C2A79" w:rsidRDefault="00A32E83" w:rsidP="00436F03">
            <w:pPr>
              <w:pStyle w:val="TableParagraph"/>
              <w:spacing w:before="1"/>
              <w:ind w:left="103"/>
              <w:rPr>
                <w:rFonts w:asciiTheme="majorHAnsi" w:hAnsiTheme="majorHAnsi"/>
              </w:rPr>
            </w:pPr>
            <w:r w:rsidRPr="008C2A79">
              <w:rPr>
                <w:rFonts w:asciiTheme="majorHAnsi" w:hAnsiTheme="majorHAnsi"/>
              </w:rPr>
              <w:t>Duration</w:t>
            </w:r>
          </w:p>
        </w:tc>
      </w:tr>
      <w:tr w:rsidR="00A32E83" w:rsidRPr="008C2A79" w:rsidTr="00436F03">
        <w:trPr>
          <w:trHeight w:val="877"/>
        </w:trPr>
        <w:tc>
          <w:tcPr>
            <w:tcW w:w="1985" w:type="dxa"/>
            <w:vMerge/>
            <w:tcBorders>
              <w:top w:val="nil"/>
            </w:tcBorders>
          </w:tcPr>
          <w:p w:rsidR="00A32E83" w:rsidRPr="008C2A79" w:rsidRDefault="00A32E83" w:rsidP="00436F03">
            <w:pPr>
              <w:rPr>
                <w:rFonts w:asciiTheme="majorHAnsi" w:hAnsiTheme="majorHAnsi"/>
              </w:rPr>
            </w:pPr>
          </w:p>
        </w:tc>
        <w:tc>
          <w:tcPr>
            <w:tcW w:w="1134" w:type="dxa"/>
          </w:tcPr>
          <w:p w:rsidR="00A32E83" w:rsidRPr="008C2A79" w:rsidRDefault="00A32E83" w:rsidP="00436F03">
            <w:pPr>
              <w:pStyle w:val="TableParagraph"/>
              <w:spacing w:line="292" w:lineRule="exact"/>
              <w:ind w:left="160"/>
              <w:rPr>
                <w:rFonts w:asciiTheme="majorHAnsi" w:hAnsiTheme="majorHAnsi"/>
                <w:spacing w:val="-1"/>
              </w:rPr>
            </w:pPr>
            <w:r w:rsidRPr="008C2A79">
              <w:rPr>
                <w:rFonts w:asciiTheme="majorHAnsi" w:hAnsiTheme="majorHAnsi"/>
              </w:rPr>
              <w:t xml:space="preserve">   1</w:t>
            </w:r>
            <w:r w:rsidRPr="008C2A79">
              <w:rPr>
                <w:rFonts w:asciiTheme="majorHAnsi" w:hAnsiTheme="majorHAnsi"/>
                <w:spacing w:val="-1"/>
              </w:rPr>
              <w:t>st</w:t>
            </w:r>
          </w:p>
          <w:p w:rsidR="00A32E83" w:rsidRPr="008C2A79" w:rsidRDefault="00A32E83" w:rsidP="00436F03">
            <w:pPr>
              <w:pStyle w:val="TableParagraph"/>
              <w:spacing w:line="292" w:lineRule="exact"/>
              <w:ind w:left="160"/>
              <w:rPr>
                <w:rFonts w:asciiTheme="majorHAnsi" w:hAnsiTheme="majorHAnsi"/>
              </w:rPr>
            </w:pPr>
            <w:r w:rsidRPr="008C2A79">
              <w:rPr>
                <w:rFonts w:asciiTheme="majorHAnsi" w:hAnsiTheme="majorHAnsi"/>
              </w:rPr>
              <w:t>week</w:t>
            </w:r>
          </w:p>
        </w:tc>
        <w:tc>
          <w:tcPr>
            <w:tcW w:w="1059" w:type="dxa"/>
          </w:tcPr>
          <w:p w:rsidR="00A32E83" w:rsidRPr="008C2A79" w:rsidRDefault="00A32E83" w:rsidP="00436F03">
            <w:pPr>
              <w:pStyle w:val="TableParagraph"/>
              <w:spacing w:line="292" w:lineRule="exact"/>
              <w:ind w:left="89" w:right="88"/>
              <w:jc w:val="center"/>
              <w:rPr>
                <w:rFonts w:asciiTheme="majorHAnsi" w:hAnsiTheme="majorHAnsi"/>
              </w:rPr>
            </w:pPr>
            <w:r w:rsidRPr="008C2A79">
              <w:rPr>
                <w:rFonts w:asciiTheme="majorHAnsi" w:hAnsiTheme="majorHAnsi"/>
              </w:rPr>
              <w:t>2nd</w:t>
            </w:r>
            <w:r w:rsidR="004512DF">
              <w:rPr>
                <w:rFonts w:asciiTheme="majorHAnsi" w:hAnsiTheme="majorHAnsi"/>
              </w:rPr>
              <w:t>-7t</w:t>
            </w:r>
            <w:r w:rsidRPr="008C2A79">
              <w:rPr>
                <w:rFonts w:asciiTheme="majorHAnsi" w:hAnsiTheme="majorHAnsi"/>
              </w:rPr>
              <w:t>h</w:t>
            </w:r>
          </w:p>
          <w:p w:rsidR="00A32E83" w:rsidRPr="008C2A79" w:rsidRDefault="00A32E83" w:rsidP="00436F03">
            <w:pPr>
              <w:pStyle w:val="TableParagraph"/>
              <w:spacing w:before="146"/>
              <w:ind w:left="91" w:right="84"/>
              <w:jc w:val="center"/>
              <w:rPr>
                <w:rFonts w:asciiTheme="majorHAnsi" w:hAnsiTheme="majorHAnsi"/>
              </w:rPr>
            </w:pPr>
            <w:r w:rsidRPr="008C2A79">
              <w:rPr>
                <w:rFonts w:asciiTheme="majorHAnsi" w:hAnsiTheme="majorHAnsi"/>
              </w:rPr>
              <w:t>week</w:t>
            </w:r>
          </w:p>
        </w:tc>
        <w:tc>
          <w:tcPr>
            <w:tcW w:w="1004" w:type="dxa"/>
          </w:tcPr>
          <w:p w:rsidR="00A32E83" w:rsidRPr="008C2A79" w:rsidRDefault="004512DF" w:rsidP="00436F03">
            <w:pPr>
              <w:pStyle w:val="TableParagraph"/>
              <w:spacing w:line="292" w:lineRule="exact"/>
              <w:ind w:left="94" w:right="91"/>
              <w:jc w:val="center"/>
              <w:rPr>
                <w:rFonts w:asciiTheme="majorHAnsi" w:hAnsiTheme="majorHAnsi"/>
              </w:rPr>
            </w:pPr>
            <w:r>
              <w:rPr>
                <w:rFonts w:asciiTheme="majorHAnsi" w:hAnsiTheme="majorHAnsi"/>
              </w:rPr>
              <w:t>8</w:t>
            </w:r>
            <w:r w:rsidR="00A32E83" w:rsidRPr="008C2A79">
              <w:rPr>
                <w:rFonts w:asciiTheme="majorHAnsi" w:hAnsiTheme="majorHAnsi"/>
              </w:rPr>
              <w:t>th</w:t>
            </w:r>
            <w:r w:rsidR="00A32E83" w:rsidRPr="008C2A79">
              <w:rPr>
                <w:rFonts w:asciiTheme="majorHAnsi" w:hAnsiTheme="majorHAnsi"/>
                <w:spacing w:val="-1"/>
              </w:rPr>
              <w:t xml:space="preserve"> </w:t>
            </w:r>
            <w:r w:rsidR="00A32E83" w:rsidRPr="008C2A79">
              <w:rPr>
                <w:rFonts w:asciiTheme="majorHAnsi" w:hAnsiTheme="majorHAnsi"/>
              </w:rPr>
              <w:t>–</w:t>
            </w:r>
            <w:r w:rsidR="00A32E83" w:rsidRPr="008C2A79">
              <w:rPr>
                <w:rFonts w:asciiTheme="majorHAnsi" w:hAnsiTheme="majorHAnsi"/>
                <w:spacing w:val="-1"/>
              </w:rPr>
              <w:t xml:space="preserve"> </w:t>
            </w:r>
            <w:r>
              <w:rPr>
                <w:rFonts w:asciiTheme="majorHAnsi" w:hAnsiTheme="majorHAnsi"/>
              </w:rPr>
              <w:t>11</w:t>
            </w:r>
            <w:r w:rsidR="00A32E83" w:rsidRPr="008C2A79">
              <w:rPr>
                <w:rFonts w:asciiTheme="majorHAnsi" w:hAnsiTheme="majorHAnsi"/>
              </w:rPr>
              <w:t>th</w:t>
            </w:r>
          </w:p>
          <w:p w:rsidR="00A32E83" w:rsidRPr="008C2A79" w:rsidRDefault="00A32E83" w:rsidP="00436F03">
            <w:pPr>
              <w:pStyle w:val="TableParagraph"/>
              <w:spacing w:before="146"/>
              <w:ind w:left="94" w:right="86"/>
              <w:jc w:val="center"/>
              <w:rPr>
                <w:rFonts w:asciiTheme="majorHAnsi" w:hAnsiTheme="majorHAnsi"/>
              </w:rPr>
            </w:pPr>
            <w:r w:rsidRPr="008C2A79">
              <w:rPr>
                <w:rFonts w:asciiTheme="majorHAnsi" w:hAnsiTheme="majorHAnsi"/>
              </w:rPr>
              <w:t>week</w:t>
            </w:r>
          </w:p>
        </w:tc>
        <w:tc>
          <w:tcPr>
            <w:tcW w:w="1059" w:type="dxa"/>
          </w:tcPr>
          <w:p w:rsidR="00A32E83" w:rsidRPr="008C2A79" w:rsidRDefault="00A32E83" w:rsidP="00436F03">
            <w:pPr>
              <w:pStyle w:val="TableParagraph"/>
              <w:spacing w:line="292" w:lineRule="exact"/>
              <w:ind w:left="91" w:right="88"/>
              <w:jc w:val="center"/>
              <w:rPr>
                <w:rFonts w:asciiTheme="majorHAnsi" w:hAnsiTheme="majorHAnsi"/>
              </w:rPr>
            </w:pPr>
            <w:r w:rsidRPr="008C2A79">
              <w:rPr>
                <w:rFonts w:asciiTheme="majorHAnsi" w:hAnsiTheme="majorHAnsi"/>
              </w:rPr>
              <w:t>1</w:t>
            </w:r>
            <w:r w:rsidR="004512DF">
              <w:rPr>
                <w:rFonts w:asciiTheme="majorHAnsi" w:hAnsiTheme="majorHAnsi"/>
              </w:rPr>
              <w:t>2</w:t>
            </w:r>
            <w:r w:rsidRPr="008C2A79">
              <w:rPr>
                <w:rFonts w:asciiTheme="majorHAnsi" w:hAnsiTheme="majorHAnsi"/>
              </w:rPr>
              <w:t>th–</w:t>
            </w:r>
            <w:r w:rsidRPr="008C2A79">
              <w:rPr>
                <w:rFonts w:asciiTheme="majorHAnsi" w:hAnsiTheme="majorHAnsi"/>
                <w:spacing w:val="-1"/>
              </w:rPr>
              <w:t xml:space="preserve"> </w:t>
            </w:r>
            <w:r w:rsidR="004512DF">
              <w:rPr>
                <w:rFonts w:asciiTheme="majorHAnsi" w:hAnsiTheme="majorHAnsi"/>
              </w:rPr>
              <w:t>14</w:t>
            </w:r>
            <w:r w:rsidRPr="008C2A79">
              <w:rPr>
                <w:rFonts w:asciiTheme="majorHAnsi" w:hAnsiTheme="majorHAnsi"/>
              </w:rPr>
              <w:t>th</w:t>
            </w:r>
          </w:p>
          <w:p w:rsidR="00A32E83" w:rsidRPr="008C2A79" w:rsidRDefault="00A32E83" w:rsidP="00436F03">
            <w:pPr>
              <w:pStyle w:val="TableParagraph"/>
              <w:spacing w:before="146"/>
              <w:ind w:left="91" w:right="86"/>
              <w:jc w:val="center"/>
              <w:rPr>
                <w:rFonts w:asciiTheme="majorHAnsi" w:hAnsiTheme="majorHAnsi"/>
              </w:rPr>
            </w:pPr>
            <w:r w:rsidRPr="008C2A79">
              <w:rPr>
                <w:rFonts w:asciiTheme="majorHAnsi" w:hAnsiTheme="majorHAnsi"/>
              </w:rPr>
              <w:t>week</w:t>
            </w:r>
          </w:p>
        </w:tc>
        <w:tc>
          <w:tcPr>
            <w:tcW w:w="851" w:type="dxa"/>
          </w:tcPr>
          <w:p w:rsidR="00A32E83" w:rsidRPr="008C2A79" w:rsidRDefault="00A32E83" w:rsidP="00436F03">
            <w:pPr>
              <w:pStyle w:val="TableParagraph"/>
              <w:spacing w:line="292" w:lineRule="exact"/>
              <w:ind w:left="194"/>
              <w:rPr>
                <w:rFonts w:asciiTheme="majorHAnsi" w:hAnsiTheme="majorHAnsi"/>
              </w:rPr>
            </w:pPr>
            <w:r w:rsidRPr="008C2A79">
              <w:rPr>
                <w:rFonts w:asciiTheme="majorHAnsi" w:hAnsiTheme="majorHAnsi"/>
              </w:rPr>
              <w:t>1</w:t>
            </w:r>
            <w:r w:rsidR="004512DF">
              <w:rPr>
                <w:rFonts w:asciiTheme="majorHAnsi" w:hAnsiTheme="majorHAnsi"/>
              </w:rPr>
              <w:t>5</w:t>
            </w:r>
            <w:r w:rsidRPr="008C2A79">
              <w:rPr>
                <w:rFonts w:asciiTheme="majorHAnsi" w:hAnsiTheme="majorHAnsi"/>
              </w:rPr>
              <w:t>th</w:t>
            </w:r>
            <w:r w:rsidR="004512DF">
              <w:rPr>
                <w:rFonts w:asciiTheme="majorHAnsi" w:hAnsiTheme="majorHAnsi"/>
              </w:rPr>
              <w:t>-17</w:t>
            </w:r>
            <w:r w:rsidRPr="008C2A79">
              <w:rPr>
                <w:rFonts w:asciiTheme="majorHAnsi" w:hAnsiTheme="majorHAnsi"/>
              </w:rPr>
              <w:t>nd</w:t>
            </w:r>
          </w:p>
          <w:p w:rsidR="00A32E83" w:rsidRPr="008C2A79" w:rsidRDefault="00A32E83" w:rsidP="00436F03">
            <w:pPr>
              <w:pStyle w:val="TableParagraph"/>
              <w:spacing w:before="146"/>
              <w:ind w:left="160"/>
              <w:rPr>
                <w:rFonts w:asciiTheme="majorHAnsi" w:hAnsiTheme="majorHAnsi"/>
              </w:rPr>
            </w:pPr>
            <w:r w:rsidRPr="008C2A79">
              <w:rPr>
                <w:rFonts w:asciiTheme="majorHAnsi" w:hAnsiTheme="majorHAnsi"/>
              </w:rPr>
              <w:t>week</w:t>
            </w:r>
          </w:p>
        </w:tc>
        <w:tc>
          <w:tcPr>
            <w:tcW w:w="850" w:type="dxa"/>
          </w:tcPr>
          <w:p w:rsidR="00A32E83" w:rsidRPr="008C2A79" w:rsidRDefault="004512DF" w:rsidP="00436F03">
            <w:pPr>
              <w:pStyle w:val="TableParagraph"/>
              <w:spacing w:before="48" w:line="156" w:lineRule="auto"/>
              <w:ind w:left="229"/>
              <w:rPr>
                <w:rFonts w:asciiTheme="majorHAnsi" w:hAnsiTheme="majorHAnsi"/>
              </w:rPr>
            </w:pPr>
            <w:r>
              <w:rPr>
                <w:rFonts w:asciiTheme="majorHAnsi" w:hAnsiTheme="majorHAnsi"/>
                <w:position w:val="-7"/>
              </w:rPr>
              <w:t>18</w:t>
            </w:r>
            <w:r w:rsidR="00A32E83" w:rsidRPr="008C2A79">
              <w:rPr>
                <w:rFonts w:asciiTheme="majorHAnsi" w:hAnsiTheme="majorHAnsi"/>
                <w:position w:val="-7"/>
              </w:rPr>
              <w:t>rd</w:t>
            </w:r>
          </w:p>
          <w:p w:rsidR="00A32E83" w:rsidRPr="008C2A79" w:rsidRDefault="00A32E83" w:rsidP="00436F03">
            <w:pPr>
              <w:pStyle w:val="TableParagraph"/>
              <w:spacing w:before="196"/>
              <w:ind w:left="162"/>
              <w:rPr>
                <w:rFonts w:asciiTheme="majorHAnsi" w:hAnsiTheme="majorHAnsi"/>
              </w:rPr>
            </w:pPr>
            <w:r w:rsidRPr="008C2A79">
              <w:rPr>
                <w:rFonts w:asciiTheme="majorHAnsi" w:hAnsiTheme="majorHAnsi"/>
              </w:rPr>
              <w:t>week</w:t>
            </w:r>
          </w:p>
        </w:tc>
        <w:tc>
          <w:tcPr>
            <w:tcW w:w="1277" w:type="dxa"/>
          </w:tcPr>
          <w:p w:rsidR="00A32E83" w:rsidRPr="008C2A79" w:rsidRDefault="004512DF" w:rsidP="00436F03">
            <w:pPr>
              <w:pStyle w:val="TableParagraph"/>
              <w:spacing w:line="292" w:lineRule="exact"/>
              <w:ind w:left="85" w:right="84"/>
              <w:jc w:val="center"/>
              <w:rPr>
                <w:rFonts w:asciiTheme="majorHAnsi" w:hAnsiTheme="majorHAnsi"/>
              </w:rPr>
            </w:pPr>
            <w:r>
              <w:rPr>
                <w:rFonts w:asciiTheme="majorHAnsi" w:hAnsiTheme="majorHAnsi"/>
              </w:rPr>
              <w:t>19t</w:t>
            </w:r>
            <w:r w:rsidR="00A32E83" w:rsidRPr="008C2A79">
              <w:rPr>
                <w:rFonts w:asciiTheme="majorHAnsi" w:hAnsiTheme="majorHAnsi"/>
              </w:rPr>
              <w:t>h</w:t>
            </w:r>
          </w:p>
          <w:p w:rsidR="00A32E83" w:rsidRPr="008C2A79" w:rsidRDefault="00A32E83" w:rsidP="00436F03">
            <w:pPr>
              <w:pStyle w:val="TableParagraph"/>
              <w:spacing w:before="146"/>
              <w:ind w:left="85" w:right="80"/>
              <w:jc w:val="center"/>
              <w:rPr>
                <w:rFonts w:asciiTheme="majorHAnsi" w:hAnsiTheme="majorHAnsi"/>
              </w:rPr>
            </w:pPr>
            <w:r w:rsidRPr="008C2A79">
              <w:rPr>
                <w:rFonts w:asciiTheme="majorHAnsi" w:hAnsiTheme="majorHAnsi"/>
              </w:rPr>
              <w:t>week</w:t>
            </w:r>
          </w:p>
        </w:tc>
        <w:tc>
          <w:tcPr>
            <w:tcW w:w="1277" w:type="dxa"/>
            <w:vMerge/>
            <w:tcBorders>
              <w:top w:val="nil"/>
            </w:tcBorders>
          </w:tcPr>
          <w:p w:rsidR="00A32E83" w:rsidRPr="008C2A79" w:rsidRDefault="00A32E83" w:rsidP="00436F03">
            <w:pPr>
              <w:rPr>
                <w:rFonts w:asciiTheme="majorHAnsi" w:hAnsiTheme="majorHAnsi"/>
              </w:rPr>
            </w:pPr>
          </w:p>
        </w:tc>
      </w:tr>
      <w:tr w:rsidR="00A32E83" w:rsidRPr="008C2A79" w:rsidTr="00436F03">
        <w:trPr>
          <w:trHeight w:val="880"/>
        </w:trPr>
        <w:tc>
          <w:tcPr>
            <w:tcW w:w="1985" w:type="dxa"/>
          </w:tcPr>
          <w:p w:rsidR="00A32E83" w:rsidRPr="008C2A79" w:rsidRDefault="00A32E83" w:rsidP="00436F03">
            <w:pPr>
              <w:pStyle w:val="TableParagraph"/>
              <w:spacing w:before="146"/>
              <w:ind w:left="164" w:right="153"/>
              <w:jc w:val="center"/>
              <w:rPr>
                <w:rFonts w:asciiTheme="majorHAnsi" w:hAnsiTheme="majorHAnsi"/>
                <w:b/>
              </w:rPr>
            </w:pPr>
            <w:r w:rsidRPr="008C2A79">
              <w:rPr>
                <w:rFonts w:asciiTheme="majorHAnsi" w:hAnsiTheme="majorHAnsi"/>
                <w:b/>
              </w:rPr>
              <w:t>Project Initiation</w:t>
            </w:r>
          </w:p>
        </w:tc>
        <w:tc>
          <w:tcPr>
            <w:tcW w:w="1134" w:type="dxa"/>
            <w:shd w:val="clear" w:color="auto" w:fill="FF0000"/>
          </w:tcPr>
          <w:p w:rsidR="00A32E83" w:rsidRPr="008C2A79" w:rsidRDefault="00A32E83" w:rsidP="00436F03">
            <w:pPr>
              <w:pStyle w:val="TableParagraph"/>
              <w:rPr>
                <w:rFonts w:asciiTheme="majorHAnsi" w:hAnsiTheme="majorHAnsi"/>
              </w:rPr>
            </w:pPr>
          </w:p>
        </w:tc>
        <w:tc>
          <w:tcPr>
            <w:tcW w:w="1059" w:type="dxa"/>
            <w:shd w:val="clear" w:color="auto" w:fill="FFFFFF" w:themeFill="background1"/>
          </w:tcPr>
          <w:p w:rsidR="00A32E83" w:rsidRPr="008C2A79" w:rsidRDefault="00A32E83" w:rsidP="00436F03">
            <w:pPr>
              <w:pStyle w:val="TableParagraph"/>
              <w:rPr>
                <w:rFonts w:asciiTheme="majorHAnsi" w:hAnsiTheme="majorHAnsi"/>
              </w:rPr>
            </w:pPr>
          </w:p>
        </w:tc>
        <w:tc>
          <w:tcPr>
            <w:tcW w:w="1004" w:type="dxa"/>
            <w:shd w:val="clear" w:color="auto" w:fill="FFFFFF" w:themeFill="background1"/>
          </w:tcPr>
          <w:p w:rsidR="00A32E83" w:rsidRPr="008C2A79" w:rsidRDefault="00A32E83" w:rsidP="00436F03">
            <w:pPr>
              <w:pStyle w:val="TableParagraph"/>
              <w:rPr>
                <w:rFonts w:asciiTheme="majorHAnsi" w:hAnsiTheme="majorHAnsi"/>
              </w:rPr>
            </w:pPr>
          </w:p>
        </w:tc>
        <w:tc>
          <w:tcPr>
            <w:tcW w:w="1059" w:type="dxa"/>
            <w:shd w:val="clear" w:color="auto" w:fill="FFFFFF" w:themeFill="background1"/>
          </w:tcPr>
          <w:p w:rsidR="00A32E83" w:rsidRPr="008C2A79" w:rsidRDefault="00A32E83" w:rsidP="00436F03">
            <w:pPr>
              <w:pStyle w:val="TableParagraph"/>
              <w:rPr>
                <w:rFonts w:asciiTheme="majorHAnsi" w:hAnsiTheme="majorHAnsi"/>
              </w:rPr>
            </w:pPr>
          </w:p>
        </w:tc>
        <w:tc>
          <w:tcPr>
            <w:tcW w:w="851" w:type="dxa"/>
            <w:shd w:val="clear" w:color="auto" w:fill="FFFFFF" w:themeFill="background1"/>
          </w:tcPr>
          <w:p w:rsidR="00A32E83" w:rsidRPr="008C2A79" w:rsidRDefault="00A32E83" w:rsidP="00436F03">
            <w:pPr>
              <w:pStyle w:val="TableParagraph"/>
              <w:rPr>
                <w:rFonts w:asciiTheme="majorHAnsi" w:hAnsiTheme="majorHAnsi"/>
              </w:rPr>
            </w:pPr>
          </w:p>
        </w:tc>
        <w:tc>
          <w:tcPr>
            <w:tcW w:w="850" w:type="dxa"/>
          </w:tcPr>
          <w:p w:rsidR="00A32E83" w:rsidRPr="008C2A79" w:rsidRDefault="00A32E83" w:rsidP="00436F03">
            <w:pPr>
              <w:pStyle w:val="TableParagraph"/>
              <w:rPr>
                <w:rFonts w:asciiTheme="majorHAnsi" w:hAnsiTheme="majorHAnsi"/>
              </w:rPr>
            </w:pPr>
          </w:p>
        </w:tc>
        <w:tc>
          <w:tcPr>
            <w:tcW w:w="1277" w:type="dxa"/>
          </w:tcPr>
          <w:p w:rsidR="00A32E83" w:rsidRPr="008C2A79" w:rsidRDefault="00A32E83" w:rsidP="00436F03">
            <w:pPr>
              <w:pStyle w:val="TableParagraph"/>
              <w:rPr>
                <w:rFonts w:asciiTheme="majorHAnsi" w:hAnsiTheme="majorHAnsi"/>
              </w:rPr>
            </w:pPr>
          </w:p>
        </w:tc>
        <w:tc>
          <w:tcPr>
            <w:tcW w:w="1277" w:type="dxa"/>
          </w:tcPr>
          <w:p w:rsidR="00A32E83" w:rsidRPr="008C2A79" w:rsidRDefault="00A32E83" w:rsidP="00436F03">
            <w:pPr>
              <w:pStyle w:val="TableParagraph"/>
              <w:spacing w:line="292" w:lineRule="exact"/>
              <w:ind w:left="160"/>
              <w:rPr>
                <w:rFonts w:asciiTheme="majorHAnsi" w:hAnsiTheme="majorHAnsi"/>
                <w:spacing w:val="-1"/>
              </w:rPr>
            </w:pPr>
            <w:r w:rsidRPr="008C2A79">
              <w:rPr>
                <w:rFonts w:asciiTheme="majorHAnsi" w:hAnsiTheme="majorHAnsi"/>
              </w:rPr>
              <w:t xml:space="preserve">   1</w:t>
            </w:r>
            <w:r w:rsidRPr="008C2A79">
              <w:rPr>
                <w:rFonts w:asciiTheme="majorHAnsi" w:hAnsiTheme="majorHAnsi"/>
                <w:spacing w:val="-1"/>
              </w:rPr>
              <w:t>st</w:t>
            </w:r>
          </w:p>
          <w:p w:rsidR="00A32E83" w:rsidRPr="008C2A79" w:rsidRDefault="00A32E83" w:rsidP="00436F03">
            <w:pPr>
              <w:pStyle w:val="TableParagraph"/>
              <w:spacing w:line="292" w:lineRule="exact"/>
              <w:ind w:left="229"/>
              <w:rPr>
                <w:rFonts w:asciiTheme="majorHAnsi" w:hAnsiTheme="majorHAnsi"/>
              </w:rPr>
            </w:pPr>
            <w:r w:rsidRPr="008C2A79">
              <w:rPr>
                <w:rFonts w:asciiTheme="majorHAnsi" w:hAnsiTheme="majorHAnsi"/>
              </w:rPr>
              <w:t>week</w:t>
            </w:r>
          </w:p>
        </w:tc>
      </w:tr>
      <w:tr w:rsidR="00A32E83" w:rsidRPr="008C2A79" w:rsidTr="00436F03">
        <w:trPr>
          <w:trHeight w:val="878"/>
        </w:trPr>
        <w:tc>
          <w:tcPr>
            <w:tcW w:w="1985" w:type="dxa"/>
          </w:tcPr>
          <w:p w:rsidR="00A32E83" w:rsidRPr="008C2A79" w:rsidRDefault="004512DF" w:rsidP="00436F03">
            <w:pPr>
              <w:pStyle w:val="TableParagraph"/>
              <w:ind w:left="163" w:right="155"/>
              <w:jc w:val="center"/>
              <w:rPr>
                <w:rFonts w:asciiTheme="majorHAnsi" w:hAnsiTheme="majorHAnsi"/>
                <w:b/>
                <w:bCs/>
              </w:rPr>
            </w:pPr>
            <w:r>
              <w:rPr>
                <w:rFonts w:asciiTheme="majorHAnsi" w:hAnsiTheme="majorHAnsi"/>
                <w:b/>
                <w:bCs/>
              </w:rPr>
              <w:t>User Interface</w:t>
            </w:r>
            <w:r w:rsidR="00A32E83" w:rsidRPr="008C2A79">
              <w:rPr>
                <w:rFonts w:asciiTheme="majorHAnsi" w:hAnsiTheme="majorHAnsi"/>
                <w:b/>
                <w:bCs/>
              </w:rPr>
              <w:t xml:space="preserve"> Design</w:t>
            </w:r>
          </w:p>
        </w:tc>
        <w:tc>
          <w:tcPr>
            <w:tcW w:w="1134" w:type="dxa"/>
          </w:tcPr>
          <w:p w:rsidR="00A32E83" w:rsidRPr="008C2A79" w:rsidRDefault="00A32E83" w:rsidP="00436F03">
            <w:pPr>
              <w:pStyle w:val="TableParagraph"/>
              <w:rPr>
                <w:rFonts w:asciiTheme="majorHAnsi" w:hAnsiTheme="majorHAnsi"/>
              </w:rPr>
            </w:pPr>
          </w:p>
        </w:tc>
        <w:tc>
          <w:tcPr>
            <w:tcW w:w="1059"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1004"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1059"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851"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850" w:type="dxa"/>
          </w:tcPr>
          <w:p w:rsidR="00A32E83" w:rsidRPr="008C2A79" w:rsidRDefault="00A32E83" w:rsidP="00436F03">
            <w:pPr>
              <w:pStyle w:val="TableParagraph"/>
              <w:rPr>
                <w:rFonts w:asciiTheme="majorHAnsi" w:hAnsiTheme="majorHAnsi"/>
              </w:rPr>
            </w:pPr>
          </w:p>
        </w:tc>
        <w:tc>
          <w:tcPr>
            <w:tcW w:w="1277" w:type="dxa"/>
          </w:tcPr>
          <w:p w:rsidR="00A32E83" w:rsidRPr="008C2A79" w:rsidRDefault="00A32E83" w:rsidP="00436F03">
            <w:pPr>
              <w:pStyle w:val="TableParagraph"/>
              <w:rPr>
                <w:rFonts w:asciiTheme="majorHAnsi" w:hAnsiTheme="majorHAnsi"/>
              </w:rPr>
            </w:pPr>
          </w:p>
        </w:tc>
        <w:tc>
          <w:tcPr>
            <w:tcW w:w="1277" w:type="dxa"/>
          </w:tcPr>
          <w:p w:rsidR="00A32E83" w:rsidRPr="008C2A79" w:rsidRDefault="004512DF" w:rsidP="00436F03">
            <w:pPr>
              <w:pStyle w:val="TableParagraph"/>
              <w:spacing w:line="292" w:lineRule="exact"/>
              <w:ind w:left="89" w:right="88"/>
              <w:jc w:val="center"/>
              <w:rPr>
                <w:rFonts w:asciiTheme="majorHAnsi" w:hAnsiTheme="majorHAnsi"/>
              </w:rPr>
            </w:pPr>
            <w:r>
              <w:rPr>
                <w:rFonts w:asciiTheme="majorHAnsi" w:hAnsiTheme="majorHAnsi"/>
              </w:rPr>
              <w:t>2nd-7</w:t>
            </w:r>
            <w:r w:rsidR="00A32E83" w:rsidRPr="008C2A79">
              <w:rPr>
                <w:rFonts w:asciiTheme="majorHAnsi" w:hAnsiTheme="majorHAnsi"/>
              </w:rPr>
              <w:t>th</w:t>
            </w:r>
          </w:p>
          <w:p w:rsidR="00A32E83" w:rsidRPr="008C2A79" w:rsidRDefault="00A32E83" w:rsidP="00436F03">
            <w:pPr>
              <w:pStyle w:val="TableParagraph"/>
              <w:spacing w:before="146"/>
              <w:ind w:left="85" w:right="80"/>
              <w:jc w:val="center"/>
              <w:rPr>
                <w:rFonts w:asciiTheme="majorHAnsi" w:hAnsiTheme="majorHAnsi"/>
              </w:rPr>
            </w:pPr>
            <w:r w:rsidRPr="008C2A79">
              <w:rPr>
                <w:rFonts w:asciiTheme="majorHAnsi" w:hAnsiTheme="majorHAnsi"/>
              </w:rPr>
              <w:t>week</w:t>
            </w:r>
          </w:p>
        </w:tc>
      </w:tr>
      <w:tr w:rsidR="00A32E83" w:rsidRPr="008C2A79" w:rsidTr="00436F03">
        <w:trPr>
          <w:trHeight w:val="877"/>
        </w:trPr>
        <w:tc>
          <w:tcPr>
            <w:tcW w:w="1985" w:type="dxa"/>
          </w:tcPr>
          <w:p w:rsidR="00A32E83" w:rsidRPr="008C2A79" w:rsidRDefault="004512DF" w:rsidP="00436F03">
            <w:pPr>
              <w:pStyle w:val="TableParagraph"/>
              <w:spacing w:line="292" w:lineRule="exact"/>
              <w:ind w:left="163" w:right="155"/>
              <w:jc w:val="center"/>
              <w:rPr>
                <w:rFonts w:asciiTheme="majorHAnsi" w:hAnsiTheme="majorHAnsi"/>
                <w:b/>
                <w:bCs/>
              </w:rPr>
            </w:pPr>
            <w:proofErr w:type="spellStart"/>
            <w:r>
              <w:rPr>
                <w:rFonts w:asciiTheme="majorHAnsi" w:hAnsiTheme="majorHAnsi"/>
                <w:b/>
                <w:bCs/>
              </w:rPr>
              <w:t>Front</w:t>
            </w:r>
            <w:r w:rsidR="00A32E83" w:rsidRPr="008C2A79">
              <w:rPr>
                <w:rFonts w:asciiTheme="majorHAnsi" w:hAnsiTheme="majorHAnsi"/>
                <w:b/>
                <w:bCs/>
              </w:rPr>
              <w:t>End</w:t>
            </w:r>
            <w:proofErr w:type="spellEnd"/>
            <w:r w:rsidR="00A32E83" w:rsidRPr="008C2A79">
              <w:rPr>
                <w:rFonts w:asciiTheme="majorHAnsi" w:hAnsiTheme="majorHAnsi"/>
                <w:b/>
                <w:bCs/>
              </w:rPr>
              <w:t xml:space="preserve"> Development</w:t>
            </w:r>
          </w:p>
        </w:tc>
        <w:tc>
          <w:tcPr>
            <w:tcW w:w="1134" w:type="dxa"/>
          </w:tcPr>
          <w:p w:rsidR="00A32E83" w:rsidRPr="008C2A79" w:rsidRDefault="00A32E83" w:rsidP="00436F03">
            <w:pPr>
              <w:pStyle w:val="TableParagraph"/>
              <w:rPr>
                <w:rFonts w:asciiTheme="majorHAnsi" w:hAnsiTheme="majorHAnsi"/>
              </w:rPr>
            </w:pPr>
          </w:p>
        </w:tc>
        <w:tc>
          <w:tcPr>
            <w:tcW w:w="1059"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1004"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1059"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851"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850" w:type="dxa"/>
          </w:tcPr>
          <w:p w:rsidR="00A32E83" w:rsidRPr="008C2A79" w:rsidRDefault="00A32E83" w:rsidP="00436F03">
            <w:pPr>
              <w:pStyle w:val="TableParagraph"/>
              <w:rPr>
                <w:rFonts w:asciiTheme="majorHAnsi" w:hAnsiTheme="majorHAnsi"/>
              </w:rPr>
            </w:pPr>
          </w:p>
        </w:tc>
        <w:tc>
          <w:tcPr>
            <w:tcW w:w="1277" w:type="dxa"/>
          </w:tcPr>
          <w:p w:rsidR="00A32E83" w:rsidRPr="008C2A79" w:rsidRDefault="00A32E83" w:rsidP="00436F03">
            <w:pPr>
              <w:pStyle w:val="TableParagraph"/>
              <w:rPr>
                <w:rFonts w:asciiTheme="majorHAnsi" w:hAnsiTheme="majorHAnsi"/>
              </w:rPr>
            </w:pPr>
          </w:p>
        </w:tc>
        <w:tc>
          <w:tcPr>
            <w:tcW w:w="1277" w:type="dxa"/>
          </w:tcPr>
          <w:p w:rsidR="00A32E83" w:rsidRPr="008C2A79" w:rsidRDefault="004512DF" w:rsidP="00436F03">
            <w:pPr>
              <w:pStyle w:val="TableParagraph"/>
              <w:spacing w:line="292" w:lineRule="exact"/>
              <w:ind w:left="94" w:right="91"/>
              <w:jc w:val="center"/>
              <w:rPr>
                <w:rFonts w:asciiTheme="majorHAnsi" w:hAnsiTheme="majorHAnsi"/>
              </w:rPr>
            </w:pPr>
            <w:r>
              <w:rPr>
                <w:rFonts w:asciiTheme="majorHAnsi" w:hAnsiTheme="majorHAnsi"/>
              </w:rPr>
              <w:t>8</w:t>
            </w:r>
            <w:r w:rsidR="00A32E83" w:rsidRPr="008C2A79">
              <w:rPr>
                <w:rFonts w:asciiTheme="majorHAnsi" w:hAnsiTheme="majorHAnsi"/>
              </w:rPr>
              <w:t>th</w:t>
            </w:r>
            <w:r w:rsidR="00A32E83" w:rsidRPr="008C2A79">
              <w:rPr>
                <w:rFonts w:asciiTheme="majorHAnsi" w:hAnsiTheme="majorHAnsi"/>
                <w:spacing w:val="-1"/>
              </w:rPr>
              <w:t xml:space="preserve"> </w:t>
            </w:r>
            <w:r w:rsidR="00A32E83" w:rsidRPr="008C2A79">
              <w:rPr>
                <w:rFonts w:asciiTheme="majorHAnsi" w:hAnsiTheme="majorHAnsi"/>
              </w:rPr>
              <w:t>–</w:t>
            </w:r>
            <w:r w:rsidR="00A32E83" w:rsidRPr="008C2A79">
              <w:rPr>
                <w:rFonts w:asciiTheme="majorHAnsi" w:hAnsiTheme="majorHAnsi"/>
                <w:spacing w:val="-1"/>
              </w:rPr>
              <w:t xml:space="preserve"> </w:t>
            </w:r>
            <w:r>
              <w:rPr>
                <w:rFonts w:asciiTheme="majorHAnsi" w:hAnsiTheme="majorHAnsi"/>
              </w:rPr>
              <w:t>11</w:t>
            </w:r>
            <w:r w:rsidR="00A32E83" w:rsidRPr="008C2A79">
              <w:rPr>
                <w:rFonts w:asciiTheme="majorHAnsi" w:hAnsiTheme="majorHAnsi"/>
              </w:rPr>
              <w:t>th</w:t>
            </w:r>
          </w:p>
          <w:p w:rsidR="00A32E83" w:rsidRPr="008C2A79" w:rsidRDefault="00A32E83" w:rsidP="00436F03">
            <w:pPr>
              <w:pStyle w:val="TableParagraph"/>
              <w:spacing w:before="146"/>
              <w:ind w:left="85" w:right="80"/>
              <w:jc w:val="center"/>
              <w:rPr>
                <w:rFonts w:asciiTheme="majorHAnsi" w:hAnsiTheme="majorHAnsi"/>
              </w:rPr>
            </w:pPr>
            <w:r w:rsidRPr="008C2A79">
              <w:rPr>
                <w:rFonts w:asciiTheme="majorHAnsi" w:hAnsiTheme="majorHAnsi"/>
              </w:rPr>
              <w:t>week</w:t>
            </w:r>
          </w:p>
        </w:tc>
      </w:tr>
      <w:tr w:rsidR="00A32E83" w:rsidRPr="008C2A79" w:rsidTr="00436F03">
        <w:trPr>
          <w:trHeight w:val="880"/>
        </w:trPr>
        <w:tc>
          <w:tcPr>
            <w:tcW w:w="1985" w:type="dxa"/>
          </w:tcPr>
          <w:p w:rsidR="00A32E83" w:rsidRPr="008C2A79" w:rsidRDefault="004512DF" w:rsidP="00436F03">
            <w:pPr>
              <w:pStyle w:val="TableParagraph"/>
              <w:spacing w:line="292" w:lineRule="exact"/>
              <w:ind w:left="164" w:right="155"/>
              <w:jc w:val="center"/>
              <w:rPr>
                <w:rFonts w:asciiTheme="majorHAnsi" w:hAnsiTheme="majorHAnsi"/>
                <w:b/>
                <w:bCs/>
              </w:rPr>
            </w:pPr>
            <w:proofErr w:type="spellStart"/>
            <w:r>
              <w:rPr>
                <w:rFonts w:asciiTheme="majorHAnsi" w:hAnsiTheme="majorHAnsi"/>
                <w:b/>
                <w:bCs/>
              </w:rPr>
              <w:t>Back</w:t>
            </w:r>
            <w:r w:rsidR="00A32E83" w:rsidRPr="008C2A79">
              <w:rPr>
                <w:rFonts w:asciiTheme="majorHAnsi" w:hAnsiTheme="majorHAnsi"/>
                <w:b/>
                <w:bCs/>
              </w:rPr>
              <w:t>End</w:t>
            </w:r>
            <w:proofErr w:type="spellEnd"/>
            <w:r w:rsidR="00A32E83" w:rsidRPr="008C2A79">
              <w:rPr>
                <w:rFonts w:asciiTheme="majorHAnsi" w:hAnsiTheme="majorHAnsi"/>
                <w:b/>
                <w:bCs/>
              </w:rPr>
              <w:t xml:space="preserve"> Development</w:t>
            </w:r>
          </w:p>
        </w:tc>
        <w:tc>
          <w:tcPr>
            <w:tcW w:w="1134" w:type="dxa"/>
          </w:tcPr>
          <w:p w:rsidR="00A32E83" w:rsidRPr="008C2A79" w:rsidRDefault="00A32E83" w:rsidP="00436F03">
            <w:pPr>
              <w:pStyle w:val="TableParagraph"/>
              <w:rPr>
                <w:rFonts w:asciiTheme="majorHAnsi" w:hAnsiTheme="majorHAnsi"/>
              </w:rPr>
            </w:pPr>
          </w:p>
        </w:tc>
        <w:tc>
          <w:tcPr>
            <w:tcW w:w="1059"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1004"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1059"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851"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850" w:type="dxa"/>
          </w:tcPr>
          <w:p w:rsidR="00A32E83" w:rsidRPr="008C2A79" w:rsidRDefault="00A32E83" w:rsidP="00436F03">
            <w:pPr>
              <w:pStyle w:val="TableParagraph"/>
              <w:rPr>
                <w:rFonts w:asciiTheme="majorHAnsi" w:hAnsiTheme="majorHAnsi"/>
              </w:rPr>
            </w:pPr>
          </w:p>
        </w:tc>
        <w:tc>
          <w:tcPr>
            <w:tcW w:w="1277" w:type="dxa"/>
          </w:tcPr>
          <w:p w:rsidR="00A32E83" w:rsidRPr="008C2A79" w:rsidRDefault="00A32E83" w:rsidP="00436F03">
            <w:pPr>
              <w:pStyle w:val="TableParagraph"/>
              <w:rPr>
                <w:rFonts w:asciiTheme="majorHAnsi" w:hAnsiTheme="majorHAnsi"/>
              </w:rPr>
            </w:pPr>
          </w:p>
        </w:tc>
        <w:tc>
          <w:tcPr>
            <w:tcW w:w="1277" w:type="dxa"/>
          </w:tcPr>
          <w:p w:rsidR="00A32E83" w:rsidRPr="008C2A79" w:rsidRDefault="004512DF" w:rsidP="00436F03">
            <w:pPr>
              <w:pStyle w:val="TableParagraph"/>
              <w:spacing w:line="292" w:lineRule="exact"/>
              <w:ind w:left="91" w:right="88"/>
              <w:jc w:val="center"/>
              <w:rPr>
                <w:rFonts w:asciiTheme="majorHAnsi" w:hAnsiTheme="majorHAnsi"/>
              </w:rPr>
            </w:pPr>
            <w:r>
              <w:rPr>
                <w:rFonts w:asciiTheme="majorHAnsi" w:hAnsiTheme="majorHAnsi"/>
              </w:rPr>
              <w:t>12</w:t>
            </w:r>
            <w:r w:rsidR="00A32E83" w:rsidRPr="008C2A79">
              <w:rPr>
                <w:rFonts w:asciiTheme="majorHAnsi" w:hAnsiTheme="majorHAnsi"/>
              </w:rPr>
              <w:t>th–</w:t>
            </w:r>
            <w:r w:rsidR="00A32E83" w:rsidRPr="008C2A79">
              <w:rPr>
                <w:rFonts w:asciiTheme="majorHAnsi" w:hAnsiTheme="majorHAnsi"/>
                <w:spacing w:val="-1"/>
              </w:rPr>
              <w:t xml:space="preserve"> </w:t>
            </w:r>
            <w:r>
              <w:rPr>
                <w:rFonts w:asciiTheme="majorHAnsi" w:hAnsiTheme="majorHAnsi"/>
              </w:rPr>
              <w:t>14</w:t>
            </w:r>
            <w:r w:rsidR="00A32E83" w:rsidRPr="008C2A79">
              <w:rPr>
                <w:rFonts w:asciiTheme="majorHAnsi" w:hAnsiTheme="majorHAnsi"/>
              </w:rPr>
              <w:t>th</w:t>
            </w:r>
          </w:p>
          <w:p w:rsidR="00A32E83" w:rsidRPr="008C2A79" w:rsidRDefault="00A32E83" w:rsidP="00436F03">
            <w:pPr>
              <w:pStyle w:val="TableParagraph"/>
              <w:spacing w:before="148"/>
              <w:ind w:left="85" w:right="80"/>
              <w:jc w:val="center"/>
              <w:rPr>
                <w:rFonts w:asciiTheme="majorHAnsi" w:hAnsiTheme="majorHAnsi"/>
              </w:rPr>
            </w:pPr>
            <w:r w:rsidRPr="008C2A79">
              <w:rPr>
                <w:rFonts w:asciiTheme="majorHAnsi" w:hAnsiTheme="majorHAnsi"/>
              </w:rPr>
              <w:t>week</w:t>
            </w:r>
          </w:p>
        </w:tc>
      </w:tr>
      <w:tr w:rsidR="00A32E83" w:rsidRPr="008C2A79" w:rsidTr="00436F03">
        <w:trPr>
          <w:trHeight w:val="438"/>
        </w:trPr>
        <w:tc>
          <w:tcPr>
            <w:tcW w:w="1985" w:type="dxa"/>
          </w:tcPr>
          <w:p w:rsidR="00A32E83" w:rsidRPr="008C2A79" w:rsidRDefault="004512DF" w:rsidP="00436F03">
            <w:pPr>
              <w:pStyle w:val="TableParagraph"/>
              <w:spacing w:line="292" w:lineRule="exact"/>
              <w:ind w:left="164" w:right="155"/>
              <w:jc w:val="center"/>
              <w:rPr>
                <w:rFonts w:asciiTheme="majorHAnsi" w:hAnsiTheme="majorHAnsi"/>
                <w:b/>
                <w:bCs/>
              </w:rPr>
            </w:pPr>
            <w:r w:rsidRPr="004512DF">
              <w:rPr>
                <w:rFonts w:asciiTheme="majorHAnsi" w:hAnsiTheme="majorHAnsi"/>
                <w:b/>
                <w:bCs/>
              </w:rPr>
              <w:t>QR Code Integration</w:t>
            </w:r>
          </w:p>
        </w:tc>
        <w:tc>
          <w:tcPr>
            <w:tcW w:w="1134" w:type="dxa"/>
          </w:tcPr>
          <w:p w:rsidR="00A32E83" w:rsidRPr="008C2A79" w:rsidRDefault="00A32E83" w:rsidP="00436F03">
            <w:pPr>
              <w:pStyle w:val="TableParagraph"/>
              <w:rPr>
                <w:rFonts w:asciiTheme="majorHAnsi" w:hAnsiTheme="majorHAnsi"/>
              </w:rPr>
            </w:pPr>
          </w:p>
        </w:tc>
        <w:tc>
          <w:tcPr>
            <w:tcW w:w="1059"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1004"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1059"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851" w:type="dxa"/>
            <w:shd w:val="clear" w:color="auto" w:fill="538135" w:themeFill="accent6" w:themeFillShade="BF"/>
          </w:tcPr>
          <w:p w:rsidR="00A32E83" w:rsidRPr="008C2A79" w:rsidRDefault="00A32E83" w:rsidP="00436F03">
            <w:pPr>
              <w:pStyle w:val="TableParagraph"/>
              <w:rPr>
                <w:rFonts w:asciiTheme="majorHAnsi" w:hAnsiTheme="majorHAnsi"/>
              </w:rPr>
            </w:pPr>
          </w:p>
        </w:tc>
        <w:tc>
          <w:tcPr>
            <w:tcW w:w="850" w:type="dxa"/>
          </w:tcPr>
          <w:p w:rsidR="00A32E83" w:rsidRPr="008C2A79" w:rsidRDefault="00A32E83" w:rsidP="00436F03">
            <w:pPr>
              <w:pStyle w:val="TableParagraph"/>
              <w:rPr>
                <w:rFonts w:asciiTheme="majorHAnsi" w:hAnsiTheme="majorHAnsi"/>
              </w:rPr>
            </w:pPr>
          </w:p>
        </w:tc>
        <w:tc>
          <w:tcPr>
            <w:tcW w:w="1277" w:type="dxa"/>
          </w:tcPr>
          <w:p w:rsidR="00A32E83" w:rsidRPr="008C2A79" w:rsidRDefault="00A32E83" w:rsidP="00436F03">
            <w:pPr>
              <w:pStyle w:val="TableParagraph"/>
              <w:rPr>
                <w:rFonts w:asciiTheme="majorHAnsi" w:hAnsiTheme="majorHAnsi"/>
              </w:rPr>
            </w:pPr>
          </w:p>
        </w:tc>
        <w:tc>
          <w:tcPr>
            <w:tcW w:w="1277" w:type="dxa"/>
          </w:tcPr>
          <w:p w:rsidR="00A32E83" w:rsidRPr="008C2A79" w:rsidRDefault="004512DF" w:rsidP="00436F03">
            <w:pPr>
              <w:pStyle w:val="TableParagraph"/>
              <w:spacing w:line="292" w:lineRule="exact"/>
              <w:ind w:left="194"/>
              <w:rPr>
                <w:rFonts w:asciiTheme="majorHAnsi" w:hAnsiTheme="majorHAnsi"/>
              </w:rPr>
            </w:pPr>
            <w:r>
              <w:rPr>
                <w:rFonts w:asciiTheme="majorHAnsi" w:hAnsiTheme="majorHAnsi"/>
              </w:rPr>
              <w:t>15th-17</w:t>
            </w:r>
            <w:r w:rsidR="00A32E83" w:rsidRPr="008C2A79">
              <w:rPr>
                <w:rFonts w:asciiTheme="majorHAnsi" w:hAnsiTheme="majorHAnsi"/>
              </w:rPr>
              <w:t>nd</w:t>
            </w:r>
          </w:p>
          <w:p w:rsidR="00A32E83" w:rsidRPr="008C2A79" w:rsidRDefault="00A32E83" w:rsidP="00436F03">
            <w:pPr>
              <w:pStyle w:val="TableParagraph"/>
              <w:spacing w:line="292" w:lineRule="exact"/>
              <w:ind w:left="123"/>
              <w:rPr>
                <w:rFonts w:asciiTheme="majorHAnsi" w:hAnsiTheme="majorHAnsi"/>
              </w:rPr>
            </w:pPr>
            <w:r w:rsidRPr="008C2A79">
              <w:rPr>
                <w:rFonts w:asciiTheme="majorHAnsi" w:hAnsiTheme="majorHAnsi"/>
              </w:rPr>
              <w:t xml:space="preserve">    week</w:t>
            </w:r>
          </w:p>
        </w:tc>
      </w:tr>
      <w:tr w:rsidR="00A32E83" w:rsidRPr="008C2A79" w:rsidTr="00436F03">
        <w:trPr>
          <w:trHeight w:val="439"/>
        </w:trPr>
        <w:tc>
          <w:tcPr>
            <w:tcW w:w="1985" w:type="dxa"/>
          </w:tcPr>
          <w:p w:rsidR="00A32E83" w:rsidRPr="008C2A79" w:rsidRDefault="00A32E83" w:rsidP="004512DF">
            <w:pPr>
              <w:pStyle w:val="TableParagraph"/>
              <w:spacing w:line="293" w:lineRule="exact"/>
              <w:ind w:left="164" w:right="155"/>
              <w:jc w:val="center"/>
              <w:rPr>
                <w:rFonts w:asciiTheme="majorHAnsi" w:hAnsiTheme="majorHAnsi"/>
                <w:b/>
                <w:bCs/>
              </w:rPr>
            </w:pPr>
            <w:r w:rsidRPr="008C2A79">
              <w:rPr>
                <w:rFonts w:asciiTheme="majorHAnsi" w:hAnsiTheme="majorHAnsi"/>
                <w:b/>
                <w:bCs/>
              </w:rPr>
              <w:t xml:space="preserve">Testing </w:t>
            </w:r>
          </w:p>
        </w:tc>
        <w:tc>
          <w:tcPr>
            <w:tcW w:w="1134" w:type="dxa"/>
          </w:tcPr>
          <w:p w:rsidR="00A32E83" w:rsidRPr="008C2A79" w:rsidRDefault="00A32E83" w:rsidP="00436F03">
            <w:pPr>
              <w:pStyle w:val="TableParagraph"/>
              <w:rPr>
                <w:rFonts w:asciiTheme="majorHAnsi" w:hAnsiTheme="majorHAnsi"/>
              </w:rPr>
            </w:pPr>
          </w:p>
        </w:tc>
        <w:tc>
          <w:tcPr>
            <w:tcW w:w="1059" w:type="dxa"/>
          </w:tcPr>
          <w:p w:rsidR="00A32E83" w:rsidRPr="008C2A79" w:rsidRDefault="00A32E83" w:rsidP="00436F03">
            <w:pPr>
              <w:pStyle w:val="TableParagraph"/>
              <w:rPr>
                <w:rFonts w:asciiTheme="majorHAnsi" w:hAnsiTheme="majorHAnsi"/>
              </w:rPr>
            </w:pPr>
          </w:p>
        </w:tc>
        <w:tc>
          <w:tcPr>
            <w:tcW w:w="1004" w:type="dxa"/>
          </w:tcPr>
          <w:p w:rsidR="00A32E83" w:rsidRPr="008C2A79" w:rsidRDefault="00A32E83" w:rsidP="00436F03">
            <w:pPr>
              <w:pStyle w:val="TableParagraph"/>
              <w:rPr>
                <w:rFonts w:asciiTheme="majorHAnsi" w:hAnsiTheme="majorHAnsi"/>
              </w:rPr>
            </w:pPr>
          </w:p>
        </w:tc>
        <w:tc>
          <w:tcPr>
            <w:tcW w:w="1059" w:type="dxa"/>
          </w:tcPr>
          <w:p w:rsidR="00A32E83" w:rsidRPr="008C2A79" w:rsidRDefault="00A32E83" w:rsidP="00436F03">
            <w:pPr>
              <w:pStyle w:val="TableParagraph"/>
              <w:rPr>
                <w:rFonts w:asciiTheme="majorHAnsi" w:hAnsiTheme="majorHAnsi"/>
              </w:rPr>
            </w:pPr>
          </w:p>
        </w:tc>
        <w:tc>
          <w:tcPr>
            <w:tcW w:w="851" w:type="dxa"/>
          </w:tcPr>
          <w:p w:rsidR="00A32E83" w:rsidRPr="008C2A79" w:rsidRDefault="00A32E83" w:rsidP="00436F03">
            <w:pPr>
              <w:pStyle w:val="TableParagraph"/>
              <w:rPr>
                <w:rFonts w:asciiTheme="majorHAnsi" w:hAnsiTheme="majorHAnsi"/>
              </w:rPr>
            </w:pPr>
          </w:p>
        </w:tc>
        <w:tc>
          <w:tcPr>
            <w:tcW w:w="850" w:type="dxa"/>
            <w:shd w:val="clear" w:color="auto" w:fill="FFFF00"/>
          </w:tcPr>
          <w:p w:rsidR="00A32E83" w:rsidRPr="008C2A79" w:rsidRDefault="00A32E83" w:rsidP="00436F03">
            <w:pPr>
              <w:pStyle w:val="TableParagraph"/>
              <w:rPr>
                <w:rFonts w:asciiTheme="majorHAnsi" w:hAnsiTheme="majorHAnsi"/>
              </w:rPr>
            </w:pPr>
          </w:p>
        </w:tc>
        <w:tc>
          <w:tcPr>
            <w:tcW w:w="1277" w:type="dxa"/>
          </w:tcPr>
          <w:p w:rsidR="00A32E83" w:rsidRPr="008C2A79" w:rsidRDefault="00A32E83" w:rsidP="00436F03">
            <w:pPr>
              <w:pStyle w:val="TableParagraph"/>
              <w:rPr>
                <w:rFonts w:asciiTheme="majorHAnsi" w:hAnsiTheme="majorHAnsi"/>
              </w:rPr>
            </w:pPr>
          </w:p>
        </w:tc>
        <w:tc>
          <w:tcPr>
            <w:tcW w:w="1277" w:type="dxa"/>
          </w:tcPr>
          <w:p w:rsidR="00A32E83" w:rsidRPr="008C2A79" w:rsidRDefault="004512DF" w:rsidP="00436F03">
            <w:pPr>
              <w:pStyle w:val="TableParagraph"/>
              <w:spacing w:before="48" w:line="156" w:lineRule="auto"/>
              <w:ind w:left="229"/>
              <w:rPr>
                <w:rFonts w:asciiTheme="majorHAnsi" w:hAnsiTheme="majorHAnsi"/>
              </w:rPr>
            </w:pPr>
            <w:r>
              <w:rPr>
                <w:rFonts w:asciiTheme="majorHAnsi" w:hAnsiTheme="majorHAnsi"/>
                <w:position w:val="-7"/>
              </w:rPr>
              <w:t>18</w:t>
            </w:r>
            <w:r w:rsidR="00A32E83" w:rsidRPr="008C2A79">
              <w:rPr>
                <w:rFonts w:asciiTheme="majorHAnsi" w:hAnsiTheme="majorHAnsi"/>
                <w:position w:val="-7"/>
              </w:rPr>
              <w:t>rd</w:t>
            </w:r>
          </w:p>
          <w:p w:rsidR="00A32E83" w:rsidRPr="008C2A79" w:rsidRDefault="00A32E83" w:rsidP="00436F03">
            <w:pPr>
              <w:pStyle w:val="TableParagraph"/>
              <w:spacing w:line="293" w:lineRule="exact"/>
              <w:ind w:left="156"/>
              <w:rPr>
                <w:rFonts w:asciiTheme="majorHAnsi" w:hAnsiTheme="majorHAnsi"/>
              </w:rPr>
            </w:pPr>
            <w:r w:rsidRPr="008C2A79">
              <w:rPr>
                <w:rFonts w:asciiTheme="majorHAnsi" w:hAnsiTheme="majorHAnsi"/>
              </w:rPr>
              <w:t>week</w:t>
            </w:r>
          </w:p>
        </w:tc>
      </w:tr>
      <w:tr w:rsidR="00A32E83" w:rsidRPr="008C2A79" w:rsidTr="00436F03">
        <w:trPr>
          <w:trHeight w:val="880"/>
        </w:trPr>
        <w:tc>
          <w:tcPr>
            <w:tcW w:w="1985" w:type="dxa"/>
          </w:tcPr>
          <w:p w:rsidR="00A32E83" w:rsidRPr="008C2A79" w:rsidRDefault="00A32E83" w:rsidP="00436F03">
            <w:pPr>
              <w:pStyle w:val="TableParagraph"/>
              <w:spacing w:line="292" w:lineRule="exact"/>
              <w:ind w:left="162" w:right="155"/>
              <w:jc w:val="center"/>
              <w:rPr>
                <w:rFonts w:asciiTheme="majorHAnsi" w:hAnsiTheme="majorHAnsi"/>
                <w:b/>
                <w:bCs/>
              </w:rPr>
            </w:pPr>
            <w:r w:rsidRPr="008C2A79">
              <w:rPr>
                <w:rFonts w:asciiTheme="majorHAnsi" w:hAnsiTheme="majorHAnsi"/>
                <w:b/>
                <w:bCs/>
              </w:rPr>
              <w:t>Deployment and Launch</w:t>
            </w:r>
          </w:p>
        </w:tc>
        <w:tc>
          <w:tcPr>
            <w:tcW w:w="1134" w:type="dxa"/>
          </w:tcPr>
          <w:p w:rsidR="00A32E83" w:rsidRPr="008C2A79" w:rsidRDefault="00A32E83" w:rsidP="00436F03">
            <w:pPr>
              <w:pStyle w:val="TableParagraph"/>
              <w:rPr>
                <w:rFonts w:asciiTheme="majorHAnsi" w:hAnsiTheme="majorHAnsi"/>
              </w:rPr>
            </w:pPr>
          </w:p>
        </w:tc>
        <w:tc>
          <w:tcPr>
            <w:tcW w:w="1059" w:type="dxa"/>
            <w:shd w:val="clear" w:color="auto" w:fill="FFFFFF" w:themeFill="background1"/>
          </w:tcPr>
          <w:p w:rsidR="00A32E83" w:rsidRPr="008C2A79" w:rsidRDefault="00A32E83" w:rsidP="00436F03">
            <w:pPr>
              <w:pStyle w:val="TableParagraph"/>
              <w:rPr>
                <w:rFonts w:asciiTheme="majorHAnsi" w:hAnsiTheme="majorHAnsi"/>
              </w:rPr>
            </w:pPr>
          </w:p>
        </w:tc>
        <w:tc>
          <w:tcPr>
            <w:tcW w:w="1004" w:type="dxa"/>
            <w:shd w:val="clear" w:color="auto" w:fill="FFFFFF" w:themeFill="background1"/>
          </w:tcPr>
          <w:p w:rsidR="00A32E83" w:rsidRPr="008C2A79" w:rsidRDefault="00A32E83" w:rsidP="00436F03">
            <w:pPr>
              <w:pStyle w:val="TableParagraph"/>
              <w:rPr>
                <w:rFonts w:asciiTheme="majorHAnsi" w:hAnsiTheme="majorHAnsi"/>
              </w:rPr>
            </w:pPr>
          </w:p>
        </w:tc>
        <w:tc>
          <w:tcPr>
            <w:tcW w:w="1059" w:type="dxa"/>
            <w:shd w:val="clear" w:color="auto" w:fill="FFFFFF" w:themeFill="background1"/>
          </w:tcPr>
          <w:p w:rsidR="00A32E83" w:rsidRPr="008C2A79" w:rsidRDefault="00A32E83" w:rsidP="00436F03">
            <w:pPr>
              <w:pStyle w:val="TableParagraph"/>
              <w:rPr>
                <w:rFonts w:asciiTheme="majorHAnsi" w:hAnsiTheme="majorHAnsi"/>
              </w:rPr>
            </w:pPr>
          </w:p>
        </w:tc>
        <w:tc>
          <w:tcPr>
            <w:tcW w:w="851" w:type="dxa"/>
            <w:shd w:val="clear" w:color="auto" w:fill="FFFFFF" w:themeFill="background1"/>
          </w:tcPr>
          <w:p w:rsidR="00A32E83" w:rsidRPr="008C2A79" w:rsidRDefault="00A32E83" w:rsidP="00436F03">
            <w:pPr>
              <w:pStyle w:val="TableParagraph"/>
              <w:rPr>
                <w:rFonts w:asciiTheme="majorHAnsi" w:hAnsiTheme="majorHAnsi"/>
              </w:rPr>
            </w:pPr>
          </w:p>
        </w:tc>
        <w:tc>
          <w:tcPr>
            <w:tcW w:w="850" w:type="dxa"/>
            <w:shd w:val="clear" w:color="auto" w:fill="FFFFFF" w:themeFill="background1"/>
          </w:tcPr>
          <w:p w:rsidR="00A32E83" w:rsidRPr="008C2A79" w:rsidRDefault="00A32E83" w:rsidP="00436F03">
            <w:pPr>
              <w:pStyle w:val="TableParagraph"/>
              <w:rPr>
                <w:rFonts w:asciiTheme="majorHAnsi" w:hAnsiTheme="majorHAnsi"/>
              </w:rPr>
            </w:pPr>
          </w:p>
        </w:tc>
        <w:tc>
          <w:tcPr>
            <w:tcW w:w="1277" w:type="dxa"/>
            <w:shd w:val="clear" w:color="auto" w:fill="0070C0"/>
          </w:tcPr>
          <w:p w:rsidR="00A32E83" w:rsidRPr="008C2A79" w:rsidRDefault="00A32E83" w:rsidP="00436F03">
            <w:pPr>
              <w:pStyle w:val="TableParagraph"/>
              <w:rPr>
                <w:rFonts w:asciiTheme="majorHAnsi" w:hAnsiTheme="majorHAnsi"/>
              </w:rPr>
            </w:pPr>
          </w:p>
        </w:tc>
        <w:tc>
          <w:tcPr>
            <w:tcW w:w="1277" w:type="dxa"/>
          </w:tcPr>
          <w:p w:rsidR="00A32E83" w:rsidRPr="008C2A79" w:rsidRDefault="004512DF" w:rsidP="00436F03">
            <w:pPr>
              <w:pStyle w:val="TableParagraph"/>
              <w:spacing w:line="292" w:lineRule="exact"/>
              <w:ind w:left="85" w:right="84"/>
              <w:jc w:val="center"/>
              <w:rPr>
                <w:rFonts w:asciiTheme="majorHAnsi" w:hAnsiTheme="majorHAnsi"/>
              </w:rPr>
            </w:pPr>
            <w:r>
              <w:rPr>
                <w:rFonts w:asciiTheme="majorHAnsi" w:hAnsiTheme="majorHAnsi"/>
              </w:rPr>
              <w:t>19</w:t>
            </w:r>
            <w:r w:rsidR="00A32E83" w:rsidRPr="008C2A79">
              <w:rPr>
                <w:rFonts w:asciiTheme="majorHAnsi" w:hAnsiTheme="majorHAnsi"/>
              </w:rPr>
              <w:t>th</w:t>
            </w:r>
          </w:p>
          <w:p w:rsidR="00A32E83" w:rsidRPr="008C2A79" w:rsidRDefault="00A32E83" w:rsidP="00436F03">
            <w:pPr>
              <w:pStyle w:val="TableParagraph"/>
              <w:spacing w:before="146"/>
              <w:ind w:left="85" w:right="81"/>
              <w:jc w:val="center"/>
              <w:rPr>
                <w:rFonts w:asciiTheme="majorHAnsi" w:hAnsiTheme="majorHAnsi"/>
              </w:rPr>
            </w:pPr>
            <w:r w:rsidRPr="008C2A79">
              <w:rPr>
                <w:rFonts w:asciiTheme="majorHAnsi" w:hAnsiTheme="majorHAnsi"/>
              </w:rPr>
              <w:t>week</w:t>
            </w:r>
          </w:p>
        </w:tc>
      </w:tr>
      <w:tr w:rsidR="00A32E83" w:rsidRPr="008C2A79" w:rsidTr="00436F03">
        <w:trPr>
          <w:trHeight w:val="438"/>
        </w:trPr>
        <w:tc>
          <w:tcPr>
            <w:tcW w:w="1985" w:type="dxa"/>
          </w:tcPr>
          <w:p w:rsidR="00A32E83" w:rsidRPr="008C2A79" w:rsidRDefault="00A32E83" w:rsidP="00436F03">
            <w:pPr>
              <w:pStyle w:val="TableParagraph"/>
              <w:spacing w:line="292" w:lineRule="exact"/>
              <w:ind w:left="164" w:right="155"/>
              <w:jc w:val="center"/>
              <w:rPr>
                <w:rFonts w:asciiTheme="majorHAnsi" w:hAnsiTheme="majorHAnsi"/>
                <w:b/>
              </w:rPr>
            </w:pPr>
            <w:r w:rsidRPr="008C2A79">
              <w:rPr>
                <w:rFonts w:asciiTheme="majorHAnsi" w:hAnsiTheme="majorHAnsi"/>
                <w:b/>
              </w:rPr>
              <w:t>Total</w:t>
            </w:r>
            <w:r w:rsidRPr="008C2A79">
              <w:rPr>
                <w:rFonts w:asciiTheme="majorHAnsi" w:hAnsiTheme="majorHAnsi"/>
                <w:b/>
                <w:spacing w:val="-2"/>
              </w:rPr>
              <w:t xml:space="preserve"> </w:t>
            </w:r>
            <w:r w:rsidRPr="008C2A79">
              <w:rPr>
                <w:rFonts w:asciiTheme="majorHAnsi" w:hAnsiTheme="majorHAnsi"/>
                <w:b/>
              </w:rPr>
              <w:t>Time</w:t>
            </w:r>
          </w:p>
        </w:tc>
        <w:tc>
          <w:tcPr>
            <w:tcW w:w="1134" w:type="dxa"/>
          </w:tcPr>
          <w:p w:rsidR="00A32E83" w:rsidRPr="008C2A79" w:rsidRDefault="00A32E83" w:rsidP="00436F03">
            <w:pPr>
              <w:pStyle w:val="TableParagraph"/>
              <w:rPr>
                <w:rFonts w:asciiTheme="majorHAnsi" w:hAnsiTheme="majorHAnsi"/>
              </w:rPr>
            </w:pPr>
            <w:r w:rsidRPr="008C2A79">
              <w:rPr>
                <w:rFonts w:asciiTheme="majorHAnsi" w:hAnsiTheme="majorHAnsi"/>
              </w:rPr>
              <w:t>10</w:t>
            </w:r>
          </w:p>
        </w:tc>
        <w:tc>
          <w:tcPr>
            <w:tcW w:w="1059" w:type="dxa"/>
          </w:tcPr>
          <w:p w:rsidR="00A32E83" w:rsidRPr="008C2A79" w:rsidRDefault="00A32E83" w:rsidP="00436F03">
            <w:pPr>
              <w:pStyle w:val="TableParagraph"/>
              <w:rPr>
                <w:rFonts w:asciiTheme="majorHAnsi" w:hAnsiTheme="majorHAnsi"/>
              </w:rPr>
            </w:pPr>
            <w:r w:rsidRPr="008C2A79">
              <w:rPr>
                <w:rFonts w:asciiTheme="majorHAnsi" w:hAnsiTheme="majorHAnsi"/>
              </w:rPr>
              <w:t>60</w:t>
            </w:r>
          </w:p>
        </w:tc>
        <w:tc>
          <w:tcPr>
            <w:tcW w:w="1004" w:type="dxa"/>
          </w:tcPr>
          <w:p w:rsidR="00A32E83" w:rsidRPr="008C2A79" w:rsidRDefault="00A32E83" w:rsidP="00436F03">
            <w:pPr>
              <w:pStyle w:val="TableParagraph"/>
              <w:rPr>
                <w:rFonts w:asciiTheme="majorHAnsi" w:hAnsiTheme="majorHAnsi"/>
              </w:rPr>
            </w:pPr>
            <w:r w:rsidRPr="008C2A79">
              <w:rPr>
                <w:rFonts w:asciiTheme="majorHAnsi" w:hAnsiTheme="majorHAnsi"/>
              </w:rPr>
              <w:t>40</w:t>
            </w:r>
          </w:p>
        </w:tc>
        <w:tc>
          <w:tcPr>
            <w:tcW w:w="1059" w:type="dxa"/>
          </w:tcPr>
          <w:p w:rsidR="00A32E83" w:rsidRPr="008C2A79" w:rsidRDefault="00A32E83" w:rsidP="00436F03">
            <w:pPr>
              <w:pStyle w:val="TableParagraph"/>
              <w:rPr>
                <w:rFonts w:asciiTheme="majorHAnsi" w:hAnsiTheme="majorHAnsi"/>
              </w:rPr>
            </w:pPr>
            <w:r w:rsidRPr="008C2A79">
              <w:rPr>
                <w:rFonts w:asciiTheme="majorHAnsi" w:hAnsiTheme="majorHAnsi"/>
              </w:rPr>
              <w:t>40</w:t>
            </w:r>
          </w:p>
        </w:tc>
        <w:tc>
          <w:tcPr>
            <w:tcW w:w="851" w:type="dxa"/>
          </w:tcPr>
          <w:p w:rsidR="00A32E83" w:rsidRPr="008C2A79" w:rsidRDefault="00A32E83" w:rsidP="00436F03">
            <w:pPr>
              <w:pStyle w:val="TableParagraph"/>
              <w:rPr>
                <w:rFonts w:asciiTheme="majorHAnsi" w:hAnsiTheme="majorHAnsi"/>
              </w:rPr>
            </w:pPr>
            <w:r w:rsidRPr="008C2A79">
              <w:rPr>
                <w:rFonts w:asciiTheme="majorHAnsi" w:hAnsiTheme="majorHAnsi"/>
              </w:rPr>
              <w:t>60</w:t>
            </w:r>
          </w:p>
        </w:tc>
        <w:tc>
          <w:tcPr>
            <w:tcW w:w="850" w:type="dxa"/>
          </w:tcPr>
          <w:p w:rsidR="00A32E83" w:rsidRPr="008C2A79" w:rsidRDefault="00A32E83" w:rsidP="00436F03">
            <w:pPr>
              <w:pStyle w:val="TableParagraph"/>
              <w:rPr>
                <w:rFonts w:asciiTheme="majorHAnsi" w:hAnsiTheme="majorHAnsi"/>
              </w:rPr>
            </w:pPr>
            <w:r w:rsidRPr="008C2A79">
              <w:rPr>
                <w:rFonts w:asciiTheme="majorHAnsi" w:hAnsiTheme="majorHAnsi"/>
              </w:rPr>
              <w:t>10</w:t>
            </w:r>
          </w:p>
        </w:tc>
        <w:tc>
          <w:tcPr>
            <w:tcW w:w="1277" w:type="dxa"/>
          </w:tcPr>
          <w:p w:rsidR="00A32E83" w:rsidRPr="008C2A79" w:rsidRDefault="00A32E83" w:rsidP="00436F03">
            <w:pPr>
              <w:pStyle w:val="TableParagraph"/>
              <w:rPr>
                <w:rFonts w:asciiTheme="majorHAnsi" w:hAnsiTheme="majorHAnsi"/>
              </w:rPr>
            </w:pPr>
            <w:r w:rsidRPr="008C2A79">
              <w:rPr>
                <w:rFonts w:asciiTheme="majorHAnsi" w:hAnsiTheme="majorHAnsi"/>
              </w:rPr>
              <w:t>10</w:t>
            </w:r>
          </w:p>
        </w:tc>
        <w:tc>
          <w:tcPr>
            <w:tcW w:w="1277" w:type="dxa"/>
          </w:tcPr>
          <w:p w:rsidR="00A32E83" w:rsidRPr="008C2A79" w:rsidRDefault="004512DF" w:rsidP="00436F03">
            <w:pPr>
              <w:pStyle w:val="TableParagraph"/>
              <w:spacing w:line="292" w:lineRule="exact"/>
              <w:ind w:left="178"/>
              <w:rPr>
                <w:rFonts w:asciiTheme="majorHAnsi" w:hAnsiTheme="majorHAnsi"/>
              </w:rPr>
            </w:pPr>
            <w:r>
              <w:rPr>
                <w:rFonts w:asciiTheme="majorHAnsi" w:hAnsiTheme="majorHAnsi"/>
              </w:rPr>
              <w:t>19</w:t>
            </w:r>
            <w:r w:rsidR="00A32E83" w:rsidRPr="008C2A79">
              <w:rPr>
                <w:rFonts w:asciiTheme="majorHAnsi" w:hAnsiTheme="majorHAnsi"/>
                <w:spacing w:val="-2"/>
              </w:rPr>
              <w:t xml:space="preserve"> </w:t>
            </w:r>
            <w:r w:rsidR="00A32E83" w:rsidRPr="008C2A79">
              <w:rPr>
                <w:rFonts w:asciiTheme="majorHAnsi" w:hAnsiTheme="majorHAnsi"/>
              </w:rPr>
              <w:t>weeks</w:t>
            </w:r>
          </w:p>
        </w:tc>
      </w:tr>
    </w:tbl>
    <w:p w:rsidR="00A32E83" w:rsidRDefault="00A32E83" w:rsidP="00A32E83">
      <w:pPr>
        <w:pStyle w:val="Heading2"/>
        <w:tabs>
          <w:tab w:val="left" w:pos="1159"/>
        </w:tabs>
        <w:spacing w:before="99"/>
        <w:ind w:left="0" w:firstLine="0"/>
        <w:rPr>
          <w:rFonts w:asciiTheme="majorHAnsi" w:hAnsiTheme="majorHAnsi"/>
          <w:b/>
          <w:bCs/>
          <w:sz w:val="36"/>
          <w:szCs w:val="36"/>
        </w:rPr>
      </w:pPr>
    </w:p>
    <w:p w:rsidR="00A32E83" w:rsidRPr="00A32E83" w:rsidRDefault="00A32E83" w:rsidP="00A32E83">
      <w:pPr>
        <w:pStyle w:val="Heading2"/>
        <w:tabs>
          <w:tab w:val="left" w:pos="1159"/>
        </w:tabs>
        <w:spacing w:before="99"/>
        <w:ind w:left="0" w:firstLine="0"/>
        <w:rPr>
          <w:rFonts w:asciiTheme="minorHAnsi" w:hAnsiTheme="minorHAnsi" w:cstheme="minorHAnsi"/>
          <w:b/>
          <w:bCs/>
          <w:color w:val="FF0000"/>
          <w:sz w:val="36"/>
          <w:szCs w:val="36"/>
        </w:rPr>
      </w:pPr>
      <w:r w:rsidRPr="00A32E83">
        <w:rPr>
          <w:rFonts w:asciiTheme="minorHAnsi" w:hAnsiTheme="minorHAnsi" w:cstheme="minorHAnsi"/>
          <w:b/>
          <w:bCs/>
          <w:sz w:val="36"/>
          <w:szCs w:val="36"/>
        </w:rPr>
        <w:t>12-</w:t>
      </w:r>
      <w:r w:rsidRPr="00A32E83">
        <w:rPr>
          <w:rFonts w:asciiTheme="minorHAnsi" w:hAnsiTheme="minorHAnsi" w:cstheme="minorHAnsi"/>
          <w:b/>
          <w:bCs/>
          <w:color w:val="000000" w:themeColor="text1"/>
          <w:sz w:val="36"/>
          <w:szCs w:val="36"/>
        </w:rPr>
        <w:t>References</w:t>
      </w:r>
    </w:p>
    <w:p w:rsidR="00A32E83" w:rsidRPr="00A32E83" w:rsidRDefault="00A32E83" w:rsidP="00A32E83">
      <w:pPr>
        <w:pStyle w:val="Heading2"/>
        <w:tabs>
          <w:tab w:val="left" w:pos="1159"/>
        </w:tabs>
        <w:spacing w:before="99"/>
        <w:ind w:left="0" w:firstLine="0"/>
        <w:rPr>
          <w:rFonts w:asciiTheme="minorHAnsi" w:hAnsiTheme="minorHAnsi" w:cstheme="minorHAnsi"/>
          <w:b/>
          <w:bCs/>
          <w:sz w:val="36"/>
          <w:szCs w:val="36"/>
        </w:rPr>
      </w:pPr>
    </w:p>
    <w:p w:rsidR="00A32E83" w:rsidRPr="00336F0F" w:rsidRDefault="00A32E83" w:rsidP="00336F0F">
      <w:pPr>
        <w:tabs>
          <w:tab w:val="left" w:pos="2121"/>
        </w:tabs>
        <w:ind w:right="1741"/>
        <w:jc w:val="both"/>
        <w:rPr>
          <w:rFonts w:asciiTheme="minorHAnsi" w:hAnsiTheme="minorHAnsi" w:cstheme="minorHAnsi"/>
        </w:rPr>
      </w:pPr>
      <w:r w:rsidRPr="00336F0F">
        <w:rPr>
          <w:rFonts w:asciiTheme="minorHAnsi" w:hAnsiTheme="minorHAnsi" w:cstheme="minorHAnsi"/>
        </w:rPr>
        <w:t xml:space="preserve">[1] </w:t>
      </w:r>
      <w:r w:rsidR="000C7E6F" w:rsidRPr="00336F0F">
        <w:rPr>
          <w:rFonts w:asciiTheme="minorHAnsi" w:hAnsiTheme="minorHAnsi" w:cstheme="minorHAnsi"/>
        </w:rPr>
        <w:t xml:space="preserve">Hall, Marty. Core Servlets and </w:t>
      </w:r>
      <w:proofErr w:type="spellStart"/>
      <w:r w:rsidR="000C7E6F" w:rsidRPr="00336F0F">
        <w:rPr>
          <w:rFonts w:asciiTheme="minorHAnsi" w:hAnsiTheme="minorHAnsi" w:cstheme="minorHAnsi"/>
        </w:rPr>
        <w:t>JavaServer</w:t>
      </w:r>
      <w:proofErr w:type="spellEnd"/>
      <w:r w:rsidR="000C7E6F" w:rsidRPr="00336F0F">
        <w:rPr>
          <w:rFonts w:asciiTheme="minorHAnsi" w:hAnsiTheme="minorHAnsi" w:cstheme="minorHAnsi"/>
        </w:rPr>
        <w:t xml:space="preserve"> Pages. Prentice Hall, 2003. (JSP) </w:t>
      </w:r>
    </w:p>
    <w:p w:rsidR="0042028C" w:rsidRPr="00336F0F" w:rsidRDefault="0042028C" w:rsidP="00336F0F">
      <w:pPr>
        <w:tabs>
          <w:tab w:val="left" w:pos="2121"/>
        </w:tabs>
        <w:ind w:right="1741"/>
        <w:jc w:val="both"/>
        <w:rPr>
          <w:rFonts w:asciiTheme="minorHAnsi" w:hAnsiTheme="minorHAnsi" w:cstheme="minorHAnsi"/>
        </w:rPr>
      </w:pPr>
      <w:r>
        <w:t xml:space="preserve">Oracle Java Documentation- </w:t>
      </w:r>
      <w:hyperlink r:id="rId7" w:history="1">
        <w:r w:rsidRPr="00B34C5D">
          <w:rPr>
            <w:rStyle w:val="Hyperlink"/>
          </w:rPr>
          <w:t>https://www.oracle.com/</w:t>
        </w:r>
      </w:hyperlink>
      <w:r>
        <w:t xml:space="preserve">  .</w:t>
      </w:r>
    </w:p>
    <w:p w:rsidR="000C7E6F" w:rsidRPr="00A32E83" w:rsidRDefault="000C7E6F" w:rsidP="000C7E6F">
      <w:pPr>
        <w:pStyle w:val="ListParagraph"/>
        <w:tabs>
          <w:tab w:val="left" w:pos="2121"/>
        </w:tabs>
        <w:ind w:left="360" w:right="1741" w:firstLine="0"/>
        <w:jc w:val="both"/>
        <w:rPr>
          <w:rFonts w:asciiTheme="minorHAnsi" w:hAnsiTheme="minorHAnsi" w:cstheme="minorHAnsi"/>
        </w:rPr>
      </w:pPr>
    </w:p>
    <w:p w:rsidR="00A32E83" w:rsidRPr="00A32E83" w:rsidRDefault="00A32E83" w:rsidP="00A32E83">
      <w:pPr>
        <w:pStyle w:val="ListParagraph"/>
        <w:tabs>
          <w:tab w:val="left" w:pos="2121"/>
        </w:tabs>
        <w:ind w:left="360" w:right="1741" w:firstLine="0"/>
        <w:jc w:val="both"/>
        <w:rPr>
          <w:rFonts w:asciiTheme="minorHAnsi" w:hAnsiTheme="minorHAnsi" w:cstheme="minorHAnsi"/>
        </w:rPr>
      </w:pPr>
    </w:p>
    <w:p w:rsidR="000C7E6F" w:rsidRPr="00336F0F" w:rsidRDefault="00A32E83" w:rsidP="00336F0F">
      <w:pPr>
        <w:tabs>
          <w:tab w:val="left" w:pos="2121"/>
        </w:tabs>
        <w:ind w:right="1741"/>
        <w:jc w:val="both"/>
        <w:rPr>
          <w:rFonts w:asciiTheme="minorHAnsi" w:hAnsiTheme="minorHAnsi" w:cstheme="minorHAnsi"/>
        </w:rPr>
      </w:pPr>
      <w:r w:rsidRPr="00336F0F">
        <w:rPr>
          <w:rFonts w:asciiTheme="minorHAnsi" w:hAnsiTheme="minorHAnsi" w:cstheme="minorHAnsi"/>
        </w:rPr>
        <w:t xml:space="preserve">[2] </w:t>
      </w:r>
      <w:r w:rsidR="000C7E6F" w:rsidRPr="00336F0F">
        <w:rPr>
          <w:rFonts w:asciiTheme="minorHAnsi" w:hAnsiTheme="minorHAnsi" w:cstheme="minorHAnsi"/>
        </w:rPr>
        <w:t>Meyer, Eric A. CSS: The Definitive Guide. O'Reilly Media, 2006. (CSS)</w:t>
      </w:r>
      <w:r w:rsidR="0042028C" w:rsidRPr="00336F0F">
        <w:rPr>
          <w:rFonts w:asciiTheme="minorHAnsi" w:hAnsiTheme="minorHAnsi" w:cstheme="minorHAnsi"/>
        </w:rPr>
        <w:t>.</w:t>
      </w:r>
    </w:p>
    <w:p w:rsidR="0042028C" w:rsidRPr="00336F0F" w:rsidRDefault="0042028C" w:rsidP="00336F0F">
      <w:pPr>
        <w:tabs>
          <w:tab w:val="left" w:pos="2121"/>
        </w:tabs>
        <w:ind w:right="1741"/>
        <w:jc w:val="both"/>
        <w:rPr>
          <w:rFonts w:asciiTheme="minorHAnsi" w:hAnsiTheme="minorHAnsi" w:cstheme="minorHAnsi"/>
        </w:rPr>
      </w:pPr>
      <w:r w:rsidRPr="00336F0F">
        <w:rPr>
          <w:rFonts w:asciiTheme="minorHAnsi" w:hAnsiTheme="minorHAnsi" w:cstheme="minorHAnsi"/>
        </w:rPr>
        <w:t xml:space="preserve">W3 Schools - </w:t>
      </w:r>
      <w:hyperlink r:id="rId8" w:history="1">
        <w:r w:rsidRPr="00336F0F">
          <w:rPr>
            <w:rStyle w:val="Hyperlink"/>
            <w:rFonts w:asciiTheme="minorHAnsi" w:hAnsiTheme="minorHAnsi" w:cstheme="minorHAnsi"/>
          </w:rPr>
          <w:t>https://www.w3schools.com/w3css/w3css_intro.asp</w:t>
        </w:r>
      </w:hyperlink>
      <w:r w:rsidRPr="00336F0F">
        <w:rPr>
          <w:rFonts w:asciiTheme="minorHAnsi" w:hAnsiTheme="minorHAnsi" w:cstheme="minorHAnsi"/>
        </w:rPr>
        <w:t xml:space="preserve">  </w:t>
      </w:r>
    </w:p>
    <w:p w:rsidR="000C7E6F" w:rsidRPr="00A32E83" w:rsidRDefault="000C7E6F" w:rsidP="000C7E6F">
      <w:pPr>
        <w:pStyle w:val="ListParagraph"/>
        <w:tabs>
          <w:tab w:val="left" w:pos="2121"/>
        </w:tabs>
        <w:ind w:left="360" w:right="1741" w:firstLine="0"/>
        <w:jc w:val="both"/>
        <w:rPr>
          <w:rFonts w:asciiTheme="minorHAnsi" w:hAnsiTheme="minorHAnsi" w:cstheme="minorHAnsi"/>
        </w:rPr>
      </w:pPr>
    </w:p>
    <w:p w:rsidR="00A32E83" w:rsidRPr="00336F0F" w:rsidRDefault="00A32E83" w:rsidP="00336F0F">
      <w:pPr>
        <w:tabs>
          <w:tab w:val="left" w:pos="2121"/>
        </w:tabs>
        <w:ind w:right="1741"/>
        <w:jc w:val="both"/>
        <w:rPr>
          <w:rFonts w:asciiTheme="minorHAnsi" w:hAnsiTheme="minorHAnsi" w:cstheme="minorHAnsi"/>
        </w:rPr>
      </w:pPr>
      <w:r w:rsidRPr="00336F0F">
        <w:rPr>
          <w:rFonts w:asciiTheme="minorHAnsi" w:hAnsiTheme="minorHAnsi" w:cstheme="minorHAnsi"/>
        </w:rPr>
        <w:t xml:space="preserve">[3] </w:t>
      </w:r>
      <w:proofErr w:type="spellStart"/>
      <w:r w:rsidR="000C7E6F" w:rsidRPr="00336F0F">
        <w:rPr>
          <w:rFonts w:asciiTheme="minorHAnsi" w:hAnsiTheme="minorHAnsi" w:cstheme="minorHAnsi"/>
        </w:rPr>
        <w:t>Crockford</w:t>
      </w:r>
      <w:proofErr w:type="spellEnd"/>
      <w:r w:rsidR="000C7E6F" w:rsidRPr="00336F0F">
        <w:rPr>
          <w:rFonts w:asciiTheme="minorHAnsi" w:hAnsiTheme="minorHAnsi" w:cstheme="minorHAnsi"/>
        </w:rPr>
        <w:t>, Douglas. JavaScript: The Good Parts. O'Reilly Media, 2008. (JavaScript)</w:t>
      </w:r>
    </w:p>
    <w:p w:rsidR="0042028C" w:rsidRPr="00336F0F" w:rsidRDefault="0042028C" w:rsidP="00336F0F">
      <w:pPr>
        <w:tabs>
          <w:tab w:val="left" w:pos="2121"/>
        </w:tabs>
        <w:ind w:right="1741"/>
        <w:jc w:val="both"/>
        <w:rPr>
          <w:rFonts w:asciiTheme="minorHAnsi" w:hAnsiTheme="minorHAnsi" w:cstheme="minorHAnsi"/>
        </w:rPr>
      </w:pPr>
      <w:r w:rsidRPr="00336F0F">
        <w:rPr>
          <w:rFonts w:asciiTheme="minorHAnsi" w:hAnsiTheme="minorHAnsi" w:cstheme="minorHAnsi"/>
        </w:rPr>
        <w:t>W3 Schools -</w:t>
      </w:r>
      <w:r w:rsidRPr="00336F0F">
        <w:rPr>
          <w:rFonts w:asciiTheme="minorHAnsi" w:hAnsiTheme="minorHAnsi" w:cstheme="minorHAnsi"/>
        </w:rPr>
        <w:t xml:space="preserve"> </w:t>
      </w:r>
      <w:hyperlink r:id="rId9" w:history="1">
        <w:r w:rsidRPr="00336F0F">
          <w:rPr>
            <w:rStyle w:val="Hyperlink"/>
            <w:rFonts w:asciiTheme="minorHAnsi" w:hAnsiTheme="minorHAnsi" w:cstheme="minorHAnsi"/>
          </w:rPr>
          <w:t>https://www.w3schools.com/js/default.asp</w:t>
        </w:r>
      </w:hyperlink>
      <w:r w:rsidRPr="00336F0F">
        <w:rPr>
          <w:rFonts w:asciiTheme="minorHAnsi" w:hAnsiTheme="minorHAnsi" w:cstheme="minorHAnsi"/>
        </w:rPr>
        <w:t xml:space="preserve"> </w:t>
      </w:r>
    </w:p>
    <w:p w:rsidR="00A32E83" w:rsidRPr="00A32E83" w:rsidRDefault="00A32E83" w:rsidP="00A32E83">
      <w:pPr>
        <w:pStyle w:val="ListParagraph"/>
        <w:tabs>
          <w:tab w:val="left" w:pos="2121"/>
        </w:tabs>
        <w:ind w:left="360" w:right="1741" w:firstLine="0"/>
        <w:jc w:val="both"/>
        <w:rPr>
          <w:rFonts w:asciiTheme="minorHAnsi" w:hAnsiTheme="minorHAnsi" w:cstheme="minorHAnsi"/>
        </w:rPr>
      </w:pPr>
    </w:p>
    <w:p w:rsidR="00A32E83" w:rsidRPr="00336F0F" w:rsidRDefault="00A32E83" w:rsidP="00336F0F">
      <w:pPr>
        <w:tabs>
          <w:tab w:val="left" w:pos="2121"/>
        </w:tabs>
        <w:ind w:right="1741"/>
        <w:jc w:val="both"/>
        <w:rPr>
          <w:rFonts w:asciiTheme="minorHAnsi" w:hAnsiTheme="minorHAnsi" w:cstheme="minorHAnsi"/>
        </w:rPr>
      </w:pPr>
      <w:r w:rsidRPr="00336F0F">
        <w:rPr>
          <w:rFonts w:asciiTheme="minorHAnsi" w:hAnsiTheme="minorHAnsi" w:cstheme="minorHAnsi"/>
        </w:rPr>
        <w:lastRenderedPageBreak/>
        <w:t>[4]</w:t>
      </w:r>
      <w:r w:rsidR="00D22A4E" w:rsidRPr="00336F0F">
        <w:rPr>
          <w:rFonts w:asciiTheme="minorHAnsi" w:hAnsiTheme="minorHAnsi" w:cstheme="minorHAnsi"/>
        </w:rPr>
        <w:t xml:space="preserve"> </w:t>
      </w:r>
      <w:r w:rsidR="00D22A4E" w:rsidRPr="00336F0F">
        <w:rPr>
          <w:rFonts w:asciiTheme="minorHAnsi" w:hAnsiTheme="minorHAnsi" w:cstheme="minorHAnsi"/>
        </w:rPr>
        <w:t>DATABASE SYSTEM CONCEPTS, SEVENTH EDITION Published by McGraw-Hill Education, 2 Penn Plaza, New York, NY 10121. Copyright © 2020 by McGraw-Hill Education</w:t>
      </w:r>
    </w:p>
    <w:p w:rsidR="00A32E83" w:rsidRPr="00A32E83" w:rsidRDefault="00A32E83" w:rsidP="00A32E83">
      <w:pPr>
        <w:pStyle w:val="ListParagraph"/>
        <w:tabs>
          <w:tab w:val="left" w:pos="2121"/>
        </w:tabs>
        <w:ind w:left="360" w:right="1741" w:firstLine="0"/>
        <w:jc w:val="both"/>
        <w:rPr>
          <w:rFonts w:asciiTheme="minorHAnsi" w:hAnsiTheme="minorHAnsi" w:cstheme="minorHAnsi"/>
        </w:rPr>
      </w:pPr>
    </w:p>
    <w:p w:rsidR="00A32E83" w:rsidRPr="003C71C0" w:rsidRDefault="00A32E83" w:rsidP="003C71C0">
      <w:pPr>
        <w:pStyle w:val="ListParagraph"/>
        <w:tabs>
          <w:tab w:val="left" w:pos="2121"/>
        </w:tabs>
        <w:ind w:left="360" w:right="1741"/>
        <w:rPr>
          <w:rFonts w:asciiTheme="minorHAnsi" w:hAnsiTheme="minorHAnsi" w:cstheme="minorHAnsi"/>
        </w:rPr>
      </w:pPr>
      <w:r w:rsidRPr="00A32E83">
        <w:rPr>
          <w:rFonts w:asciiTheme="minorHAnsi" w:hAnsiTheme="minorHAnsi" w:cstheme="minorHAnsi"/>
        </w:rPr>
        <w:t xml:space="preserve">[5] </w:t>
      </w:r>
      <w:r w:rsidR="003C71C0">
        <w:rPr>
          <w:rFonts w:asciiTheme="minorHAnsi" w:hAnsiTheme="minorHAnsi" w:cstheme="minorHAnsi"/>
        </w:rPr>
        <w:t xml:space="preserve">  </w:t>
      </w:r>
      <w:r w:rsidR="003C71C0" w:rsidRPr="003C71C0">
        <w:rPr>
          <w:rFonts w:asciiTheme="minorHAnsi" w:hAnsiTheme="minorHAnsi" w:cstheme="minorHAnsi"/>
        </w:rPr>
        <w:t>Software Testing and Analysis: Process, Principles and Techniques,</w:t>
      </w:r>
      <w:r w:rsidR="003C71C0">
        <w:rPr>
          <w:rFonts w:asciiTheme="minorHAnsi" w:hAnsiTheme="minorHAnsi" w:cstheme="minorHAnsi"/>
        </w:rPr>
        <w:t xml:space="preserve"> </w:t>
      </w:r>
      <w:r w:rsidR="003C71C0" w:rsidRPr="003C71C0">
        <w:rPr>
          <w:rFonts w:asciiTheme="minorHAnsi" w:hAnsiTheme="minorHAnsi" w:cstheme="minorHAnsi"/>
        </w:rPr>
        <w:t xml:space="preserve">Wiley, ISBN 0471455938., Mauro </w:t>
      </w:r>
      <w:proofErr w:type="spellStart"/>
      <w:r w:rsidR="003C71C0" w:rsidRPr="003C71C0">
        <w:rPr>
          <w:rFonts w:asciiTheme="minorHAnsi" w:hAnsiTheme="minorHAnsi" w:cstheme="minorHAnsi"/>
        </w:rPr>
        <w:t>Pezzè</w:t>
      </w:r>
      <w:proofErr w:type="spellEnd"/>
      <w:r w:rsidR="003C71C0" w:rsidRPr="003C71C0">
        <w:rPr>
          <w:rFonts w:asciiTheme="minorHAnsi" w:hAnsiTheme="minorHAnsi" w:cstheme="minorHAnsi"/>
        </w:rPr>
        <w:t>, Michal Young, 2008, Wiley</w:t>
      </w:r>
    </w:p>
    <w:p w:rsidR="003C71C0" w:rsidRDefault="003C71C0" w:rsidP="00A32E83">
      <w:pPr>
        <w:pStyle w:val="ListParagraph"/>
        <w:tabs>
          <w:tab w:val="left" w:pos="2121"/>
        </w:tabs>
        <w:ind w:left="360" w:right="1741" w:firstLine="0"/>
        <w:jc w:val="both"/>
        <w:rPr>
          <w:rFonts w:asciiTheme="minorHAnsi" w:hAnsiTheme="minorHAnsi" w:cstheme="minorHAnsi"/>
        </w:rPr>
      </w:pPr>
    </w:p>
    <w:p w:rsidR="00A32E83" w:rsidRPr="00336F0F" w:rsidRDefault="00A32E83" w:rsidP="00336F0F">
      <w:pPr>
        <w:pStyle w:val="ListParagraph"/>
        <w:tabs>
          <w:tab w:val="left" w:pos="2121"/>
        </w:tabs>
        <w:ind w:left="360" w:right="1741"/>
        <w:rPr>
          <w:rFonts w:asciiTheme="minorHAnsi" w:hAnsiTheme="minorHAnsi" w:cstheme="minorHAnsi"/>
        </w:rPr>
      </w:pPr>
      <w:r w:rsidRPr="00A32E83">
        <w:rPr>
          <w:rFonts w:asciiTheme="minorHAnsi" w:hAnsiTheme="minorHAnsi" w:cstheme="minorHAnsi"/>
        </w:rPr>
        <w:t>[6]</w:t>
      </w:r>
      <w:r w:rsidR="003C71C0">
        <w:rPr>
          <w:rFonts w:asciiTheme="minorHAnsi" w:hAnsiTheme="minorHAnsi" w:cstheme="minorHAnsi"/>
        </w:rPr>
        <w:t xml:space="preserve"> </w:t>
      </w:r>
      <w:r w:rsidR="00336F0F" w:rsidRPr="00336F0F">
        <w:rPr>
          <w:rFonts w:asciiTheme="minorHAnsi" w:hAnsiTheme="minorHAnsi" w:cstheme="minorHAnsi"/>
        </w:rPr>
        <w:t>Liang, Y.D., Introduction to Java P</w:t>
      </w:r>
      <w:r w:rsidR="00336F0F">
        <w:rPr>
          <w:rFonts w:asciiTheme="minorHAnsi" w:hAnsiTheme="minorHAnsi" w:cstheme="minorHAnsi"/>
        </w:rPr>
        <w:t xml:space="preserve">rogramming and Data Structures, </w:t>
      </w:r>
      <w:r w:rsidR="00336F0F" w:rsidRPr="00336F0F">
        <w:rPr>
          <w:rFonts w:asciiTheme="minorHAnsi" w:hAnsiTheme="minorHAnsi" w:cstheme="minorHAnsi"/>
        </w:rPr>
        <w:t>Comprehensive Version, 12</w:t>
      </w:r>
      <w:r w:rsidR="00336F0F" w:rsidRPr="00336F0F">
        <w:rPr>
          <w:rFonts w:asciiTheme="minorHAnsi" w:hAnsiTheme="minorHAnsi" w:cstheme="minorHAnsi"/>
          <w:vertAlign w:val="superscript"/>
        </w:rPr>
        <w:t>th</w:t>
      </w:r>
      <w:r w:rsidR="00336F0F">
        <w:rPr>
          <w:rFonts w:asciiTheme="minorHAnsi" w:hAnsiTheme="minorHAnsi" w:cstheme="minorHAnsi"/>
        </w:rPr>
        <w:t xml:space="preserve"> </w:t>
      </w:r>
      <w:r w:rsidR="00336F0F" w:rsidRPr="00336F0F">
        <w:rPr>
          <w:rFonts w:asciiTheme="minorHAnsi" w:hAnsiTheme="minorHAnsi" w:cstheme="minorHAnsi"/>
        </w:rPr>
        <w:t>Edition, Pearson, 2020, ISBN: 978-0136520238 (Textbook)</w:t>
      </w:r>
    </w:p>
    <w:p w:rsidR="00A32E83" w:rsidRPr="00A32E83" w:rsidRDefault="00A32E83" w:rsidP="00A32E83">
      <w:pPr>
        <w:pStyle w:val="ListParagraph"/>
        <w:tabs>
          <w:tab w:val="left" w:pos="2121"/>
        </w:tabs>
        <w:ind w:left="360" w:right="1741" w:firstLine="0"/>
        <w:jc w:val="both"/>
        <w:rPr>
          <w:rFonts w:asciiTheme="minorHAnsi" w:hAnsiTheme="minorHAnsi" w:cstheme="minorHAnsi"/>
        </w:rPr>
      </w:pPr>
    </w:p>
    <w:p w:rsidR="00A32E83" w:rsidRPr="00336F0F" w:rsidRDefault="00A32E83" w:rsidP="00336F0F">
      <w:pPr>
        <w:pStyle w:val="ListParagraph"/>
        <w:tabs>
          <w:tab w:val="left" w:pos="2121"/>
        </w:tabs>
        <w:ind w:left="360" w:right="1741"/>
        <w:rPr>
          <w:rFonts w:asciiTheme="minorHAnsi" w:hAnsiTheme="minorHAnsi" w:cstheme="minorHAnsi"/>
        </w:rPr>
      </w:pPr>
      <w:r w:rsidRPr="00A32E83">
        <w:rPr>
          <w:rFonts w:asciiTheme="minorHAnsi" w:hAnsiTheme="minorHAnsi" w:cstheme="minorHAnsi"/>
        </w:rPr>
        <w:t xml:space="preserve">[7] </w:t>
      </w:r>
      <w:r w:rsidR="00336F0F" w:rsidRPr="00336F0F">
        <w:rPr>
          <w:rFonts w:asciiTheme="minorHAnsi" w:hAnsiTheme="minorHAnsi" w:cstheme="minorHAnsi"/>
        </w:rPr>
        <w:t xml:space="preserve">Beginning NetBeans IDE Copyright © 2015 by </w:t>
      </w:r>
      <w:proofErr w:type="spellStart"/>
      <w:r w:rsidR="00336F0F" w:rsidRPr="00336F0F">
        <w:rPr>
          <w:rFonts w:asciiTheme="minorHAnsi" w:hAnsiTheme="minorHAnsi" w:cstheme="minorHAnsi"/>
        </w:rPr>
        <w:t>Geertjan</w:t>
      </w:r>
      <w:proofErr w:type="spellEnd"/>
      <w:r w:rsidR="00336F0F" w:rsidRPr="00336F0F">
        <w:rPr>
          <w:rFonts w:asciiTheme="minorHAnsi" w:hAnsiTheme="minorHAnsi" w:cstheme="minorHAnsi"/>
        </w:rPr>
        <w:t xml:space="preserve"> </w:t>
      </w:r>
      <w:proofErr w:type="spellStart"/>
      <w:r w:rsidR="00336F0F" w:rsidRPr="00336F0F">
        <w:rPr>
          <w:rFonts w:asciiTheme="minorHAnsi" w:hAnsiTheme="minorHAnsi" w:cstheme="minorHAnsi"/>
        </w:rPr>
        <w:t>Wielenga</w:t>
      </w:r>
      <w:proofErr w:type="spellEnd"/>
    </w:p>
    <w:p w:rsidR="00A32E83" w:rsidRPr="00A32E83" w:rsidRDefault="00A32E83" w:rsidP="00A32E83">
      <w:pPr>
        <w:pStyle w:val="ListParagraph"/>
        <w:tabs>
          <w:tab w:val="left" w:pos="2121"/>
        </w:tabs>
        <w:ind w:left="360" w:right="1741" w:firstLine="0"/>
        <w:jc w:val="both"/>
        <w:rPr>
          <w:rFonts w:asciiTheme="minorHAnsi" w:hAnsiTheme="minorHAnsi" w:cstheme="minorHAnsi"/>
        </w:rPr>
      </w:pPr>
    </w:p>
    <w:p w:rsidR="00A32E83" w:rsidRPr="00F91F24" w:rsidRDefault="00A32E83" w:rsidP="00F91F24">
      <w:pPr>
        <w:tabs>
          <w:tab w:val="left" w:pos="2121"/>
        </w:tabs>
        <w:ind w:right="1741"/>
        <w:jc w:val="both"/>
        <w:rPr>
          <w:rFonts w:asciiTheme="minorHAnsi" w:hAnsiTheme="minorHAnsi" w:cstheme="minorHAnsi"/>
        </w:rPr>
      </w:pPr>
    </w:p>
    <w:p w:rsidR="00A32E83" w:rsidRPr="008C2A79" w:rsidRDefault="00A32E83" w:rsidP="00A32E83">
      <w:pPr>
        <w:tabs>
          <w:tab w:val="left" w:pos="2121"/>
        </w:tabs>
        <w:ind w:left="1760" w:right="1741"/>
        <w:jc w:val="both"/>
        <w:rPr>
          <w:rFonts w:asciiTheme="majorHAnsi" w:hAnsiTheme="majorHAnsi"/>
        </w:rPr>
      </w:pPr>
    </w:p>
    <w:p w:rsidR="00A32E83" w:rsidRDefault="00A32E83" w:rsidP="00A32E83">
      <w:pPr>
        <w:pStyle w:val="ListParagraph"/>
        <w:tabs>
          <w:tab w:val="left" w:pos="2121"/>
        </w:tabs>
        <w:ind w:left="2120" w:right="1741" w:firstLine="0"/>
        <w:jc w:val="both"/>
        <w:rPr>
          <w:sz w:val="24"/>
        </w:rPr>
      </w:pPr>
    </w:p>
    <w:p w:rsidR="000B3349" w:rsidRDefault="000B3349"/>
    <w:sectPr w:rsidR="000B3349" w:rsidSect="00DB3CD1">
      <w:footerReference w:type="default" r:id="rId10"/>
      <w:pgSz w:w="11910" w:h="16840"/>
      <w:pgMar w:top="1440" w:right="1800" w:bottom="1440" w:left="1800" w:header="0" w:footer="743"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93A" w:rsidRDefault="004512D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E11B2C0" wp14:editId="78032D7D">
              <wp:simplePos x="0" y="0"/>
              <wp:positionH relativeFrom="page">
                <wp:posOffset>3707130</wp:posOffset>
              </wp:positionH>
              <wp:positionV relativeFrom="page">
                <wp:posOffset>10077450</wp:posOffset>
              </wp:positionV>
              <wp:extent cx="147955" cy="169545"/>
              <wp:effectExtent l="0" t="0" r="0" b="0"/>
              <wp:wrapNone/>
              <wp:docPr id="63754025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93A" w:rsidRDefault="004512DF">
                          <w:pPr>
                            <w:spacing w:before="19"/>
                            <w:ind w:left="60"/>
                            <w:rPr>
                              <w:rFonts w:ascii="Georgia"/>
                              <w:sz w:val="20"/>
                            </w:rPr>
                          </w:pPr>
                          <w:r>
                            <w:fldChar w:fldCharType="begin"/>
                          </w:r>
                          <w:r>
                            <w:rPr>
                              <w:rFonts w:ascii="Georgia"/>
                              <w:w w:val="99"/>
                              <w:sz w:val="20"/>
                            </w:rPr>
                            <w:instrText xml:space="preserve"> PAGE </w:instrText>
                          </w:r>
                          <w:r>
                            <w:fldChar w:fldCharType="separate"/>
                          </w:r>
                          <w:r>
                            <w:rPr>
                              <w:rFonts w:ascii="Georgia"/>
                              <w:noProof/>
                              <w:w w:val="99"/>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1B2C0" id="_x0000_t202" coordsize="21600,21600" o:spt="202" path="m,l,21600r21600,l21600,xe">
              <v:stroke joinstyle="miter"/>
              <v:path gradientshapeok="t" o:connecttype="rect"/>
            </v:shapetype>
            <v:shape id="Text Box 3" o:spid="_x0000_s1026" type="#_x0000_t202" style="position:absolute;margin-left:291.9pt;margin-top:793.5pt;width:11.65pt;height:13.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hO7sQ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" filled="f" stroked="f">
              <v:textbox inset="0,0,0,0">
                <w:txbxContent>
                  <w:p w:rsidR="003C593A" w:rsidRDefault="004512DF">
                    <w:pPr>
                      <w:spacing w:before="19"/>
                      <w:ind w:left="60"/>
                      <w:rPr>
                        <w:rFonts w:ascii="Georgia"/>
                        <w:sz w:val="20"/>
                      </w:rPr>
                    </w:pPr>
                    <w:r>
                      <w:fldChar w:fldCharType="begin"/>
                    </w:r>
                    <w:r>
                      <w:rPr>
                        <w:rFonts w:ascii="Georgia"/>
                        <w:w w:val="99"/>
                        <w:sz w:val="20"/>
                      </w:rPr>
                      <w:instrText xml:space="preserve"> PAGE </w:instrText>
                    </w:r>
                    <w:r>
                      <w:fldChar w:fldCharType="separate"/>
                    </w:r>
                    <w:r>
                      <w:rPr>
                        <w:rFonts w:ascii="Georgia"/>
                        <w:noProof/>
                        <w:w w:val="99"/>
                        <w:sz w:val="20"/>
                      </w:rPr>
                      <w:t>2</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3F75"/>
    <w:multiLevelType w:val="hybridMultilevel"/>
    <w:tmpl w:val="7B608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03CE5"/>
    <w:multiLevelType w:val="multilevel"/>
    <w:tmpl w:val="B59C9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A5ECF"/>
    <w:multiLevelType w:val="hybridMultilevel"/>
    <w:tmpl w:val="4FDAF52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467527DD"/>
    <w:multiLevelType w:val="hybridMultilevel"/>
    <w:tmpl w:val="3500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23A"/>
    <w:rsid w:val="000B3349"/>
    <w:rsid w:val="000C7E6F"/>
    <w:rsid w:val="0020523A"/>
    <w:rsid w:val="00267CAB"/>
    <w:rsid w:val="002E1071"/>
    <w:rsid w:val="002F3B0B"/>
    <w:rsid w:val="00336F0F"/>
    <w:rsid w:val="003C71C0"/>
    <w:rsid w:val="0042028C"/>
    <w:rsid w:val="00442947"/>
    <w:rsid w:val="004512DF"/>
    <w:rsid w:val="004A771C"/>
    <w:rsid w:val="00713BD6"/>
    <w:rsid w:val="009043D7"/>
    <w:rsid w:val="00A32E83"/>
    <w:rsid w:val="00CF6F53"/>
    <w:rsid w:val="00D22A4E"/>
    <w:rsid w:val="00DA77FC"/>
    <w:rsid w:val="00E60A19"/>
    <w:rsid w:val="00F00543"/>
    <w:rsid w:val="00F530F6"/>
    <w:rsid w:val="00F91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20F1"/>
  <w15:chartTrackingRefBased/>
  <w15:docId w15:val="{98B249C0-36D1-4708-8F9D-B3B3412D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E8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A32E83"/>
    <w:pPr>
      <w:ind w:right="1055"/>
      <w:jc w:val="center"/>
      <w:outlineLvl w:val="0"/>
    </w:pPr>
    <w:rPr>
      <w:rFonts w:ascii="Georgia" w:eastAsia="Georgia" w:hAnsi="Georgia" w:cs="Georgia"/>
      <w:b/>
      <w:bCs/>
      <w:sz w:val="32"/>
      <w:szCs w:val="32"/>
    </w:rPr>
  </w:style>
  <w:style w:type="paragraph" w:styleId="Heading2">
    <w:name w:val="heading 2"/>
    <w:basedOn w:val="Normal"/>
    <w:link w:val="Heading2Char"/>
    <w:uiPriority w:val="9"/>
    <w:unhideWhenUsed/>
    <w:qFormat/>
    <w:rsid w:val="00A32E83"/>
    <w:pPr>
      <w:ind w:left="1040" w:hanging="361"/>
      <w:outlineLvl w:val="1"/>
    </w:pPr>
    <w:rPr>
      <w:rFonts w:ascii="Georgia" w:eastAsia="Georgia" w:hAnsi="Georgia" w:cs="Georg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E83"/>
    <w:rPr>
      <w:rFonts w:ascii="Georgia" w:eastAsia="Georgia" w:hAnsi="Georgia" w:cs="Georgia"/>
      <w:b/>
      <w:bCs/>
      <w:sz w:val="32"/>
      <w:szCs w:val="32"/>
    </w:rPr>
  </w:style>
  <w:style w:type="character" w:customStyle="1" w:styleId="Heading2Char">
    <w:name w:val="Heading 2 Char"/>
    <w:basedOn w:val="DefaultParagraphFont"/>
    <w:link w:val="Heading2"/>
    <w:uiPriority w:val="9"/>
    <w:rsid w:val="00A32E83"/>
    <w:rPr>
      <w:rFonts w:ascii="Georgia" w:eastAsia="Georgia" w:hAnsi="Georgia" w:cs="Georgia"/>
      <w:sz w:val="32"/>
      <w:szCs w:val="32"/>
    </w:rPr>
  </w:style>
  <w:style w:type="paragraph" w:styleId="BodyText">
    <w:name w:val="Body Text"/>
    <w:basedOn w:val="Normal"/>
    <w:link w:val="BodyTextChar"/>
    <w:uiPriority w:val="1"/>
    <w:qFormat/>
    <w:rsid w:val="00A32E83"/>
    <w:rPr>
      <w:sz w:val="24"/>
      <w:szCs w:val="24"/>
    </w:rPr>
  </w:style>
  <w:style w:type="character" w:customStyle="1" w:styleId="BodyTextChar">
    <w:name w:val="Body Text Char"/>
    <w:basedOn w:val="DefaultParagraphFont"/>
    <w:link w:val="BodyText"/>
    <w:uiPriority w:val="1"/>
    <w:rsid w:val="00A32E83"/>
    <w:rPr>
      <w:rFonts w:ascii="Times New Roman" w:eastAsia="Times New Roman" w:hAnsi="Times New Roman" w:cs="Times New Roman"/>
      <w:sz w:val="24"/>
      <w:szCs w:val="24"/>
    </w:rPr>
  </w:style>
  <w:style w:type="paragraph" w:styleId="Title">
    <w:name w:val="Title"/>
    <w:basedOn w:val="Normal"/>
    <w:link w:val="TitleChar"/>
    <w:uiPriority w:val="10"/>
    <w:qFormat/>
    <w:rsid w:val="00A32E83"/>
    <w:pPr>
      <w:spacing w:before="76"/>
      <w:ind w:right="1061"/>
      <w:jc w:val="center"/>
    </w:pPr>
    <w:rPr>
      <w:sz w:val="56"/>
      <w:szCs w:val="56"/>
    </w:rPr>
  </w:style>
  <w:style w:type="character" w:customStyle="1" w:styleId="TitleChar">
    <w:name w:val="Title Char"/>
    <w:basedOn w:val="DefaultParagraphFont"/>
    <w:link w:val="Title"/>
    <w:uiPriority w:val="10"/>
    <w:rsid w:val="00A32E83"/>
    <w:rPr>
      <w:rFonts w:ascii="Times New Roman" w:eastAsia="Times New Roman" w:hAnsi="Times New Roman" w:cs="Times New Roman"/>
      <w:sz w:val="56"/>
      <w:szCs w:val="56"/>
    </w:rPr>
  </w:style>
  <w:style w:type="paragraph" w:styleId="ListParagraph">
    <w:name w:val="List Paragraph"/>
    <w:basedOn w:val="Normal"/>
    <w:uiPriority w:val="1"/>
    <w:qFormat/>
    <w:rsid w:val="00A32E83"/>
    <w:pPr>
      <w:ind w:left="1040" w:hanging="361"/>
    </w:pPr>
  </w:style>
  <w:style w:type="paragraph" w:customStyle="1" w:styleId="TableParagraph">
    <w:name w:val="Table Paragraph"/>
    <w:basedOn w:val="Normal"/>
    <w:uiPriority w:val="1"/>
    <w:qFormat/>
    <w:rsid w:val="00A32E83"/>
    <w:rPr>
      <w:rFonts w:ascii="Calibri" w:eastAsia="Calibri" w:hAnsi="Calibri" w:cs="Calibri"/>
    </w:rPr>
  </w:style>
  <w:style w:type="character" w:styleId="Hyperlink">
    <w:name w:val="Hyperlink"/>
    <w:basedOn w:val="DefaultParagraphFont"/>
    <w:uiPriority w:val="99"/>
    <w:unhideWhenUsed/>
    <w:rsid w:val="004202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4636">
      <w:bodyDiv w:val="1"/>
      <w:marLeft w:val="0"/>
      <w:marRight w:val="0"/>
      <w:marTop w:val="0"/>
      <w:marBottom w:val="0"/>
      <w:divBdr>
        <w:top w:val="none" w:sz="0" w:space="0" w:color="auto"/>
        <w:left w:val="none" w:sz="0" w:space="0" w:color="auto"/>
        <w:bottom w:val="none" w:sz="0" w:space="0" w:color="auto"/>
        <w:right w:val="none" w:sz="0" w:space="0" w:color="auto"/>
      </w:divBdr>
    </w:div>
    <w:div w:id="230821849">
      <w:bodyDiv w:val="1"/>
      <w:marLeft w:val="0"/>
      <w:marRight w:val="0"/>
      <w:marTop w:val="0"/>
      <w:marBottom w:val="0"/>
      <w:divBdr>
        <w:top w:val="none" w:sz="0" w:space="0" w:color="auto"/>
        <w:left w:val="none" w:sz="0" w:space="0" w:color="auto"/>
        <w:bottom w:val="none" w:sz="0" w:space="0" w:color="auto"/>
        <w:right w:val="none" w:sz="0" w:space="0" w:color="auto"/>
      </w:divBdr>
    </w:div>
    <w:div w:id="497119280">
      <w:bodyDiv w:val="1"/>
      <w:marLeft w:val="0"/>
      <w:marRight w:val="0"/>
      <w:marTop w:val="0"/>
      <w:marBottom w:val="0"/>
      <w:divBdr>
        <w:top w:val="none" w:sz="0" w:space="0" w:color="auto"/>
        <w:left w:val="none" w:sz="0" w:space="0" w:color="auto"/>
        <w:bottom w:val="none" w:sz="0" w:space="0" w:color="auto"/>
        <w:right w:val="none" w:sz="0" w:space="0" w:color="auto"/>
      </w:divBdr>
    </w:div>
    <w:div w:id="1134909170">
      <w:bodyDiv w:val="1"/>
      <w:marLeft w:val="0"/>
      <w:marRight w:val="0"/>
      <w:marTop w:val="0"/>
      <w:marBottom w:val="0"/>
      <w:divBdr>
        <w:top w:val="none" w:sz="0" w:space="0" w:color="auto"/>
        <w:left w:val="none" w:sz="0" w:space="0" w:color="auto"/>
        <w:bottom w:val="none" w:sz="0" w:space="0" w:color="auto"/>
        <w:right w:val="none" w:sz="0" w:space="0" w:color="auto"/>
      </w:divBdr>
    </w:div>
    <w:div w:id="1439906305">
      <w:bodyDiv w:val="1"/>
      <w:marLeft w:val="0"/>
      <w:marRight w:val="0"/>
      <w:marTop w:val="0"/>
      <w:marBottom w:val="0"/>
      <w:divBdr>
        <w:top w:val="none" w:sz="0" w:space="0" w:color="auto"/>
        <w:left w:val="none" w:sz="0" w:space="0" w:color="auto"/>
        <w:bottom w:val="none" w:sz="0" w:space="0" w:color="auto"/>
        <w:right w:val="none" w:sz="0" w:space="0" w:color="auto"/>
      </w:divBdr>
    </w:div>
    <w:div w:id="1724716038">
      <w:bodyDiv w:val="1"/>
      <w:marLeft w:val="0"/>
      <w:marRight w:val="0"/>
      <w:marTop w:val="0"/>
      <w:marBottom w:val="0"/>
      <w:divBdr>
        <w:top w:val="none" w:sz="0" w:space="0" w:color="auto"/>
        <w:left w:val="none" w:sz="0" w:space="0" w:color="auto"/>
        <w:bottom w:val="none" w:sz="0" w:space="0" w:color="auto"/>
        <w:right w:val="none" w:sz="0" w:space="0" w:color="auto"/>
      </w:divBdr>
    </w:div>
    <w:div w:id="1918052241">
      <w:bodyDiv w:val="1"/>
      <w:marLeft w:val="0"/>
      <w:marRight w:val="0"/>
      <w:marTop w:val="0"/>
      <w:marBottom w:val="0"/>
      <w:divBdr>
        <w:top w:val="none" w:sz="0" w:space="0" w:color="auto"/>
        <w:left w:val="none" w:sz="0" w:space="0" w:color="auto"/>
        <w:bottom w:val="none" w:sz="0" w:space="0" w:color="auto"/>
        <w:right w:val="none" w:sz="0" w:space="0" w:color="auto"/>
      </w:divBdr>
    </w:div>
    <w:div w:id="19760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w3css/w3css_intro.asp" TargetMode="External"/><Relationship Id="rId3" Type="http://schemas.openxmlformats.org/officeDocument/2006/relationships/styles" Target="styles.xml"/><Relationship Id="rId7" Type="http://schemas.openxmlformats.org/officeDocument/2006/relationships/hyperlink" Target="https://www.oracl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schools.com/j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FC61F-CD54-4C85-8BDA-7A460BBD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8</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Alqershi</dc:creator>
  <cp:keywords/>
  <dc:description/>
  <cp:lastModifiedBy>Mohamed Alqershi</cp:lastModifiedBy>
  <cp:revision>6</cp:revision>
  <dcterms:created xsi:type="dcterms:W3CDTF">2024-10-19T01:08:00Z</dcterms:created>
  <dcterms:modified xsi:type="dcterms:W3CDTF">2024-10-24T19:56:00Z</dcterms:modified>
</cp:coreProperties>
</file>