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Three-Tier Application Deployment on AWS EKS — Part 2 of 3</w:t>
      </w:r>
    </w:p>
    <w:p>
      <w:r>
        <w:t>Implementation Validation, Challenges &amp; Debugging, Security, Monitoring, Performance, Project Outcome, Future Enhancements</w:t>
      </w:r>
    </w:p>
    <w:p>
      <w:r>
        <w:t/>
      </w:r>
    </w:p>
    <w:p>
      <w:r>
        <w:t>This document continues the technical portfolio from Part 1.</w:t>
      </w:r>
    </w:p>
    <w:p>
      <w:r>
        <w:t/>
      </w:r>
    </w:p>
    <w:p>
      <w:r>
        <w:br w:type="page"/>
      </w:r>
    </w:p>
    <w:p w:rsidR="00000000" w:rsidDel="00000000" w:rsidP="00000000" w:rsidRDefault="00000000" w:rsidRPr="00000000" w14:paraId="0000066A">
      <w:pPr>
        <w:pStyle w:val="Heading2"/>
        <w:keepNext w:val="0"/>
        <w:keepLines w:val="0"/>
        <w:spacing w:after="80" w:line="276" w:lineRule="auto"/>
        <w:rPr>
          <w:b w:val="1"/>
          <w:bCs w:val="1"/>
          <w:sz w:val="34"/>
          <w:szCs w:val="34"/>
        </w:rPr>
      </w:pPr>
      <w:bookmarkStart w:colFirst="0" w:colLast="0" w:name="_knpcnle12eh1" w:id="177"/>
      <w:bookmarkEnd w:id="177"/>
      <w:r w:rsidDel="00000000" w:rsidR="00000000" w:rsidRPr="00000000">
        <w:rPr>
          <w:b w:val="1"/>
          <w:bCs w:val="1"/>
          <w:sz w:val="34"/>
          <w:szCs w:val="34"/>
          <w:rtl w:val="0"/>
        </w:rPr>
        <w:t xml:space="preserve">Chapter 9 — Implementation &amp; Operational Validation</w:t>
      </w:r>
    </w:p>
    <w:p w:rsidR="00000000" w:rsidDel="00000000" w:rsidP="00000000" w:rsidRDefault="00000000" w:rsidRPr="00000000" w14:paraId="0000066B">
      <w:pPr>
        <w:pStyle w:val="Heading3"/>
        <w:keepNext w:val="0"/>
        <w:keepLines w:val="0"/>
        <w:spacing w:before="280" w:line="276" w:lineRule="auto"/>
        <w:rPr>
          <w:b w:val="1"/>
          <w:bCs w:val="1"/>
          <w:color w:val="000000"/>
          <w:sz w:val="26"/>
          <w:szCs w:val="26"/>
        </w:rPr>
      </w:pPr>
      <w:bookmarkStart w:colFirst="0" w:colLast="0" w:name="_z0un8wutyg2q" w:id="178"/>
      <w:bookmarkEnd w:id="178"/>
      <w:r w:rsidDel="00000000" w:rsidR="00000000" w:rsidRPr="00000000">
        <w:rPr>
          <w:b w:val="1"/>
          <w:bCs w:val="1"/>
          <w:color w:val="000000"/>
          <w:sz w:val="26"/>
          <w:szCs w:val="26"/>
          <w:rtl w:val="0"/>
        </w:rPr>
        <w:t xml:space="preserve">Overview</w:t>
      </w:r>
    </w:p>
    <w:p w:rsidR="00000000" w:rsidDel="00000000" w:rsidP="00000000" w:rsidRDefault="00000000" w:rsidRPr="00000000" w14:paraId="0000066C">
      <w:pPr>
        <w:spacing w:after="240" w:before="240" w:line="276" w:lineRule="auto"/>
        <w:rPr/>
      </w:pPr>
      <w:r w:rsidDel="00000000" w:rsidR="00000000" w:rsidRPr="00000000">
        <w:rPr>
          <w:rtl w:val="0"/>
        </w:rPr>
        <w:t>This chapter is the validation reference — the specific commands I used to confirm each layer was working, what correct output looked like, and how problems were isolated when something wasn't right. Chapter 8 covers the full deployment workflow; this chapter focuses on verification.</w:t>
      </w:r>
    </w:p>
    <w:p w:rsidR="00000000" w:rsidDel="00000000" w:rsidP="00000000" w:rsidRDefault="00000000" w:rsidRPr="00000000" w14:paraId="0000066D">
      <w:pPr>
        <w:spacing w:after="240" w:before="240" w:line="276" w:lineRule="auto"/>
        <w:rPr/>
      </w:pPr>
      <w:r w:rsidDel="00000000" w:rsidR="00000000" w:rsidRPr="00000000">
        <w:rPr>
          <w:rtl w:val="0"/>
        </w:rPr>
        <w:t>The approach throughout was incremental: check each stage before moving to the next. Infrastructure, cluster, images, Kubernetes workloads, storage, networking, load balancer, then end-to-end browser validation — in that order, each confirmed before moving forward.</w:t>
      </w:r>
    </w:p>
    <w:p w:rsidR="00000000" w:rsidDel="00000000" w:rsidP="00000000" w:rsidRDefault="00000000" w:rsidRPr="00000000" w14:paraId="0000066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276" w:lineRule="auto"/>
        <w:rPr>
          <w:b w:val="1"/>
          <w:bCs w:val="1"/>
          <w:color w:val="000000"/>
          <w:sz w:val="26"/>
          <w:szCs w:val="26"/>
        </w:rPr>
      </w:pPr>
      <w:bookmarkStart w:colFirst="0" w:colLast="0" w:name="_en2ne9momkzk" w:id="179"/>
      <w:bookmarkEnd w:id="179"/>
      <w:r w:rsidDel="00000000" w:rsidR="00000000" w:rsidRPr="00000000">
        <w:rPr>
          <w:rtl w:val="0"/>
        </w:rPr>
      </w:r>
    </w:p>
    <w:p w:rsidR="00000000" w:rsidDel="00000000" w:rsidP="00000000" w:rsidRDefault="00000000" w:rsidRPr="00000000" w14:paraId="00000670">
      <w:pPr>
        <w:pStyle w:val="Heading3"/>
        <w:keepNext w:val="0"/>
        <w:keepLines w:val="0"/>
        <w:spacing w:before="280" w:line="276" w:lineRule="auto"/>
        <w:rPr>
          <w:b w:val="1"/>
          <w:bCs w:val="1"/>
          <w:color w:val="000000"/>
          <w:sz w:val="26"/>
          <w:szCs w:val="26"/>
        </w:rPr>
      </w:pPr>
      <w:bookmarkStart w:colFirst="0" w:colLast="0" w:name="_ylt5ia3zrq54" w:id="180"/>
      <w:bookmarkEnd w:id="180"/>
      <w:r w:rsidDel="00000000" w:rsidR="00000000" w:rsidRPr="00000000">
        <w:rPr>
          <w:b w:val="1"/>
          <w:bCs w:val="1"/>
          <w:color w:val="000000"/>
          <w:sz w:val="26"/>
          <w:szCs w:val="26"/>
          <w:rtl w:val="0"/>
        </w:rPr>
        <w:t xml:space="preserve">Implementation Strategy</w:t>
      </w:r>
    </w:p>
    <w:p w:rsidR="00000000" w:rsidDel="00000000" w:rsidP="00000000" w:rsidRDefault="00000000" w:rsidRPr="00000000" w14:paraId="00000671">
      <w:pPr>
        <w:spacing w:after="240" w:before="240" w:line="276" w:lineRule="auto"/>
        <w:rPr/>
      </w:pPr>
      <w:r w:rsidDel="00000000" w:rsidR="00000000" w:rsidRPr="00000000">
        <w:rPr/>
        <w:drawing>
          <wp:inline distB="114300" distT="114300" distL="114300" distR="114300">
            <wp:extent cx="5731200" cy="26035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3"/>
        <w:keepNext w:val="0"/>
        <w:keepLines w:val="0"/>
        <w:spacing w:before="280" w:line="276" w:lineRule="auto"/>
        <w:rPr>
          <w:b w:val="1"/>
          <w:bCs w:val="1"/>
          <w:color w:val="000000"/>
          <w:sz w:val="26"/>
          <w:szCs w:val="26"/>
        </w:rPr>
      </w:pPr>
      <w:bookmarkStart w:colFirst="0" w:colLast="0" w:name="_k5or4dbf0ppi" w:id="181"/>
      <w:bookmarkEnd w:id="181"/>
      <w:r w:rsidDel="00000000" w:rsidR="00000000" w:rsidRPr="00000000">
        <w:rPr>
          <w:b w:val="1"/>
          <w:bCs w:val="1"/>
          <w:color w:val="000000"/>
          <w:sz w:val="26"/>
          <w:szCs w:val="26"/>
          <w:rtl w:val="0"/>
        </w:rPr>
        <w:t xml:space="preserve">Phase 1 — Infrastructure Readiness</w:t>
      </w:r>
    </w:p>
    <w:p w:rsidR="00000000" w:rsidDel="00000000" w:rsidP="00000000" w:rsidRDefault="00000000" w:rsidRPr="00000000" w14:paraId="00000674">
      <w:pPr>
        <w:spacing w:after="240" w:before="240" w:line="276" w:lineRule="auto"/>
        <w:rPr/>
      </w:pPr>
      <w:r w:rsidDel="00000000" w:rsidR="00000000" w:rsidRPr="00000000">
        <w:rPr>
          <w:rtl w:val="0"/>
        </w:rPr>
        <w:t>Expected Pod output:</w:t>
      </w:r>
    </w:p>
    <w:p w:rsidR="00000000" w:rsidDel="00000000" w:rsidP="00000000" w:rsidRDefault="00000000" w:rsidRPr="00000000" w14:paraId="00000675">
      <w:pPr>
        <w:spacing w:after="240" w:before="240" w:line="276" w:lineRule="auto"/>
        <w:rPr/>
      </w:pPr>
      <w:r w:rsidDel="00000000" w:rsidR="00000000" w:rsidRPr="00000000">
        <w:rPr>
          <w:rtl w:val="0"/>
        </w:rPr>
        <w:t xml:space="preserve">bash</w:t>
      </w:r>
    </w:p>
    <w:p w:rsidR="00000000" w:rsidDel="00000000" w:rsidP="00000000" w:rsidRDefault="00000000" w:rsidRPr="00000000" w14:paraId="00000676">
      <w:pPr>
        <w:spacing w:after="240" w:before="240" w:line="276" w:lineRule="auto"/>
        <w:rPr>
          <w:color w:val="eaecf0"/>
        </w:rPr>
      </w:pPr>
      <w:r w:rsidDel="00000000" w:rsidR="00000000" w:rsidRPr="00000000">
        <w:rPr>
          <w:color w:val="818898"/>
          <w:rtl w:val="0"/>
        </w:rPr>
        <w:t>A Pod showing anything other than Running required investigation before proceeding:</w:t>
      </w:r>
      <w:r w:rsidDel="00000000" w:rsidR="00000000" w:rsidRPr="00000000">
        <w:rPr>
          <w:rtl w:val="0"/>
        </w:rPr>
      </w:r>
    </w:p>
    <w:p w:rsidR="00000000" w:rsidDel="00000000" w:rsidP="00000000" w:rsidRDefault="00000000" w:rsidRPr="00000000" w14:paraId="00000677">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sts</w:t>
      </w:r>
      <w:r w:rsidDel="00000000" w:rsidR="00000000" w:rsidRPr="00000000">
        <w:rPr>
          <w:color w:val="eaecf0"/>
          <w:rtl w:val="0"/>
        </w:rPr>
        <w:t xml:space="preserve"> </w:t>
      </w:r>
      <w:r w:rsidDel="00000000" w:rsidR="00000000" w:rsidRPr="00000000">
        <w:rPr>
          <w:color w:val="9be963"/>
          <w:rtl w:val="0"/>
        </w:rPr>
        <w:t xml:space="preserve">get-caller-identity</w:t>
      </w:r>
      <w:r w:rsidDel="00000000" w:rsidR="00000000" w:rsidRPr="00000000">
        <w:rPr>
          <w:rtl w:val="0"/>
        </w:rPr>
      </w:r>
    </w:p>
    <w:p w:rsidR="00000000" w:rsidDel="00000000" w:rsidP="00000000" w:rsidRDefault="00000000" w:rsidRPr="00000000" w14:paraId="00000678">
      <w:pPr>
        <w:spacing w:after="240" w:before="240" w:line="276" w:lineRule="auto"/>
        <w:rPr>
          <w:color w:val="eaecf0"/>
        </w:rPr>
      </w:pPr>
      <w:r w:rsidDel="00000000" w:rsidR="00000000" w:rsidRPr="00000000">
        <w:rPr>
          <w:rtl w:val="0"/>
        </w:rPr>
      </w:r>
    </w:p>
    <w:p w:rsidR="00000000" w:rsidDel="00000000" w:rsidP="00000000" w:rsidRDefault="00000000" w:rsidRPr="00000000" w14:paraId="00000679">
      <w:pPr>
        <w:spacing w:after="240" w:before="240" w:line="276" w:lineRule="auto"/>
        <w:rPr>
          <w:color w:val="eaecf0"/>
        </w:rPr>
      </w:pPr>
      <w:r w:rsidDel="00000000" w:rsidR="00000000" w:rsidRPr="00000000">
        <w:rPr>
          <w:color w:val="818898"/>
          <w:rtl w:val="0"/>
        </w:rPr>
        <w:t>The Events section in kubectl describe output was the most useful diagnostic — it shows what Kubernetes actually attempted.</w:t>
      </w:r>
      <w:r w:rsidDel="00000000" w:rsidR="00000000" w:rsidRPr="00000000">
        <w:rPr>
          <w:rtl w:val="0"/>
        </w:rPr>
      </w:r>
    </w:p>
    <w:p w:rsidR="00000000" w:rsidDel="00000000" w:rsidP="00000000" w:rsidRDefault="00000000" w:rsidRPr="00000000" w14:paraId="0000067A">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ps</w:t>
      </w:r>
      <w:r w:rsidDel="00000000" w:rsidR="00000000" w:rsidRPr="00000000">
        <w:rPr>
          <w:rtl w:val="0"/>
        </w:rPr>
      </w:r>
    </w:p>
    <w:p w:rsidR="00000000" w:rsidDel="00000000" w:rsidP="00000000" w:rsidRDefault="00000000" w:rsidRPr="00000000" w14:paraId="0000067B">
      <w:pPr>
        <w:spacing w:after="240" w:before="240" w:line="276" w:lineRule="auto"/>
        <w:rPr>
          <w:color w:val="eaecf0"/>
        </w:rPr>
      </w:pPr>
      <w:r w:rsidDel="00000000" w:rsidR="00000000" w:rsidRPr="00000000">
        <w:rPr>
          <w:rtl w:val="0"/>
        </w:rPr>
      </w:r>
    </w:p>
    <w:p w:rsidR="00000000" w:rsidDel="00000000" w:rsidP="00000000" w:rsidRDefault="00000000" w:rsidRPr="00000000" w14:paraId="0000067C">
      <w:pPr>
        <w:spacing w:after="240" w:before="240" w:line="276" w:lineRule="auto"/>
        <w:rPr>
          <w:color w:val="eaecf0"/>
        </w:rPr>
      </w:pPr>
      <w:r w:rsidDel="00000000" w:rsidR="00000000" w:rsidRPr="00000000">
        <w:rPr>
          <w:color w:val="818898"/>
          <w:rtl w:val="0"/>
        </w:rPr>
        <w:t>Expected output:</w:t>
      </w:r>
      <w:r w:rsidDel="00000000" w:rsidR="00000000" w:rsidRPr="00000000">
        <w:rPr>
          <w:rtl w:val="0"/>
        </w:rPr>
      </w:r>
    </w:p>
    <w:p w:rsidR="00000000" w:rsidDel="00000000" w:rsidP="00000000" w:rsidRDefault="00000000" w:rsidRPr="00000000" w14:paraId="0000067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version</w:t>
      </w:r>
      <w:r w:rsidDel="00000000" w:rsidR="00000000" w:rsidRPr="00000000">
        <w:rPr>
          <w:color w:val="eaecf0"/>
          <w:rtl w:val="0"/>
        </w:rPr>
        <w:t xml:space="preserve"> </w:t>
      </w:r>
      <w:r w:rsidDel="00000000" w:rsidR="00000000" w:rsidRPr="00000000">
        <w:rPr>
          <w:color w:val="9be963"/>
          <w:rtl w:val="0"/>
        </w:rPr>
        <w:t xml:space="preserve">--short</w:t>
      </w:r>
      <w:r w:rsidDel="00000000" w:rsidR="00000000" w:rsidRPr="00000000">
        <w:rPr>
          <w:color w:val="eaecf0"/>
          <w:rtl w:val="0"/>
        </w:rPr>
        <w:t xml:space="preserve"> </w:t>
      </w:r>
      <w:r w:rsidDel="00000000" w:rsidR="00000000" w:rsidRPr="00000000">
        <w:rPr>
          <w:color w:val="9be963"/>
          <w:rtl w:val="0"/>
        </w:rPr>
        <w:t xml:space="preserve">--client</w:t>
      </w:r>
      <w:r w:rsidDel="00000000" w:rsidR="00000000" w:rsidRPr="00000000">
        <w:rPr>
          <w:rtl w:val="0"/>
        </w:rPr>
      </w:r>
    </w:p>
    <w:p w:rsidR="00000000" w:rsidDel="00000000" w:rsidP="00000000" w:rsidRDefault="00000000" w:rsidRPr="00000000" w14:paraId="0000067E">
      <w:pPr>
        <w:spacing w:after="240" w:before="240" w:line="276" w:lineRule="auto"/>
        <w:rPr>
          <w:color w:val="eaecf0"/>
        </w:rPr>
      </w:pPr>
      <w:r w:rsidDel="00000000" w:rsidR="00000000" w:rsidRPr="00000000">
        <w:rPr>
          <w:rtl w:val="0"/>
        </w:rPr>
      </w:r>
    </w:p>
    <w:p w:rsidR="00000000" w:rsidDel="00000000" w:rsidP="00000000" w:rsidRDefault="00000000" w:rsidRPr="00000000" w14:paraId="0000067F">
      <w:pPr>
        <w:spacing w:after="240" w:before="240" w:line="276" w:lineRule="auto"/>
        <w:rPr>
          <w:color w:val="eaecf0"/>
        </w:rPr>
      </w:pPr>
      <w:r w:rsidDel="00000000" w:rsidR="00000000" w:rsidRPr="00000000">
        <w:rPr>
          <w:color w:val="818898"/>
          <w:rtl w:val="0"/>
        </w:rPr>
        <w:t>When the PVC showed Pending instead of Bound:</w:t>
      </w:r>
      <w:r w:rsidDel="00000000" w:rsidR="00000000" w:rsidRPr="00000000">
        <w:rPr>
          <w:rtl w:val="0"/>
        </w:rPr>
      </w:r>
    </w:p>
    <w:p w:rsidR="00000000" w:rsidDel="00000000" w:rsidP="00000000" w:rsidRDefault="00000000" w:rsidRPr="00000000" w14:paraId="00000680">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version</w:t>
      </w:r>
      <w:r w:rsidDel="00000000" w:rsidR="00000000" w:rsidRPr="00000000">
        <w:rPr>
          <w:rtl w:val="0"/>
        </w:rPr>
      </w:r>
    </w:p>
    <w:p w:rsidR="00000000" w:rsidDel="00000000" w:rsidP="00000000" w:rsidRDefault="00000000" w:rsidRPr="00000000" w14:paraId="00000681">
      <w:pPr>
        <w:spacing w:after="240" w:before="240" w:line="276" w:lineRule="auto"/>
        <w:rPr>
          <w:color w:val="eaecf0"/>
        </w:rPr>
      </w:pPr>
      <w:r w:rsidDel="00000000" w:rsidR="00000000" w:rsidRPr="00000000">
        <w:rPr>
          <w:rtl w:val="0"/>
        </w:rPr>
      </w:r>
    </w:p>
    <w:p w:rsidR="00000000" w:rsidDel="00000000" w:rsidP="00000000" w:rsidRDefault="00000000" w:rsidRPr="00000000" w14:paraId="00000682">
      <w:pPr>
        <w:spacing w:after="240" w:before="240" w:line="276" w:lineRule="auto"/>
        <w:rPr>
          <w:color w:val="eaecf0"/>
        </w:rPr>
      </w:pPr>
      <w:r w:rsidDel="00000000" w:rsidR="00000000" w:rsidRPr="00000000">
        <w:rPr>
          <w:color w:val="818898"/>
          <w:rtl w:val="0"/>
        </w:rPr>
        <w:t>Showed the claim waiting for a matching volume. Applying storage resources in the correct order — PV before PVC — resolved the binding.</w:t>
      </w:r>
      <w:r w:rsidDel="00000000" w:rsidR="00000000" w:rsidRPr="00000000">
        <w:rPr>
          <w:rtl w:val="0"/>
        </w:rPr>
      </w:r>
    </w:p>
    <w:p w:rsidR="00000000" w:rsidDel="00000000" w:rsidP="00000000" w:rsidRDefault="00000000" w:rsidRPr="00000000" w14:paraId="00000683">
      <w:pPr>
        <w:spacing w:after="240" w:before="240" w:line="276" w:lineRule="auto"/>
        <w:rPr>
          <w:color w:val="9be963"/>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version</w:t>
      </w:r>
    </w:p>
    <w:p w:rsidR="00000000" w:rsidDel="00000000" w:rsidP="00000000" w:rsidRDefault="00000000" w:rsidRPr="00000000" w14:paraId="00000684">
      <w:pPr>
        <w:spacing w:after="240" w:before="240" w:line="276" w:lineRule="auto"/>
        <w:rPr/>
      </w:pPr>
      <w:r w:rsidDel="00000000" w:rsidR="00000000" w:rsidRPr="00000000">
        <w:rPr>
          <w:rtl w:val="0"/>
        </w:rPr>
        <w:t>Expected output:</w:t>
      </w:r>
    </w:p>
    <w:p w:rsidR="00000000" w:rsidDel="00000000" w:rsidP="00000000" w:rsidRDefault="00000000" w:rsidRPr="00000000" w14:paraId="0000068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keepNext w:val="0"/>
        <w:keepLines w:val="0"/>
        <w:spacing w:before="280" w:line="276" w:lineRule="auto"/>
        <w:rPr>
          <w:b w:val="1"/>
          <w:bCs w:val="1"/>
          <w:color w:val="000000"/>
          <w:sz w:val="26"/>
          <w:szCs w:val="26"/>
        </w:rPr>
      </w:pPr>
      <w:bookmarkStart w:colFirst="0" w:colLast="0" w:name="_1hcgsbuzz1ta" w:id="182"/>
      <w:bookmarkEnd w:id="182"/>
      <w:r w:rsidDel="00000000" w:rsidR="00000000" w:rsidRPr="00000000">
        <w:rPr>
          <w:b w:val="1"/>
          <w:bCs w:val="1"/>
          <w:color w:val="000000"/>
          <w:sz w:val="26"/>
          <w:szCs w:val="26"/>
          <w:rtl w:val="0"/>
        </w:rPr>
        <w:t xml:space="preserve">Phase 2 — EKS Cluster Provisioning and Validation</w:t>
      </w:r>
    </w:p>
    <w:p w:rsidR="00000000" w:rsidDel="00000000" w:rsidP="00000000" w:rsidRDefault="00000000" w:rsidRPr="00000000" w14:paraId="00000687">
      <w:pPr>
        <w:pStyle w:val="Heading4"/>
        <w:keepNext w:val="0"/>
        <w:keepLines w:val="0"/>
        <w:spacing w:after="40" w:before="240" w:line="276" w:lineRule="auto"/>
        <w:rPr>
          <w:b w:val="1"/>
          <w:bCs w:val="1"/>
          <w:color w:val="000000"/>
          <w:sz w:val="22"/>
          <w:szCs w:val="22"/>
        </w:rPr>
      </w:pPr>
      <w:bookmarkStart w:colFirst="0" w:colLast="0" w:name="_kt2e3k49h8ji" w:id="183"/>
      <w:bookmarkEnd w:id="183"/>
      <w:r w:rsidDel="00000000" w:rsidR="00000000" w:rsidRPr="00000000">
        <w:rPr>
          <w:b w:val="1"/>
          <w:bCs w:val="1"/>
          <w:color w:val="000000"/>
          <w:sz w:val="22"/>
          <w:szCs w:val="22"/>
          <w:rtl w:val="0"/>
        </w:rPr>
        <w:t xml:space="preserve">Cluster Creation</w:t>
      </w:r>
    </w:p>
    <w:p w:rsidR="00000000" w:rsidDel="00000000" w:rsidP="00000000" w:rsidRDefault="00000000" w:rsidRPr="00000000" w14:paraId="00000688">
      <w:pPr>
        <w:spacing w:after="240" w:before="240" w:line="276" w:lineRule="auto"/>
        <w:rPr/>
      </w:pPr>
      <w:r w:rsidDel="00000000" w:rsidR="00000000" w:rsidRPr="00000000">
        <w:rPr>
          <w:rtl w:val="0"/>
        </w:rPr>
        <w:t xml:space="preserve">bash</w:t>
      </w:r>
    </w:p>
    <w:p w:rsidR="00000000" w:rsidDel="00000000" w:rsidP="00000000" w:rsidRDefault="00000000" w:rsidRPr="00000000" w14:paraId="00000689">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cluster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8A">
      <w:pPr>
        <w:spacing w:after="240" w:before="240" w:line="276" w:lineRule="auto"/>
        <w:rPr>
          <w:color w:val="eaecf0"/>
        </w:rPr>
      </w:pPr>
      <w:r w:rsidDel="00000000" w:rsidR="00000000" w:rsidRPr="00000000">
        <w:rPr>
          <w:color w:val="eaecf0"/>
          <w:rtl w:val="0"/>
        </w:rPr>
        <w:t>The backend Service port mismatch was identified by comparing the Service configuration against the actual container port: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8B">
      <w:pPr>
        <w:spacing w:after="240" w:before="240" w:line="276" w:lineRule="auto"/>
        <w:rPr>
          <w:color w:val="eaecf0"/>
        </w:rPr>
      </w:pPr>
      <w:r w:rsidDel="00000000" w:rsidR="00000000" w:rsidRPr="00000000">
        <w:rPr>
          <w:color w:val="eaecf0"/>
          <w:rtl w:val="0"/>
        </w:rPr>
        <w:t>The output showed the TargetPort was not matching the port the Node.js application was listening on (3500). Correcting the Service manifest and reapplying:</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8C">
      <w:pPr>
        <w:spacing w:after="240" w:before="240" w:line="276" w:lineRule="auto"/>
        <w:rPr>
          <w:color w:val="eaecf0"/>
        </w:rPr>
      </w:pPr>
      <w:r w:rsidDel="00000000" w:rsidR="00000000" w:rsidRPr="00000000">
        <w:rPr>
          <w:color w:val="eaecf0"/>
          <w:rtl w:val="0"/>
        </w:rPr>
        <w:t>Initially the ADDRESS field was empty. Investigation through controller logs revealed an IAM authorization failure — the missing permission elasticloadbalancing:DescribeListenerAttributes.</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8D">
      <w:pPr>
        <w:spacing w:after="240" w:before="240" w:line="276" w:lineRule="auto"/>
        <w:rPr>
          <w:color w:val="eaecf0"/>
        </w:rPr>
      </w:pPr>
      <w:r w:rsidDel="00000000" w:rsidR="00000000" w:rsidRPr="00000000">
        <w:rPr>
          <w:color w:val="eaecf0"/>
          <w:rtl w:val="0"/>
        </w:rPr>
        <w:t>After attaching the required IAM policy and restarting the controller:</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8E">
      <w:pPr>
        <w:spacing w:after="240" w:before="240" w:line="276" w:lineRule="auto"/>
        <w:rPr>
          <w:color w:val="5eeded"/>
        </w:rPr>
      </w:pPr>
      <w:r w:rsidDel="00000000" w:rsidR="00000000" w:rsidRPr="00000000">
        <w:rPr>
          <w:color w:val="eaecf0"/>
          <w:rtl w:val="0"/>
        </w:rPr>
        <w:t>Running kubectl get ingress again showed the ALB DNS address populated.</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p>
    <w:p w:rsidR="00000000" w:rsidDel="00000000" w:rsidP="00000000" w:rsidRDefault="00000000" w:rsidRPr="00000000" w14:paraId="0000068F">
      <w:pPr>
        <w:spacing w:after="240" w:before="240" w:line="276" w:lineRule="auto"/>
        <w:rPr/>
      </w:pPr>
      <w:r w:rsidDel="00000000" w:rsidR="00000000" w:rsidRPr="00000000">
        <w:rPr>
          <w:rtl w:val="0"/>
        </w:rPr>
        <w:t>Validation sequence: Opened the ALB DNS URL in a browser React frontend loaded successfully Added a task through the UI Task appeared — confirming frontend → backend communication Refreshed the page — task still visible, confirming MongoDB persistence</w:t>
      </w:r>
    </w:p>
    <w:p w:rsidR="00000000" w:rsidDel="00000000" w:rsidP="00000000" w:rsidRDefault="00000000" w:rsidRPr="00000000" w14:paraId="00000690">
      <w:pPr>
        <w:pStyle w:val="Heading4"/>
        <w:keepNext w:val="0"/>
        <w:keepLines w:val="0"/>
        <w:spacing w:after="40" w:before="240" w:line="276" w:lineRule="auto"/>
        <w:rPr>
          <w:b w:val="1"/>
          <w:bCs w:val="1"/>
          <w:color w:val="000000"/>
          <w:sz w:val="22"/>
          <w:szCs w:val="22"/>
        </w:rPr>
      </w:pPr>
      <w:bookmarkStart w:colFirst="0" w:colLast="0" w:name="_ojfz85gfzsb0" w:id="184"/>
      <w:bookmarkEnd w:id="184"/>
      <w:r w:rsidDel="00000000" w:rsidR="00000000" w:rsidRPr="00000000">
        <w:rPr>
          <w:b w:val="1"/>
          <w:bCs w:val="1"/>
          <w:color w:val="000000"/>
          <w:sz w:val="22"/>
          <w:szCs w:val="22"/>
          <w:rtl w:val="0"/>
        </w:rPr>
        <w:t xml:space="preserve">kubeconfig Update</w:t>
      </w:r>
    </w:p>
    <w:p w:rsidR="00000000" w:rsidDel="00000000" w:rsidP="00000000" w:rsidRDefault="00000000" w:rsidRPr="00000000" w14:paraId="00000691">
      <w:pPr>
        <w:spacing w:after="240" w:before="240" w:line="276" w:lineRule="auto"/>
        <w:rPr/>
      </w:pPr>
      <w:r w:rsidDel="00000000" w:rsidR="00000000" w:rsidRPr="00000000">
        <w:rPr>
          <w:rtl w:val="0"/>
        </w:rPr>
        <w:t xml:space="preserve">bash</w:t>
      </w:r>
    </w:p>
    <w:p w:rsidR="00000000" w:rsidDel="00000000" w:rsidP="00000000" w:rsidRDefault="00000000" w:rsidRPr="00000000" w14:paraId="00000692">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color w:val="eaecf0"/>
          <w:rtl w:val="0"/>
        </w:rPr>
        <w:t xml:space="preserve"> </w:t>
      </w:r>
      <w:r w:rsidDel="00000000" w:rsidR="00000000" w:rsidRPr="00000000">
        <w:rPr>
          <w:color w:val="9be963"/>
          <w:rtl w:val="0"/>
        </w:rPr>
        <w:t xml:space="preserve">update-kubeconfig</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93">
      <w:pPr>
        <w:spacing w:after="240" w:before="240" w:line="276" w:lineRule="auto"/>
        <w:rPr>
          <w:color w:val="eaecf0"/>
        </w:rPr>
      </w:pPr>
      <w:r w:rsidDel="00000000" w:rsidR="00000000" w:rsidRPr="00000000">
        <w:rPr>
          <w:color w:val="eaecf0"/>
          <w:rtl w:val="0"/>
        </w:rPr>
        <w:t>Each issue required checking a different layer. The debugging pattern was consistent: observe the symptom, identify the layer, check that layer specifically, fix, verify.</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94">
      <w:pPr>
        <w:spacing w:after="240" w:before="240" w:line="276" w:lineRule="auto"/>
        <w:rPr>
          <w:color w:val="9be963"/>
        </w:rPr>
      </w:pPr>
      <w:r w:rsidDel="00000000" w:rsidR="00000000" w:rsidRPr="00000000">
        <w:rPr>
          <w:color w:val="eaecf0"/>
          <w:rtl w:val="0"/>
        </w:rPr>
        <w:t>--name three-tier-cluster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695">
      <w:pPr>
        <w:spacing w:after="240" w:before="240" w:line="276" w:lineRule="auto"/>
        <w:rPr/>
      </w:pPr>
      <w:r w:rsidDel="00000000" w:rsidR="00000000" w:rsidRPr="00000000">
        <w:rPr>
          <w:rtl w:val="0"/>
        </w:rPr>
        <w:t xml:space="preserve">This connected kubectl to the cluster. Before this command, kubectl had no cluster to talk to. After it, all subsequent kubectl commands targeted the EKS cluster.</w:t>
      </w:r>
    </w:p>
    <w:p w:rsidR="00000000" w:rsidDel="00000000" w:rsidP="00000000" w:rsidRDefault="00000000" w:rsidRPr="00000000" w14:paraId="00000696">
      <w:pPr>
        <w:pStyle w:val="Heading4"/>
        <w:keepNext w:val="0"/>
        <w:keepLines w:val="0"/>
        <w:spacing w:after="40" w:before="240" w:line="276" w:lineRule="auto"/>
        <w:rPr>
          <w:b w:val="1"/>
          <w:bCs w:val="1"/>
          <w:color w:val="000000"/>
          <w:sz w:val="22"/>
          <w:szCs w:val="22"/>
        </w:rPr>
      </w:pPr>
      <w:bookmarkStart w:colFirst="0" w:colLast="0" w:name="_dsdw14yinatx" w:id="185"/>
      <w:bookmarkEnd w:id="185"/>
      <w:r w:rsidDel="00000000" w:rsidR="00000000" w:rsidRPr="00000000">
        <w:rPr>
          <w:b w:val="1"/>
          <w:bCs w:val="1"/>
          <w:color w:val="000000"/>
          <w:sz w:val="22"/>
          <w:szCs w:val="22"/>
          <w:rtl w:val="0"/>
        </w:rPr>
        <w:t xml:space="preserve">Worker Node Verification</w:t>
      </w:r>
    </w:p>
    <w:p w:rsidR="00000000" w:rsidDel="00000000" w:rsidP="00000000" w:rsidRDefault="00000000" w:rsidRPr="00000000" w14:paraId="00000697">
      <w:pPr>
        <w:spacing w:after="240" w:before="240" w:line="276" w:lineRule="auto"/>
        <w:rPr/>
      </w:pPr>
      <w:r w:rsidDel="00000000" w:rsidR="00000000" w:rsidRPr="00000000">
        <w:rPr>
          <w:rtl w:val="0"/>
        </w:rPr>
        <w:t xml:space="preserve">bash</w:t>
      </w:r>
    </w:p>
    <w:p w:rsidR="00000000" w:rsidDel="00000000" w:rsidP="00000000" w:rsidRDefault="00000000" w:rsidRPr="00000000" w14:paraId="00000698">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p>
    <w:p w:rsidR="00000000" w:rsidDel="00000000" w:rsidP="00000000" w:rsidRDefault="00000000" w:rsidRPr="00000000" w14:paraId="00000699">
      <w:pPr>
        <w:spacing w:after="240" w:before="240" w:line="276" w:lineRule="auto"/>
        <w:rPr/>
      </w:pPr>
      <w:r w:rsidDel="00000000" w:rsidR="00000000" w:rsidRPr="00000000">
        <w:rPr>
          <w:rtl w:val="0"/>
        </w:rPr>
        <w:t xml:space="preserve">Expected output — both worker nodes showing Ready:</w:t>
      </w:r>
    </w:p>
    <w:p w:rsidR="00000000" w:rsidDel="00000000" w:rsidP="00000000" w:rsidRDefault="00000000" w:rsidRPr="00000000" w14:paraId="0000069A">
      <w:pPr>
        <w:spacing w:after="240" w:before="240" w:line="276" w:lineRule="auto"/>
        <w:rPr/>
      </w:pPr>
      <w:r w:rsidDel="00000000" w:rsidR="00000000" w:rsidRPr="00000000">
        <w:rPr>
          <w:rtl w:val="0"/>
        </w:rPr>
        <w:t>NAME STATUS ROLES AGE</w:t>
      </w:r>
    </w:p>
    <w:p w:rsidR="00000000" w:rsidDel="00000000" w:rsidP="00000000" w:rsidRDefault="00000000" w:rsidRPr="00000000" w14:paraId="0000069B">
      <w:pPr>
        <w:spacing w:after="240" w:before="240" w:line="276" w:lineRule="auto"/>
        <w:rPr/>
      </w:pPr>
      <w:r w:rsidDel="00000000" w:rsidR="00000000" w:rsidRPr="00000000">
        <w:rPr>
          <w:rtl w:val="0"/>
        </w:rPr>
        <w:t>ip-xxx-xxx-xxx-xxx.us-west-2.compute.internal Ready &lt;none&gt; Xm</w:t>
      </w:r>
    </w:p>
    <w:p w:rsidR="00000000" w:rsidDel="00000000" w:rsidP="00000000" w:rsidRDefault="00000000" w:rsidRPr="00000000" w14:paraId="0000069C">
      <w:pPr>
        <w:spacing w:after="240" w:before="240" w:line="276" w:lineRule="auto"/>
        <w:rPr/>
      </w:pPr>
      <w:r w:rsidDel="00000000" w:rsidR="00000000" w:rsidRPr="00000000">
        <w:rPr>
          <w:rtl w:val="0"/>
        </w:rPr>
        <w:t>ip-xxx-xxx-xxx-xxx.us-west-2.compute.internal Ready &lt;none&gt; Xm</w:t>
      </w:r>
    </w:p>
    <w:p w:rsidR="00000000" w:rsidDel="00000000" w:rsidP="00000000" w:rsidRDefault="00000000" w:rsidRPr="00000000" w14:paraId="0000069D">
      <w:pPr>
        <w:spacing w:after="240" w:before="240" w:line="276" w:lineRule="auto"/>
        <w:rPr/>
      </w:pPr>
      <w:r w:rsidDel="00000000" w:rsidR="00000000" w:rsidRPr="00000000">
        <w:rPr>
          <w:rtl w:val="0"/>
        </w:rPr>
        <w:t xml:space="preserve">This confirmed the cluster was reachable, authentication was working, and nodes had joined successfully. Only after seeing both nodes in Ready state were application resources deployed.</w:t>
      </w:r>
    </w:p>
    <w:p w:rsidR="00000000" w:rsidDel="00000000" w:rsidP="00000000" w:rsidRDefault="00000000" w:rsidRPr="00000000" w14:paraId="0000069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0"/>
        <w:spacing w:before="280" w:line="276" w:lineRule="auto"/>
        <w:rPr>
          <w:b w:val="1"/>
          <w:bCs w:val="1"/>
          <w:color w:val="000000"/>
          <w:sz w:val="26"/>
          <w:szCs w:val="26"/>
        </w:rPr>
      </w:pPr>
      <w:bookmarkStart w:colFirst="0" w:colLast="0" w:name="_rk2fpuji4nhe" w:id="186"/>
      <w:bookmarkEnd w:id="186"/>
      <w:r w:rsidDel="00000000" w:rsidR="00000000" w:rsidRPr="00000000">
        <w:rPr>
          <w:b w:val="1"/>
          <w:bCs w:val="1"/>
          <w:color w:val="000000"/>
          <w:sz w:val="26"/>
          <w:szCs w:val="26"/>
          <w:rtl w:val="0"/>
        </w:rPr>
        <w:t xml:space="preserve">Phase 3 — Container Image Build and Push</w:t>
      </w:r>
    </w:p>
    <w:p w:rsidR="00000000" w:rsidDel="00000000" w:rsidP="00000000" w:rsidRDefault="00000000" w:rsidRPr="00000000" w14:paraId="000006A0">
      <w:pPr>
        <w:pStyle w:val="Heading4"/>
        <w:keepNext w:val="0"/>
        <w:keepLines w:val="0"/>
        <w:spacing w:after="40" w:before="240" w:line="276" w:lineRule="auto"/>
        <w:rPr>
          <w:b w:val="1"/>
          <w:bCs w:val="1"/>
          <w:color w:val="000000"/>
          <w:sz w:val="22"/>
          <w:szCs w:val="22"/>
        </w:rPr>
      </w:pPr>
      <w:bookmarkStart w:colFirst="0" w:colLast="0" w:name="_49c0yn54ng8w" w:id="187"/>
      <w:bookmarkEnd w:id="187"/>
      <w:r w:rsidDel="00000000" w:rsidR="00000000" w:rsidRPr="00000000">
        <w:rPr>
          <w:b w:val="1"/>
          <w:bCs w:val="1"/>
          <w:color w:val="000000"/>
          <w:sz w:val="22"/>
          <w:szCs w:val="22"/>
          <w:rtl w:val="0"/>
        </w:rPr>
        <w:t xml:space="preserve">Build Workflow</w:t>
      </w:r>
    </w:p>
    <w:p w:rsidR="00000000" w:rsidDel="00000000" w:rsidP="00000000" w:rsidRDefault="00000000" w:rsidRPr="00000000" w14:paraId="000006A1">
      <w:pPr>
        <w:spacing w:after="240" w:before="240" w:line="276" w:lineRule="auto"/>
        <w:rPr/>
      </w:pPr>
      <w:r w:rsidDel="00000000" w:rsidR="00000000" w:rsidRPr="00000000">
        <w:rPr>
          <w:rtl w:val="0"/>
        </w:rPr>
        <w:t>Phase 1 — Source Preparation: The project source code was cloned onto the EC2 management instance. Each application tier was in its own directory, with its own Dockerfile alongside the application source and dependency definitions. Phase 2 — Image Build: Docker builds ran from inside each service directory. The backend Dockerfile typo (Dockefile instead of Dockerfile) was caught here — Docker couldn't locate the build definition and exited. Finding the misnamed file and correcting it unblocked the build.</w:t>
      </w:r>
    </w:p>
    <w:p w:rsidR="00000000" w:rsidDel="00000000" w:rsidP="00000000" w:rsidRDefault="00000000" w:rsidRPr="00000000" w14:paraId="000006A2">
      <w:pPr>
        <w:spacing w:after="240" w:before="240" w:line="276" w:lineRule="auto"/>
        <w:rPr/>
      </w:pPr>
      <w:r w:rsidDel="00000000" w:rsidR="00000000" w:rsidRPr="00000000">
        <w:rPr>
          <w:rtl w:val="0"/>
        </w:rPr>
        <w:t xml:space="preserve">bash</w:t>
      </w:r>
    </w:p>
    <w:p w:rsidR="00000000" w:rsidDel="00000000" w:rsidP="00000000" w:rsidRDefault="00000000" w:rsidRPr="00000000" w14:paraId="000006A3">
      <w:pPr>
        <w:spacing w:after="240" w:before="240" w:line="276" w:lineRule="auto"/>
        <w:rPr>
          <w:color w:val="eaecf0"/>
        </w:rPr>
      </w:pPr>
      <w:r w:rsidDel="00000000" w:rsidR="00000000" w:rsidRPr="00000000">
        <w:rPr>
          <w:color w:val="818898"/>
          <w:rtl w:val="0"/>
        </w:rPr>
        <w:t>Phase 3 — ECR Authentication: A successful authentication returns:</w:t>
      </w:r>
      <w:r w:rsidDel="00000000" w:rsidR="00000000" w:rsidRPr="00000000">
        <w:rPr>
          <w:rtl w:val="0"/>
        </w:rPr>
      </w:r>
    </w:p>
    <w:p w:rsidR="00000000" w:rsidDel="00000000" w:rsidP="00000000" w:rsidRDefault="00000000" w:rsidRPr="00000000" w14:paraId="000006A4">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build</w:t>
      </w:r>
      <w:r w:rsidDel="00000000" w:rsidR="00000000" w:rsidRPr="00000000">
        <w:rPr>
          <w:color w:val="eaecf0"/>
          <w:rtl w:val="0"/>
        </w:rPr>
        <w:t xml:space="preserve"> </w:t>
      </w:r>
      <w:r w:rsidDel="00000000" w:rsidR="00000000" w:rsidRPr="00000000">
        <w:rPr>
          <w:color w:val="9be963"/>
          <w:rtl w:val="0"/>
        </w:rPr>
        <w:t xml:space="preserve">-t</w:t>
      </w:r>
      <w:r w:rsidDel="00000000" w:rsidR="00000000" w:rsidRPr="00000000">
        <w:rPr>
          <w:color w:val="eaecf0"/>
          <w:rtl w:val="0"/>
        </w:rPr>
        <w:t xml:space="preserve"> &lt;</w:t>
      </w:r>
      <w:r w:rsidDel="00000000" w:rsidR="00000000" w:rsidRPr="00000000">
        <w:rPr>
          <w:color w:val="9be963"/>
          <w:rtl w:val="0"/>
        </w:rPr>
        <w:t xml:space="preserve">image-nam</w:t>
      </w:r>
      <w:r w:rsidDel="00000000" w:rsidR="00000000" w:rsidRPr="00000000">
        <w:rPr>
          <w:color w:val="eaecf0"/>
          <w:rtl w:val="0"/>
        </w:rPr>
        <w:t xml:space="preserve">e&gt; </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6A5">
      <w:pPr>
        <w:spacing w:after="240" w:before="240" w:line="276" w:lineRule="auto"/>
        <w:rPr>
          <w:color w:val="eaecf0"/>
        </w:rPr>
      </w:pPr>
      <w:r w:rsidDel="00000000" w:rsidR="00000000" w:rsidRPr="00000000">
        <w:rPr>
          <w:rtl w:val="0"/>
        </w:rPr>
      </w:r>
    </w:p>
    <w:p w:rsidR="00000000" w:rsidDel="00000000" w:rsidP="00000000" w:rsidRDefault="00000000" w:rsidRPr="00000000" w14:paraId="000006A6">
      <w:pPr>
        <w:spacing w:after="240" w:before="240" w:line="276" w:lineRule="auto"/>
        <w:rPr>
          <w:color w:val="eaecf0"/>
        </w:rPr>
      </w:pPr>
      <w:r w:rsidDel="00000000" w:rsidR="00000000" w:rsidRPr="00000000">
        <w:rPr>
          <w:color w:val="818898"/>
          <w:rtl w:val="0"/>
        </w:rPr>
        <w:t>ECR authentication is entirely IAM-based — no separate registry password needed. Phase 4 — Image Tagging:</w:t>
      </w:r>
      <w:r w:rsidDel="00000000" w:rsidR="00000000" w:rsidRPr="00000000">
        <w:rPr>
          <w:rtl w:val="0"/>
        </w:rPr>
      </w:r>
    </w:p>
    <w:p w:rsidR="00000000" w:rsidDel="00000000" w:rsidP="00000000" w:rsidRDefault="00000000" w:rsidRPr="00000000" w14:paraId="000006A7">
      <w:pPr>
        <w:spacing w:after="240" w:before="240" w:line="276" w:lineRule="auto"/>
        <w:rPr>
          <w:color w:val="9be963"/>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images</w:t>
      </w:r>
    </w:p>
    <w:p w:rsidR="00000000" w:rsidDel="00000000" w:rsidP="00000000" w:rsidRDefault="00000000" w:rsidRPr="00000000" w14:paraId="000006A8">
      <w:pPr>
        <w:spacing w:after="240" w:before="240" w:line="276" w:lineRule="auto"/>
        <w:rPr/>
      </w:pPr>
      <w:r w:rsidDel="00000000" w:rsidR="00000000" w:rsidRPr="00000000">
        <w:rPr>
          <w:rtl w:val="0"/>
        </w:rPr>
        <w:t>Phase 5 — Image Push to ECR:</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6A9">
      <w:pPr>
        <w:spacing w:after="240" w:before="240" w:line="276" w:lineRule="auto"/>
        <w:rPr/>
      </w:pPr>
      <w:r w:rsidDel="00000000" w:rsidR="00000000" w:rsidRPr="00000000">
        <w:rPr>
          <w:rtl w:val="0"/>
        </w:rPr>
        <w:t xml:space="preserve">bash</w:t>
      </w:r>
    </w:p>
    <w:p w:rsidR="00000000" w:rsidDel="00000000" w:rsidP="00000000" w:rsidRDefault="00000000" w:rsidRPr="00000000" w14:paraId="000006AA">
      <w:pPr>
        <w:spacing w:after="240" w:before="240" w:line="276" w:lineRule="auto"/>
        <w:rPr>
          <w:color w:val="eaecf0"/>
        </w:rPr>
      </w:pPr>
      <w:r w:rsidDel="00000000" w:rsidR="00000000" w:rsidRPr="00000000">
        <w:rPr>
          <w:color w:val="818898"/>
          <w:rtl w:val="0"/>
        </w:rPr>
        <w:t>Separate pushes for frontend and backend. Images were verified in ECR before referencing them in Kubernetes Deployment manifests.</w:t>
      </w:r>
      <w:r w:rsidDel="00000000" w:rsidR="00000000" w:rsidRPr="00000000">
        <w:rPr>
          <w:rtl w:val="0"/>
        </w:rPr>
      </w:r>
    </w:p>
    <w:p w:rsidR="00000000" w:rsidDel="00000000" w:rsidP="00000000" w:rsidRDefault="00000000" w:rsidRPr="00000000" w14:paraId="000006AB">
      <w:pPr>
        <w:spacing w:after="240" w:before="240" w:line="276" w:lineRule="auto"/>
        <w:rPr>
          <w:color w:val="9be963"/>
        </w:rPr>
      </w:pPr>
      <w:r w:rsidDel="00000000" w:rsidR="00000000" w:rsidRPr="00000000">
        <w:rPr>
          <w:color w:val="70b8ff"/>
          <w:rtl w:val="0"/>
        </w:rPr>
        <w:t xml:space="preserve">ls</w:t>
      </w:r>
      <w:r w:rsidDel="00000000" w:rsidR="00000000" w:rsidRPr="00000000">
        <w:rPr>
          <w:color w:val="eaecf0"/>
          <w:rtl w:val="0"/>
        </w:rPr>
        <w:t xml:space="preserve"> </w:t>
      </w:r>
      <w:r w:rsidDel="00000000" w:rsidR="00000000" w:rsidRPr="00000000">
        <w:rPr>
          <w:color w:val="9be963"/>
          <w:rtl w:val="0"/>
        </w:rPr>
        <w:t xml:space="preserve">-la</w:t>
      </w:r>
    </w:p>
    <w:p w:rsidR="00000000" w:rsidDel="00000000" w:rsidP="00000000" w:rsidRDefault="00000000" w:rsidRPr="00000000" w14:paraId="000006AC">
      <w:pPr>
        <w:spacing w:after="240" w:before="240" w:line="276" w:lineRule="auto"/>
        <w:rPr/>
      </w:pPr>
      <w:r w:rsidDel="00000000" w:rsidR="00000000" w:rsidRPr="00000000">
        <w:rPr>
          <w:rtl w:val="0"/>
        </w:rPr>
        <w:t>Phase 6 — Kubernetes Deployment: With images in ECR, Deployment manifests reference the full ECR URI:</w:t>
      </w:r>
    </w:p>
    <w:p w:rsidR="00000000" w:rsidDel="00000000" w:rsidP="00000000" w:rsidRDefault="00000000" w:rsidRPr="00000000" w14:paraId="000006AD">
      <w:pPr>
        <w:spacing w:after="240" w:before="240" w:line="276" w:lineRule="auto"/>
        <w:rPr/>
      </w:pPr>
      <w:r w:rsidDel="00000000" w:rsidR="00000000" w:rsidRPr="00000000">
        <w:rPr>
          <w:rtl w:val="0"/>
        </w:rPr>
        <w:t xml:space="preserve">bash</w:t>
      </w:r>
    </w:p>
    <w:p w:rsidR="00000000" w:rsidDel="00000000" w:rsidP="00000000" w:rsidRDefault="00000000" w:rsidRPr="00000000" w14:paraId="000006AE">
      <w:pPr>
        <w:spacing w:after="240" w:before="240" w:line="276" w:lineRule="auto"/>
        <w:rPr>
          <w:color w:val="eaecf0"/>
        </w:rPr>
      </w:pPr>
      <w:r w:rsidDel="00000000" w:rsidR="00000000" w:rsidRPr="00000000">
        <w:rPr>
          <w:color w:val="70b8ff"/>
          <w:rtl w:val="0"/>
        </w:rPr>
        <w:t>Worker nodes pull images directly from ECR using IAM-based authentication — no manual credential configuration needed on the nodes.</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6AF">
      <w:pPr>
        <w:spacing w:after="240" w:before="240" w:line="276" w:lineRule="auto"/>
        <w:rPr>
          <w:color w:val="9be963"/>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build</w:t>
      </w:r>
      <w:r w:rsidDel="00000000" w:rsidR="00000000" w:rsidRPr="00000000">
        <w:rPr>
          <w:color w:val="eaecf0"/>
          <w:rtl w:val="0"/>
        </w:rPr>
        <w:t xml:space="preserve"> </w:t>
      </w:r>
      <w:r w:rsidDel="00000000" w:rsidR="00000000" w:rsidRPr="00000000">
        <w:rPr>
          <w:color w:val="9be963"/>
          <w:rtl w:val="0"/>
        </w:rPr>
        <w:t xml:space="preserve">-t</w:t>
      </w:r>
      <w:r w:rsidDel="00000000" w:rsidR="00000000" w:rsidRPr="00000000">
        <w:rPr>
          <w:color w:val="eaecf0"/>
          <w:rtl w:val="0"/>
        </w:rPr>
        <w:t xml:space="preserve"> &lt;</w:t>
      </w:r>
      <w:r w:rsidDel="00000000" w:rsidR="00000000" w:rsidRPr="00000000">
        <w:rPr>
          <w:color w:val="9be963"/>
          <w:rtl w:val="0"/>
        </w:rPr>
        <w:t xml:space="preserve">backend-image-nam</w:t>
      </w:r>
      <w:r w:rsidDel="00000000" w:rsidR="00000000" w:rsidRPr="00000000">
        <w:rPr>
          <w:color w:val="eaecf0"/>
          <w:rtl w:val="0"/>
        </w:rPr>
        <w:t xml:space="preserve">e&gt; </w:t>
      </w:r>
      <w:r w:rsidDel="00000000" w:rsidR="00000000" w:rsidRPr="00000000">
        <w:rPr>
          <w:color w:val="9be963"/>
          <w:rtl w:val="0"/>
        </w:rPr>
        <w:t xml:space="preserve">.</w:t>
      </w:r>
    </w:p>
    <w:p w:rsidR="00000000" w:rsidDel="00000000" w:rsidP="00000000" w:rsidRDefault="00000000" w:rsidRPr="00000000" w14:paraId="000006B0">
      <w:pPr>
        <w:pStyle w:val="Heading4"/>
        <w:keepNext w:val="0"/>
        <w:keepLines w:val="0"/>
        <w:spacing w:after="40" w:before="240" w:line="276" w:lineRule="auto"/>
        <w:rPr>
          <w:b w:val="1"/>
          <w:bCs w:val="1"/>
          <w:color w:val="000000"/>
          <w:sz w:val="22"/>
          <w:szCs w:val="22"/>
        </w:rPr>
      </w:pPr>
      <w:bookmarkStart w:colFirst="0" w:colLast="0" w:name="_4qj2omxzupdh" w:id="188"/>
      <w:bookmarkEnd w:id="188"/>
      <w:r w:rsidDel="00000000" w:rsidR="00000000" w:rsidRPr="00000000">
        <w:rPr>
          <w:b w:val="1"/>
          <w:bCs w:val="1"/>
          <w:color w:val="000000"/>
          <w:sz w:val="22"/>
          <w:szCs w:val="22"/>
          <w:rtl w:val="0"/>
        </w:rPr>
        <w:t xml:space="preserve">ECR Authentication</w:t>
      </w:r>
    </w:p>
    <w:p w:rsidR="00000000" w:rsidDel="00000000" w:rsidP="00000000" w:rsidRDefault="00000000" w:rsidRPr="00000000" w14:paraId="000006B1">
      <w:pPr>
        <w:spacing w:after="240" w:before="240" w:line="276" w:lineRule="auto"/>
        <w:rPr/>
      </w:pPr>
      <w:r w:rsidDel="00000000" w:rsidR="00000000" w:rsidRPr="00000000">
        <w:rPr>
          <w:rtl w:val="0"/>
        </w:rPr>
        <w:t xml:space="preserve">bash</w:t>
      </w:r>
    </w:p>
    <w:p w:rsidR="00000000" w:rsidDel="00000000" w:rsidP="00000000" w:rsidRDefault="00000000" w:rsidRPr="00000000" w14:paraId="000006B2">
      <w:pPr>
        <w:spacing w:after="240" w:before="240" w:line="276" w:lineRule="auto"/>
        <w:rPr>
          <w:color w:val="eaecf0"/>
        </w:rPr>
      </w:pPr>
      <w:r w:rsidDel="00000000" w:rsidR="00000000" w:rsidRPr="00000000">
        <w:rPr>
          <w:color w:val="70b8ff"/>
          <w:rtl w:val="0"/>
        </w:rPr>
        <w:t xml:space="preserve">aws</w:t>
      </w:r>
      <w:r w:rsidDel="00000000" w:rsidR="00000000" w:rsidRPr="00000000">
        <w:rPr>
          <w:color w:val="eaecf0"/>
          <w:rtl w:val="0"/>
        </w:rPr>
        <w:t xml:space="preserve"> </w:t>
      </w:r>
      <w:r w:rsidDel="00000000" w:rsidR="00000000" w:rsidRPr="00000000">
        <w:rPr>
          <w:color w:val="9be963"/>
          <w:rtl w:val="0"/>
        </w:rPr>
        <w:t xml:space="preserve">ecr</w:t>
      </w:r>
      <w:r w:rsidDel="00000000" w:rsidR="00000000" w:rsidRPr="00000000">
        <w:rPr>
          <w:color w:val="eaecf0"/>
          <w:rtl w:val="0"/>
        </w:rPr>
        <w:t xml:space="preserve"> </w:t>
      </w:r>
      <w:r w:rsidDel="00000000" w:rsidR="00000000" w:rsidRPr="00000000">
        <w:rPr>
          <w:color w:val="9be963"/>
          <w:rtl w:val="0"/>
        </w:rPr>
        <w:t xml:space="preserve">get-login-password</w:t>
      </w:r>
      <w:r w:rsidDel="00000000" w:rsidR="00000000" w:rsidRPr="00000000">
        <w:rPr>
          <w:color w:val="eaecf0"/>
          <w:rtl w:val="0"/>
        </w:rPr>
        <w:t xml:space="preserve"> </w:t>
      </w:r>
      <w:r w:rsidDel="00000000" w:rsidR="00000000" w:rsidRPr="00000000">
        <w:rPr>
          <w:color w:val="9be963"/>
          <w:rtl w:val="0"/>
        </w:rPr>
        <w:t xml:space="preserve">--region</w:t>
      </w:r>
      <w:r w:rsidDel="00000000" w:rsidR="00000000" w:rsidRPr="00000000">
        <w:rPr>
          <w:color w:val="eaecf0"/>
          <w:rtl w:val="0"/>
        </w:rPr>
        <w:t xml:space="preserve"> </w:t>
      </w:r>
      <w:r w:rsidDel="00000000" w:rsidR="00000000" w:rsidRPr="00000000">
        <w:rPr>
          <w:color w:val="9be963"/>
          <w:rtl w:val="0"/>
        </w:rPr>
        <w:t xml:space="preserve">us-west-2</w:t>
      </w:r>
      <w:r w:rsidDel="00000000" w:rsidR="00000000" w:rsidRPr="00000000">
        <w:rPr>
          <w:color w:val="eaecf0"/>
          <w:rtl w:val="0"/>
        </w:rPr>
        <w:t xml:space="preserve"> | </w:t>
      </w: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login</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B3">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--username</w:t>
      </w:r>
      <w:r w:rsidDel="00000000" w:rsidR="00000000" w:rsidRPr="00000000">
        <w:rPr>
          <w:color w:val="eaecf0"/>
          <w:rtl w:val="0"/>
        </w:rPr>
        <w:t xml:space="preserve"> </w:t>
      </w:r>
      <w:r w:rsidDel="00000000" w:rsidR="00000000" w:rsidRPr="00000000">
        <w:rPr>
          <w:color w:val="9be963"/>
          <w:rtl w:val="0"/>
        </w:rPr>
        <w:t xml:space="preserve">AWS</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B4">
      <w:pPr>
        <w:spacing w:after="240" w:before="240" w:line="276" w:lineRule="auto"/>
        <w:rPr>
          <w:color w:val="eaecf0"/>
        </w:rPr>
      </w:pPr>
      <w:r w:rsidDel="00000000" w:rsidR="00000000" w:rsidRPr="00000000">
        <w:rPr>
          <w:color w:val="eaecf0"/>
          <w:rtl w:val="0"/>
        </w:rPr>
        <w:t>--password-stdin \</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6B5">
      <w:pPr>
        <w:spacing w:after="240" w:before="240" w:line="276" w:lineRule="auto"/>
        <w:rPr>
          <w:color w:val="9be963"/>
        </w:rPr>
      </w:pPr>
      <w:r w:rsidDel="00000000" w:rsidR="00000000" w:rsidRPr="00000000">
        <w:rPr>
          <w:color w:val="eaecf0"/>
          <w:rtl w:val="0"/>
        </w:rPr>
        <w:t>&lt;AWS_ACCOUNT_ID&gt;.dkr.ecr.us-west-2.amazonaws.com</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6B6">
      <w:pPr>
        <w:spacing w:after="240" w:before="240" w:line="276" w:lineRule="auto"/>
        <w:rPr/>
      </w:pPr>
      <w:r w:rsidDel="00000000" w:rsidR="00000000" w:rsidRPr="00000000">
        <w:rPr>
          <w:rtl w:val="0"/>
        </w:rPr>
        <w:t xml:space="preserve">Expected response:</w:t>
      </w:r>
    </w:p>
    <w:p w:rsidR="00000000" w:rsidDel="00000000" w:rsidP="00000000" w:rsidRDefault="00000000" w:rsidRPr="00000000" w14:paraId="000006B7">
      <w:pPr>
        <w:spacing w:after="240" w:before="240" w:line="276" w:lineRule="auto"/>
        <w:rPr>
          <w:color w:val="eaecf0"/>
        </w:rPr>
      </w:pPr>
      <w:r w:rsidDel="00000000" w:rsidR="00000000" w:rsidRPr="00000000">
        <w:rPr>
          <w:color w:val="eaecf0"/>
          <w:rtl w:val="0"/>
        </w:rPr>
        <w:t xml:space="preserve">Login Succeeded</w:t>
      </w:r>
    </w:p>
    <w:p w:rsidR="00000000" w:rsidDel="00000000" w:rsidP="00000000" w:rsidRDefault="00000000" w:rsidRPr="00000000" w14:paraId="000006B8">
      <w:pPr>
        <w:pStyle w:val="Heading4"/>
        <w:keepNext w:val="0"/>
        <w:keepLines w:val="0"/>
        <w:spacing w:after="40" w:before="240" w:line="276" w:lineRule="auto"/>
        <w:rPr>
          <w:b w:val="1"/>
          <w:bCs w:val="1"/>
          <w:color w:val="000000"/>
          <w:sz w:val="22"/>
          <w:szCs w:val="22"/>
        </w:rPr>
      </w:pPr>
      <w:bookmarkStart w:colFirst="0" w:colLast="0" w:name="_xgi47xt75l92" w:id="189"/>
      <w:bookmarkEnd w:id="189"/>
      <w:r w:rsidDel="00000000" w:rsidR="00000000" w:rsidRPr="00000000">
        <w:rPr>
          <w:b w:val="1"/>
          <w:bCs w:val="1"/>
          <w:color w:val="000000"/>
          <w:sz w:val="22"/>
          <w:szCs w:val="22"/>
          <w:rtl w:val="0"/>
        </w:rPr>
        <w:t xml:space="preserve">Tag and Push</w:t>
      </w:r>
    </w:p>
    <w:p w:rsidR="00000000" w:rsidDel="00000000" w:rsidP="00000000" w:rsidRDefault="00000000" w:rsidRPr="00000000" w14:paraId="000006B9">
      <w:pPr>
        <w:spacing w:after="240" w:before="240" w:line="276" w:lineRule="auto"/>
        <w:rPr/>
      </w:pPr>
      <w:r w:rsidDel="00000000" w:rsidR="00000000" w:rsidRPr="00000000">
        <w:rPr>
          <w:rtl w:val="0"/>
        </w:rPr>
        <w:t xml:space="preserve">bash</w:t>
      </w:r>
    </w:p>
    <w:p w:rsidR="00000000" w:rsidDel="00000000" w:rsidP="00000000" w:rsidRDefault="00000000" w:rsidRPr="00000000" w14:paraId="000006BA">
      <w:pPr>
        <w:spacing w:after="240" w:before="240" w:line="276" w:lineRule="auto"/>
        <w:rPr>
          <w:color w:val="eaecf0"/>
        </w:rPr>
      </w:pPr>
      <w:r w:rsidDel="00000000" w:rsidR="00000000" w:rsidRPr="00000000">
        <w:rPr>
          <w:color w:val="818898"/>
          <w:rtl w:val="0"/>
        </w:rPr>
        <w:t xml:space="preserve"># Tag image with ECR URI</w:t>
      </w:r>
      <w:r w:rsidDel="00000000" w:rsidR="00000000" w:rsidRPr="00000000">
        <w:rPr>
          <w:rtl w:val="0"/>
        </w:rPr>
      </w:r>
    </w:p>
    <w:p w:rsidR="00000000" w:rsidDel="00000000" w:rsidP="00000000" w:rsidRDefault="00000000" w:rsidRPr="00000000" w14:paraId="000006BB">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tag</w:t>
      </w:r>
      <w:r w:rsidDel="00000000" w:rsidR="00000000" w:rsidRPr="00000000">
        <w:rPr>
          <w:color w:val="eaecf0"/>
          <w:rtl w:val="0"/>
        </w:rPr>
        <w:t xml:space="preserve"> &lt;</w:t>
      </w:r>
      <w:r w:rsidDel="00000000" w:rsidR="00000000" w:rsidRPr="00000000">
        <w:rPr>
          <w:color w:val="9be963"/>
          <w:rtl w:val="0"/>
        </w:rPr>
        <w:t xml:space="preserve">local-imag</w:t>
      </w:r>
      <w:r w:rsidDel="00000000" w:rsidR="00000000" w:rsidRPr="00000000">
        <w:rPr>
          <w:color w:val="eaecf0"/>
          <w:rtl w:val="0"/>
        </w:rPr>
        <w:t xml:space="preserve">e&gt;</w:t>
      </w:r>
      <w:r w:rsidDel="00000000" w:rsidR="00000000" w:rsidRPr="00000000">
        <w:rPr>
          <w:color w:val="9be963"/>
          <w:rtl w:val="0"/>
        </w:rPr>
        <w:t xml:space="preserve">:latest</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BC">
      <w:pPr>
        <w:spacing w:after="240" w:before="240" w:line="276" w:lineRule="auto"/>
        <w:rPr>
          <w:color w:val="eaecf0"/>
        </w:rPr>
      </w:pPr>
      <w:r w:rsidDel="00000000" w:rsidR="00000000" w:rsidRPr="00000000">
        <w:rPr>
          <w:color w:val="eaecf0"/>
          <w:rtl w:val="0"/>
        </w:rPr>
        <w:t>&lt;AWS_ACCOUNT_ID&gt;.dkr.ecr.us-west-2.amazonaws.com/&lt;repository&gt;:latest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6BD">
      <w:pPr>
        <w:spacing w:after="240" w:before="240" w:line="276" w:lineRule="auto"/>
        <w:rPr>
          <w:color w:val="eaecf0"/>
        </w:rPr>
      </w:pPr>
      <w:r w:rsidDel="00000000" w:rsidR="00000000" w:rsidRPr="00000000">
        <w:rPr>
          <w:rtl w:val="0"/>
        </w:rPr>
      </w:r>
    </w:p>
    <w:p w:rsidR="00000000" w:rsidDel="00000000" w:rsidP="00000000" w:rsidRDefault="00000000" w:rsidRPr="00000000" w14:paraId="000006BE">
      <w:pPr>
        <w:spacing w:after="240" w:before="240" w:line="276" w:lineRule="auto"/>
        <w:rPr>
          <w:color w:val="eaecf0"/>
        </w:rPr>
      </w:pPr>
      <w:r w:rsidDel="00000000" w:rsidR="00000000" w:rsidRPr="00000000">
        <w:rPr>
          <w:color w:val="818898"/>
          <w:rtl w:val="0"/>
        </w:rPr>
        <w:t xml:space="preserve"># Push to ECR</w:t>
      </w:r>
      <w:r w:rsidDel="00000000" w:rsidR="00000000" w:rsidRPr="00000000">
        <w:rPr>
          <w:rtl w:val="0"/>
        </w:rPr>
      </w:r>
    </w:p>
    <w:p w:rsidR="00000000" w:rsidDel="00000000" w:rsidP="00000000" w:rsidRDefault="00000000" w:rsidRPr="00000000" w14:paraId="000006BF">
      <w:pPr>
        <w:spacing w:after="240" w:before="240" w:line="276" w:lineRule="auto"/>
        <w:rPr>
          <w:color w:val="eaecf0"/>
        </w:rPr>
      </w:pPr>
      <w:r w:rsidDel="00000000" w:rsidR="00000000" w:rsidRPr="00000000">
        <w:rPr>
          <w:color w:val="70b8ff"/>
          <w:rtl w:val="0"/>
        </w:rPr>
        <w:t xml:space="preserve">docker</w:t>
      </w:r>
      <w:r w:rsidDel="00000000" w:rsidR="00000000" w:rsidRPr="00000000">
        <w:rPr>
          <w:color w:val="eaecf0"/>
          <w:rtl w:val="0"/>
        </w:rPr>
        <w:t xml:space="preserve"> </w:t>
      </w:r>
      <w:r w:rsidDel="00000000" w:rsidR="00000000" w:rsidRPr="00000000">
        <w:rPr>
          <w:color w:val="9be963"/>
          <w:rtl w:val="0"/>
        </w:rPr>
        <w:t xml:space="preserve">push</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6C0">
      <w:pPr>
        <w:spacing w:after="240" w:before="240" w:line="276" w:lineRule="auto"/>
        <w:rPr>
          <w:color w:val="9be963"/>
        </w:rPr>
      </w:pPr>
      <w:r w:rsidDel="00000000" w:rsidR="00000000" w:rsidRPr="00000000">
        <w:rPr>
          <w:color w:val="eaecf0"/>
          <w:rtl w:val="0"/>
        </w:rPr>
        <w:t>&lt;AWS_ACCOUNT_ID&gt;.dkr.ecr.us-west-2.amazonaws.com/&lt;repository&gt;:latest</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6C1">
      <w:pPr>
        <w:spacing w:after="240" w:before="240" w:line="276" w:lineRule="auto"/>
        <w:rPr/>
      </w:pPr>
      <w:r w:rsidDel="00000000" w:rsidR="00000000" w:rsidRPr="00000000">
        <w:rPr>
          <w:rtl w:val="0"/>
        </w:rPr>
        <w:t xml:space="preserve">Images were verified in ECR before proceeding to Kubernetes deployment.</w:t>
      </w:r>
    </w:p>
    <w:p w:rsidR="00000000" w:rsidDel="00000000" w:rsidP="00000000" w:rsidRDefault="00000000" w:rsidRPr="00000000" w14:paraId="000006C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spacing w:before="280" w:line="276" w:lineRule="auto"/>
        <w:rPr>
          <w:b w:val="1"/>
          <w:bCs w:val="1"/>
          <w:color w:val="000000"/>
          <w:sz w:val="26"/>
          <w:szCs w:val="26"/>
        </w:rPr>
      </w:pPr>
      <w:bookmarkStart w:colFirst="0" w:colLast="0" w:name="_bz3syyw8v3a6" w:id="190"/>
      <w:bookmarkEnd w:id="190"/>
      <w:r w:rsidDel="00000000" w:rsidR="00000000" w:rsidRPr="00000000">
        <w:rPr>
          <w:b w:val="1"/>
          <w:bCs w:val="1"/>
          <w:color w:val="000000"/>
          <w:sz w:val="26"/>
          <w:szCs w:val="26"/>
          <w:rtl w:val="0"/>
        </w:rPr>
        <w:t xml:space="preserve">Phase 4 — Kubernetes Resource Deployment</w:t>
      </w:r>
    </w:p>
    <w:p w:rsidR="00000000" w:rsidDel="00000000" w:rsidP="00000000" w:rsidRDefault="00000000" w:rsidRPr="00000000" w14:paraId="000006C4">
      <w:pPr>
        <w:pStyle w:val="Heading4"/>
        <w:keepNext w:val="0"/>
        <w:keepLines w:val="0"/>
        <w:spacing w:after="40" w:before="240" w:line="276" w:lineRule="auto"/>
        <w:rPr>
          <w:b w:val="1"/>
          <w:bCs w:val="1"/>
          <w:color w:val="000000"/>
          <w:sz w:val="22"/>
          <w:szCs w:val="22"/>
        </w:rPr>
      </w:pPr>
      <w:bookmarkStart w:colFirst="0" w:colLast="0" w:name="_n5mb2mz0jjl0" w:id="191"/>
      <w:bookmarkEnd w:id="191"/>
      <w:r w:rsidDel="00000000" w:rsidR="00000000" w:rsidRPr="00000000">
        <w:rPr>
          <w:b w:val="1"/>
          <w:bCs w:val="1"/>
          <w:color w:val="000000"/>
          <w:sz w:val="22"/>
          <w:szCs w:val="22"/>
          <w:rtl w:val="0"/>
        </w:rPr>
        <w:t xml:space="preserve">Namespace Creation</w:t>
      </w:r>
    </w:p>
    <w:p w:rsidR="00000000" w:rsidDel="00000000" w:rsidP="00000000" w:rsidRDefault="00000000" w:rsidRPr="00000000" w14:paraId="000006C5">
      <w:pPr>
        <w:spacing w:after="240" w:before="240" w:line="276" w:lineRule="auto"/>
        <w:rPr/>
      </w:pPr>
      <w:r w:rsidDel="00000000" w:rsidR="00000000" w:rsidRPr="00000000">
        <w:rPr>
          <w:rtl w:val="0"/>
        </w:rPr>
        <w:t xml:space="preserve">bash</w:t>
      </w:r>
    </w:p>
    <w:p w:rsidR="00000000" w:rsidDel="00000000" w:rsidP="00000000" w:rsidRDefault="00000000" w:rsidRPr="00000000" w14:paraId="000006C6">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namespace</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C7">
      <w:pPr>
        <w:pStyle w:val="Heading4"/>
        <w:keepNext w:val="0"/>
        <w:keepLines w:val="0"/>
        <w:spacing w:after="40" w:before="240" w:line="276" w:lineRule="auto"/>
        <w:rPr>
          <w:b w:val="1"/>
          <w:bCs w:val="1"/>
          <w:color w:val="000000"/>
          <w:sz w:val="22"/>
          <w:szCs w:val="22"/>
        </w:rPr>
      </w:pPr>
      <w:bookmarkStart w:colFirst="0" w:colLast="0" w:name="_x0s42m1mjloq" w:id="192"/>
      <w:bookmarkEnd w:id="192"/>
      <w:r w:rsidDel="00000000" w:rsidR="00000000" w:rsidRPr="00000000">
        <w:rPr>
          <w:b w:val="1"/>
          <w:bCs w:val="1"/>
          <w:color w:val="000000"/>
          <w:sz w:val="22"/>
          <w:szCs w:val="22"/>
          <w:rtl w:val="0"/>
        </w:rPr>
        <w:t xml:space="preserve">Apply All Manifests</w:t>
      </w:r>
    </w:p>
    <w:p w:rsidR="00000000" w:rsidDel="00000000" w:rsidP="00000000" w:rsidRDefault="00000000" w:rsidRPr="00000000" w14:paraId="000006C8">
      <w:pPr>
        <w:spacing w:after="240" w:before="240" w:line="276" w:lineRule="auto"/>
        <w:rPr/>
      </w:pPr>
      <w:r w:rsidDel="00000000" w:rsidR="00000000" w:rsidRPr="00000000">
        <w:rPr>
          <w:rtl w:val="0"/>
        </w:rPr>
        <w:t xml:space="preserve">bash</w:t>
      </w:r>
    </w:p>
    <w:p w:rsidR="00000000" w:rsidDel="00000000" w:rsidP="00000000" w:rsidRDefault="00000000" w:rsidRPr="00000000" w14:paraId="000006C9">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6CA">
      <w:pPr>
        <w:pStyle w:val="Heading4"/>
        <w:keepNext w:val="0"/>
        <w:keepLines w:val="0"/>
        <w:spacing w:after="40" w:before="240" w:line="276" w:lineRule="auto"/>
        <w:rPr>
          <w:b w:val="1"/>
          <w:bCs w:val="1"/>
          <w:color w:val="000000"/>
          <w:sz w:val="22"/>
          <w:szCs w:val="22"/>
        </w:rPr>
      </w:pPr>
      <w:bookmarkStart w:colFirst="0" w:colLast="0" w:name="_v8d6srbwpedl" w:id="193"/>
      <w:bookmarkEnd w:id="193"/>
      <w:r w:rsidDel="00000000" w:rsidR="00000000" w:rsidRPr="00000000">
        <w:rPr>
          <w:b w:val="1"/>
          <w:bCs w:val="1"/>
          <w:color w:val="000000"/>
          <w:sz w:val="22"/>
          <w:szCs w:val="22"/>
          <w:rtl w:val="0"/>
        </w:rPr>
        <w:t xml:space="preserve">Immediate Post-Deploy Checks</w:t>
      </w:r>
    </w:p>
    <w:p w:rsidR="00000000" w:rsidDel="00000000" w:rsidP="00000000" w:rsidRDefault="00000000" w:rsidRPr="00000000" w14:paraId="000006CB">
      <w:pPr>
        <w:spacing w:after="240" w:before="240" w:line="276" w:lineRule="auto"/>
        <w:rPr/>
      </w:pPr>
      <w:r w:rsidDel="00000000" w:rsidR="00000000" w:rsidRPr="00000000">
        <w:rPr>
          <w:rtl w:val="0"/>
        </w:rPr>
        <w:t xml:space="preserve">bash</w:t>
      </w:r>
    </w:p>
    <w:p w:rsidR="00000000" w:rsidDel="00000000" w:rsidP="00000000" w:rsidRDefault="00000000" w:rsidRPr="00000000" w14:paraId="000006CC">
      <w:pPr>
        <w:spacing w:after="240" w:before="240" w:line="276" w:lineRule="auto"/>
        <w:rPr>
          <w:color w:val="eaecf0"/>
        </w:rPr>
      </w:pPr>
      <w:r w:rsidDel="00000000" w:rsidR="00000000" w:rsidRPr="00000000">
        <w:rPr>
          <w:color w:val="818898"/>
          <w:rtl w:val="0"/>
        </w:rPr>
        <w:t xml:space="preserve"># Check all Pods are scheduled and starting</w:t>
      </w:r>
      <w:r w:rsidDel="00000000" w:rsidR="00000000" w:rsidRPr="00000000">
        <w:rPr>
          <w:rtl w:val="0"/>
        </w:rPr>
      </w:r>
    </w:p>
    <w:p w:rsidR="00000000" w:rsidDel="00000000" w:rsidP="00000000" w:rsidRDefault="00000000" w:rsidRPr="00000000" w14:paraId="000006C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CE">
      <w:pPr>
        <w:spacing w:after="240" w:before="240" w:line="276" w:lineRule="auto"/>
        <w:rPr>
          <w:color w:val="eaecf0"/>
        </w:rPr>
      </w:pPr>
      <w:r w:rsidDel="00000000" w:rsidR="00000000" w:rsidRPr="00000000">
        <w:rPr>
          <w:rtl w:val="0"/>
        </w:rPr>
      </w:r>
    </w:p>
    <w:p w:rsidR="00000000" w:rsidDel="00000000" w:rsidP="00000000" w:rsidRDefault="00000000" w:rsidRPr="00000000" w14:paraId="000006CF">
      <w:pPr>
        <w:spacing w:after="240" w:before="240" w:line="276" w:lineRule="auto"/>
        <w:rPr>
          <w:color w:val="eaecf0"/>
        </w:rPr>
      </w:pPr>
      <w:r w:rsidDel="00000000" w:rsidR="00000000" w:rsidRPr="00000000">
        <w:rPr>
          <w:color w:val="818898"/>
          <w:rtl w:val="0"/>
        </w:rPr>
        <w:t xml:space="preserve"># Check Services are created</w:t>
      </w:r>
      <w:r w:rsidDel="00000000" w:rsidR="00000000" w:rsidRPr="00000000">
        <w:rPr>
          <w:rtl w:val="0"/>
        </w:rPr>
      </w:r>
    </w:p>
    <w:p w:rsidR="00000000" w:rsidDel="00000000" w:rsidP="00000000" w:rsidRDefault="00000000" w:rsidRPr="00000000" w14:paraId="000006D0">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6D1">
      <w:pPr>
        <w:spacing w:after="240" w:before="240" w:line="276" w:lineRule="auto"/>
        <w:rPr>
          <w:color w:val="eaecf0"/>
        </w:rPr>
      </w:pPr>
      <w:r w:rsidDel="00000000" w:rsidR="00000000" w:rsidRPr="00000000">
        <w:rPr>
          <w:rtl w:val="0"/>
        </w:rPr>
      </w:r>
    </w:p>
    <w:p w:rsidR="00000000" w:rsidDel="00000000" w:rsidP="00000000" w:rsidRDefault="00000000" w:rsidRPr="00000000" w14:paraId="000006D2">
      <w:pPr>
        <w:spacing w:after="240" w:before="240" w:line="276" w:lineRule="auto"/>
        <w:rPr>
          <w:color w:val="eaecf0"/>
        </w:rPr>
      </w:pPr>
      <w:r w:rsidDel="00000000" w:rsidR="00000000" w:rsidRPr="00000000">
        <w:rPr>
          <w:color w:val="818898"/>
          <w:rtl w:val="0"/>
        </w:rPr>
        <w:t xml:space="preserve"># Check PVC binding status</w:t>
      </w:r>
      <w:r w:rsidDel="00000000" w:rsidR="00000000" w:rsidRPr="00000000">
        <w:rPr>
          <w:rtl w:val="0"/>
        </w:rPr>
      </w:r>
    </w:p>
    <w:p w:rsidR="00000000" w:rsidDel="00000000" w:rsidP="00000000" w:rsidRDefault="00000000" w:rsidRPr="00000000" w14:paraId="000006D3">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D4">
      <w:pPr>
        <w:pStyle w:val="Heading4"/>
        <w:keepNext w:val="0"/>
        <w:keepLines w:val="0"/>
        <w:spacing w:after="40" w:before="240" w:line="276" w:lineRule="auto"/>
        <w:rPr>
          <w:b w:val="1"/>
          <w:bCs w:val="1"/>
          <w:color w:val="000000"/>
          <w:sz w:val="22"/>
          <w:szCs w:val="22"/>
        </w:rPr>
      </w:pPr>
      <w:bookmarkStart w:colFirst="0" w:colLast="0" w:name="_i0ofbncmsnop" w:id="194"/>
      <w:bookmarkEnd w:id="194"/>
      <w:r w:rsidDel="00000000" w:rsidR="00000000" w:rsidRPr="00000000">
        <w:rPr>
          <w:b w:val="1"/>
          <w:bCs w:val="1"/>
          <w:color w:val="000000"/>
          <w:sz w:val="22"/>
          <w:szCs w:val="22"/>
          <w:rtl w:val="0"/>
        </w:rPr>
        <w:t xml:space="preserve">Representative Pod Output</w:t>
      </w:r>
    </w:p>
    <w:p w:rsidR="00000000" w:rsidDel="00000000" w:rsidP="00000000" w:rsidRDefault="00000000" w:rsidRPr="00000000" w14:paraId="000006D5">
      <w:pPr>
        <w:spacing w:after="240" w:before="240" w:line="276" w:lineRule="auto"/>
        <w:rPr/>
      </w:pPr>
      <w:r w:rsidDel="00000000" w:rsidR="00000000" w:rsidRPr="00000000">
        <w:rPr>
          <w:rtl w:val="0"/>
        </w:rPr>
        <w:t>NAME READY STATUS RESTARTS</w:t>
      </w:r>
    </w:p>
    <w:p w:rsidR="00000000" w:rsidDel="00000000" w:rsidP="00000000" w:rsidRDefault="00000000" w:rsidRPr="00000000" w14:paraId="000006D6">
      <w:pPr>
        <w:spacing w:after="240" w:before="240" w:line="276" w:lineRule="auto"/>
        <w:rPr/>
      </w:pPr>
      <w:r w:rsidDel="00000000" w:rsidR="00000000" w:rsidRPr="00000000">
        <w:rPr>
          <w:rtl w:val="0"/>
        </w:rPr>
        <w:t>frontend-deployment-xxxxx 1/1 Running 0</w:t>
      </w:r>
    </w:p>
    <w:p w:rsidR="00000000" w:rsidDel="00000000" w:rsidP="00000000" w:rsidRDefault="00000000" w:rsidRPr="00000000" w14:paraId="000006D7">
      <w:pPr>
        <w:spacing w:after="240" w:before="240" w:line="276" w:lineRule="auto"/>
        <w:rPr/>
      </w:pPr>
      <w:r w:rsidDel="00000000" w:rsidR="00000000" w:rsidRPr="00000000">
        <w:rPr>
          <w:rtl w:val="0"/>
        </w:rPr>
        <w:t>backend-deployment-xxxxx 1/1 Running 0</w:t>
      </w:r>
    </w:p>
    <w:p w:rsidR="00000000" w:rsidDel="00000000" w:rsidP="00000000" w:rsidRDefault="00000000" w:rsidRPr="00000000" w14:paraId="000006D8">
      <w:pPr>
        <w:spacing w:after="240" w:before="240" w:line="276" w:lineRule="auto"/>
        <w:rPr/>
      </w:pPr>
      <w:r w:rsidDel="00000000" w:rsidR="00000000" w:rsidRPr="00000000">
        <w:rPr>
          <w:rtl w:val="0"/>
        </w:rPr>
        <w:t>backend-deployment-yyyyy 1/1 Running 0</w:t>
      </w:r>
    </w:p>
    <w:p w:rsidR="00000000" w:rsidDel="00000000" w:rsidP="00000000" w:rsidRDefault="00000000" w:rsidRPr="00000000" w14:paraId="000006D9">
      <w:pPr>
        <w:spacing w:after="240" w:before="240" w:line="276" w:lineRule="auto"/>
        <w:rPr/>
      </w:pPr>
      <w:r w:rsidDel="00000000" w:rsidR="00000000" w:rsidRPr="00000000">
        <w:rPr>
          <w:rtl w:val="0"/>
        </w:rPr>
        <w:t>mongodb-deployment-xxxxx 1/1 Running 0</w:t>
      </w:r>
    </w:p>
    <w:p w:rsidR="00000000" w:rsidDel="00000000" w:rsidP="00000000" w:rsidRDefault="00000000" w:rsidRPr="00000000" w14:paraId="000006DA">
      <w:pPr>
        <w:spacing w:after="240" w:before="240" w:line="276" w:lineRule="auto"/>
        <w:rPr/>
      </w:pPr>
      <w:r w:rsidDel="00000000" w:rsidR="00000000" w:rsidRPr="00000000">
        <w:rPr>
          <w:rtl w:val="0"/>
        </w:rPr>
        <w:t xml:space="preserve">Note: Pod name suffixes are generated by Kubernetes and will differ in every deployment. The above shows the expected structure — one frontend Pod, two backend Pods, one MongoDB Pod.</w:t>
      </w:r>
    </w:p>
    <w:p w:rsidR="00000000" w:rsidDel="00000000" w:rsidP="00000000" w:rsidRDefault="00000000" w:rsidRPr="00000000" w14:paraId="000006DB">
      <w:pPr>
        <w:spacing w:after="240" w:before="240" w:line="276" w:lineRule="auto"/>
        <w:rPr/>
      </w:pPr>
      <w:r w:rsidDel="00000000" w:rsidR="00000000" w:rsidRPr="00000000">
        <w:rPr>
          <w:rtl w:val="0"/>
        </w:rPr>
        <w:t xml:space="preserve">A Pod showing anything other than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required investigation before proceeding:</w:t>
      </w:r>
    </w:p>
    <w:p w:rsidR="00000000" w:rsidDel="00000000" w:rsidP="00000000" w:rsidRDefault="00000000" w:rsidRPr="00000000" w14:paraId="000006DC">
      <w:pPr>
        <w:spacing w:after="240" w:before="240" w:line="276" w:lineRule="auto"/>
        <w:rPr/>
      </w:pPr>
      <w:r w:rsidDel="00000000" w:rsidR="00000000" w:rsidRPr="00000000">
        <w:rPr>
          <w:rtl w:val="0"/>
        </w:rPr>
        <w:t xml:space="preserve">bash</w:t>
      </w:r>
    </w:p>
    <w:p w:rsidR="00000000" w:rsidDel="00000000" w:rsidP="00000000" w:rsidRDefault="00000000" w:rsidRPr="00000000" w14:paraId="000006DD">
      <w:pPr>
        <w:spacing w:after="240" w:before="240" w:line="276" w:lineRule="auto"/>
        <w:rPr>
          <w:color w:val="eaecf0"/>
        </w:rPr>
      </w:pPr>
      <w:r w:rsidDel="00000000" w:rsidR="00000000" w:rsidRPr="00000000">
        <w:rPr>
          <w:color w:val="818898"/>
          <w:rtl w:val="0"/>
        </w:rPr>
        <w:t xml:space="preserve"># Get detailed resource information including Events</w:t>
      </w:r>
      <w:r w:rsidDel="00000000" w:rsidR="00000000" w:rsidRPr="00000000">
        <w:rPr>
          <w:rtl w:val="0"/>
        </w:rPr>
      </w:r>
    </w:p>
    <w:p w:rsidR="00000000" w:rsidDel="00000000" w:rsidP="00000000" w:rsidRDefault="00000000" w:rsidRPr="00000000" w14:paraId="000006DE">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DF">
      <w:pPr>
        <w:spacing w:after="240" w:before="240" w:line="276" w:lineRule="auto"/>
        <w:rPr/>
      </w:pPr>
      <w:r w:rsidDel="00000000" w:rsidR="00000000" w:rsidRPr="00000000">
        <w:rPr>
          <w:rtl w:val="0"/>
        </w:rPr>
        <w:t xml:space="preserve">The Events section in </w:t>
      </w:r>
      <w:r w:rsidDel="00000000" w:rsidR="00000000" w:rsidRPr="00000000">
        <w:rPr>
          <w:rFonts w:ascii="Roboto Mono" w:cs="Roboto Mono" w:eastAsia="Roboto Mono" w:hAnsi="Roboto Mono"/>
          <w:color w:val="188038"/>
          <w:rtl w:val="0"/>
        </w:rPr>
        <w:t xml:space="preserve">kubectl describe</w:t>
      </w:r>
      <w:r w:rsidDel="00000000" w:rsidR="00000000" w:rsidRPr="00000000">
        <w:rPr>
          <w:rtl w:val="0"/>
        </w:rPr>
        <w:t xml:space="preserve"> output was the most useful diagnostic — it shows what Kubernetes actually attempted: image pulls, scheduling decisions, volume binding attempts, probe results.</w:t>
      </w:r>
    </w:p>
    <w:p w:rsidR="00000000" w:rsidDel="00000000" w:rsidP="00000000" w:rsidRDefault="00000000" w:rsidRPr="00000000" w14:paraId="000006E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276" w:lineRule="auto"/>
        <w:rPr>
          <w:b w:val="1"/>
          <w:bCs w:val="1"/>
          <w:color w:val="000000"/>
          <w:sz w:val="26"/>
          <w:szCs w:val="26"/>
        </w:rPr>
      </w:pPr>
      <w:bookmarkStart w:colFirst="0" w:colLast="0" w:name="_ae1i1yr984ww" w:id="195"/>
      <w:bookmarkEnd w:id="195"/>
      <w:r w:rsidDel="00000000" w:rsidR="00000000" w:rsidRPr="00000000">
        <w:rPr>
          <w:b w:val="1"/>
          <w:bCs w:val="1"/>
          <w:color w:val="000000"/>
          <w:sz w:val="26"/>
          <w:szCs w:val="26"/>
          <w:rtl w:val="0"/>
        </w:rPr>
        <w:t xml:space="preserve">Phase 5 — Storage Validation</w:t>
      </w:r>
    </w:p>
    <w:p w:rsidR="00000000" w:rsidDel="00000000" w:rsidP="00000000" w:rsidRDefault="00000000" w:rsidRPr="00000000" w14:paraId="000006E2">
      <w:pPr>
        <w:spacing w:after="240" w:before="240" w:line="276" w:lineRule="auto"/>
        <w:rPr/>
      </w:pPr>
      <w:r w:rsidDel="00000000" w:rsidR="00000000" w:rsidRPr="00000000">
        <w:rPr>
          <w:rtl w:val="0"/>
        </w:rPr>
        <w:t>Expected output:</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6E3">
      <w:pPr>
        <w:spacing w:after="240" w:before="240" w:line="276" w:lineRule="auto"/>
        <w:rPr/>
      </w:pPr>
      <w:r w:rsidDel="00000000" w:rsidR="00000000" w:rsidRPr="00000000">
        <w:rPr>
          <w:rtl w:val="0"/>
        </w:rPr>
        <w:t xml:space="preserve">bash</w:t>
      </w:r>
    </w:p>
    <w:p w:rsidR="00000000" w:rsidDel="00000000" w:rsidP="00000000" w:rsidRDefault="00000000" w:rsidRPr="00000000" w14:paraId="000006E4">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E5">
      <w:pPr>
        <w:spacing w:after="240" w:before="240" w:line="276" w:lineRule="auto"/>
        <w:rPr/>
      </w:pPr>
      <w:r w:rsidDel="00000000" w:rsidR="00000000" w:rsidRPr="00000000">
        <w:rPr>
          <w:rtl w:val="0"/>
        </w:rPr>
        <w:t>When the PVC showed Pending instead of Bound:</w:t>
      </w:r>
    </w:p>
    <w:p w:rsidR="00000000" w:rsidDel="00000000" w:rsidP="00000000" w:rsidRDefault="00000000" w:rsidRPr="00000000" w14:paraId="000006E6">
      <w:pPr>
        <w:spacing w:after="240" w:before="240" w:line="276" w:lineRule="auto"/>
        <w:rPr/>
      </w:pPr>
      <w:r w:rsidDel="00000000" w:rsidR="00000000" w:rsidRPr="00000000">
        <w:rPr>
          <w:rtl w:val="0"/>
        </w:rPr>
        <w:t>Showed the claim waiting for a matching volume. Applying storage resources in the correct order — PV before PVC — resolved the binding.</w:t>
      </w:r>
    </w:p>
    <w:p w:rsidR="00000000" w:rsidDel="00000000" w:rsidP="00000000" w:rsidRDefault="00000000" w:rsidRPr="00000000" w14:paraId="000006E7">
      <w:pPr>
        <w:spacing w:after="240" w:before="240" w:line="276" w:lineRule="auto"/>
        <w:rPr/>
      </w:pPr>
      <w:r w:rsidDel="00000000" w:rsidR="00000000" w:rsidRPr="00000000">
        <w:rPr>
          <w:rtl w:val="0"/>
        </w:rPr>
        <w:t>mongodb-pvc Bound pv-xxxxx Gi RWO</w:t>
      </w:r>
    </w:p>
    <w:p w:rsidR="00000000" w:rsidDel="00000000" w:rsidP="00000000" w:rsidRDefault="00000000" w:rsidRPr="00000000" w14:paraId="000006E8">
      <w:pPr>
        <w:spacing w:after="240" w:before="240" w:line="276" w:lineRule="auto"/>
        <w:rPr/>
      </w:pPr>
      <w:r w:rsidDel="00000000" w:rsidR="00000000" w:rsidRPr="00000000">
        <w:rPr>
          <w:rtl w:val="0"/>
        </w:rPr>
        <w:t xml:space="preserve">When the PVC showed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Bound</w:t>
      </w:r>
      <w:r w:rsidDel="00000000" w:rsidR="00000000" w:rsidRPr="00000000">
        <w:rPr>
          <w:rtl w:val="0"/>
        </w:rPr>
        <w:t xml:space="preserve">, the MongoDB Pod couldn't proceed. Investigation:</w:t>
      </w:r>
    </w:p>
    <w:p w:rsidR="00000000" w:rsidDel="00000000" w:rsidP="00000000" w:rsidRDefault="00000000" w:rsidRPr="00000000" w14:paraId="000006E9">
      <w:pPr>
        <w:spacing w:after="240" w:before="240" w:line="276" w:lineRule="auto"/>
        <w:rPr/>
      </w:pPr>
      <w:r w:rsidDel="00000000" w:rsidR="00000000" w:rsidRPr="00000000">
        <w:rPr>
          <w:rtl w:val="0"/>
        </w:rPr>
        <w:t xml:space="preserve">bash</w:t>
      </w:r>
    </w:p>
    <w:p w:rsidR="00000000" w:rsidDel="00000000" w:rsidP="00000000" w:rsidRDefault="00000000" w:rsidRPr="00000000" w14:paraId="000006EA">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EB">
      <w:pPr>
        <w:spacing w:after="240" w:before="240" w:line="276" w:lineRule="auto"/>
        <w:rPr/>
      </w:pPr>
      <w:r w:rsidDel="00000000" w:rsidR="00000000" w:rsidRPr="00000000">
        <w:rPr>
          <w:rtl w:val="0"/>
        </w:rPr>
        <w:t xml:space="preserve">The Events section showed the claim waiting for a matching volume. Applying storage resources in the correct order — Persistent Volume before Persistent Volume Claim — resolved the binding.</w:t>
      </w:r>
    </w:p>
    <w:p w:rsidR="00000000" w:rsidDel="00000000" w:rsidP="00000000" w:rsidRDefault="00000000" w:rsidRPr="00000000" w14:paraId="000006E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276" w:lineRule="auto"/>
        <w:rPr>
          <w:b w:val="1"/>
          <w:bCs w:val="1"/>
          <w:color w:val="000000"/>
          <w:sz w:val="26"/>
          <w:szCs w:val="26"/>
        </w:rPr>
      </w:pPr>
      <w:bookmarkStart w:colFirst="0" w:colLast="0" w:name="_slkq9v1yv47c" w:id="196"/>
      <w:bookmarkEnd w:id="196"/>
      <w:r w:rsidDel="00000000" w:rsidR="00000000" w:rsidRPr="00000000">
        <w:rPr>
          <w:b w:val="1"/>
          <w:bCs w:val="1"/>
          <w:color w:val="000000"/>
          <w:sz w:val="26"/>
          <w:szCs w:val="26"/>
          <w:rtl w:val="0"/>
        </w:rPr>
        <w:t xml:space="preserve">Phase 6 — Service and Networking Validation</w:t>
      </w:r>
    </w:p>
    <w:p w:rsidR="00000000" w:rsidDel="00000000" w:rsidP="00000000" w:rsidRDefault="00000000" w:rsidRPr="00000000" w14:paraId="000006EE">
      <w:pPr>
        <w:spacing w:after="240" w:before="240" w:line="276" w:lineRule="auto"/>
        <w:rPr/>
      </w:pPr>
      <w:r w:rsidDel="00000000" w:rsidR="00000000" w:rsidRPr="00000000">
        <w:rPr>
          <w:rtl w:val="0"/>
        </w:rPr>
        <w:t xml:space="preserve">bash</w:t>
      </w:r>
    </w:p>
    <w:p w:rsidR="00000000" w:rsidDel="00000000" w:rsidP="00000000" w:rsidRDefault="00000000" w:rsidRPr="00000000" w14:paraId="000006EF">
      <w:pPr>
        <w:spacing w:after="240" w:before="240" w:line="276" w:lineRule="auto"/>
        <w:rPr>
          <w:color w:val="eaecf0"/>
        </w:rPr>
      </w:pPr>
      <w:r w:rsidDel="00000000" w:rsidR="00000000" w:rsidRPr="00000000">
        <w:rPr>
          <w:color w:val="818898"/>
          <w:rtl w:val="0"/>
        </w:rPr>
        <w:t>AWS Application Load Balancer: The single external entry point. The AWS Load Balancer Controller provisions and manages it directly from the Kubernetes Ingress resource.</w:t>
      </w:r>
      <w:r w:rsidDel="00000000" w:rsidR="00000000" w:rsidRPr="00000000">
        <w:rPr>
          <w:rtl w:val="0"/>
        </w:rPr>
      </w:r>
    </w:p>
    <w:p w:rsidR="00000000" w:rsidDel="00000000" w:rsidP="00000000" w:rsidRDefault="00000000" w:rsidRPr="00000000" w14:paraId="000006F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F1">
      <w:pPr>
        <w:spacing w:after="240" w:before="240" w:line="276" w:lineRule="auto"/>
        <w:rPr/>
      </w:pPr>
      <w:r w:rsidDel="00000000" w:rsidR="00000000" w:rsidRPr="00000000">
        <w:rPr>
          <w:rtl w:val="0"/>
        </w:rPr>
        <w:t>Kubernetes Services: All application Services use ClusterIP — internal only. Services provide stable DNS-based endpoints so Pods can communicate without depending on individual Pod IP addresses.</w:t>
      </w:r>
    </w:p>
    <w:p w:rsidR="00000000" w:rsidDel="00000000" w:rsidP="00000000" w:rsidRDefault="00000000" w:rsidRPr="00000000" w14:paraId="000006F2">
      <w:pPr>
        <w:spacing w:after="240" w:before="240" w:line="276" w:lineRule="auto"/>
        <w:rPr/>
      </w:pPr>
      <w:r w:rsidDel="00000000" w:rsidR="00000000" w:rsidRPr="00000000">
        <w:rPr>
          <w:rtl w:val="0"/>
        </w:rPr>
        <w:t>NAME TYPE CLUSTER-IP PORT(S)</w:t>
      </w:r>
    </w:p>
    <w:p w:rsidR="00000000" w:rsidDel="00000000" w:rsidP="00000000" w:rsidRDefault="00000000" w:rsidRPr="00000000" w14:paraId="000006F3">
      <w:pPr>
        <w:spacing w:after="240" w:before="240" w:line="276" w:lineRule="auto"/>
        <w:rPr/>
      </w:pPr>
      <w:r w:rsidDel="00000000" w:rsidR="00000000" w:rsidRPr="00000000">
        <w:rPr>
          <w:rtl w:val="0"/>
        </w:rPr>
        <w:t>frontend ClusterIP 10.x.x.x 3000/TCP</w:t>
      </w:r>
    </w:p>
    <w:p w:rsidR="00000000" w:rsidDel="00000000" w:rsidP="00000000" w:rsidRDefault="00000000" w:rsidRPr="00000000" w14:paraId="000006F4">
      <w:pPr>
        <w:spacing w:after="240" w:before="240" w:line="276" w:lineRule="auto"/>
        <w:rPr/>
      </w:pPr>
      <w:r w:rsidDel="00000000" w:rsidR="00000000" w:rsidRPr="00000000">
        <w:rPr>
          <w:rtl w:val="0"/>
        </w:rPr>
        <w:t>api ClusterIP 10.x.x.x 8080/TCP</w:t>
      </w:r>
    </w:p>
    <w:p w:rsidR="00000000" w:rsidDel="00000000" w:rsidP="00000000" w:rsidRDefault="00000000" w:rsidRPr="00000000" w14:paraId="000006F5">
      <w:pPr>
        <w:spacing w:after="240" w:before="240" w:line="276" w:lineRule="auto"/>
        <w:rPr/>
      </w:pPr>
      <w:r w:rsidDel="00000000" w:rsidR="00000000" w:rsidRPr="00000000">
        <w:rPr>
          <w:rtl w:val="0"/>
        </w:rPr>
        <w:t>mongodb-svc ClusterIP 10.x.x.x 27017/TCP</w:t>
      </w:r>
    </w:p>
    <w:p w:rsidR="00000000" w:rsidDel="00000000" w:rsidP="00000000" w:rsidRDefault="00000000" w:rsidRPr="00000000" w14:paraId="000006F6">
      <w:pPr>
        <w:spacing w:after="240" w:before="240" w:line="276" w:lineRule="auto"/>
        <w:rPr/>
      </w:pPr>
      <w:r w:rsidDel="00000000" w:rsidR="00000000" w:rsidRPr="00000000">
        <w:rPr>
          <w:rtl w:val="0"/>
        </w:rPr>
        <w:t xml:space="preserve">The backend Service port mismatch was identified by comparing the Service configuration against the actual container port:</w:t>
      </w:r>
    </w:p>
    <w:p w:rsidR="00000000" w:rsidDel="00000000" w:rsidP="00000000" w:rsidRDefault="00000000" w:rsidRPr="00000000" w14:paraId="000006F7">
      <w:pPr>
        <w:spacing w:after="240" w:before="240" w:line="276" w:lineRule="auto"/>
        <w:rPr/>
      </w:pPr>
      <w:r w:rsidDel="00000000" w:rsidR="00000000" w:rsidRPr="00000000">
        <w:rPr>
          <w:rtl w:val="0"/>
        </w:rPr>
        <w:t xml:space="preserve">bash</w:t>
      </w:r>
    </w:p>
    <w:p w:rsidR="00000000" w:rsidDel="00000000" w:rsidP="00000000" w:rsidRDefault="00000000" w:rsidRPr="00000000" w14:paraId="000006F8">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api</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6F9">
      <w:pPr>
        <w:spacing w:after="240" w:before="240" w:line="276" w:lineRule="auto"/>
        <w:rPr/>
      </w:pPr>
      <w:r w:rsidDel="00000000" w:rsidR="00000000" w:rsidRPr="00000000">
        <w:rPr>
          <w:rtl w:val="0"/>
        </w:rPr>
        <w:t xml:space="preserve">The output showed the </w:t>
      </w:r>
      <w:r w:rsidDel="00000000" w:rsidR="00000000" w:rsidRPr="00000000">
        <w:rPr>
          <w:rFonts w:ascii="Roboto Mono" w:cs="Roboto Mono" w:eastAsia="Roboto Mono" w:hAnsi="Roboto Mono"/>
          <w:color w:val="188038"/>
          <w:rtl w:val="0"/>
        </w:rPr>
        <w:t xml:space="preserve">TargetPort</w:t>
      </w:r>
      <w:r w:rsidDel="00000000" w:rsidR="00000000" w:rsidRPr="00000000">
        <w:rPr>
          <w:rtl w:val="0"/>
        </w:rPr>
        <w:t xml:space="preserve"> was not matching the port the Node.js application was listening on (3500). Correcting the Service manifest and reapplying:</w:t>
      </w:r>
    </w:p>
    <w:p w:rsidR="00000000" w:rsidDel="00000000" w:rsidP="00000000" w:rsidRDefault="00000000" w:rsidRPr="00000000" w14:paraId="000006FA">
      <w:pPr>
        <w:spacing w:after="240" w:before="240" w:line="276" w:lineRule="auto"/>
        <w:rPr/>
      </w:pPr>
      <w:r w:rsidDel="00000000" w:rsidR="00000000" w:rsidRPr="00000000">
        <w:rPr>
          <w:rtl w:val="0"/>
        </w:rPr>
        <w:t xml:space="preserve">bash</w:t>
      </w:r>
    </w:p>
    <w:p w:rsidR="00000000" w:rsidDel="00000000" w:rsidP="00000000" w:rsidRDefault="00000000" w:rsidRPr="00000000" w14:paraId="000006FB">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6FC">
      <w:pPr>
        <w:spacing w:after="240" w:before="240" w:line="276" w:lineRule="auto"/>
        <w:rPr/>
      </w:pPr>
      <w:r w:rsidDel="00000000" w:rsidR="00000000" w:rsidRPr="00000000">
        <w:rPr>
          <w:rtl w:val="0"/>
        </w:rPr>
        <w:t xml:space="preserve">Restored frontend-to-backend communication.</w:t>
      </w:r>
    </w:p>
    <w:p w:rsidR="00000000" w:rsidDel="00000000" w:rsidP="00000000" w:rsidRDefault="00000000" w:rsidRPr="00000000" w14:paraId="000006F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276" w:lineRule="auto"/>
        <w:rPr>
          <w:b w:val="1"/>
          <w:bCs w:val="1"/>
          <w:color w:val="000000"/>
          <w:sz w:val="26"/>
          <w:szCs w:val="26"/>
        </w:rPr>
      </w:pPr>
      <w:bookmarkStart w:colFirst="0" w:colLast="0" w:name="_h4ur44vkud4q" w:id="197"/>
      <w:bookmarkEnd w:id="197"/>
      <w:r w:rsidDel="00000000" w:rsidR="00000000" w:rsidRPr="00000000">
        <w:rPr>
          <w:b w:val="1"/>
          <w:bCs w:val="1"/>
          <w:color w:val="000000"/>
          <w:sz w:val="26"/>
          <w:szCs w:val="26"/>
          <w:rtl w:val="0"/>
        </w:rPr>
        <w:t xml:space="preserve">Phase 7 — AWS Load Balancer Controller Installation</w:t>
      </w:r>
    </w:p>
    <w:p w:rsidR="00000000" w:rsidDel="00000000" w:rsidP="00000000" w:rsidRDefault="00000000" w:rsidRPr="00000000" w14:paraId="000006FF">
      <w:pPr>
        <w:spacing w:after="240" w:before="240" w:line="276" w:lineRule="auto"/>
        <w:rPr/>
      </w:pPr>
      <w:r w:rsidDel="00000000" w:rsidR="00000000" w:rsidRPr="00000000">
        <w:rPr>
          <w:rtl w:val="0"/>
        </w:rPr>
        <w:t xml:space="preserve">bash</w:t>
      </w:r>
    </w:p>
    <w:p w:rsidR="00000000" w:rsidDel="00000000" w:rsidP="00000000" w:rsidRDefault="00000000" w:rsidRPr="00000000" w14:paraId="00000700">
      <w:pPr>
        <w:spacing w:after="240" w:before="240" w:line="276" w:lineRule="auto"/>
        <w:rPr>
          <w:color w:val="eaecf0"/>
        </w:rPr>
      </w:pPr>
      <w:r w:rsidDel="00000000" w:rsidR="00000000" w:rsidRPr="00000000">
        <w:rPr>
          <w:color w:val="818898"/>
          <w:rtl w:val="0"/>
        </w:rPr>
        <w:t>Initially the ADDRESS field was empty. Investigation through controller logs revealed an IAM authorization failure — the missing permission elasticloadbalancing:DescribeListenerAttributes.</w:t>
      </w:r>
      <w:r w:rsidDel="00000000" w:rsidR="00000000" w:rsidRPr="00000000">
        <w:rPr>
          <w:rtl w:val="0"/>
        </w:rPr>
      </w:r>
    </w:p>
    <w:p w:rsidR="00000000" w:rsidDel="00000000" w:rsidP="00000000" w:rsidRDefault="00000000" w:rsidRPr="00000000" w14:paraId="00000701">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repo</w:t>
      </w:r>
      <w:r w:rsidDel="00000000" w:rsidR="00000000" w:rsidRPr="00000000">
        <w:rPr>
          <w:color w:val="eaecf0"/>
          <w:rtl w:val="0"/>
        </w:rPr>
        <w:t xml:space="preserve"> </w:t>
      </w:r>
      <w:r w:rsidDel="00000000" w:rsidR="00000000" w:rsidRPr="00000000">
        <w:rPr>
          <w:color w:val="9be963"/>
          <w:rtl w:val="0"/>
        </w:rPr>
        <w:t xml:space="preserve">add</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color w:val="eaecf0"/>
          <w:rtl w:val="0"/>
        </w:rPr>
        <w:t xml:space="preserve"> </w:t>
      </w:r>
      <w:r w:rsidDel="00000000" w:rsidR="00000000" w:rsidRPr="00000000">
        <w:rPr>
          <w:color w:val="9be963"/>
          <w:rtl w:val="0"/>
        </w:rPr>
        <w:t xml:space="preserve">https://aws.github.io/eks-charts</w:t>
      </w:r>
      <w:r w:rsidDel="00000000" w:rsidR="00000000" w:rsidRPr="00000000">
        <w:rPr>
          <w:rtl w:val="0"/>
        </w:rPr>
      </w:r>
    </w:p>
    <w:p w:rsidR="00000000" w:rsidDel="00000000" w:rsidP="00000000" w:rsidRDefault="00000000" w:rsidRPr="00000000" w14:paraId="00000702">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repo</w:t>
      </w:r>
      <w:r w:rsidDel="00000000" w:rsidR="00000000" w:rsidRPr="00000000">
        <w:rPr>
          <w:color w:val="eaecf0"/>
          <w:rtl w:val="0"/>
        </w:rPr>
        <w:t xml:space="preserve"> </w:t>
      </w:r>
      <w:r w:rsidDel="00000000" w:rsidR="00000000" w:rsidRPr="00000000">
        <w:rPr>
          <w:color w:val="9be963"/>
          <w:rtl w:val="0"/>
        </w:rPr>
        <w:t xml:space="preserve">update</w:t>
      </w:r>
      <w:r w:rsidDel="00000000" w:rsidR="00000000" w:rsidRPr="00000000">
        <w:rPr>
          <w:color w:val="eaecf0"/>
          <w:rtl w:val="0"/>
        </w:rPr>
        <w:t xml:space="preserve"> </w:t>
      </w:r>
      <w:r w:rsidDel="00000000" w:rsidR="00000000" w:rsidRPr="00000000">
        <w:rPr>
          <w:color w:val="9be963"/>
          <w:rtl w:val="0"/>
        </w:rPr>
        <w:t xml:space="preserve">eks</w:t>
      </w:r>
      <w:r w:rsidDel="00000000" w:rsidR="00000000" w:rsidRPr="00000000">
        <w:rPr>
          <w:rtl w:val="0"/>
        </w:rPr>
      </w:r>
    </w:p>
    <w:p w:rsidR="00000000" w:rsidDel="00000000" w:rsidP="00000000" w:rsidRDefault="00000000" w:rsidRPr="00000000" w14:paraId="00000703">
      <w:pPr>
        <w:spacing w:after="240" w:before="240" w:line="276" w:lineRule="auto"/>
        <w:rPr>
          <w:color w:val="eaecf0"/>
        </w:rPr>
      </w:pPr>
      <w:r w:rsidDel="00000000" w:rsidR="00000000" w:rsidRPr="00000000">
        <w:rPr>
          <w:rtl w:val="0"/>
        </w:rPr>
      </w:r>
    </w:p>
    <w:p w:rsidR="00000000" w:rsidDel="00000000" w:rsidP="00000000" w:rsidRDefault="00000000" w:rsidRPr="00000000" w14:paraId="00000704">
      <w:pPr>
        <w:spacing w:after="240" w:before="240" w:line="276" w:lineRule="auto"/>
        <w:rPr>
          <w:color w:val="eaecf0"/>
        </w:rPr>
      </w:pPr>
      <w:r w:rsidDel="00000000" w:rsidR="00000000" w:rsidRPr="00000000">
        <w:rPr>
          <w:color w:val="818898"/>
          <w:rtl w:val="0"/>
        </w:rPr>
        <w:t>After attaching the required IAM policy and restarting the controller:</w:t>
      </w:r>
      <w:r w:rsidDel="00000000" w:rsidR="00000000" w:rsidRPr="00000000">
        <w:rPr>
          <w:rtl w:val="0"/>
        </w:rPr>
      </w:r>
    </w:p>
    <w:p w:rsidR="00000000" w:rsidDel="00000000" w:rsidP="00000000" w:rsidRDefault="00000000" w:rsidRPr="00000000" w14:paraId="00000705">
      <w:pPr>
        <w:spacing w:after="240" w:before="240" w:line="276" w:lineRule="auto"/>
        <w:rPr>
          <w:color w:val="eaecf0"/>
        </w:rPr>
      </w:pPr>
      <w:r w:rsidDel="00000000" w:rsidR="00000000" w:rsidRPr="00000000">
        <w:rPr>
          <w:color w:val="70b8ff"/>
          <w:rtl w:val="0"/>
        </w:rPr>
        <w:t xml:space="preserve">helm</w:t>
      </w:r>
      <w:r w:rsidDel="00000000" w:rsidR="00000000" w:rsidRPr="00000000">
        <w:rPr>
          <w:color w:val="eaecf0"/>
          <w:rtl w:val="0"/>
        </w:rPr>
        <w:t xml:space="preserve"> </w:t>
      </w:r>
      <w:r w:rsidDel="00000000" w:rsidR="00000000" w:rsidRPr="00000000">
        <w:rPr>
          <w:color w:val="9be963"/>
          <w:rtl w:val="0"/>
        </w:rPr>
        <w:t xml:space="preserve">install</w:t>
      </w:r>
      <w:r w:rsidDel="00000000" w:rsidR="00000000" w:rsidRPr="00000000">
        <w:rPr>
          <w:color w:val="eaecf0"/>
          <w:rtl w:val="0"/>
        </w:rPr>
        <w:t xml:space="preserve"> </w:t>
      </w:r>
      <w:r w:rsidDel="00000000" w:rsidR="00000000" w:rsidRPr="00000000">
        <w:rPr>
          <w:color w:val="9be963"/>
          <w:rtl w:val="0"/>
        </w:rPr>
        <w:t xml:space="preserve">aws-load-balancer-controller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706">
      <w:pPr>
        <w:spacing w:after="240" w:before="240" w:line="276" w:lineRule="auto"/>
        <w:rPr>
          <w:color w:val="eaecf0"/>
        </w:rPr>
      </w:pPr>
      <w:r w:rsidDel="00000000" w:rsidR="00000000" w:rsidRPr="00000000">
        <w:rPr>
          <w:color w:val="eaecf0"/>
          <w:rtl w:val="0"/>
        </w:rPr>
        <w:t>Running kubectl get ingress again showed the ALB DNS address populated.</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707">
      <w:pPr>
        <w:spacing w:after="240" w:before="240" w:line="276" w:lineRule="auto"/>
        <w:rPr>
          <w:color w:val="eaecf0"/>
        </w:rPr>
      </w:pP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708">
      <w:pPr>
        <w:spacing w:after="240" w:before="240" w:line="276" w:lineRule="auto"/>
        <w:rPr>
          <w:color w:val="eaecf0"/>
        </w:rPr>
      </w:pPr>
      <w:r w:rsidDel="00000000" w:rsidR="00000000" w:rsidRPr="00000000">
        <w:rPr>
          <w:color w:val="eaecf0"/>
          <w:rtl w:val="0"/>
        </w:rPr>
        <w:t>--set clusterName=three-tier-cluster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709">
      <w:pPr>
        <w:spacing w:after="240" w:before="240" w:line="276" w:lineRule="auto"/>
        <w:rPr>
          <w:color w:val="eaecf0"/>
        </w:rPr>
      </w:pPr>
      <w:r w:rsidDel="00000000" w:rsidR="00000000" w:rsidRPr="00000000">
        <w:rPr>
          <w:color w:val="eaecf0"/>
          <w:rtl w:val="0"/>
        </w:rPr>
        <w:t>--set serviceAccount.create=false \</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color w:val="5eeded"/>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70A">
      <w:pPr>
        <w:spacing w:after="240" w:before="240" w:line="276" w:lineRule="auto"/>
        <w:rPr>
          <w:color w:val="eaecf0"/>
        </w:rPr>
      </w:pPr>
      <w:r w:rsidDel="00000000" w:rsidR="00000000" w:rsidRPr="00000000">
        <w:rPr>
          <w:color w:val="eaecf0"/>
          <w:rtl w:val="0"/>
        </w:rPr>
        <w:t>--set serviceAccount.name=aws-load-balancer-controller</w:t>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r w:rsidDel="00000000" w:rsidR="00000000" w:rsidRPr="00000000">
        <w:rPr>
          <w:rtl w:val="0"/>
        </w:rPr>
      </w:r>
    </w:p>
    <w:p w:rsidR="00000000" w:rsidDel="00000000" w:rsidP="00000000" w:rsidRDefault="00000000" w:rsidRPr="00000000" w14:paraId="0000070B">
      <w:pPr>
        <w:spacing w:after="240" w:before="240" w:line="276" w:lineRule="auto"/>
        <w:rPr>
          <w:color w:val="eaecf0"/>
        </w:rPr>
      </w:pPr>
      <w:r w:rsidDel="00000000" w:rsidR="00000000" w:rsidRPr="00000000">
        <w:rPr>
          <w:rtl w:val="0"/>
        </w:rPr>
      </w:r>
    </w:p>
    <w:p w:rsidR="00000000" w:rsidDel="00000000" w:rsidP="00000000" w:rsidRDefault="00000000" w:rsidRPr="00000000" w14:paraId="0000070C">
      <w:pPr>
        <w:spacing w:after="240" w:before="240" w:line="276" w:lineRule="auto"/>
        <w:rPr>
          <w:color w:val="eaecf0"/>
        </w:rPr>
      </w:pPr>
      <w:r w:rsidDel="00000000" w:rsidR="00000000" w:rsidRPr="00000000">
        <w:rPr>
          <w:color w:val="818898"/>
          <w:rtl w:val="0"/>
        </w:rPr>
        <w:t xml:space="preserve"># Verify controller deployment</w:t>
      </w:r>
      <w:r w:rsidDel="00000000" w:rsidR="00000000" w:rsidRPr="00000000">
        <w:rPr>
          <w:rtl w:val="0"/>
        </w:rPr>
      </w:r>
    </w:p>
    <w:p w:rsidR="00000000" w:rsidDel="00000000" w:rsidP="00000000" w:rsidRDefault="00000000" w:rsidRPr="00000000" w14:paraId="0000070D">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deployment</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aws-load-balancer-controller</w:t>
      </w:r>
    </w:p>
    <w:p w:rsidR="00000000" w:rsidDel="00000000" w:rsidP="00000000" w:rsidRDefault="00000000" w:rsidRPr="00000000" w14:paraId="0000070E">
      <w:pPr>
        <w:pStyle w:val="Heading4"/>
        <w:keepNext w:val="0"/>
        <w:keepLines w:val="0"/>
        <w:spacing w:after="40" w:before="240" w:line="276" w:lineRule="auto"/>
        <w:rPr>
          <w:b w:val="1"/>
          <w:bCs w:val="1"/>
          <w:color w:val="000000"/>
          <w:sz w:val="22"/>
          <w:szCs w:val="22"/>
        </w:rPr>
      </w:pPr>
      <w:bookmarkStart w:colFirst="0" w:colLast="0" w:name="_wke49lxy8kmk" w:id="198"/>
      <w:bookmarkEnd w:id="198"/>
      <w:r w:rsidDel="00000000" w:rsidR="00000000" w:rsidRPr="00000000">
        <w:rPr>
          <w:b w:val="1"/>
          <w:bCs w:val="1"/>
          <w:color w:val="000000"/>
          <w:sz w:val="22"/>
          <w:szCs w:val="22"/>
          <w:rtl w:val="0"/>
        </w:rPr>
        <w:t xml:space="preserve">Apply Ingress Configuration</w:t>
      </w:r>
    </w:p>
    <w:p w:rsidR="00000000" w:rsidDel="00000000" w:rsidP="00000000" w:rsidRDefault="00000000" w:rsidRPr="00000000" w14:paraId="0000070F">
      <w:pPr>
        <w:spacing w:after="240" w:before="240" w:line="276" w:lineRule="auto"/>
        <w:rPr/>
      </w:pPr>
      <w:r w:rsidDel="00000000" w:rsidR="00000000" w:rsidRPr="00000000">
        <w:rPr>
          <w:rtl w:val="0"/>
        </w:rPr>
        <w:t xml:space="preserve">bash</w:t>
      </w:r>
    </w:p>
    <w:p w:rsidR="00000000" w:rsidDel="00000000" w:rsidP="00000000" w:rsidRDefault="00000000" w:rsidRPr="00000000" w14:paraId="0000071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full_stack_lb.yaml</w:t>
      </w:r>
    </w:p>
    <w:p w:rsidR="00000000" w:rsidDel="00000000" w:rsidP="00000000" w:rsidRDefault="00000000" w:rsidRPr="00000000" w14:paraId="00000711">
      <w:pPr>
        <w:pStyle w:val="Heading4"/>
        <w:keepNext w:val="0"/>
        <w:keepLines w:val="0"/>
        <w:spacing w:after="40" w:before="240" w:line="276" w:lineRule="auto"/>
        <w:rPr>
          <w:b w:val="1"/>
          <w:bCs w:val="1"/>
          <w:color w:val="000000"/>
          <w:sz w:val="22"/>
          <w:szCs w:val="22"/>
        </w:rPr>
      </w:pPr>
      <w:bookmarkStart w:colFirst="0" w:colLast="0" w:name="_j9djhomgi1he" w:id="199"/>
      <w:bookmarkEnd w:id="199"/>
      <w:r w:rsidDel="00000000" w:rsidR="00000000" w:rsidRPr="00000000">
        <w:rPr>
          <w:b w:val="1"/>
          <w:bCs w:val="1"/>
          <w:color w:val="000000"/>
          <w:sz w:val="22"/>
          <w:szCs w:val="22"/>
          <w:rtl w:val="0"/>
        </w:rPr>
        <w:t xml:space="preserve">Ingress Status Check</w:t>
      </w:r>
    </w:p>
    <w:p w:rsidR="00000000" w:rsidDel="00000000" w:rsidP="00000000" w:rsidRDefault="00000000" w:rsidRPr="00000000" w14:paraId="00000712">
      <w:pPr>
        <w:spacing w:after="240" w:before="240" w:line="276" w:lineRule="auto"/>
        <w:rPr/>
      </w:pPr>
      <w:r w:rsidDel="00000000" w:rsidR="00000000" w:rsidRPr="00000000">
        <w:rPr>
          <w:rtl w:val="0"/>
        </w:rPr>
        <w:t xml:space="preserve">bash</w:t>
      </w:r>
    </w:p>
    <w:p w:rsidR="00000000" w:rsidDel="00000000" w:rsidP="00000000" w:rsidRDefault="00000000" w:rsidRPr="00000000" w14:paraId="00000713">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714">
      <w:pPr>
        <w:spacing w:after="240" w:before="240" w:line="276" w:lineRule="auto"/>
        <w:rPr/>
      </w:pPr>
      <w:r w:rsidDel="00000000" w:rsidR="00000000" w:rsidRPr="00000000">
        <w:rPr>
          <w:rtl w:val="0"/>
        </w:rPr>
        <w:t xml:space="preserve">Initially the ADDRESS field was empty — the ALB had not been provisioned. Investigation through controller logs revealed an IAM authorization failure — the missing permission </w:t>
      </w:r>
      <w:r w:rsidDel="00000000" w:rsidR="00000000" w:rsidRPr="00000000">
        <w:rPr>
          <w:rFonts w:ascii="Roboto Mono" w:cs="Roboto Mono" w:eastAsia="Roboto Mono" w:hAnsi="Roboto Mono"/>
          <w:color w:val="188038"/>
          <w:rtl w:val="0"/>
        </w:rPr>
        <w:t xml:space="preserve">elasticloadbalancing:DescribeListenerAttributes</w:t>
      </w:r>
      <w:r w:rsidDel="00000000" w:rsidR="00000000" w:rsidRPr="00000000">
        <w:rPr>
          <w:rtl w:val="0"/>
        </w:rPr>
        <w:t xml:space="preserve"> was preventing the controller from completing AWS API calls.</w:t>
      </w:r>
    </w:p>
    <w:p w:rsidR="00000000" w:rsidDel="00000000" w:rsidP="00000000" w:rsidRDefault="00000000" w:rsidRPr="00000000" w14:paraId="00000715">
      <w:pPr>
        <w:spacing w:after="240" w:before="240" w:line="276" w:lineRule="auto"/>
        <w:rPr/>
      </w:pPr>
      <w:r w:rsidDel="00000000" w:rsidR="00000000" w:rsidRPr="00000000">
        <w:rPr>
          <w:rtl w:val="0"/>
        </w:rPr>
        <w:t xml:space="preserve">After attaching the required IAM policy and restarting the controller:</w:t>
      </w:r>
    </w:p>
    <w:p w:rsidR="00000000" w:rsidDel="00000000" w:rsidP="00000000" w:rsidRDefault="00000000" w:rsidRPr="00000000" w14:paraId="00000716">
      <w:pPr>
        <w:spacing w:after="240" w:before="240" w:line="276" w:lineRule="auto"/>
        <w:rPr/>
      </w:pPr>
      <w:r w:rsidDel="00000000" w:rsidR="00000000" w:rsidRPr="00000000">
        <w:rPr>
          <w:rtl w:val="0"/>
        </w:rPr>
        <w:t xml:space="preserve">bash</w:t>
      </w:r>
    </w:p>
    <w:p w:rsidR="00000000" w:rsidDel="00000000" w:rsidP="00000000" w:rsidRDefault="00000000" w:rsidRPr="00000000" w14:paraId="00000717">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rollout</w:t>
      </w:r>
      <w:r w:rsidDel="00000000" w:rsidR="00000000" w:rsidRPr="00000000">
        <w:rPr>
          <w:color w:val="eaecf0"/>
          <w:rtl w:val="0"/>
        </w:rPr>
        <w:t xml:space="preserve"> </w:t>
      </w:r>
      <w:r w:rsidDel="00000000" w:rsidR="00000000" w:rsidRPr="00000000">
        <w:rPr>
          <w:color w:val="9be963"/>
          <w:rtl w:val="0"/>
        </w:rPr>
        <w:t xml:space="preserve">restart</w:t>
      </w:r>
      <w:r w:rsidDel="00000000" w:rsidR="00000000" w:rsidRPr="00000000">
        <w:rPr>
          <w:color w:val="eaecf0"/>
          <w:rtl w:val="0"/>
        </w:rPr>
        <w:t xml:space="preserve"> </w:t>
      </w:r>
      <w:r w:rsidDel="00000000" w:rsidR="00000000" w:rsidRPr="00000000">
        <w:rPr>
          <w:color w:val="9be963"/>
          <w:rtl w:val="0"/>
        </w:rPr>
        <w:t xml:space="preserve">deployment</w:t>
      </w:r>
      <w:r w:rsidDel="00000000" w:rsidR="00000000" w:rsidRPr="00000000">
        <w:rPr>
          <w:color w:val="eaecf0"/>
          <w:rtl w:val="0"/>
        </w:rPr>
        <w:t xml:space="preserve"> </w:t>
      </w:r>
      <w:r w:rsidDel="00000000" w:rsidR="00000000" w:rsidRPr="00000000">
        <w:rPr>
          <w:color w:val="9be963"/>
          <w:rtl w:val="0"/>
        </w:rPr>
        <w:t xml:space="preserve">aws-load-balancer-controller</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p>
    <w:p w:rsidR="00000000" w:rsidDel="00000000" w:rsidP="00000000" w:rsidRDefault="00000000" w:rsidRPr="00000000" w14:paraId="00000718">
      <w:pPr>
        <w:spacing w:after="240" w:before="240" w:line="276" w:lineRule="auto"/>
        <w:rPr/>
      </w:pPr>
      <w:r w:rsidDel="00000000" w:rsidR="00000000" w:rsidRPr="00000000">
        <w:rPr>
          <w:rtl w:val="0"/>
        </w:rPr>
        <w:t xml:space="preserve">Running </w:t>
      </w:r>
      <w:r w:rsidDel="00000000" w:rsidR="00000000" w:rsidRPr="00000000">
        <w:rPr>
          <w:rFonts w:ascii="Roboto Mono" w:cs="Roboto Mono" w:eastAsia="Roboto Mono" w:hAnsi="Roboto Mono"/>
          <w:color w:val="188038"/>
          <w:rtl w:val="0"/>
        </w:rPr>
        <w:t xml:space="preserve">kubectl get ingress</w:t>
      </w:r>
      <w:r w:rsidDel="00000000" w:rsidR="00000000" w:rsidRPr="00000000">
        <w:rPr>
          <w:rtl w:val="0"/>
        </w:rPr>
        <w:t xml:space="preserve"> again showed the ALB DNS address populated in the ADDRESS field. The ALB was now provisioned and accessible.</w:t>
      </w:r>
    </w:p>
    <w:p w:rsidR="00000000" w:rsidDel="00000000" w:rsidP="00000000" w:rsidRDefault="00000000" w:rsidRPr="00000000" w14:paraId="0000071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3"/>
        <w:keepNext w:val="0"/>
        <w:keepLines w:val="0"/>
        <w:spacing w:before="280" w:line="276" w:lineRule="auto"/>
        <w:rPr>
          <w:b w:val="1"/>
          <w:bCs w:val="1"/>
          <w:color w:val="000000"/>
          <w:sz w:val="26"/>
          <w:szCs w:val="26"/>
        </w:rPr>
      </w:pPr>
      <w:bookmarkStart w:colFirst="0" w:colLast="0" w:name="_chtg38kw9u7m" w:id="200"/>
      <w:bookmarkEnd w:id="200"/>
      <w:r w:rsidDel="00000000" w:rsidR="00000000" w:rsidRPr="00000000">
        <w:rPr>
          <w:b w:val="1"/>
          <w:bCs w:val="1"/>
          <w:color w:val="000000"/>
          <w:sz w:val="26"/>
          <w:szCs w:val="26"/>
          <w:rtl w:val="0"/>
        </w:rPr>
        <w:t xml:space="preserve">Phase 8 — Application Validation</w:t>
      </w:r>
    </w:p>
    <w:p w:rsidR="00000000" w:rsidDel="00000000" w:rsidP="00000000" w:rsidRDefault="00000000" w:rsidRPr="00000000" w14:paraId="0000071B">
      <w:pPr>
        <w:spacing w:after="240" w:before="240" w:line="276" w:lineRule="auto"/>
        <w:rPr/>
      </w:pPr>
      <w:r w:rsidDel="00000000" w:rsidR="00000000" w:rsidRPr="00000000">
        <w:rPr>
          <w:rtl w:val="0"/>
        </w:rPr>
        <w:t>Once the ALB DNS endpoint appeared on the Ingress resource, the application was tested end to end:</w:t>
      </w:r>
    </w:p>
    <w:p w:rsidR="00000000" w:rsidDel="00000000" w:rsidP="00000000" w:rsidRDefault="00000000" w:rsidRPr="00000000" w14:paraId="0000071C">
      <w:pPr>
        <w:spacing w:after="240" w:before="240" w:line="276" w:lineRule="auto"/>
        <w:rPr>
          <w:b w:val="1"/>
          <w:bCs w:val="1"/>
        </w:rPr>
      </w:pPr>
      <w:r w:rsidDel="00000000" w:rsidR="00000000" w:rsidRPr="00000000">
        <w:rPr>
          <w:b w:val="1"/>
          <w:bCs w:val="1"/>
          <w:rtl w:val="0"/>
        </w:rPr>
        <w:t>Frontend accessible through ALB DNS endpoint React UI loaded in browser Task created through the UI Backend API processed the request Task stored in MongoDB Task visible on page refresh — confirming persistence No unexpected Pod restarts during testing</w:t>
      </w:r>
    </w:p>
    <w:p w:rsidR="00000000" w:rsidDel="00000000" w:rsidP="00000000" w:rsidRDefault="00000000" w:rsidRPr="00000000" w14:paraId="0000071D">
      <w:pPr>
        <w:numPr>
          <w:ilvl w:val="0"/>
          <w:numId w:val="18"/>
        </w:numPr>
        <w:spacing w:after="0" w:afterAutospacing="0" w:before="240" w:line="276" w:lineRule="auto"/>
        <w:ind w:left="720" w:hanging="360"/>
      </w:pPr>
      <w:r w:rsidDel="00000000" w:rsidR="00000000" w:rsidRPr="00000000">
        <w:rPr>
          <w:rtl w:val="0"/>
        </w:rPr>
        <w:t xml:space="preserve">Opened the ALB DNS URL in a browser</w:t>
      </w:r>
    </w:p>
    <w:p w:rsidR="00000000" w:rsidDel="00000000" w:rsidP="00000000" w:rsidRDefault="00000000" w:rsidRPr="00000000" w14:paraId="0000071E">
      <w:pPr>
        <w:numPr>
          <w:ilvl w:val="0"/>
          <w:numId w:val="18"/>
        </w:numPr>
        <w:spacing w:after="0" w:afterAutospacing="0" w:before="0" w:beforeAutospacing="0" w:line="276" w:lineRule="auto"/>
        <w:ind w:left="720" w:hanging="360"/>
      </w:pPr>
      <w:r w:rsidDel="00000000" w:rsidR="00000000" w:rsidRPr="00000000">
        <w:rPr>
          <w:rtl w:val="0"/>
        </w:rPr>
        <w:t xml:space="preserve">React frontend loaded successfully</w:t>
      </w:r>
    </w:p>
    <w:p w:rsidR="00000000" w:rsidDel="00000000" w:rsidP="00000000" w:rsidRDefault="00000000" w:rsidRPr="00000000" w14:paraId="0000071F">
      <w:pPr>
        <w:numPr>
          <w:ilvl w:val="0"/>
          <w:numId w:val="18"/>
        </w:numPr>
        <w:spacing w:after="0" w:afterAutospacing="0" w:before="0" w:beforeAutospacing="0" w:line="276" w:lineRule="auto"/>
        <w:ind w:left="720" w:hanging="360"/>
      </w:pPr>
      <w:r w:rsidDel="00000000" w:rsidR="00000000" w:rsidRPr="00000000">
        <w:rPr>
          <w:rtl w:val="0"/>
        </w:rPr>
        <w:t xml:space="preserve">Added a task through the UI</w:t>
      </w:r>
    </w:p>
    <w:p w:rsidR="00000000" w:rsidDel="00000000" w:rsidP="00000000" w:rsidRDefault="00000000" w:rsidRPr="00000000" w14:paraId="00000720">
      <w:pPr>
        <w:numPr>
          <w:ilvl w:val="0"/>
          <w:numId w:val="18"/>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Task appeared on the page — confirming frontend → backend communication</w:t>
      </w:r>
    </w:p>
    <w:p w:rsidR="00000000" w:rsidDel="00000000" w:rsidP="00000000" w:rsidRDefault="00000000" w:rsidRPr="00000000" w14:paraId="00000721">
      <w:pPr>
        <w:numPr>
          <w:ilvl w:val="0"/>
          <w:numId w:val="18"/>
        </w:numPr>
        <w:spacing w:after="240" w:before="0" w:beforeAutospacing="0" w:line="276" w:lineRule="auto"/>
        <w:ind w:left="720" w:hanging="360"/>
      </w:pPr>
      <w:r w:rsidDel="00000000" w:rsidR="00000000" w:rsidRPr="00000000">
        <w:rPr>
          <w:rtl w:val="0"/>
        </w:rPr>
        <w:t xml:space="preserve">Refreshed the page — task still visible, confirming MongoDB persistence</w:t>
      </w:r>
    </w:p>
    <w:p w:rsidR="00000000" w:rsidDel="00000000" w:rsidP="00000000" w:rsidRDefault="00000000" w:rsidRPr="00000000" w14:paraId="00000722">
      <w:pPr>
        <w:spacing w:after="240" w:before="240" w:line="276" w:lineRule="auto"/>
        <w:rPr>
          <w:b w:val="1"/>
          <w:bCs w:val="1"/>
        </w:rPr>
      </w:pPr>
      <w:r w:rsidDel="00000000" w:rsidR="00000000" w:rsidRPr="00000000">
        <w:rPr>
          <w:b w:val="1"/>
          <w:bCs w:val="1"/>
          <w:rtl w:val="0"/>
        </w:rPr>
        <w:t xml:space="preserve">Validation checklist:</w:t>
      </w:r>
    </w:p>
    <w:tbl>
      <w:tblPr>
        <w:tblStyle w:val="Table35"/>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890"/>
        <w:tblGridChange w:id="0">
          <w:tblGrid>
            <w:gridCol w:w="351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276"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276" w:lineRule="auto"/>
              <w:rPr/>
            </w:pPr>
            <w:r w:rsidDel="00000000" w:rsidR="00000000" w:rsidRPr="00000000">
              <w:rPr>
                <w:rtl w:val="0"/>
              </w:rPr>
              <w:t xml:space="preserve">EKS cluster operational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276" w:lineRule="auto"/>
              <w:rPr/>
            </w:pPr>
            <w:r w:rsidDel="00000000" w:rsidR="00000000" w:rsidRPr="00000000">
              <w:rPr>
                <w:rtl w:val="0"/>
              </w:rPr>
              <w:t xml:space="preserve">Worker nodes in Ready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276" w:lineRule="auto"/>
              <w:rPr/>
            </w:pPr>
            <w:r w:rsidDel="00000000" w:rsidR="00000000" w:rsidRPr="00000000">
              <w:rPr>
                <w:rtl w:val="0"/>
              </w:rPr>
              <w:t xml:space="preserve">Images available in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276" w:lineRule="auto"/>
              <w:rPr/>
            </w:pPr>
            <w:r w:rsidDel="00000000" w:rsidR="00000000" w:rsidRPr="00000000">
              <w:rPr>
                <w:rtl w:val="0"/>
              </w:rPr>
              <w:t xml:space="preserve">All Pods in Running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276" w:lineRule="auto"/>
              <w:rPr/>
            </w:pPr>
            <w:r w:rsidDel="00000000" w:rsidR="00000000" w:rsidRPr="00000000">
              <w:rPr>
                <w:rtl w:val="0"/>
              </w:rPr>
              <w:t xml:space="preserve">PVC bound to Persistent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276" w:lineRule="auto"/>
              <w:rPr/>
            </w:pPr>
            <w:r w:rsidDel="00000000" w:rsidR="00000000" w:rsidRPr="00000000">
              <w:rPr>
                <w:rtl w:val="0"/>
              </w:rPr>
              <w:t xml:space="preserve">Services correctly configured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276" w:lineRule="auto"/>
              <w:rPr/>
            </w:pPr>
            <w:r w:rsidDel="00000000" w:rsidR="00000000" w:rsidRPr="00000000">
              <w:rPr>
                <w:rtl w:val="0"/>
              </w:rPr>
              <w:t xml:space="preserve">ALB provisioned and reachable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276" w:lineRule="auto"/>
              <w:rPr/>
            </w:pPr>
            <w:r w:rsidDel="00000000" w:rsidR="00000000" w:rsidRPr="00000000">
              <w:rPr>
                <w:rtl w:val="0"/>
              </w:rPr>
              <w:t xml:space="preserve">Ingress routing functional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276" w:lineRule="auto"/>
              <w:rPr/>
            </w:pPr>
            <w:r w:rsidDel="00000000" w:rsidR="00000000" w:rsidRPr="00000000">
              <w:rPr>
                <w:rtl w:val="0"/>
              </w:rPr>
              <w:t xml:space="preserve">Frontend accessible through ALB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276" w:lineRule="auto"/>
              <w:rPr/>
            </w:pPr>
            <w:r w:rsidDel="00000000" w:rsidR="00000000" w:rsidRPr="00000000">
              <w:rPr>
                <w:rtl w:val="0"/>
              </w:rPr>
              <w:t xml:space="preserve">Backend API responding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276" w:lineRule="auto"/>
              <w:rPr/>
            </w:pPr>
            <w:r w:rsidDel="00000000" w:rsidR="00000000" w:rsidRPr="00000000">
              <w:rPr>
                <w:rtl w:val="0"/>
              </w:rPr>
              <w:t xml:space="preserve">MongoDB storing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276" w:lineRule="auto"/>
              <w:rPr/>
            </w:pPr>
            <w:r w:rsidDel="00000000" w:rsidR="00000000" w:rsidRPr="00000000">
              <w:rPr>
                <w:rtl w:val="0"/>
              </w:rPr>
              <w:t xml:space="preserve">Browser-to-database flow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3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276" w:lineRule="auto"/>
        <w:rPr>
          <w:b w:val="1"/>
          <w:bCs w:val="1"/>
          <w:color w:val="000000"/>
          <w:sz w:val="26"/>
          <w:szCs w:val="26"/>
        </w:rPr>
      </w:pPr>
      <w:bookmarkStart w:colFirst="0" w:colLast="0" w:name="_nm6f6w5ing4m" w:id="201"/>
      <w:bookmarkEnd w:id="201"/>
      <w:r w:rsidDel="00000000" w:rsidR="00000000" w:rsidRPr="00000000">
        <w:rPr>
          <w:b w:val="1"/>
          <w:bCs w:val="1"/>
          <w:color w:val="000000"/>
          <w:sz w:val="26"/>
          <w:szCs w:val="26"/>
          <w:rtl w:val="0"/>
        </w:rPr>
        <w:t xml:space="preserve">Debugging Command Reference</w:t>
      </w:r>
    </w:p>
    <w:p w:rsidR="00000000" w:rsidDel="00000000" w:rsidP="00000000" w:rsidRDefault="00000000" w:rsidRPr="00000000" w14:paraId="0000073F">
      <w:pPr>
        <w:spacing w:after="240" w:before="240" w:line="276" w:lineRule="auto"/>
        <w:rPr/>
      </w:pPr>
      <w:r w:rsidDel="00000000" w:rsidR="00000000" w:rsidRPr="00000000">
        <w:rPr>
          <w:rtl w:val="0"/>
        </w:rPr>
        <w:t xml:space="preserve">These were the primary kubectl commands used throughout the deployment for investigation and troubleshooting:</w:t>
      </w:r>
    </w:p>
    <w:p w:rsidR="00000000" w:rsidDel="00000000" w:rsidP="00000000" w:rsidRDefault="00000000" w:rsidRPr="00000000" w14:paraId="00000740">
      <w:pPr>
        <w:spacing w:after="240" w:before="240" w:line="276" w:lineRule="auto"/>
        <w:rPr/>
      </w:pPr>
      <w:r w:rsidDel="00000000" w:rsidR="00000000" w:rsidRPr="00000000">
        <w:rPr>
          <w:rtl w:val="0"/>
        </w:rPr>
        <w:t xml:space="preserve">bash</w:t>
      </w:r>
    </w:p>
    <w:p w:rsidR="00000000" w:rsidDel="00000000" w:rsidP="00000000" w:rsidRDefault="00000000" w:rsidRPr="00000000" w14:paraId="00000741">
      <w:pPr>
        <w:spacing w:after="240" w:before="240" w:line="276" w:lineRule="auto"/>
        <w:rPr>
          <w:color w:val="eaecf0"/>
        </w:rPr>
      </w:pPr>
      <w:r w:rsidDel="00000000" w:rsidR="00000000" w:rsidRPr="00000000">
        <w:rPr>
          <w:color w:val="818898"/>
          <w:rtl w:val="0"/>
        </w:rPr>
        <w:t xml:space="preserve"># Check overall cluster and node health</w:t>
      </w:r>
      <w:r w:rsidDel="00000000" w:rsidR="00000000" w:rsidRPr="00000000">
        <w:rPr>
          <w:rtl w:val="0"/>
        </w:rPr>
      </w:r>
    </w:p>
    <w:p w:rsidR="00000000" w:rsidDel="00000000" w:rsidP="00000000" w:rsidRDefault="00000000" w:rsidRPr="00000000" w14:paraId="0000074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743">
      <w:pPr>
        <w:spacing w:after="240" w:before="240" w:line="276" w:lineRule="auto"/>
        <w:rPr>
          <w:color w:val="eaecf0"/>
        </w:rPr>
      </w:pPr>
      <w:r w:rsidDel="00000000" w:rsidR="00000000" w:rsidRPr="00000000">
        <w:rPr>
          <w:rtl w:val="0"/>
        </w:rPr>
      </w:r>
    </w:p>
    <w:p w:rsidR="00000000" w:rsidDel="00000000" w:rsidP="00000000" w:rsidRDefault="00000000" w:rsidRPr="00000000" w14:paraId="00000744">
      <w:pPr>
        <w:spacing w:after="240" w:before="240" w:line="276" w:lineRule="auto"/>
        <w:rPr>
          <w:color w:val="eaecf0"/>
        </w:rPr>
      </w:pPr>
      <w:r w:rsidDel="00000000" w:rsidR="00000000" w:rsidRPr="00000000">
        <w:rPr>
          <w:color w:val="818898"/>
          <w:rtl w:val="0"/>
        </w:rPr>
        <w:t xml:space="preserve"># Check Pod status across the namespace</w:t>
      </w:r>
      <w:r w:rsidDel="00000000" w:rsidR="00000000" w:rsidRPr="00000000">
        <w:rPr>
          <w:rtl w:val="0"/>
        </w:rPr>
      </w:r>
    </w:p>
    <w:p w:rsidR="00000000" w:rsidDel="00000000" w:rsidP="00000000" w:rsidRDefault="00000000" w:rsidRPr="00000000" w14:paraId="00000745">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46">
      <w:pPr>
        <w:spacing w:after="240" w:before="240" w:line="276" w:lineRule="auto"/>
        <w:rPr>
          <w:color w:val="eaecf0"/>
        </w:rPr>
      </w:pPr>
      <w:r w:rsidDel="00000000" w:rsidR="00000000" w:rsidRPr="00000000">
        <w:rPr>
          <w:rtl w:val="0"/>
        </w:rPr>
      </w:r>
    </w:p>
    <w:p w:rsidR="00000000" w:rsidDel="00000000" w:rsidP="00000000" w:rsidRDefault="00000000" w:rsidRPr="00000000" w14:paraId="00000747">
      <w:pPr>
        <w:spacing w:after="240" w:before="240" w:line="276" w:lineRule="auto"/>
        <w:rPr>
          <w:color w:val="eaecf0"/>
        </w:rPr>
      </w:pPr>
      <w:r w:rsidDel="00000000" w:rsidR="00000000" w:rsidRPr="00000000">
        <w:rPr>
          <w:color w:val="818898"/>
          <w:rtl w:val="0"/>
        </w:rPr>
        <w:t xml:space="preserve"># Check Service configuration</w:t>
      </w:r>
      <w:r w:rsidDel="00000000" w:rsidR="00000000" w:rsidRPr="00000000">
        <w:rPr>
          <w:rtl w:val="0"/>
        </w:rPr>
      </w:r>
    </w:p>
    <w:p w:rsidR="00000000" w:rsidDel="00000000" w:rsidP="00000000" w:rsidRDefault="00000000" w:rsidRPr="00000000" w14:paraId="00000748">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49">
      <w:pPr>
        <w:spacing w:after="240" w:before="240" w:line="276" w:lineRule="auto"/>
        <w:rPr>
          <w:color w:val="eaecf0"/>
        </w:rPr>
      </w:pPr>
      <w:r w:rsidDel="00000000" w:rsidR="00000000" w:rsidRPr="00000000">
        <w:rPr>
          <w:rtl w:val="0"/>
        </w:rPr>
      </w:r>
    </w:p>
    <w:p w:rsidR="00000000" w:rsidDel="00000000" w:rsidP="00000000" w:rsidRDefault="00000000" w:rsidRPr="00000000" w14:paraId="0000074A">
      <w:pPr>
        <w:spacing w:after="240" w:before="240" w:line="276" w:lineRule="auto"/>
        <w:rPr>
          <w:color w:val="eaecf0"/>
        </w:rPr>
      </w:pPr>
      <w:r w:rsidDel="00000000" w:rsidR="00000000" w:rsidRPr="00000000">
        <w:rPr>
          <w:color w:val="818898"/>
          <w:rtl w:val="0"/>
        </w:rPr>
        <w:t xml:space="preserve"># Check PVC binding status</w:t>
      </w:r>
      <w:r w:rsidDel="00000000" w:rsidR="00000000" w:rsidRPr="00000000">
        <w:rPr>
          <w:rtl w:val="0"/>
        </w:rPr>
      </w:r>
    </w:p>
    <w:p w:rsidR="00000000" w:rsidDel="00000000" w:rsidP="00000000" w:rsidRDefault="00000000" w:rsidRPr="00000000" w14:paraId="0000074B">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4C">
      <w:pPr>
        <w:spacing w:after="240" w:before="240" w:line="276" w:lineRule="auto"/>
        <w:rPr>
          <w:color w:val="eaecf0"/>
        </w:rPr>
      </w:pPr>
      <w:r w:rsidDel="00000000" w:rsidR="00000000" w:rsidRPr="00000000">
        <w:rPr>
          <w:rtl w:val="0"/>
        </w:rPr>
      </w:r>
    </w:p>
    <w:p w:rsidR="00000000" w:rsidDel="00000000" w:rsidP="00000000" w:rsidRDefault="00000000" w:rsidRPr="00000000" w14:paraId="0000074D">
      <w:pPr>
        <w:spacing w:after="240" w:before="240" w:line="276" w:lineRule="auto"/>
        <w:rPr>
          <w:color w:val="eaecf0"/>
        </w:rPr>
      </w:pPr>
      <w:r w:rsidDel="00000000" w:rsidR="00000000" w:rsidRPr="00000000">
        <w:rPr>
          <w:color w:val="818898"/>
          <w:rtl w:val="0"/>
        </w:rPr>
        <w:t xml:space="preserve"># Check Ingress and ALB address</w:t>
      </w:r>
      <w:r w:rsidDel="00000000" w:rsidR="00000000" w:rsidRPr="00000000">
        <w:rPr>
          <w:rtl w:val="0"/>
        </w:rPr>
      </w:r>
    </w:p>
    <w:p w:rsidR="00000000" w:rsidDel="00000000" w:rsidP="00000000" w:rsidRDefault="00000000" w:rsidRPr="00000000" w14:paraId="0000074E">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4F">
      <w:pPr>
        <w:spacing w:after="240" w:before="240" w:line="276" w:lineRule="auto"/>
        <w:rPr>
          <w:color w:val="eaecf0"/>
        </w:rPr>
      </w:pPr>
      <w:r w:rsidDel="00000000" w:rsidR="00000000" w:rsidRPr="00000000">
        <w:rPr>
          <w:rtl w:val="0"/>
        </w:rPr>
      </w:r>
    </w:p>
    <w:p w:rsidR="00000000" w:rsidDel="00000000" w:rsidP="00000000" w:rsidRDefault="00000000" w:rsidRPr="00000000" w14:paraId="00000750">
      <w:pPr>
        <w:spacing w:after="240" w:before="240" w:line="276" w:lineRule="auto"/>
        <w:rPr>
          <w:color w:val="eaecf0"/>
        </w:rPr>
      </w:pPr>
      <w:r w:rsidDel="00000000" w:rsidR="00000000" w:rsidRPr="00000000">
        <w:rPr>
          <w:color w:val="818898"/>
          <w:rtl w:val="0"/>
        </w:rPr>
        <w:t xml:space="preserve"># Get detailed resource information and Events</w:t>
      </w:r>
      <w:r w:rsidDel="00000000" w:rsidR="00000000" w:rsidRPr="00000000">
        <w:rPr>
          <w:rtl w:val="0"/>
        </w:rPr>
      </w:r>
    </w:p>
    <w:p w:rsidR="00000000" w:rsidDel="00000000" w:rsidP="00000000" w:rsidRDefault="00000000" w:rsidRPr="00000000" w14:paraId="0000075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4">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&lt;</w:t>
      </w:r>
      <w:r w:rsidDel="00000000" w:rsidR="00000000" w:rsidRPr="00000000">
        <w:rPr>
          <w:color w:val="9be963"/>
          <w:rtl w:val="0"/>
        </w:rPr>
        <w:t xml:space="preserve">ingress-nam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5">
      <w:pPr>
        <w:spacing w:after="240" w:before="240" w:line="276" w:lineRule="auto"/>
        <w:rPr>
          <w:color w:val="eaecf0"/>
        </w:rPr>
      </w:pPr>
      <w:r w:rsidDel="00000000" w:rsidR="00000000" w:rsidRPr="00000000">
        <w:rPr>
          <w:rtl w:val="0"/>
        </w:rPr>
      </w:r>
    </w:p>
    <w:p w:rsidR="00000000" w:rsidDel="00000000" w:rsidP="00000000" w:rsidRDefault="00000000" w:rsidRPr="00000000" w14:paraId="00000756">
      <w:pPr>
        <w:spacing w:after="240" w:before="240" w:line="276" w:lineRule="auto"/>
        <w:rPr>
          <w:color w:val="eaecf0"/>
        </w:rPr>
      </w:pPr>
      <w:r w:rsidDel="00000000" w:rsidR="00000000" w:rsidRPr="00000000">
        <w:rPr>
          <w:color w:val="818898"/>
          <w:rtl w:val="0"/>
        </w:rPr>
        <w:t xml:space="preserve"># Check container logs</w:t>
      </w:r>
      <w:r w:rsidDel="00000000" w:rsidR="00000000" w:rsidRPr="00000000">
        <w:rPr>
          <w:rtl w:val="0"/>
        </w:rPr>
      </w:r>
    </w:p>
    <w:p w:rsidR="00000000" w:rsidDel="00000000" w:rsidP="00000000" w:rsidRDefault="00000000" w:rsidRPr="00000000" w14:paraId="00000757">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758">
      <w:pPr>
        <w:spacing w:after="240" w:before="240" w:line="276" w:lineRule="auto"/>
        <w:rPr>
          <w:color w:val="eaecf0"/>
        </w:rPr>
      </w:pPr>
      <w:r w:rsidDel="00000000" w:rsidR="00000000" w:rsidRPr="00000000">
        <w:rPr>
          <w:rtl w:val="0"/>
        </w:rPr>
      </w:r>
    </w:p>
    <w:p w:rsidR="00000000" w:rsidDel="00000000" w:rsidP="00000000" w:rsidRDefault="00000000" w:rsidRPr="00000000" w14:paraId="00000759">
      <w:pPr>
        <w:spacing w:after="240" w:before="240" w:line="276" w:lineRule="auto"/>
        <w:rPr>
          <w:color w:val="eaecf0"/>
        </w:rPr>
      </w:pPr>
      <w:r w:rsidDel="00000000" w:rsidR="00000000" w:rsidRPr="00000000">
        <w:rPr>
          <w:color w:val="818898"/>
          <w:rtl w:val="0"/>
        </w:rPr>
        <w:t xml:space="preserve"># Check controller logs</w:t>
      </w:r>
      <w:r w:rsidDel="00000000" w:rsidR="00000000" w:rsidRPr="00000000">
        <w:rPr>
          <w:rtl w:val="0"/>
        </w:rPr>
      </w:r>
    </w:p>
    <w:p w:rsidR="00000000" w:rsidDel="00000000" w:rsidP="00000000" w:rsidRDefault="00000000" w:rsidRPr="00000000" w14:paraId="0000075A">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deployment/aws-load-balancer-controller</w:t>
      </w:r>
      <w:r w:rsidDel="00000000" w:rsidR="00000000" w:rsidRPr="00000000">
        <w:rPr>
          <w:rtl w:val="0"/>
        </w:rPr>
      </w:r>
    </w:p>
    <w:p w:rsidR="00000000" w:rsidDel="00000000" w:rsidP="00000000" w:rsidRDefault="00000000" w:rsidRPr="00000000" w14:paraId="0000075B">
      <w:pPr>
        <w:spacing w:after="240" w:before="240" w:line="276" w:lineRule="auto"/>
        <w:rPr>
          <w:color w:val="eaecf0"/>
        </w:rPr>
      </w:pPr>
      <w:r w:rsidDel="00000000" w:rsidR="00000000" w:rsidRPr="00000000">
        <w:rPr>
          <w:rtl w:val="0"/>
        </w:rPr>
      </w:r>
    </w:p>
    <w:p w:rsidR="00000000" w:rsidDel="00000000" w:rsidP="00000000" w:rsidRDefault="00000000" w:rsidRPr="00000000" w14:paraId="0000075C">
      <w:pPr>
        <w:spacing w:after="240" w:before="240" w:line="276" w:lineRule="auto"/>
        <w:rPr>
          <w:color w:val="eaecf0"/>
        </w:rPr>
      </w:pPr>
      <w:r w:rsidDel="00000000" w:rsidR="00000000" w:rsidRPr="00000000">
        <w:rPr>
          <w:color w:val="818898"/>
          <w:rtl w:val="0"/>
        </w:rPr>
        <w:t xml:space="preserve"># Apply updated manifests</w:t>
      </w:r>
      <w:r w:rsidDel="00000000" w:rsidR="00000000" w:rsidRPr="00000000">
        <w:rPr>
          <w:rtl w:val="0"/>
        </w:rPr>
      </w:r>
    </w:p>
    <w:p w:rsidR="00000000" w:rsidDel="00000000" w:rsidP="00000000" w:rsidRDefault="00000000" w:rsidRPr="00000000" w14:paraId="0000075D">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apply</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r w:rsidDel="00000000" w:rsidR="00000000" w:rsidRPr="00000000">
        <w:rPr>
          <w:rtl w:val="0"/>
        </w:rPr>
      </w:r>
    </w:p>
    <w:p w:rsidR="00000000" w:rsidDel="00000000" w:rsidP="00000000" w:rsidRDefault="00000000" w:rsidRPr="00000000" w14:paraId="0000075E">
      <w:pPr>
        <w:spacing w:after="240" w:before="240" w:line="276" w:lineRule="auto"/>
        <w:rPr>
          <w:color w:val="eaecf0"/>
        </w:rPr>
      </w:pPr>
      <w:r w:rsidDel="00000000" w:rsidR="00000000" w:rsidRPr="00000000">
        <w:rPr>
          <w:rtl w:val="0"/>
        </w:rPr>
      </w:r>
    </w:p>
    <w:p w:rsidR="00000000" w:rsidDel="00000000" w:rsidP="00000000" w:rsidRDefault="00000000" w:rsidRPr="00000000" w14:paraId="0000075F">
      <w:pPr>
        <w:spacing w:after="240" w:before="240" w:line="276" w:lineRule="auto"/>
        <w:rPr>
          <w:color w:val="eaecf0"/>
        </w:rPr>
      </w:pPr>
      <w:r w:rsidDel="00000000" w:rsidR="00000000" w:rsidRPr="00000000">
        <w:rPr>
          <w:color w:val="818898"/>
          <w:rtl w:val="0"/>
        </w:rPr>
        <w:t xml:space="preserve"># Remove all deployed resources</w:t>
      </w:r>
      <w:r w:rsidDel="00000000" w:rsidR="00000000" w:rsidRPr="00000000">
        <w:rPr>
          <w:rtl w:val="0"/>
        </w:rPr>
      </w:r>
    </w:p>
    <w:p w:rsidR="00000000" w:rsidDel="00000000" w:rsidP="00000000" w:rsidRDefault="00000000" w:rsidRPr="00000000" w14:paraId="0000076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delete</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761">
      <w:pPr>
        <w:pStyle w:val="Heading4"/>
        <w:keepNext w:val="0"/>
        <w:keepLines w:val="0"/>
        <w:spacing w:after="40" w:before="240" w:line="276" w:lineRule="auto"/>
        <w:rPr>
          <w:b w:val="1"/>
          <w:bCs w:val="1"/>
          <w:color w:val="000000"/>
          <w:sz w:val="22"/>
          <w:szCs w:val="22"/>
        </w:rPr>
      </w:pPr>
      <w:bookmarkStart w:colFirst="0" w:colLast="0" w:name="_1ip50n3sqmbw" w:id="202"/>
      <w:bookmarkEnd w:id="202"/>
      <w:r w:rsidDel="00000000" w:rsidR="00000000" w:rsidRPr="00000000">
        <w:rPr>
          <w:b w:val="1"/>
          <w:bCs w:val="1"/>
          <w:color w:val="000000"/>
          <w:sz w:val="22"/>
          <w:szCs w:val="22"/>
          <w:rtl w:val="0"/>
        </w:rPr>
        <w:t xml:space="preserve">General Debugging Pattern</w:t>
      </w:r>
    </w:p>
    <w:p w:rsidR="00000000" w:rsidDel="00000000" w:rsidP="00000000" w:rsidRDefault="00000000" w:rsidRPr="00000000" w14:paraId="00000762">
      <w:pPr>
        <w:spacing w:after="240" w:before="240" w:line="276" w:lineRule="auto"/>
        <w:rPr/>
      </w:pPr>
      <w:r w:rsidDel="00000000" w:rsidR="00000000" w:rsidRPr="00000000">
        <w:rPr>
          <w:rtl w:val="0"/>
        </w:rPr>
        <w:t xml:space="preserve">Something isn't working</w:t>
      </w:r>
    </w:p>
    <w:p w:rsidR="00000000" w:rsidDel="00000000" w:rsidP="00000000" w:rsidRDefault="00000000" w:rsidRPr="00000000" w14:paraId="0000076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4">
      <w:pPr>
        <w:spacing w:after="240" w:before="240" w:line="276" w:lineRule="auto"/>
        <w:rPr/>
      </w:pPr>
      <w:r w:rsidDel="00000000" w:rsidR="00000000" w:rsidRPr="00000000">
        <w:rPr>
          <w:rtl w:val="0"/>
        </w:rPr>
        <w:t xml:space="preserve">kubectl get pods — identify unhealthy or missing resource</w:t>
      </w:r>
    </w:p>
    <w:p w:rsidR="00000000" w:rsidDel="00000000" w:rsidP="00000000" w:rsidRDefault="00000000" w:rsidRPr="00000000" w14:paraId="0000076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6">
      <w:pPr>
        <w:spacing w:after="240" w:before="240" w:line="276" w:lineRule="auto"/>
        <w:rPr/>
      </w:pPr>
      <w:r w:rsidDel="00000000" w:rsidR="00000000" w:rsidRPr="00000000">
        <w:rPr>
          <w:rtl w:val="0"/>
        </w:rPr>
        <w:t xml:space="preserve">kubectl describe &lt;resource&gt; — read Events section</w:t>
      </w:r>
    </w:p>
    <w:p w:rsidR="00000000" w:rsidDel="00000000" w:rsidP="00000000" w:rsidRDefault="00000000" w:rsidRPr="00000000" w14:paraId="0000076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8">
      <w:pPr>
        <w:spacing w:after="240" w:before="240" w:line="276" w:lineRule="auto"/>
        <w:rPr/>
      </w:pPr>
      <w:r w:rsidDel="00000000" w:rsidR="00000000" w:rsidRPr="00000000">
        <w:rPr>
          <w:rtl w:val="0"/>
        </w:rPr>
        <w:t xml:space="preserve">Identify root cause — config, scheduling, networking, IAM, storage</w:t>
      </w:r>
    </w:p>
    <w:p w:rsidR="00000000" w:rsidDel="00000000" w:rsidP="00000000" w:rsidRDefault="00000000" w:rsidRPr="00000000" w14:paraId="0000076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A">
      <w:pPr>
        <w:spacing w:after="240" w:before="240" w:line="276" w:lineRule="auto"/>
        <w:rPr/>
      </w:pPr>
      <w:r w:rsidDel="00000000" w:rsidR="00000000" w:rsidRPr="00000000">
        <w:rPr>
          <w:rtl w:val="0"/>
        </w:rPr>
        <w:t xml:space="preserve">Fix the manifest or configuration</w:t>
      </w:r>
    </w:p>
    <w:p w:rsidR="00000000" w:rsidDel="00000000" w:rsidP="00000000" w:rsidRDefault="00000000" w:rsidRPr="00000000" w14:paraId="0000076B">
      <w:pPr>
        <w:spacing w:after="240" w:before="240" w:line="276" w:lineRule="auto"/>
        <w:rPr/>
      </w:pPr>
      <w:r w:rsidDel="00000000" w:rsidR="00000000" w:rsidRPr="00000000">
        <w:rPr>
          <w:color w:val="eaecf0"/>
          <w:rtl w:val="0"/>
        </w:rPr>
        <w:t xml:space="preserve">   </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C">
      <w:pPr>
        <w:spacing w:after="240" w:before="240" w:line="276" w:lineRule="auto"/>
        <w:rPr/>
      </w:pPr>
      <w:r w:rsidDel="00000000" w:rsidR="00000000" w:rsidRPr="00000000">
        <w:rPr>
          <w:rtl w:val="0"/>
        </w:rPr>
        <w:t xml:space="preserve">kubectl apply -f .</w:t>
      </w:r>
    </w:p>
    <w:p w:rsidR="00000000" w:rsidDel="00000000" w:rsidP="00000000" w:rsidRDefault="00000000" w:rsidRPr="00000000" w14:paraId="0000076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E">
      <w:pPr>
        <w:spacing w:after="240" w:before="240" w:line="276" w:lineRule="auto"/>
        <w:rPr/>
      </w:pPr>
      <w:r w:rsidDel="00000000" w:rsidR="00000000" w:rsidRPr="00000000">
        <w:rPr>
          <w:rtl w:val="0"/>
        </w:rPr>
        <w:t xml:space="preserve">Verify again with kubectl get / describe</w:t>
      </w:r>
    </w:p>
    <w:p w:rsidR="00000000" w:rsidDel="00000000" w:rsidP="00000000" w:rsidRDefault="00000000" w:rsidRPr="00000000" w14:paraId="0000076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pacing w:before="280" w:line="276" w:lineRule="auto"/>
        <w:rPr>
          <w:b w:val="1"/>
          <w:bCs w:val="1"/>
          <w:color w:val="000000"/>
          <w:sz w:val="26"/>
          <w:szCs w:val="26"/>
        </w:rPr>
      </w:pPr>
      <w:bookmarkStart w:colFirst="0" w:colLast="0" w:name="_o4lzjt84ynsa" w:id="203"/>
      <w:bookmarkEnd w:id="203"/>
      <w:r w:rsidDel="00000000" w:rsidR="00000000" w:rsidRPr="00000000">
        <w:rPr>
          <w:b w:val="1"/>
          <w:bCs w:val="1"/>
          <w:color w:val="000000"/>
          <w:sz w:val="26"/>
          <w:szCs w:val="26"/>
          <w:rtl w:val="0"/>
        </w:rPr>
        <w:t xml:space="preserve">Implementation Highlights</w:t>
      </w:r>
    </w:p>
    <w:p w:rsidR="00000000" w:rsidDel="00000000" w:rsidP="00000000" w:rsidRDefault="00000000" w:rsidRPr="00000000" w14:paraId="00000771">
      <w:pPr>
        <w:spacing w:after="240" w:before="240" w:line="276" w:lineRule="auto"/>
        <w:rPr/>
      </w:pPr>
      <w:r w:rsidDel="00000000" w:rsidR="00000000" w:rsidRPr="00000000">
        <w:rPr>
          <w:rtl w:val="0"/>
        </w:rPr>
        <w:t xml:space="preserve">Several real issues were encountered and resolved during implementation:</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4.9598764269304"/>
        <w:gridCol w:w="2322.35391628678"/>
        <w:gridCol w:w="3848.1980183099126"/>
        <w:tblGridChange w:id="0">
          <w:tblGrid>
            <w:gridCol w:w="2854.9598764269304"/>
            <w:gridCol w:w="2322.35391628678"/>
            <w:gridCol w:w="3848.19801830991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spacing w:after="240" w:before="240" w:line="276" w:lineRule="auto"/>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spacing w:after="240" w:before="240" w:line="276"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spacing w:after="240" w:before="240" w:line="276" w:lineRule="auto"/>
              <w:jc w:val="center"/>
              <w:rPr/>
            </w:pPr>
            <w:r w:rsidDel="00000000" w:rsidR="00000000" w:rsidRPr="00000000">
              <w:rPr>
                <w:b w:val="1"/>
                <w:bCs w:val="1"/>
                <w:rtl w:val="0"/>
              </w:rPr>
              <w:t xml:space="preserve">Resolution</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spacing w:after="240" w:before="240" w:line="276" w:lineRule="auto"/>
              <w:rPr/>
            </w:pPr>
            <w:r w:rsidDel="00000000" w:rsidR="00000000" w:rsidRPr="00000000">
              <w:rPr>
                <w:rtl w:val="0"/>
              </w:rPr>
              <w:t xml:space="preserve">Dockerfile named </w:t>
            </w:r>
            <w:r w:rsidDel="00000000" w:rsidR="00000000" w:rsidRPr="00000000">
              <w:rPr>
                <w:rFonts w:ascii="Roboto Mono" w:cs="Roboto Mono" w:eastAsia="Roboto Mono" w:hAnsi="Roboto Mono"/>
                <w:color w:val="188038"/>
                <w:rtl w:val="0"/>
              </w:rPr>
              <w:t xml:space="preserve">Dockefile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276" w:lineRule="auto"/>
              <w:rPr/>
            </w:pPr>
            <w:r w:rsidDel="00000000" w:rsidR="00000000" w:rsidRPr="00000000">
              <w:rPr>
                <w:rtl w:val="0"/>
              </w:rPr>
              <w:t xml:space="preserve">Renamed file, rebuilt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spacing w:after="240" w:before="240" w:line="276" w:lineRule="auto"/>
              <w:rPr/>
            </w:pPr>
            <w:r w:rsidDel="00000000" w:rsidR="00000000" w:rsidRPr="00000000">
              <w:rPr>
                <w:rtl w:val="0"/>
              </w:rPr>
              <w:t xml:space="preserve">PVC stuck in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276" w:lineRule="auto"/>
              <w:rPr/>
            </w:pPr>
            <w:r w:rsidDel="00000000" w:rsidR="00000000" w:rsidRPr="00000000">
              <w:rPr>
                <w:rtl w:val="0"/>
              </w:rPr>
              <w:t xml:space="preserve">Kubernetes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276" w:lineRule="auto"/>
              <w:rPr/>
            </w:pPr>
            <w:r w:rsidDel="00000000" w:rsidR="00000000" w:rsidRPr="00000000">
              <w:rPr>
                <w:rtl w:val="0"/>
              </w:rPr>
              <w:t xml:space="preserve">Applied PV before PVC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276" w:lineRule="auto"/>
              <w:rPr/>
            </w:pPr>
            <w:r w:rsidDel="00000000" w:rsidR="00000000" w:rsidRPr="00000000">
              <w:rPr>
                <w:rtl w:val="0"/>
              </w:rPr>
              <w:t xml:space="preserve">Backend Service port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276" w:lineRule="auto"/>
              <w:rPr/>
            </w:pPr>
            <w:r w:rsidDel="00000000" w:rsidR="00000000" w:rsidRPr="00000000">
              <w:rPr>
                <w:rtl w:val="0"/>
              </w:rPr>
              <w:t xml:space="preserve">Kubernetes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276" w:lineRule="auto"/>
              <w:rPr/>
            </w:pPr>
            <w:r w:rsidDel="00000000" w:rsidR="00000000" w:rsidRPr="00000000">
              <w:rPr>
                <w:rtl w:val="0"/>
              </w:rPr>
              <w:t xml:space="preserve">Corrected targetPort to 3500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276" w:lineRule="auto"/>
              <w:rPr/>
            </w:pPr>
            <w:r w:rsidDel="00000000" w:rsidR="00000000" w:rsidRPr="00000000">
              <w:rPr>
                <w:rtl w:val="0"/>
              </w:rPr>
              <w:t xml:space="preserve">React build-time env var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276" w:lineRule="auto"/>
              <w:rPr/>
            </w:pPr>
            <w:r w:rsidDel="00000000" w:rsidR="00000000" w:rsidRPr="00000000">
              <w:rPr>
                <w:rtl w:val="0"/>
              </w:rPr>
              <w:t xml:space="preserve">Application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276" w:lineRule="auto"/>
              <w:rPr/>
            </w:pPr>
            <w:r w:rsidDel="00000000" w:rsidR="00000000" w:rsidRPr="00000000">
              <w:rPr>
                <w:rtl w:val="0"/>
              </w:rPr>
              <w:t xml:space="preserve">Switched to relative path </w:t>
            </w:r>
            <w:r w:rsidDel="00000000" w:rsidR="00000000" w:rsidRPr="00000000">
              <w:rPr>
                <w:rFonts w:ascii="Roboto Mono" w:cs="Roboto Mono" w:eastAsia="Roboto Mono" w:hAnsi="Roboto Mono"/>
                <w:color w:val="188038"/>
                <w:rtl w:val="0"/>
              </w:rPr>
              <w:t xml:space="preserve">/api/tasks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276" w:lineRule="auto"/>
              <w:rPr/>
            </w:pPr>
            <w:r w:rsidDel="00000000" w:rsidR="00000000" w:rsidRPr="00000000">
              <w:rPr>
                <w:rtl w:val="0"/>
              </w:rPr>
              <w:t xml:space="preserve">Missing IAM 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276" w:lineRule="auto"/>
              <w:rPr/>
            </w:pPr>
            <w:r w:rsidDel="00000000" w:rsidR="00000000" w:rsidRPr="00000000">
              <w:rPr>
                <w:rtl w:val="0"/>
              </w:rPr>
              <w:t xml:space="preserve">AWS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276" w:lineRule="auto"/>
              <w:rPr/>
            </w:pPr>
            <w:r w:rsidDel="00000000" w:rsidR="00000000" w:rsidRPr="00000000">
              <w:rPr>
                <w:rtl w:val="0"/>
              </w:rPr>
              <w:t xml:space="preserve">Attached policy, restarted controller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276" w:lineRule="auto"/>
              <w:rPr/>
            </w:pPr>
            <w:r w:rsidDel="00000000" w:rsidR="00000000" w:rsidRPr="00000000">
              <w:rPr>
                <w:rtl w:val="0"/>
              </w:rPr>
              <w:t xml:space="preserve">Ingress host-based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after="240" w:before="240" w:line="276" w:lineRule="auto"/>
              <w:rPr/>
            </w:pPr>
            <w:r w:rsidDel="00000000" w:rsidR="00000000" w:rsidRPr="00000000">
              <w:rPr>
                <w:rtl w:val="0"/>
              </w:rPr>
              <w:t xml:space="preserve">Removed host field, used path-based routing</w:t>
            </w:r>
          </w:p>
        </w:tc>
      </w:tr>
    </w:tbl>
    <w:p w:rsidR="00000000" w:rsidDel="00000000" w:rsidP="00000000" w:rsidRDefault="00000000" w:rsidRPr="00000000" w14:paraId="00000787">
      <w:pPr>
        <w:spacing w:after="240" w:before="240" w:line="276" w:lineRule="auto"/>
        <w:rPr/>
      </w:pPr>
      <w:r w:rsidDel="00000000" w:rsidR="00000000" w:rsidRPr="00000000">
        <w:rPr>
          <w:rtl w:val="0"/>
        </w:rPr>
        <w:t xml:space="preserve">Each issue required checking a different layer — containerization, storage, networking, application behavior, IAM. The debugging pattern was consistent: observe the symptom, identify the layer, check that layer specifically, fix, verify.</w:t>
      </w:r>
    </w:p>
    <w:p w:rsidR="00000000" w:rsidDel="00000000" w:rsidP="00000000" w:rsidRDefault="00000000" w:rsidRPr="00000000" w14:paraId="0000078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spacing w:after="240" w:before="240" w:line="276" w:lineRule="auto"/>
        <w:rPr/>
      </w:pPr>
      <w:r w:rsidDel="00000000" w:rsidR="00000000" w:rsidRPr="00000000">
        <w:rPr>
          <w:rtl w:val="0"/>
        </w:rPr>
      </w:r>
    </w:p>
    <w:p w:rsidR="00000000" w:rsidDel="00000000" w:rsidP="00000000" w:rsidRDefault="00000000" w:rsidRPr="00000000" w14:paraId="00000793">
      <w:pPr>
        <w:spacing w:after="240" w:before="240" w:line="276" w:lineRule="auto"/>
        <w:rPr/>
      </w:pPr>
      <w:r w:rsidDel="00000000" w:rsidR="00000000" w:rsidRPr="00000000">
        <w:rPr>
          <w:rtl w:val="0"/>
        </w:rPr>
      </w:r>
    </w:p>
    <w:p w:rsidR="00000000" w:rsidDel="00000000" w:rsidP="00000000" w:rsidRDefault="00000000" w:rsidRPr="00000000" w14:paraId="00000794">
      <w:pPr>
        <w:spacing w:after="240" w:before="240" w:line="276" w:lineRule="auto"/>
        <w:rPr/>
      </w:pPr>
      <w:r w:rsidDel="00000000" w:rsidR="00000000" w:rsidRPr="00000000">
        <w:rPr>
          <w:rtl w:val="0"/>
        </w:rPr>
      </w:r>
    </w:p>
    <w:p w:rsidR="00000000" w:rsidDel="00000000" w:rsidP="00000000" w:rsidRDefault="00000000" w:rsidRPr="00000000" w14:paraId="00000795">
      <w:pPr>
        <w:spacing w:after="240" w:before="240" w:line="276" w:lineRule="auto"/>
        <w:rPr/>
      </w:pPr>
      <w:r w:rsidDel="00000000" w:rsidR="00000000" w:rsidRPr="00000000">
        <w:rPr>
          <w:rtl w:val="0"/>
        </w:rPr>
      </w:r>
    </w:p>
    <w:p w:rsidR="00000000" w:rsidDel="00000000" w:rsidP="00000000" w:rsidRDefault="00000000" w:rsidRPr="00000000" w14:paraId="00000796">
      <w:pPr>
        <w:spacing w:after="240" w:before="240" w:line="276" w:lineRule="auto"/>
        <w:rPr/>
      </w:pPr>
      <w:r w:rsidDel="00000000" w:rsidR="00000000" w:rsidRPr="00000000">
        <w:rPr>
          <w:rtl w:val="0"/>
        </w:rPr>
      </w:r>
    </w:p>
    <w:p w:rsidR="00000000" w:rsidDel="00000000" w:rsidP="00000000" w:rsidRDefault="00000000" w:rsidRPr="00000000" w14:paraId="00000797">
      <w:pPr>
        <w:spacing w:after="240" w:before="240" w:line="276" w:lineRule="auto"/>
        <w:rPr/>
      </w:pPr>
      <w:r w:rsidDel="00000000" w:rsidR="00000000" w:rsidRPr="00000000">
        <w:rPr>
          <w:rtl w:val="0"/>
        </w:rPr>
      </w:r>
    </w:p>
    <w:p w:rsidR="00000000" w:rsidDel="00000000" w:rsidP="00000000" w:rsidRDefault="00000000" w:rsidRPr="00000000" w14:paraId="00000798">
      <w:pPr>
        <w:spacing w:after="240" w:before="240" w:line="276" w:lineRule="auto"/>
        <w:rPr/>
      </w:pPr>
      <w:r w:rsidDel="00000000" w:rsidR="00000000" w:rsidRPr="00000000">
        <w:rPr>
          <w:rtl w:val="0"/>
        </w:rPr>
      </w:r>
    </w:p>
    <w:p w:rsidR="00000000" w:rsidDel="00000000" w:rsidP="00000000" w:rsidRDefault="00000000" w:rsidRPr="00000000" w14:paraId="00000799">
      <w:pPr>
        <w:spacing w:after="240" w:before="240" w:line="276" w:lineRule="auto"/>
        <w:rPr/>
      </w:pPr>
      <w:r w:rsidDel="00000000" w:rsidR="00000000" w:rsidRPr="00000000">
        <w:rPr>
          <w:rtl w:val="0"/>
        </w:rPr>
      </w:r>
    </w:p>
    <w:p w:rsidR="00000000" w:rsidDel="00000000" w:rsidP="00000000" w:rsidRDefault="00000000" w:rsidRPr="00000000" w14:paraId="0000079A">
      <w:pPr>
        <w:spacing w:after="240" w:before="240" w:line="276" w:lineRule="auto"/>
        <w:rPr/>
      </w:pPr>
      <w:r w:rsidDel="00000000" w:rsidR="00000000" w:rsidRPr="00000000">
        <w:rPr>
          <w:rtl w:val="0"/>
        </w:rPr>
      </w:r>
    </w:p>
    <w:p w:rsidR="00000000" w:rsidDel="00000000" w:rsidP="00000000" w:rsidRDefault="00000000" w:rsidRPr="00000000" w14:paraId="0000079B">
      <w:pPr>
        <w:pStyle w:val="Heading2"/>
        <w:keepNext w:val="0"/>
        <w:keepLines w:val="0"/>
        <w:spacing w:after="80" w:line="276" w:lineRule="auto"/>
        <w:rPr>
          <w:b w:val="1"/>
          <w:bCs w:val="1"/>
          <w:sz w:val="34"/>
          <w:szCs w:val="34"/>
        </w:rPr>
      </w:pPr>
      <w:bookmarkStart w:colFirst="0" w:colLast="0" w:name="_3cnug7wedjdt" w:id="205"/>
      <w:bookmarkEnd w:id="205"/>
      <w:r w:rsidDel="00000000" w:rsidR="00000000" w:rsidRPr="00000000">
        <w:rPr>
          <w:b w:val="1"/>
          <w:bCs w:val="1"/>
          <w:sz w:val="34"/>
          <w:szCs w:val="34"/>
          <w:rtl w:val="0"/>
        </w:rPr>
        <w:t xml:space="preserve">Chapter 10 — Challenges, Root Cause Analysis &amp; Engineering Learnings</w:t>
      </w:r>
    </w:p>
    <w:p w:rsidR="00000000" w:rsidDel="00000000" w:rsidP="00000000" w:rsidRDefault="00000000" w:rsidRPr="00000000" w14:paraId="0000079C">
      <w:pPr>
        <w:spacing w:after="240" w:before="240" w:line="276" w:lineRule="auto"/>
        <w:rPr/>
      </w:pPr>
      <w:r w:rsidDel="00000000" w:rsidR="00000000" w:rsidRPr="00000000">
        <w:rPr>
          <w:rtl w:val="0"/>
        </w:rPr>
        <w:t>Getting this deployment to a working state wasn't a straight line. Problems came up across containerization, storage, Kubernetes networking, IAM, and application configuration — sometimes in ways that weren't obvious from the surface symptoms. This chapter documents each issue honestly: what broke, what the investigation showed, and what fixed it.</w:t>
      </w:r>
    </w:p>
    <w:p w:rsidR="00000000" w:rsidDel="00000000" w:rsidP="00000000" w:rsidRDefault="00000000" w:rsidRPr="00000000" w14:paraId="0000079D">
      <w:pPr>
        <w:spacing w:after="240" w:before="240" w:line="276" w:lineRule="auto"/>
        <w:rPr/>
      </w:pPr>
      <w:r w:rsidDel="00000000" w:rsidR="00000000" w:rsidRPr="00000000">
        <w:rPr>
          <w:rtl w:val="0"/>
        </w:rPr>
        <w:t>Most debugging happened over SSH on the Ubuntu EC2 management instance, running kubectl, eksctl, the AWS CLI, and Docker from the terminal. The AWS Console ran alongside for verifying infrastructure state — load balancer status, IAM role attachments, ECR repositories, and target group health.</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9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3"/>
        <w:keepNext w:val="0"/>
        <w:keepLines w:val="0"/>
        <w:spacing w:before="280" w:line="276" w:lineRule="auto"/>
        <w:rPr>
          <w:b w:val="1"/>
          <w:bCs w:val="1"/>
          <w:color w:val="000000"/>
          <w:sz w:val="26"/>
          <w:szCs w:val="26"/>
        </w:rPr>
      </w:pPr>
      <w:bookmarkStart w:colFirst="0" w:colLast="0" w:name="_k4vk9cqfcx8j" w:id="206"/>
      <w:bookmarkEnd w:id="206"/>
      <w:r w:rsidDel="00000000" w:rsidR="00000000" w:rsidRPr="00000000">
        <w:rPr>
          <w:b w:val="1"/>
          <w:bCs w:val="1"/>
          <w:color w:val="000000"/>
          <w:sz w:val="26"/>
          <w:szCs w:val="26"/>
          <w:rtl w:val="0"/>
        </w:rPr>
        <w:t xml:space="preserve">Challenge 1 — Docker Image Build Failure</w:t>
      </w:r>
    </w:p>
    <w:p w:rsidR="00000000" w:rsidDel="00000000" w:rsidP="00000000" w:rsidRDefault="00000000" w:rsidRPr="00000000" w14:paraId="000007A0">
      <w:pPr>
        <w:spacing w:after="240" w:before="240" w:line="276" w:lineRule="auto"/>
        <w:rPr/>
      </w:pPr>
      <w:r w:rsidDel="00000000" w:rsidR="00000000" w:rsidRPr="00000000">
        <w:rPr>
          <w:rtl w:val="0"/>
        </w:rPr>
        <w:t>The backend image failed to build. Docker exited without producing an image, which left the ECR repository empty and gave Kubernetes nothing to pull.</w:t>
      </w:r>
    </w:p>
    <w:p w:rsidR="00000000" w:rsidDel="00000000" w:rsidP="00000000" w:rsidRDefault="00000000" w:rsidRPr="00000000" w14:paraId="000007A1">
      <w:pPr>
        <w:spacing w:after="240" w:before="240" w:line="276" w:lineRule="auto"/>
        <w:rPr/>
      </w:pPr>
      <w:r w:rsidDel="00000000" w:rsidR="00000000" w:rsidRPr="00000000">
        <w:rPr>
          <w:rtl w:val="0"/>
        </w:rPr>
        <w:t>The build error indicated that Docker couldn't locate a valid build definition. Checking the backend project directory revealed the file had been named Dockefile instead of Dockerfile — one character off.</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A2">
      <w:pPr>
        <w:spacing w:after="240" w:before="240" w:line="276" w:lineRule="auto"/>
        <w:rPr/>
      </w:pPr>
      <w:r w:rsidDel="00000000" w:rsidR="00000000" w:rsidRPr="00000000">
        <w:rPr>
          <w:rtl w:val="0"/>
        </w:rPr>
        <w:t>Renaming the file and rebuilding resolved it. The image pushed to ECR cleanly after that.</w:t>
      </w:r>
    </w:p>
    <w:p w:rsidR="00000000" w:rsidDel="00000000" w:rsidP="00000000" w:rsidRDefault="00000000" w:rsidRPr="00000000" w14:paraId="000007A3">
      <w:pPr>
        <w:spacing w:after="240" w:before="240" w:line="276" w:lineRule="auto"/>
        <w:rPr/>
      </w:pPr>
      <w:r w:rsidDel="00000000" w:rsidR="00000000" w:rsidRPr="00000000">
        <w:rPr>
          <w:rtl w:val="0"/>
        </w:rPr>
        <w:t>It's a small mistake with a disproportionate effect — the entire pipeline stalls until the build produces a valid image. An ls -la in the directory before building would have caught this.</w:t>
      </w:r>
    </w:p>
    <w:p w:rsidR="00000000" w:rsidDel="00000000" w:rsidP="00000000" w:rsidRDefault="00000000" w:rsidRPr="00000000" w14:paraId="000007A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3"/>
        <w:keepNext w:val="0"/>
        <w:keepLines w:val="0"/>
        <w:spacing w:before="280" w:line="276" w:lineRule="auto"/>
        <w:rPr>
          <w:b w:val="1"/>
          <w:bCs w:val="1"/>
          <w:color w:val="000000"/>
          <w:sz w:val="26"/>
          <w:szCs w:val="26"/>
        </w:rPr>
      </w:pPr>
      <w:bookmarkStart w:colFirst="0" w:colLast="0" w:name="_jla5opq2xwmk" w:id="207"/>
      <w:bookmarkEnd w:id="207"/>
      <w:r w:rsidDel="00000000" w:rsidR="00000000" w:rsidRPr="00000000">
        <w:rPr>
          <w:b w:val="1"/>
          <w:bCs w:val="1"/>
          <w:color w:val="000000"/>
          <w:sz w:val="26"/>
          <w:szCs w:val="26"/>
          <w:rtl w:val="0"/>
        </w:rPr>
        <w:t xml:space="preserve">Challenge 2 — Persistent Volume Claim Stuck in Pending</w:t>
      </w:r>
    </w:p>
    <w:p w:rsidR="00000000" w:rsidDel="00000000" w:rsidP="00000000" w:rsidRDefault="00000000" w:rsidRPr="00000000" w14:paraId="000007A6">
      <w:pPr>
        <w:spacing w:after="240" w:before="240" w:line="276" w:lineRule="auto"/>
        <w:rPr/>
      </w:pPr>
      <w:r w:rsidDel="00000000" w:rsidR="00000000" w:rsidRPr="00000000">
        <w:rPr>
          <w:rtl w:val="0"/>
        </w:rPr>
        <w:t>MongoDB wouldn't start. The Pod sat in Pending and the PVC never transitioned to Bound, which meant the database had no storage to attach to.</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A7">
      <w:pPr>
        <w:spacing w:after="240" w:before="240" w:line="276" w:lineRule="auto"/>
        <w:rPr/>
      </w:pPr>
      <w:r w:rsidDel="00000000" w:rsidR="00000000" w:rsidRPr="00000000">
        <w:rPr>
          <w:rtl w:val="0"/>
        </w:rPr>
        <w:t>Investigation showed the PVC had been applied before a matching Persistent Volume was available for binding. Kubernetes held it in pending indefinitely, waiting for something to bind against.</w:t>
      </w:r>
    </w:p>
    <w:p w:rsidR="00000000" w:rsidDel="00000000" w:rsidP="00000000" w:rsidRDefault="00000000" w:rsidRPr="00000000" w14:paraId="000007A8">
      <w:pPr>
        <w:spacing w:after="240" w:before="240" w:line="276" w:lineRule="auto"/>
        <w:rPr/>
      </w:pPr>
      <w:r w:rsidDel="00000000" w:rsidR="00000000" w:rsidRPr="00000000">
        <w:rPr>
          <w:rtl w:val="0"/>
        </w:rPr>
        <w:t>Applying storage resources in the correct order and redeploying MongoDB resolved it. Once the PV was in place, the PVC bound immediately.</w:t>
      </w:r>
    </w:p>
    <w:p w:rsidR="00000000" w:rsidDel="00000000" w:rsidP="00000000" w:rsidRDefault="00000000" w:rsidRPr="00000000" w14:paraId="000007A9">
      <w:pPr>
        <w:spacing w:after="240" w:before="240" w:line="276" w:lineRule="auto"/>
        <w:rPr/>
      </w:pPr>
      <w:r w:rsidDel="00000000" w:rsidR="00000000" w:rsidRPr="00000000">
        <w:rPr>
          <w:rtl w:val="0"/>
        </w:rPr>
        <w:t>Stateful workloads have infrastructure dependencies that stateless ones don't. The PV has to exist before the PVC can bind — and the PVC has to be bound before the Pod can schedule. Getting that sequence wrong means the whole thing stalls silently.</w:t>
      </w:r>
    </w:p>
    <w:p w:rsidR="00000000" w:rsidDel="00000000" w:rsidP="00000000" w:rsidRDefault="00000000" w:rsidRPr="00000000" w14:paraId="000007A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pacing w:before="280" w:line="276" w:lineRule="auto"/>
        <w:rPr>
          <w:b w:val="1"/>
          <w:bCs w:val="1"/>
          <w:color w:val="000000"/>
          <w:sz w:val="26"/>
          <w:szCs w:val="26"/>
        </w:rPr>
      </w:pPr>
      <w:bookmarkStart w:colFirst="0" w:colLast="0" w:name="_v4q9r02xoir1" w:id="208"/>
      <w:bookmarkEnd w:id="208"/>
      <w:r w:rsidDel="00000000" w:rsidR="00000000" w:rsidRPr="00000000">
        <w:rPr>
          <w:b w:val="1"/>
          <w:bCs w:val="1"/>
          <w:color w:val="000000"/>
          <w:sz w:val="26"/>
          <w:szCs w:val="26"/>
          <w:rtl w:val="0"/>
        </w:rPr>
        <w:t xml:space="preserve">Challenge 3 — Frontend Couldn't Reach the Backend</w:t>
      </w:r>
    </w:p>
    <w:p w:rsidR="00000000" w:rsidDel="00000000" w:rsidP="00000000" w:rsidRDefault="00000000" w:rsidRPr="00000000" w14:paraId="000007AC">
      <w:pPr>
        <w:spacing w:after="240" w:before="240" w:line="276" w:lineRule="auto"/>
        <w:rPr/>
      </w:pPr>
      <w:r w:rsidDel="00000000" w:rsidR="00000000" w:rsidRPr="00000000">
        <w:rPr>
          <w:rtl w:val="0"/>
        </w:rPr>
        <w:t>The frontend loaded in the browser, but every API call failed. The backend Pods were running and healthy — so the problem wasn't with the application itself, it was somewhere between the Service definition and the container.</w:t>
      </w:r>
    </w:p>
    <w:p w:rsidR="00000000" w:rsidDel="00000000" w:rsidP="00000000" w:rsidRDefault="00000000" w:rsidRPr="00000000" w14:paraId="000007AD">
      <w:pPr>
        <w:spacing w:after="240" w:before="240" w:line="276" w:lineRule="auto"/>
        <w:rPr/>
      </w:pPr>
      <w:r w:rsidDel="00000000" w:rsidR="00000000" w:rsidRPr="00000000">
        <w:rPr>
          <w:rtl w:val="0"/>
        </w:rPr>
        <w:t>Comparing the application's expected listening port against the Kubernetes Service configuration showed the mismatch. The Node.js API was listening on port 3500, but the Service wasn't forwarding traffic to the matching target port.</w:t>
      </w:r>
    </w:p>
    <w:p w:rsidR="00000000" w:rsidDel="00000000" w:rsidP="00000000" w:rsidRDefault="00000000" w:rsidRPr="00000000" w14:paraId="000007AE">
      <w:pPr>
        <w:spacing w:after="240" w:before="240" w:line="276" w:lineRule="auto"/>
        <w:rPr/>
      </w:pPr>
      <w:r w:rsidDel="00000000" w:rsidR="00000000" w:rsidRPr="00000000">
        <w:rPr>
          <w:rtl w:val="0"/>
        </w:rPr>
        <w:t>Correcting targetPort to 3500 fixed it. This one is easy to overlook because everything appears healthy at the Pod level. Running Pods don't tell you whether the Service is routing traffic correctly — you have to check the port configuration against what the application actually exposes.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AF">
      <w:pPr>
        <w:spacing w:after="240" w:before="240" w:line="276" w:lineRule="auto"/>
        <w:rPr/>
      </w:pPr>
      <w:r w:rsidDel="00000000" w:rsidR="00000000" w:rsidRPr="00000000">
        <w:rPr>
          <w:rtl w:val="0"/>
        </w:rPr>
        <w:t>This took more time to understand than the others because the surface symptoms looked identical to a networking problem. The frontend was loading, the backend was running, the Service config was correct — but API requests were still failing.</w:t>
      </w:r>
    </w:p>
    <w:p w:rsidR="00000000" w:rsidDel="00000000" w:rsidP="00000000" w:rsidRDefault="00000000" w:rsidRPr="00000000" w14:paraId="000007B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276" w:lineRule="auto"/>
        <w:rPr>
          <w:b w:val="1"/>
          <w:bCs w:val="1"/>
          <w:color w:val="000000"/>
          <w:sz w:val="26"/>
          <w:szCs w:val="26"/>
        </w:rPr>
      </w:pPr>
      <w:bookmarkStart w:colFirst="0" w:colLast="0" w:name="_g5p8was4xvi0" w:id="209"/>
      <w:bookmarkEnd w:id="209"/>
      <w:r w:rsidDel="00000000" w:rsidR="00000000" w:rsidRPr="00000000">
        <w:rPr>
          <w:b w:val="1"/>
          <w:bCs w:val="1"/>
          <w:color w:val="000000"/>
          <w:sz w:val="26"/>
          <w:szCs w:val="26"/>
          <w:rtl w:val="0"/>
        </w:rPr>
        <w:t xml:space="preserve">Challenge 4 — React API Requests Going Nowhere</w:t>
      </w:r>
    </w:p>
    <w:p w:rsidR="00000000" w:rsidDel="00000000" w:rsidP="00000000" w:rsidRDefault="00000000" w:rsidRPr="00000000" w14:paraId="000007B2">
      <w:pPr>
        <w:spacing w:after="240" w:before="240" w:line="276" w:lineRule="auto"/>
        <w:rPr/>
      </w:pPr>
      <w:r w:rsidDel="00000000" w:rsidR="00000000" w:rsidRPr="00000000">
        <w:rPr>
          <w:rtl w:val="0"/>
        </w:rPr>
        <w:t>The issue had nothing to do with Kubernetes. I had the backend URL configured through REACT_APP_BACKEND_URL in the frontend source. What I hadn't accounted for is that React resolves environment variables at build time, not at runtime. By the time the container is running, the compiled JavaScript bundle already has whatever value was present when npm run build executed. Updating a Kubernetes environment variable after the fact does nothing.</w:t>
      </w:r>
    </w:p>
    <w:p w:rsidR="00000000" w:rsidDel="00000000" w:rsidP="00000000" w:rsidRDefault="00000000" w:rsidRPr="00000000" w14:paraId="000007B3">
      <w:pPr>
        <w:spacing w:after="240" w:before="240" w:line="276" w:lineRule="auto"/>
        <w:rPr/>
      </w:pPr>
      <w:r w:rsidDel="00000000" w:rsidR="00000000" w:rsidRPr="00000000">
        <w:rPr>
          <w:rtl w:val="0"/>
        </w:rPr>
        <w:t>The fix was to stop using an environment variable for the URL entirely. I changed taskServices.js to use a relative path instead:</w:t>
      </w:r>
    </w:p>
    <w:p w:rsidR="00000000" w:rsidDel="00000000" w:rsidP="00000000" w:rsidRDefault="00000000" w:rsidRPr="00000000" w14:paraId="000007B4">
      <w:pPr>
        <w:spacing w:after="240" w:before="240" w:line="276" w:lineRule="auto"/>
        <w:rPr/>
      </w:pPr>
      <w:r w:rsidDel="00000000" w:rsidR="00000000" w:rsidRPr="00000000">
        <w:rPr>
          <w:rtl w:val="0"/>
        </w:rPr>
        <w:t>The full file after the change:</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B5">
      <w:pPr>
        <w:spacing w:after="240" w:before="240" w:line="276" w:lineRule="auto"/>
        <w:rPr/>
      </w:pPr>
      <w:r w:rsidDel="00000000" w:rsidR="00000000" w:rsidRPr="00000000">
        <w:rPr>
          <w:rtl w:val="0"/>
        </w:rPr>
        <w:t>Verified in place: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B6">
      <w:pPr>
        <w:spacing w:after="240" w:before="240" w:line="276" w:lineRule="auto"/>
        <w:rPr/>
      </w:pPr>
      <w:r w:rsidDel="00000000" w:rsidR="00000000" w:rsidRPr="00000000">
        <w:rPr>
          <w:rtl w:val="0"/>
        </w:rPr>
        <w:t>With a relative path, the request goes to whatever host is serving the frontend — the ALB in this case — and Ingress handles routing /api traffic to the backend Service. No hardcoded URL, no build-time configuration dependency.</w:t>
      </w:r>
    </w:p>
    <w:p w:rsidR="00000000" w:rsidDel="00000000" w:rsidP="00000000" w:rsidRDefault="00000000" w:rsidRPr="00000000" w14:paraId="000007B7">
      <w:pPr>
        <w:spacing w:after="240" w:before="240" w:line="276" w:lineRule="auto"/>
        <w:rPr>
          <w:color w:val="d3d7de"/>
        </w:rPr>
      </w:pPr>
      <w:r w:rsidDel="00000000" w:rsidR="00000000" w:rsidRPr="00000000">
        <w:rPr>
          <w:color w:val="cc7bf4"/>
          <w:rtl w:val="0"/>
        </w:rPr>
        <w:t>This was probably the most conceptually interesting issue in the whole deployment. It's not a Kubernetes problem — it's a React behavior that only becomes visible when you're deploying behind a reverse proxy or Ingress controller.</w:t>
      </w:r>
      <w:r w:rsidDel="00000000" w:rsidR="00000000" w:rsidRPr="00000000">
        <w:rPr>
          <w:color w:val="eaecf0"/>
          <w:rtl w:val="0"/>
        </w:rPr>
      </w:r>
      <w:r w:rsidDel="00000000" w:rsidR="00000000" w:rsidRPr="00000000">
        <w:rPr>
          <w:color w:val="9be963"/>
          <w:rtl w:val="0"/>
        </w:rPr>
      </w:r>
      <w:r w:rsidDel="00000000" w:rsidR="00000000" w:rsidRPr="00000000">
        <w:rPr>
          <w:color w:val="d3d7de"/>
          <w:rtl w:val="0"/>
        </w:rPr>
      </w:r>
    </w:p>
    <w:p w:rsidR="00000000" w:rsidDel="00000000" w:rsidP="00000000" w:rsidRDefault="00000000" w:rsidRPr="00000000" w14:paraId="000007B8">
      <w:pPr>
        <w:spacing w:after="240" w:before="240" w:line="276" w:lineRule="auto"/>
        <w:rPr/>
      </w:pPr>
      <w:r w:rsidDel="00000000" w:rsidR="00000000" w:rsidRPr="00000000">
        <w:rPr>
          <w:rtl w:val="0"/>
        </w:rPr>
        <w:t>After installing the AWS Load Balancer Controller and applying the Ingress resource, no ALB appeared. The Ingress sat without an external address and nothing showed up in the AWS Console under load balancers.</w:t>
      </w:r>
    </w:p>
    <w:p w:rsidR="00000000" w:rsidDel="00000000" w:rsidP="00000000" w:rsidRDefault="00000000" w:rsidRPr="00000000" w14:paraId="000007B9">
      <w:pPr>
        <w:spacing w:after="240" w:before="240" w:line="276" w:lineRule="auto"/>
        <w:rPr/>
      </w:pPr>
      <w:r w:rsidDel="00000000" w:rsidR="00000000" w:rsidRPr="00000000">
        <w:rPr>
          <w:rtl w:val="0"/>
        </w:rPr>
        <w:t>The controller itself was running — the problem was that it couldn't complete the AWS API calls it needed. Investigation of the controller error output identified an AWS authorization failure. The IAM role attached to the controller was missing a specific permission:</w:t>
      </w:r>
    </w:p>
    <w:p w:rsidR="00000000" w:rsidDel="00000000" w:rsidP="00000000" w:rsidRDefault="00000000" w:rsidRPr="00000000" w14:paraId="000007BA">
      <w:pPr>
        <w:spacing w:after="240" w:before="240" w:line="276" w:lineRule="auto"/>
        <w:rPr>
          <w:color w:val="eaecf0"/>
        </w:rPr>
      </w:pPr>
      <w:r w:rsidDel="00000000" w:rsidR="00000000" w:rsidRPr="00000000">
        <w:rPr>
          <w:color w:val="cc7bf4"/>
          <w:rtl w:val="0"/>
        </w:rPr>
        <w:t>Attaching the required IAM policy and restarting the controller resolved it. The ALB provisioned within a few minutes.</w:t>
      </w:r>
      <w:r w:rsidDel="00000000" w:rsidR="00000000" w:rsidRPr="00000000">
        <w:rPr>
          <w:color w:val="eaecf0"/>
          <w:rtl w:val="0"/>
        </w:rPr>
      </w:r>
      <w:r w:rsidDel="00000000" w:rsidR="00000000" w:rsidRPr="00000000">
        <w:rPr>
          <w:color w:val="cc7bf4"/>
          <w:rtl w:val="0"/>
        </w:rPr>
      </w:r>
      <w:r w:rsidDel="00000000" w:rsidR="00000000" w:rsidRPr="00000000">
        <w:rPr>
          <w:color w:val="eaecf0"/>
          <w:rtl w:val="0"/>
        </w:rPr>
      </w:r>
      <w:r w:rsidDel="00000000" w:rsidR="00000000" w:rsidRPr="00000000">
        <w:rPr>
          <w:color w:val="9be963"/>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BB">
      <w:pPr>
        <w:spacing w:after="240" w:before="240" w:line="276" w:lineRule="auto"/>
        <w:rPr>
          <w:color w:val="eaecf0"/>
        </w:rPr>
      </w:pPr>
      <w:r w:rsidDel="00000000" w:rsidR="00000000" w:rsidRPr="00000000">
        <w:rPr>
          <w:rtl w:val="0"/>
        </w:rPr>
      </w:r>
    </w:p>
    <w:p w:rsidR="00000000" w:rsidDel="00000000" w:rsidP="00000000" w:rsidRDefault="00000000" w:rsidRPr="00000000" w14:paraId="000007BC">
      <w:pPr>
        <w:spacing w:after="240" w:before="240" w:line="276" w:lineRule="auto"/>
        <w:rPr>
          <w:color w:val="eaecf0"/>
        </w:rPr>
      </w:pPr>
      <w:r w:rsidDel="00000000" w:rsidR="00000000" w:rsidRPr="00000000">
        <w:rPr>
          <w:color w:val="cc7bf4"/>
          <w:rtl w:val="0"/>
        </w:rPr>
        <w:t>IAM failures in Kubernetes on AWS tend to look like silent hangs rather than obvious errors. The Ingress resource exists, the controller is running, but nothing happens on the AWS side. Going straight to the controller's error output rather than rechecking Kubernetes configuration saved time here — the 403 pointed directly at the authorization layer.</w:t>
      </w:r>
      <w:r w:rsidDel="00000000" w:rsidR="00000000" w:rsidRPr="00000000">
        <w:rPr>
          <w:color w:val="eaecf0"/>
          <w:rtl w:val="0"/>
        </w:rPr>
      </w:r>
      <w:r w:rsidDel="00000000" w:rsidR="00000000" w:rsidRPr="00000000">
        <w:rPr>
          <w:color w:val="9be963"/>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BD">
      <w:pPr>
        <w:spacing w:after="240" w:before="240" w:line="276" w:lineRule="auto"/>
        <w:rPr>
          <w:color w:val="eaecf0"/>
        </w:rPr>
      </w:pPr>
      <w:r w:rsidDel="00000000" w:rsidR="00000000" w:rsidRPr="00000000">
        <w:rPr>
          <w:rtl w:val="0"/>
        </w:rPr>
      </w:r>
    </w:p>
    <w:p w:rsidR="00000000" w:rsidDel="00000000" w:rsidP="00000000" w:rsidRDefault="00000000" w:rsidRPr="00000000" w14:paraId="000007BE">
      <w:pPr>
        <w:spacing w:after="240" w:before="240" w:line="276" w:lineRule="auto"/>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getTasks</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BF">
      <w:pPr>
        <w:spacing w:after="240" w:before="240" w:line="276" w:lineRule="auto"/>
        <w:rPr>
          <w:color w:val="eaecf0"/>
        </w:rPr>
      </w:pPr>
      <w:r w:rsidDel="00000000" w:rsidR="00000000" w:rsidRPr="00000000">
        <w:rPr>
          <w:color w:val="eaecf0"/>
          <w:rtl w:val="0"/>
        </w:rPr>
        <w:t>The initial Ingress manifest included hostname-based routing. Without a registered domain pointing at the ALB, host-based routing couldn't be validated — requests weren't resolving correctly.</w:t>
      </w:r>
      <w:r w:rsidDel="00000000" w:rsidR="00000000" w:rsidRPr="00000000">
        <w:rPr>
          <w:color w:val="cc7bf4"/>
          <w:rtl w:val="0"/>
        </w:rPr>
      </w:r>
      <w:r w:rsidDel="00000000" w:rsidR="00000000" w:rsidRPr="00000000">
        <w:rPr>
          <w:color w:val="eaecf0"/>
          <w:rtl w:val="0"/>
        </w:rPr>
      </w:r>
      <w:r w:rsidDel="00000000" w:rsidR="00000000" w:rsidRPr="00000000">
        <w:rPr>
          <w:color w:val="d3d7de"/>
          <w:rtl w:val="0"/>
        </w:rPr>
      </w:r>
      <w:r w:rsidDel="00000000" w:rsidR="00000000" w:rsidRPr="00000000">
        <w:rPr>
          <w:color w:val="70b8ff"/>
          <w:rtl w:val="0"/>
        </w:rPr>
      </w:r>
      <w:r w:rsidDel="00000000" w:rsidR="00000000" w:rsidRPr="00000000">
        <w:rPr>
          <w:color w:val="d3d7de"/>
          <w:rtl w:val="0"/>
        </w:rPr>
      </w:r>
      <w:r w:rsidDel="00000000" w:rsidR="00000000" w:rsidRPr="00000000">
        <w:rPr>
          <w:color w:val="eaecf0"/>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C0">
      <w:pPr>
        <w:spacing w:after="240" w:before="240" w:line="276" w:lineRule="auto"/>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1">
      <w:pPr>
        <w:spacing w:after="240" w:before="240" w:line="276" w:lineRule="auto"/>
        <w:rPr>
          <w:color w:val="eaecf0"/>
        </w:rPr>
      </w:pPr>
      <w:r w:rsidDel="00000000" w:rsidR="00000000" w:rsidRPr="00000000">
        <w:rPr>
          <w:rtl w:val="0"/>
        </w:rPr>
      </w:r>
    </w:p>
    <w:p w:rsidR="00000000" w:rsidDel="00000000" w:rsidP="00000000" w:rsidRDefault="00000000" w:rsidRPr="00000000" w14:paraId="000007C2">
      <w:pPr>
        <w:spacing w:after="240" w:before="240" w:line="276" w:lineRule="auto"/>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addTask</w:t>
      </w:r>
      <w:r w:rsidDel="00000000" w:rsidR="00000000" w:rsidRPr="00000000">
        <w:rPr>
          <w:color w:val="d3d7de"/>
          <w:rtl w:val="0"/>
        </w:rPr>
        <w:t xml:space="preserve">(</w:t>
      </w:r>
      <w:r w:rsidDel="00000000" w:rsidR="00000000" w:rsidRPr="00000000">
        <w:rPr>
          <w:color w:val="f7ab5f"/>
          <w:rtl w:val="0"/>
        </w:rPr>
        <w:t xml:space="preserve">task</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3">
      <w:pPr>
        <w:spacing w:after="240" w:before="240" w:line="276" w:lineRule="auto"/>
        <w:rPr>
          <w:color w:val="eaecf0"/>
        </w:rPr>
      </w:pPr>
      <w:r w:rsidDel="00000000" w:rsidR="00000000" w:rsidRPr="00000000">
        <w:rPr>
          <w:color w:val="eaecf0"/>
          <w:rtl w:val="0"/>
        </w:rPr>
        <w:t>The deployment didn't require a custom domain for functional validation, so the hostname dependency was removed entirely. With the host field gone, the ALB's DNS name became the direct entry point, and traffic was routed purely on path:</w:t>
      </w:r>
      <w:r w:rsidDel="00000000" w:rsidR="00000000" w:rsidRPr="00000000">
        <w:rPr>
          <w:color w:val="cc7bf4"/>
          <w:rtl w:val="0"/>
        </w:rPr>
      </w:r>
      <w:r w:rsidDel="00000000" w:rsidR="00000000" w:rsidRPr="00000000">
        <w:rPr>
          <w:color w:val="eaecf0"/>
          <w:rtl w:val="0"/>
        </w:rPr>
      </w:r>
      <w:r w:rsidDel="00000000" w:rsidR="00000000" w:rsidRPr="00000000">
        <w:rPr>
          <w:color w:val="d3d7de"/>
          <w:rtl w:val="0"/>
        </w:rPr>
      </w:r>
      <w:r w:rsidDel="00000000" w:rsidR="00000000" w:rsidRPr="00000000">
        <w:rPr>
          <w:color w:val="70b8ff"/>
          <w:rtl w:val="0"/>
        </w:rPr>
      </w:r>
      <w:r w:rsidDel="00000000" w:rsidR="00000000" w:rsidRPr="00000000">
        <w:rPr>
          <w:color w:val="d3d7de"/>
          <w:rtl w:val="0"/>
        </w:rPr>
      </w:r>
      <w:r w:rsidDel="00000000" w:rsidR="00000000" w:rsidRPr="00000000">
        <w:rPr>
          <w:color w:val="eaecf0"/>
          <w:rtl w:val="0"/>
        </w:rPr>
      </w:r>
      <w:r w:rsidDel="00000000" w:rsidR="00000000" w:rsidRPr="00000000">
        <w:rPr>
          <w:color w:val="d3d7de"/>
          <w:rtl w:val="0"/>
        </w:rPr>
      </w:r>
      <w:r w:rsidDel="00000000" w:rsidR="00000000" w:rsidRPr="00000000">
        <w:rPr>
          <w:color w:val="eaecf0"/>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C4">
      <w:pPr>
        <w:spacing w:after="240" w:before="240" w:line="276" w:lineRule="auto"/>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5">
      <w:pPr>
        <w:spacing w:after="240" w:before="240" w:line="276" w:lineRule="auto"/>
        <w:rPr>
          <w:color w:val="eaecf0"/>
        </w:rPr>
      </w:pPr>
      <w:r w:rsidDel="00000000" w:rsidR="00000000" w:rsidRPr="00000000">
        <w:rPr>
          <w:rtl w:val="0"/>
        </w:rPr>
      </w:r>
    </w:p>
    <w:p w:rsidR="00000000" w:rsidDel="00000000" w:rsidP="00000000" w:rsidRDefault="00000000" w:rsidRPr="00000000" w14:paraId="000007C6">
      <w:pPr>
        <w:spacing w:after="240" w:before="240" w:line="276" w:lineRule="auto"/>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updateTask</w:t>
      </w:r>
      <w:r w:rsidDel="00000000" w:rsidR="00000000" w:rsidRPr="00000000">
        <w:rPr>
          <w:color w:val="d3d7de"/>
          <w:rtl w:val="0"/>
        </w:rPr>
        <w:t xml:space="preserve">(</w:t>
      </w:r>
      <w:r w:rsidDel="00000000" w:rsidR="00000000" w:rsidRPr="00000000">
        <w:rPr>
          <w:color w:val="f7ab5f"/>
          <w:rtl w:val="0"/>
        </w:rPr>
        <w:t xml:space="preserve">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7ab5f"/>
          <w:rtl w:val="0"/>
        </w:rPr>
        <w:t xml:space="preserve">task</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7">
      <w:pPr>
        <w:spacing w:after="240" w:before="240" w:line="276" w:lineRule="auto"/>
        <w:rPr>
          <w:color w:val="eaecf0"/>
        </w:rPr>
      </w:pPr>
      <w:r w:rsidDel="00000000" w:rsidR="00000000" w:rsidRPr="00000000">
        <w:rPr>
          <w:color w:val="eaecf0"/>
          <w:rtl w:val="0"/>
        </w:rPr>
        <w:t>For a deployment scoped to functional testing rather than production exposure, path-based routing is simpler and avoids a dependency on external DNS configuration.</w:t>
      </w:r>
      <w:r w:rsidDel="00000000" w:rsidR="00000000" w:rsidRPr="00000000">
        <w:rPr>
          <w:color w:val="cc7bf4"/>
          <w:rtl w:val="0"/>
        </w:rPr>
      </w:r>
      <w:r w:rsidDel="00000000" w:rsidR="00000000" w:rsidRPr="00000000">
        <w:rPr>
          <w:color w:val="eaecf0"/>
          <w:rtl w:val="0"/>
        </w:rPr>
      </w:r>
      <w:r w:rsidDel="00000000" w:rsidR="00000000" w:rsidRPr="00000000">
        <w:rPr>
          <w:color w:val="d3d7de"/>
          <w:rtl w:val="0"/>
        </w:rPr>
      </w:r>
      <w:r w:rsidDel="00000000" w:rsidR="00000000" w:rsidRPr="00000000">
        <w:rPr>
          <w:color w:val="70b8ff"/>
          <w:rtl w:val="0"/>
        </w:rPr>
      </w:r>
      <w:r w:rsidDel="00000000" w:rsidR="00000000" w:rsidRPr="00000000">
        <w:rPr>
          <w:color w:val="d3d7de"/>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d3d7de"/>
          <w:rtl w:val="0"/>
        </w:rPr>
      </w:r>
      <w:r w:rsidDel="00000000" w:rsidR="00000000" w:rsidRPr="00000000">
        <w:rPr>
          <w:color w:val="eaecf0"/>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C8">
      <w:pPr>
        <w:spacing w:after="240" w:before="240" w:line="276" w:lineRule="auto"/>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9">
      <w:pPr>
        <w:spacing w:after="240" w:before="240" w:line="276" w:lineRule="auto"/>
        <w:rPr>
          <w:color w:val="eaecf0"/>
        </w:rPr>
      </w:pPr>
      <w:r w:rsidDel="00000000" w:rsidR="00000000" w:rsidRPr="00000000">
        <w:rPr>
          <w:rtl w:val="0"/>
        </w:rPr>
      </w:r>
    </w:p>
    <w:p w:rsidR="00000000" w:rsidDel="00000000" w:rsidP="00000000" w:rsidRDefault="00000000" w:rsidRPr="00000000" w14:paraId="000007CA">
      <w:pPr>
        <w:spacing w:after="240" w:before="240" w:line="276" w:lineRule="auto"/>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deleteTask</w:t>
      </w:r>
      <w:r w:rsidDel="00000000" w:rsidR="00000000" w:rsidRPr="00000000">
        <w:rPr>
          <w:color w:val="d3d7de"/>
          <w:rtl w:val="0"/>
        </w:rPr>
        <w:t xml:space="preserve">(</w:t>
      </w:r>
      <w:r w:rsidDel="00000000" w:rsidR="00000000" w:rsidRPr="00000000">
        <w:rPr>
          <w:color w:val="f7ab5f"/>
          <w:rtl w:val="0"/>
        </w:rPr>
        <w:t xml:space="preserve">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7CB">
      <w:pPr>
        <w:spacing w:after="240" w:before="240" w:line="276" w:lineRule="auto"/>
        <w:rPr>
          <w:color w:val="eaecf0"/>
        </w:rPr>
      </w:pPr>
      <w:r w:rsidDel="00000000" w:rsidR="00000000" w:rsidRPr="00000000">
        <w:rPr>
          <w:color w:val="eaecf0"/>
          <w:rtl w:val="0"/>
        </w:rPr>
        <w:t>Across all six challenges, the ALB and IAM configuration consumed the most total time. The Dockerfile typo and port mismatch were quick once identified. The React environment variable issue required understanding a non-obvious build behavior, but the fix itself was straightforward once the root cause was clear.</w:t>
      </w:r>
      <w:r w:rsidDel="00000000" w:rsidR="00000000" w:rsidRPr="00000000">
        <w:rPr>
          <w:color w:val="cc7bf4"/>
          <w:rtl w:val="0"/>
        </w:rPr>
      </w:r>
      <w:r w:rsidDel="00000000" w:rsidR="00000000" w:rsidRPr="00000000">
        <w:rPr>
          <w:color w:val="eaecf0"/>
          <w:rtl w:val="0"/>
        </w:rPr>
      </w:r>
      <w:r w:rsidDel="00000000" w:rsidR="00000000" w:rsidRPr="00000000">
        <w:rPr>
          <w:color w:val="d3d7de"/>
          <w:rtl w:val="0"/>
        </w:rPr>
      </w:r>
      <w:r w:rsidDel="00000000" w:rsidR="00000000" w:rsidRPr="00000000">
        <w:rPr>
          <w:color w:val="70b8ff"/>
          <w:rtl w:val="0"/>
        </w:rPr>
      </w:r>
      <w:r w:rsidDel="00000000" w:rsidR="00000000" w:rsidRPr="00000000">
        <w:rPr>
          <w:color w:val="d3d7de"/>
          <w:rtl w:val="0"/>
        </w:rPr>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d3d7de"/>
          <w:rtl w:val="0"/>
        </w:rPr>
      </w:r>
      <w:r w:rsidDel="00000000" w:rsidR="00000000" w:rsidRPr="00000000">
        <w:rPr>
          <w:rtl w:val="0"/>
        </w:rPr>
      </w:r>
    </w:p>
    <w:p w:rsidR="00000000" w:rsidDel="00000000" w:rsidP="00000000" w:rsidRDefault="00000000" w:rsidRPr="00000000" w14:paraId="000007CC">
      <w:pPr>
        <w:spacing w:after="240" w:before="240" w:line="276" w:lineRule="auto"/>
        <w:rPr>
          <w:color w:val="d3d7de"/>
        </w:rPr>
      </w:pPr>
      <w:r w:rsidDel="00000000" w:rsidR="00000000" w:rsidRPr="00000000">
        <w:rPr>
          <w:color w:val="d3d7de"/>
          <w:rtl w:val="0"/>
        </w:rPr>
        <w:t xml:space="preserve">}</w:t>
      </w:r>
    </w:p>
    <w:p w:rsidR="00000000" w:rsidDel="00000000" w:rsidP="00000000" w:rsidRDefault="00000000" w:rsidRPr="00000000" w14:paraId="000007CD">
      <w:pPr>
        <w:spacing w:after="240" w:before="240" w:line="276" w:lineRule="auto"/>
        <w:rPr/>
      </w:pPr>
      <w:r w:rsidDel="00000000" w:rsidR="00000000" w:rsidRPr="00000000">
        <w:rPr>
          <w:rtl w:val="0"/>
        </w:rPr>
        <w:t>The Load Balancer Controller authorization failure involved the most back-and-forth. The controller appeared healthy, the Ingress was applied correctly, but nothing happened on the AWS side. That kind of silent failure takes longer to debug because the problem isn't visible in Kubernetes at all — it lives in the IAM layer, and you only find it by reading the controller's own error output.</w:t>
      </w:r>
    </w:p>
    <w:p w:rsidR="00000000" w:rsidDel="00000000" w:rsidP="00000000" w:rsidRDefault="00000000" w:rsidRPr="00000000" w14:paraId="000007CE">
      <w:pPr>
        <w:spacing w:after="240" w:before="240" w:line="276" w:lineRule="auto"/>
        <w:rPr/>
      </w:pPr>
      <w:r w:rsidDel="00000000" w:rsidR="00000000" w:rsidRPr="00000000">
        <w:rPr>
          <w:rtl w:val="0"/>
        </w:rPr>
        <w:t xml:space="preserve">bash</w:t>
      </w:r>
    </w:p>
    <w:p w:rsidR="00000000" w:rsidDel="00000000" w:rsidP="00000000" w:rsidRDefault="00000000" w:rsidRPr="00000000" w14:paraId="000007CF">
      <w:pPr>
        <w:spacing w:after="240" w:before="240" w:line="276" w:lineRule="auto"/>
        <w:rPr>
          <w:color w:val="9be963"/>
        </w:rPr>
      </w:pPr>
      <w:r w:rsidDel="00000000" w:rsidR="00000000" w:rsidRPr="00000000">
        <w:rPr>
          <w:color w:val="70b8ff"/>
          <w:rtl w:val="0"/>
        </w:rPr>
        <w:t>A few things that helped consistently:</w:t>
      </w:r>
      <w:r w:rsidDel="00000000" w:rsidR="00000000" w:rsidRPr="00000000">
        <w:rPr>
          <w:color w:val="eaecf0"/>
          <w:rtl w:val="0"/>
        </w:rPr>
      </w:r>
      <w:r w:rsidDel="00000000" w:rsidR="00000000" w:rsidRPr="00000000">
        <w:rPr>
          <w:color w:val="9be963"/>
          <w:rtl w:val="0"/>
        </w:rPr>
      </w:r>
      <w:r w:rsidDel="00000000" w:rsidR="00000000" w:rsidRPr="00000000">
        <w:rPr>
          <w:color w:val="eaecf0"/>
          <w:rtl w:val="0"/>
        </w:rPr>
      </w:r>
      <w:r w:rsidDel="00000000" w:rsidR="00000000" w:rsidRPr="00000000">
        <w:rPr>
          <w:color w:val="9be963"/>
          <w:rtl w:val="0"/>
        </w:rPr>
      </w:r>
    </w:p>
    <w:p w:rsidR="00000000" w:rsidDel="00000000" w:rsidP="00000000" w:rsidRDefault="00000000" w:rsidRPr="00000000" w14:paraId="000007D0">
      <w:pPr>
        <w:spacing w:after="240" w:before="240" w:line="276" w:lineRule="auto"/>
        <w:rPr/>
      </w:pPr>
      <w:r w:rsidDel="00000000" w:rsidR="00000000" w:rsidRPr="00000000">
        <w:rPr>
          <w:rtl w:val="0"/>
        </w:rPr>
        <w:t>Check Kubernetes events before changing anything. kubectl describe on the affected resource usually points toward the right layer — whether the issue is scheduling, storage binding, networking, or something else.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D1">
      <w:pPr>
        <w:spacing w:after="240" w:before="240" w:line="276" w:lineRule="auto"/>
        <w:rPr/>
      </w:pPr>
      <w:r w:rsidDel="00000000" w:rsidR="00000000" w:rsidRPr="00000000">
        <w:rPr>
          <w:rtl w:val="0"/>
        </w:rPr>
        <w:t>Isolate the layer first. Kubernetes config problems, application problems, and AWS permission problems present differently. Treating them as the same thing wastes time.</w:t>
      </w:r>
    </w:p>
    <w:p w:rsidR="00000000" w:rsidDel="00000000" w:rsidP="00000000" w:rsidRDefault="00000000" w:rsidRPr="00000000" w14:paraId="000007D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pacing w:before="280" w:line="276" w:lineRule="auto"/>
        <w:rPr>
          <w:b w:val="1"/>
          <w:bCs w:val="1"/>
          <w:color w:val="000000"/>
          <w:sz w:val="26"/>
          <w:szCs w:val="26"/>
        </w:rPr>
      </w:pPr>
      <w:bookmarkStart w:colFirst="0" w:colLast="0" w:name="_1zhw16y6ii8j" w:id="210"/>
      <w:bookmarkEnd w:id="210"/>
      <w:r w:rsidDel="00000000" w:rsidR="00000000" w:rsidRPr="00000000">
        <w:rPr>
          <w:b w:val="1"/>
          <w:bCs w:val="1"/>
          <w:color w:val="000000"/>
          <w:sz w:val="26"/>
          <w:szCs w:val="26"/>
          <w:rtl w:val="0"/>
        </w:rPr>
        <w:t xml:space="preserve">Challenge 5 — AWS Load Balancer Controller Authorization Failure</w:t>
      </w:r>
    </w:p>
    <w:p w:rsidR="00000000" w:rsidDel="00000000" w:rsidP="00000000" w:rsidRDefault="00000000" w:rsidRPr="00000000" w14:paraId="000007D4">
      <w:pPr>
        <w:spacing w:after="240" w:before="240" w:line="276" w:lineRule="auto"/>
        <w:rPr/>
      </w:pPr>
      <w:r w:rsidDel="00000000" w:rsidR="00000000" w:rsidRPr="00000000">
        <w:rPr>
          <w:rtl w:val="0"/>
        </w:rPr>
        <w:t>Change one thing at a time. When multiple things are wrong simultaneously, fixing them in parallel makes it impossible to know what actually resolved the issue.</w:t>
      </w:r>
    </w:p>
    <w:p w:rsidR="00000000" w:rsidDel="00000000" w:rsidP="00000000" w:rsidRDefault="00000000" w:rsidRPr="00000000" w14:paraId="000007D5">
      <w:pPr>
        <w:spacing w:after="240" w:before="240" w:line="276" w:lineRule="auto"/>
        <w:rPr/>
      </w:pPr>
      <w:r w:rsidDel="00000000" w:rsidR="00000000" w:rsidRPr="00000000">
        <w:rPr>
          <w:rtl w:val="0"/>
        </w:rPr>
        <w:t>Use the AWS Console alongside kubectl. Some things are faster to verify visually — load balancer provisioning state, target group health, IAM role attachments. Terminal and console together give a more complete picture than either alone.</w:t>
      </w:r>
    </w:p>
    <w:p w:rsidR="00000000" w:rsidDel="00000000" w:rsidP="00000000" w:rsidRDefault="00000000" w:rsidRPr="00000000" w14:paraId="000007D6">
      <w:pPr>
        <w:spacing w:after="240" w:before="240" w:line="276" w:lineRule="auto"/>
        <w:rPr>
          <w:color w:val="eaecf0"/>
        </w:rPr>
      </w:pPr>
      <w:r w:rsidDel="00000000" w:rsidR="00000000" w:rsidRPr="00000000">
        <w:rPr>
          <w:color w:val="eaecf0"/>
          <w:rtl w:val="0"/>
        </w:rPr>
        <w:t>After installing the AWS Load Balancer Controller and applying the Ingress resource, no ALB appeared. The Ingress sat without an external address and nothing showed up in the AWS Console under load balancers. The controller itself was running — the problem was that it couldn't complete the AWS API calls it needed. Investigation of the controller error output identified an AWS authorization failure. The IAM role attached to the controller was missing a specific permission:</w:t>
      </w:r>
    </w:p>
    <w:p w:rsidR="00000000" w:rsidDel="00000000" w:rsidP="00000000" w:rsidRDefault="00000000" w:rsidRPr="00000000" w14:paraId="000007D7">
      <w:pPr>
        <w:spacing w:after="240" w:before="240" w:line="276" w:lineRule="auto"/>
        <w:rPr/>
      </w:pPr>
      <w:r w:rsidDel="00000000" w:rsidR="00000000" w:rsidRPr="00000000">
        <w:rPr>
          <w:rtl w:val="0"/>
        </w:rPr>
        <w:t>Attaching the required IAM policy and restarting the controller resolved it. The ALB provisioned within a few minutes.</w:t>
      </w:r>
    </w:p>
    <w:p w:rsidR="00000000" w:rsidDel="00000000" w:rsidP="00000000" w:rsidRDefault="00000000" w:rsidRPr="00000000" w14:paraId="000007D8">
      <w:pPr>
        <w:spacing w:after="240" w:before="240" w:line="276" w:lineRule="auto"/>
        <w:rPr/>
      </w:pPr>
      <w:r w:rsidDel="00000000" w:rsidR="00000000" w:rsidRPr="00000000">
        <w:rPr>
          <w:rtl w:val="0"/>
        </w:rPr>
        <w:t>IAM failures in Kubernetes on AWS tend to look like silent hangs rather than obvious errors. The Ingress resource exists, the controller is running, but nothing happens on the AWS side. Going straight to the controller's error output rather than rechecking Kubernetes configuration saved time here — the 403 pointed directly at the authorization layer.</w:t>
      </w:r>
    </w:p>
    <w:p w:rsidR="00000000" w:rsidDel="00000000" w:rsidP="00000000" w:rsidRDefault="00000000" w:rsidRPr="00000000" w14:paraId="000007D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3"/>
        <w:keepNext w:val="0"/>
        <w:keepLines w:val="0"/>
        <w:spacing w:before="280" w:line="276" w:lineRule="auto"/>
        <w:rPr>
          <w:b w:val="1"/>
          <w:bCs w:val="1"/>
          <w:color w:val="000000"/>
          <w:sz w:val="26"/>
          <w:szCs w:val="26"/>
        </w:rPr>
      </w:pPr>
      <w:bookmarkStart w:colFirst="0" w:colLast="0" w:name="_3dhyvohjuwrb" w:id="211"/>
      <w:bookmarkEnd w:id="211"/>
      <w:r w:rsidDel="00000000" w:rsidR="00000000" w:rsidRPr="00000000">
        <w:rPr>
          <w:b w:val="1"/>
          <w:bCs w:val="1"/>
          <w:color w:val="000000"/>
          <w:sz w:val="26"/>
          <w:szCs w:val="26"/>
          <w:rtl w:val="0"/>
        </w:rPr>
        <w:t xml:space="preserve">Challenge 6 — Ingress Routing Without a Domain</w:t>
      </w:r>
    </w:p>
    <w:p w:rsidR="00000000" w:rsidDel="00000000" w:rsidP="00000000" w:rsidRDefault="00000000" w:rsidRPr="00000000" w14:paraId="000007DB">
      <w:pPr>
        <w:spacing w:after="240" w:before="240" w:line="276" w:lineRule="auto"/>
        <w:rPr/>
      </w:pPr>
      <w:r w:rsidDel="00000000" w:rsidR="00000000" w:rsidRPr="00000000">
        <w:rPr>
          <w:rtl w:val="0"/>
        </w:rPr>
        <w:t>The initial Ingress manifest included hostname-based routing. Without a registered domain pointing at the ALB, host-based routing couldn't be validated — requests weren't resolving correctly.</w:t>
      </w:r>
    </w:p>
    <w:p w:rsidR="00000000" w:rsidDel="00000000" w:rsidP="00000000" w:rsidRDefault="00000000" w:rsidRPr="00000000" w14:paraId="000007DC">
      <w:pPr>
        <w:spacing w:after="240" w:before="240" w:line="276" w:lineRule="auto"/>
        <w:rPr/>
      </w:pPr>
      <w:r w:rsidDel="00000000" w:rsidR="00000000" w:rsidRPr="00000000">
        <w:rPr>
          <w:rtl w:val="0"/>
        </w:rPr>
        <w:t>The deployment didn't require a custom domain for functional validation, so the hostname dependency was removed entirely. With the host field gone, the ALB's DNS name became the direct entry point, and traffic was routed purely on path:</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DD">
      <w:pPr>
        <w:spacing w:after="240" w:before="240" w:line="276" w:lineRule="auto"/>
        <w:rPr/>
      </w:pPr>
      <w:r w:rsidDel="00000000" w:rsidR="00000000" w:rsidRPr="00000000">
        <w:rPr>
          <w:rFonts w:ascii="Arial Unicode MS" w:cs="Arial Unicode MS" w:eastAsia="Arial Unicode MS" w:hAnsi="Arial Unicode MS"/>
          <w:rtl w:val="0"/>
        </w:rPr>
        <w:t>For a deployment scoped to functional testing rather than production exposure, path-based routing is simpler and avoids a dependency on external DNS configuration.</w:t>
      </w:r>
    </w:p>
    <w:p w:rsidR="00000000" w:rsidDel="00000000" w:rsidP="00000000" w:rsidRDefault="00000000" w:rsidRPr="00000000" w14:paraId="000007DE">
      <w:pPr>
        <w:spacing w:after="240" w:before="240" w:line="276" w:lineRule="auto"/>
        <w:rPr/>
      </w:pPr>
      <w:r w:rsidDel="00000000" w:rsidR="00000000" w:rsidRPr="00000000">
        <w:rPr>
          <w:rFonts w:ascii="Arial Unicode MS" w:cs="Arial Unicode MS" w:eastAsia="Arial Unicode MS" w:hAnsi="Arial Unicode MS"/>
          <w:rtl w:val="0"/>
        </w:rPr>
        <w:t>/api → Backend Service</w:t>
      </w:r>
    </w:p>
    <w:p w:rsidR="00000000" w:rsidDel="00000000" w:rsidP="00000000" w:rsidRDefault="00000000" w:rsidRPr="00000000" w14:paraId="000007DF">
      <w:pPr>
        <w:spacing w:after="240" w:before="240" w:line="276" w:lineRule="auto"/>
        <w:rPr/>
      </w:pPr>
      <w:r w:rsidDel="00000000" w:rsidR="00000000" w:rsidRPr="00000000">
        <w:rPr>
          <w:rtl w:val="0"/>
        </w:rPr>
        <w:t xml:space="preserve">For a deployment scoped to functional testing rather than production exposure, path-based routing is simpler and avoids a dependency on external DNS configuration.</w:t>
      </w:r>
    </w:p>
    <w:p w:rsidR="00000000" w:rsidDel="00000000" w:rsidP="00000000" w:rsidRDefault="00000000" w:rsidRPr="00000000" w14:paraId="000007E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spacing w:before="280" w:line="276" w:lineRule="auto"/>
        <w:rPr>
          <w:b w:val="1"/>
          <w:bCs w:val="1"/>
          <w:color w:val="000000"/>
          <w:sz w:val="26"/>
          <w:szCs w:val="26"/>
        </w:rPr>
      </w:pPr>
      <w:bookmarkStart w:colFirst="0" w:colLast="0" w:name="_92kq76a8dbju" w:id="212"/>
      <w:bookmarkEnd w:id="212"/>
      <w:r w:rsidDel="00000000" w:rsidR="00000000" w:rsidRPr="00000000">
        <w:rPr>
          <w:b w:val="1"/>
          <w:bCs w:val="1"/>
          <w:color w:val="000000"/>
          <w:sz w:val="26"/>
          <w:szCs w:val="26"/>
          <w:rtl w:val="0"/>
        </w:rPr>
        <w:t xml:space="preserve">What Actually Took the Longest</w:t>
      </w:r>
    </w:p>
    <w:p w:rsidR="00000000" w:rsidDel="00000000" w:rsidP="00000000" w:rsidRDefault="00000000" w:rsidRPr="00000000" w14:paraId="000007E2">
      <w:pPr>
        <w:spacing w:after="240" w:before="240" w:line="276" w:lineRule="auto"/>
        <w:rPr/>
      </w:pPr>
      <w:r w:rsidDel="00000000" w:rsidR="00000000" w:rsidRPr="00000000">
        <w:rPr>
          <w:rtl w:val="0"/>
        </w:rPr>
        <w:t>Across all six challenges, the ALB and IAM configuration consumed the most total time. The Dockerfile typo and port mismatch were quick once identified. The React environment variable issue required understanding a non-obvious build behavior, but the fix itself was straightforward once the root cause was clear.</w:t>
      </w:r>
    </w:p>
    <w:p w:rsidR="00000000" w:rsidDel="00000000" w:rsidP="00000000" w:rsidRDefault="00000000" w:rsidRPr="00000000" w14:paraId="000007E3">
      <w:pPr>
        <w:spacing w:after="240" w:before="240" w:line="276" w:lineRule="auto"/>
        <w:rPr/>
      </w:pPr>
      <w:r w:rsidDel="00000000" w:rsidR="00000000" w:rsidRPr="00000000">
        <w:rPr>
          <w:rtl w:val="0"/>
        </w:rPr>
        <w:t>The Load Balancer Controller authorization failure involved the most back-and-forth. The controller appeared healthy, the Ingress was applied correctly, but nothing happened on the AWS side. That kind of silent failure takes longer to debug because the problem isn't visible in Kubernetes at all — it lives in the IAM layer, and you only find it by reading the controller's own error output.</w:t>
      </w:r>
    </w:p>
    <w:p w:rsidR="00000000" w:rsidDel="00000000" w:rsidP="00000000" w:rsidRDefault="00000000" w:rsidRPr="00000000" w14:paraId="000007E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3"/>
        <w:keepNext w:val="0"/>
        <w:keepLines w:val="0"/>
        <w:spacing w:before="280" w:line="276" w:lineRule="auto"/>
        <w:rPr>
          <w:b w:val="1"/>
          <w:bCs w:val="1"/>
          <w:color w:val="000000"/>
          <w:sz w:val="26"/>
          <w:szCs w:val="26"/>
        </w:rPr>
      </w:pPr>
      <w:bookmarkStart w:colFirst="0" w:colLast="0" w:name="_kix55kyr3ub9" w:id="213"/>
      <w:bookmarkEnd w:id="213"/>
      <w:r w:rsidDel="00000000" w:rsidR="00000000" w:rsidRPr="00000000">
        <w:rPr>
          <w:b w:val="1"/>
          <w:bCs w:val="1"/>
          <w:color w:val="000000"/>
          <w:sz w:val="26"/>
          <w:szCs w:val="26"/>
          <w:rtl w:val="0"/>
        </w:rPr>
        <w:t xml:space="preserve">Debugging Approach</w:t>
      </w:r>
    </w:p>
    <w:p w:rsidR="00000000" w:rsidDel="00000000" w:rsidP="00000000" w:rsidRDefault="00000000" w:rsidRPr="00000000" w14:paraId="000007E6">
      <w:pPr>
        <w:spacing w:after="240" w:before="240" w:line="276" w:lineRule="auto"/>
        <w:rPr/>
      </w:pPr>
      <w:r w:rsidDel="00000000" w:rsidR="00000000" w:rsidRPr="00000000">
        <w:rPr>
          <w:rtl w:val="0"/>
        </w:rPr>
        <w:t>A few things that helped consistently:</w:t>
      </w:r>
    </w:p>
    <w:p w:rsidR="00000000" w:rsidDel="00000000" w:rsidP="00000000" w:rsidRDefault="00000000" w:rsidRPr="00000000" w14:paraId="000007E7">
      <w:pPr>
        <w:spacing w:after="240" w:before="240" w:line="276" w:lineRule="auto"/>
        <w:rPr/>
      </w:pPr>
      <w:r w:rsidDel="00000000" w:rsidR="00000000" w:rsidRPr="00000000">
        <w:rPr>
          <w:rtl w:val="0"/>
        </w:rPr>
        <w:t>Check Kubernetes events before changing anything. kubectl describe on the affected resource usually points toward the right layer — whether the issue is scheduling, storage binding, networking, or something else.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E8">
      <w:pPr>
        <w:spacing w:after="240" w:before="240" w:line="276" w:lineRule="auto"/>
        <w:rPr/>
      </w:pPr>
      <w:r w:rsidDel="00000000" w:rsidR="00000000" w:rsidRPr="00000000">
        <w:rPr>
          <w:rtl w:val="0"/>
        </w:rPr>
        <w:t>Isolate the layer first. Kubernetes config problems, application problems, and AWS permission problems present differently. Treating them as the same thing wastes time.</w:t>
      </w:r>
    </w:p>
    <w:p w:rsidR="00000000" w:rsidDel="00000000" w:rsidP="00000000" w:rsidRDefault="00000000" w:rsidRPr="00000000" w14:paraId="000007E9">
      <w:pPr>
        <w:spacing w:after="240" w:before="240" w:line="276" w:lineRule="auto"/>
        <w:rPr/>
      </w:pPr>
      <w:r w:rsidDel="00000000" w:rsidR="00000000" w:rsidRPr="00000000">
        <w:rPr>
          <w:rtl w:val="0"/>
        </w:rPr>
        <w:t>Change one thing at a time. When multiple things are wrong simultaneously, fixing them in parallel makes it impossible to know what actually resolved the issue.</w:t>
      </w:r>
    </w:p>
    <w:p w:rsidR="00000000" w:rsidDel="00000000" w:rsidP="00000000" w:rsidRDefault="00000000" w:rsidRPr="00000000" w14:paraId="000007EA">
      <w:pPr>
        <w:spacing w:after="240" w:before="240" w:line="276" w:lineRule="auto"/>
        <w:rPr/>
      </w:pPr>
      <w:r w:rsidDel="00000000" w:rsidR="00000000" w:rsidRPr="00000000">
        <w:rPr>
          <w:rtl w:val="0"/>
        </w:rPr>
        <w:t>Use the AWS Console alongside kubectl. Some things are faster to verify visually — load balancer provisioning state, target group health, IAM role attachments. Terminal and console together give a more complete picture than either alone.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7E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276" w:lineRule="auto"/>
        <w:rPr>
          <w:b w:val="1"/>
          <w:bCs w:val="1"/>
          <w:color w:val="000000"/>
          <w:sz w:val="26"/>
          <w:szCs w:val="26"/>
        </w:rPr>
      </w:pPr>
      <w:bookmarkStart w:colFirst="0" w:colLast="0" w:name="_lauttjt5mt4l" w:id="214"/>
      <w:bookmarkEnd w:id="214"/>
      <w:r w:rsidDel="00000000" w:rsidR="00000000" w:rsidRPr="00000000">
        <w:rPr>
          <w:b w:val="1"/>
          <w:bCs w:val="1"/>
          <w:color w:val="000000"/>
          <w:sz w:val="26"/>
          <w:szCs w:val="26"/>
          <w:rtl w:val="0"/>
        </w:rPr>
        <w:t xml:space="preserve">Challenge Summary</w:t>
      </w:r>
    </w:p>
    <w:tbl>
      <w:tblPr>
        <w:tblStyle w:val="Table37"/>
        <w:tblW w:w="7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2765"/>
        <w:gridCol w:w="1070"/>
        <w:gridCol w:w="1130"/>
        <w:tblGridChange w:id="0">
          <w:tblGrid>
            <w:gridCol w:w="2975"/>
            <w:gridCol w:w="2765"/>
            <w:gridCol w:w="107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276"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276"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276" w:lineRule="auto"/>
              <w:rPr/>
            </w:pPr>
            <w:r w:rsidDel="00000000" w:rsidR="00000000" w:rsidRPr="00000000">
              <w:rPr>
                <w:rtl w:val="0"/>
              </w:rPr>
              <w:t xml:space="preserve">Dockerfile 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276" w:lineRule="auto"/>
              <w:rPr/>
            </w:pPr>
            <w:r w:rsidDel="00000000" w:rsidR="00000000" w:rsidRPr="00000000">
              <w:rPr>
                <w:rtl w:val="0"/>
              </w:rPr>
              <w:t xml:space="preserve">PVC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276" w:lineRule="auto"/>
              <w:rPr/>
            </w:pPr>
            <w:r w:rsidDel="00000000" w:rsidR="00000000" w:rsidRPr="00000000">
              <w:rPr>
                <w:rtl w:val="0"/>
              </w:rPr>
              <w:t xml:space="preserve">Kubernetes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276" w:lineRule="auto"/>
              <w:rPr/>
            </w:pPr>
            <w:r w:rsidDel="00000000" w:rsidR="00000000" w:rsidRPr="00000000">
              <w:rPr>
                <w:rtl w:val="0"/>
              </w:rPr>
              <w:t xml:space="preserve">Service port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276" w:lineRule="auto"/>
              <w:rPr/>
            </w:pPr>
            <w:r w:rsidDel="00000000" w:rsidR="00000000" w:rsidRPr="00000000">
              <w:rPr>
                <w:rtl w:val="0"/>
              </w:rPr>
              <w:t xml:space="preserve">Kubernetes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276" w:lineRule="auto"/>
              <w:rPr/>
            </w:pPr>
            <w:r w:rsidDel="00000000" w:rsidR="00000000" w:rsidRPr="00000000">
              <w:rPr>
                <w:rtl w:val="0"/>
              </w:rPr>
              <w:t xml:space="preserve">React environment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276" w:lineRule="auto"/>
              <w:rPr/>
            </w:pPr>
            <w:r w:rsidDel="00000000" w:rsidR="00000000" w:rsidRPr="00000000">
              <w:rPr>
                <w:rtl w:val="0"/>
              </w:rPr>
              <w:t xml:space="preserve">Application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276" w:lineRule="auto"/>
              <w:rPr/>
            </w:pPr>
            <w:r w:rsidDel="00000000" w:rsidR="00000000" w:rsidRPr="00000000">
              <w:rPr>
                <w:rtl w:val="0"/>
              </w:rPr>
              <w:t xml:space="preserve">IAM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276" w:lineRule="auto"/>
              <w:rPr/>
            </w:pPr>
            <w:r w:rsidDel="00000000" w:rsidR="00000000" w:rsidRPr="00000000">
              <w:rPr>
                <w:rtl w:val="0"/>
              </w:rPr>
              <w:t xml:space="preserve">AWS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276"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276" w:lineRule="auto"/>
              <w:rPr/>
            </w:pPr>
            <w:r w:rsidDel="00000000" w:rsidR="00000000" w:rsidRPr="00000000">
              <w:rPr>
                <w:rtl w:val="0"/>
              </w:rPr>
              <w:t xml:space="preserve">Ingress host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276" w:lineRule="auto"/>
              <w:rPr/>
            </w:pPr>
            <w:r w:rsidDel="00000000" w:rsidR="00000000" w:rsidRPr="00000000">
              <w:rPr>
                <w:rtl w:val="0"/>
              </w:rPr>
              <w:t xml:space="preserve">Resolved</w:t>
            </w:r>
          </w:p>
        </w:tc>
      </w:tr>
    </w:tbl>
    <w:p w:rsidR="00000000" w:rsidDel="00000000" w:rsidP="00000000" w:rsidRDefault="00000000" w:rsidRPr="00000000" w14:paraId="00000809">
      <w:pPr>
        <w:pStyle w:val="Heading2"/>
        <w:keepNext w:val="0"/>
        <w:keepLines w:val="0"/>
        <w:spacing w:after="80" w:line="276" w:lineRule="auto"/>
        <w:rPr>
          <w:b w:val="1"/>
          <w:bCs w:val="1"/>
          <w:sz w:val="34"/>
          <w:szCs w:val="34"/>
        </w:rPr>
      </w:pPr>
      <w:bookmarkStart w:colFirst="0" w:colLast="0" w:name="_1doj98kl1i1x" w:id="215"/>
      <w:bookmarkEnd w:id="215"/>
      <w:r w:rsidDel="00000000" w:rsidR="00000000" w:rsidRPr="00000000">
        <w:rPr>
          <w:rtl w:val="0"/>
        </w:rPr>
      </w:r>
    </w:p>
    <w:p w:rsidR="00000000" w:rsidDel="00000000" w:rsidP="00000000" w:rsidRDefault="00000000" w:rsidRPr="00000000" w14:paraId="0000080A">
      <w:pPr>
        <w:pStyle w:val="Heading2"/>
        <w:keepNext w:val="0"/>
        <w:keepLines w:val="0"/>
        <w:spacing w:after="80" w:line="276" w:lineRule="auto"/>
        <w:rPr>
          <w:b w:val="1"/>
          <w:bCs w:val="1"/>
          <w:sz w:val="34"/>
          <w:szCs w:val="34"/>
        </w:rPr>
      </w:pPr>
      <w:bookmarkStart w:colFirst="0" w:colLast="0" w:name="_rxg3gwx1qph6" w:id="216"/>
      <w:bookmarkEnd w:id="216"/>
      <w:r w:rsidDel="00000000" w:rsidR="00000000" w:rsidRPr="00000000">
        <w:rPr>
          <w:rtl w:val="0"/>
        </w:rPr>
      </w:r>
    </w:p>
    <w:p w:rsidR="00000000" w:rsidDel="00000000" w:rsidP="00000000" w:rsidRDefault="00000000" w:rsidRPr="00000000" w14:paraId="0000080B">
      <w:pPr>
        <w:pStyle w:val="Heading2"/>
        <w:keepNext w:val="0"/>
        <w:keepLines w:val="0"/>
        <w:spacing w:after="80" w:line="276" w:lineRule="auto"/>
        <w:rPr>
          <w:b w:val="1"/>
          <w:bCs w:val="1"/>
          <w:sz w:val="34"/>
          <w:szCs w:val="34"/>
        </w:rPr>
      </w:pPr>
      <w:bookmarkStart w:colFirst="0" w:colLast="0" w:name="_z4ute8nyujzj" w:id="217"/>
      <w:bookmarkEnd w:id="217"/>
      <w:r w:rsidDel="00000000" w:rsidR="00000000" w:rsidRPr="00000000">
        <w:rPr>
          <w:rtl w:val="0"/>
        </w:rPr>
      </w:r>
    </w:p>
    <w:p w:rsidR="00000000" w:rsidDel="00000000" w:rsidP="00000000" w:rsidRDefault="00000000" w:rsidRPr="00000000" w14:paraId="0000080C">
      <w:pPr>
        <w:pStyle w:val="Heading2"/>
        <w:keepNext w:val="0"/>
        <w:keepLines w:val="0"/>
        <w:spacing w:after="80" w:line="276" w:lineRule="auto"/>
        <w:rPr>
          <w:b w:val="1"/>
          <w:bCs w:val="1"/>
          <w:sz w:val="34"/>
          <w:szCs w:val="34"/>
        </w:rPr>
      </w:pPr>
      <w:bookmarkStart w:colFirst="0" w:colLast="0" w:name="_epw9pgh3xdh5" w:id="218"/>
      <w:bookmarkEnd w:id="218"/>
      <w:r w:rsidDel="00000000" w:rsidR="00000000" w:rsidRPr="00000000">
        <w:rPr>
          <w:rtl w:val="0"/>
        </w:rPr>
      </w:r>
    </w:p>
    <w:p w:rsidR="00000000" w:rsidDel="00000000" w:rsidP="00000000" w:rsidRDefault="00000000" w:rsidRPr="00000000" w14:paraId="0000080D">
      <w:pPr>
        <w:pStyle w:val="Heading2"/>
        <w:keepNext w:val="0"/>
        <w:keepLines w:val="0"/>
        <w:spacing w:after="80" w:line="276" w:lineRule="auto"/>
        <w:rPr>
          <w:b w:val="1"/>
          <w:bCs w:val="1"/>
          <w:sz w:val="34"/>
          <w:szCs w:val="34"/>
        </w:rPr>
      </w:pPr>
      <w:bookmarkStart w:colFirst="0" w:colLast="0" w:name="_b9j7laaod5" w:id="219"/>
      <w:bookmarkEnd w:id="219"/>
      <w:r w:rsidDel="00000000" w:rsidR="00000000" w:rsidRPr="00000000">
        <w:rPr>
          <w:b w:val="1"/>
          <w:bCs w:val="1"/>
          <w:sz w:val="34"/>
          <w:szCs w:val="34"/>
          <w:rtl w:val="0"/>
        </w:rPr>
        <w:t xml:space="preserve">Chapter 11 — Security Architecture</w:t>
      </w:r>
    </w:p>
    <w:p w:rsidR="00000000" w:rsidDel="00000000" w:rsidP="00000000" w:rsidRDefault="00000000" w:rsidRPr="00000000" w14:paraId="0000080E">
      <w:pPr>
        <w:pStyle w:val="Heading3"/>
        <w:keepNext w:val="0"/>
        <w:keepLines w:val="0"/>
        <w:spacing w:before="280" w:line="276" w:lineRule="auto"/>
        <w:rPr>
          <w:b w:val="1"/>
          <w:bCs w:val="1"/>
          <w:color w:val="000000"/>
          <w:sz w:val="26"/>
          <w:szCs w:val="26"/>
        </w:rPr>
      </w:pPr>
      <w:bookmarkStart w:colFirst="0" w:colLast="0" w:name="_ygjbqgy5pz5j" w:id="220"/>
      <w:bookmarkEnd w:id="220"/>
      <w:r w:rsidDel="00000000" w:rsidR="00000000" w:rsidRPr="00000000">
        <w:rPr>
          <w:b w:val="1"/>
          <w:bCs w:val="1"/>
          <w:color w:val="000000"/>
          <w:sz w:val="26"/>
          <w:szCs w:val="26"/>
          <w:rtl w:val="0"/>
        </w:rPr>
        <w:t xml:space="preserve">Overview</w:t>
      </w:r>
    </w:p>
    <w:p w:rsidR="00000000" w:rsidDel="00000000" w:rsidP="00000000" w:rsidRDefault="00000000" w:rsidRPr="00000000" w14:paraId="0000080F">
      <w:pPr>
        <w:spacing w:after="240" w:before="240" w:line="276" w:lineRule="auto"/>
        <w:rPr/>
      </w:pPr>
      <w:r w:rsidDel="00000000" w:rsidR="00000000" w:rsidRPr="00000000">
        <w:rPr>
          <w:rtl w:val="0"/>
        </w:rPr>
        <w:t>Security wasn't a separate phase in this deployment — it was part of how the infrastructure was set up from the beginning. IAM roles were scoped to specific workloads, application services were kept off the public internet, credentials were separated from application code, and administration was isolated to a dedicated host.</w:t>
      </w:r>
    </w:p>
    <w:p w:rsidR="00000000" w:rsidDel="00000000" w:rsidP="00000000" w:rsidRDefault="00000000" w:rsidRPr="00000000" w14:paraId="00000810">
      <w:pPr>
        <w:spacing w:after="240" w:before="240" w:line="276" w:lineRule="auto"/>
        <w:rPr/>
      </w:pPr>
      <w:r w:rsidDel="00000000" w:rsidR="00000000" w:rsidRPr="00000000">
        <w:rPr>
          <w:rtl w:val="0"/>
        </w:rPr>
        <w:t>This is a learning environment, not a production system. The security decisions reflect that — they're practical and appropriate for the scope. Where production would require additional controls, those are called out rather than claimed as implemented.</w:t>
      </w:r>
    </w:p>
    <w:p w:rsidR="00000000" w:rsidDel="00000000" w:rsidP="00000000" w:rsidRDefault="00000000" w:rsidRPr="00000000" w14:paraId="00000811">
      <w:pPr>
        <w:spacing w:after="240" w:before="240" w:line="276" w:lineRule="auto"/>
        <w:rPr/>
      </w:pPr>
      <w:r w:rsidDel="00000000" w:rsidR="00000000" w:rsidRPr="00000000">
        <w:rPr>
          <w:rtl w:val="0"/>
        </w:rPr>
        <w:t>One of the most concrete security lessons came from the IAM authorization failure during ALB provisioning — covered in detail below because it demonstrates how IAM directly affects infrastructure behavior, not just access control.</w:t>
      </w:r>
    </w:p>
    <w:p w:rsidR="00000000" w:rsidDel="00000000" w:rsidP="00000000" w:rsidRDefault="00000000" w:rsidRPr="00000000" w14:paraId="0000081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3"/>
        <w:keepNext w:val="0"/>
        <w:keepLines w:val="0"/>
        <w:spacing w:before="280" w:line="276" w:lineRule="auto"/>
        <w:rPr>
          <w:b w:val="1"/>
          <w:bCs w:val="1"/>
          <w:color w:val="000000"/>
          <w:sz w:val="26"/>
          <w:szCs w:val="26"/>
        </w:rPr>
      </w:pPr>
      <w:bookmarkStart w:colFirst="0" w:colLast="0" w:name="_6sbvjij45u6k" w:id="221"/>
      <w:bookmarkEnd w:id="221"/>
      <w:r w:rsidDel="00000000" w:rsidR="00000000" w:rsidRPr="00000000">
        <w:rPr>
          <w:b w:val="1"/>
          <w:bCs w:val="1"/>
          <w:color w:val="000000"/>
          <w:sz w:val="26"/>
          <w:szCs w:val="26"/>
          <w:rtl w:val="0"/>
        </w:rPr>
        <w:t xml:space="preserve">Security Architecture Overview</w:t>
      </w:r>
    </w:p>
    <w:p w:rsidR="00000000" w:rsidDel="00000000" w:rsidP="00000000" w:rsidRDefault="00000000" w:rsidRPr="00000000" w14:paraId="00000814">
      <w:pPr>
        <w:spacing w:after="240" w:before="240" w:line="276" w:lineRule="auto"/>
        <w:rPr/>
      </w:pPr>
      <w:r w:rsidDel="00000000" w:rsidR="00000000" w:rsidRPr="00000000">
        <w:rPr>
          <w:rtl w:val="0"/>
        </w:rPr>
      </w:r>
    </w:p>
    <w:p w:rsidR="00000000" w:rsidDel="00000000" w:rsidP="00000000" w:rsidRDefault="00000000" w:rsidRPr="00000000" w14:paraId="00000815">
      <w:pPr>
        <w:spacing w:after="240" w:before="240" w:line="276" w:lineRule="auto"/>
        <w:rPr/>
      </w:pPr>
      <w:r w:rsidDel="00000000" w:rsidR="00000000" w:rsidRPr="00000000">
        <w:rPr/>
        <w:drawing>
          <wp:inline distB="114300" distT="114300" distL="114300" distR="114300">
            <wp:extent cx="6405563" cy="4229100"/>
            <wp:effectExtent b="0" l="0" r="0" t="0"/>
            <wp:docPr id="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405563"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spacing w:after="240" w:before="240" w:line="276" w:lineRule="auto"/>
        <w:rPr/>
      </w:pPr>
      <w:r w:rsidDel="00000000" w:rsidR="00000000" w:rsidRPr="00000000">
        <w:rPr>
          <w:rtl w:val="0"/>
        </w:rPr>
      </w:r>
    </w:p>
    <w:p w:rsidR="00000000" w:rsidDel="00000000" w:rsidP="00000000" w:rsidRDefault="00000000" w:rsidRPr="00000000" w14:paraId="00000817">
      <w:pPr>
        <w:spacing w:after="240" w:before="240" w:line="276" w:lineRule="auto"/>
        <w:rPr/>
      </w:pPr>
      <w:r w:rsidDel="00000000" w:rsidR="00000000" w:rsidRPr="00000000">
        <w:rPr>
          <w:rtl w:val="0"/>
        </w:rPr>
      </w:r>
    </w:p>
    <w:p w:rsidR="00000000" w:rsidDel="00000000" w:rsidP="00000000" w:rsidRDefault="00000000" w:rsidRPr="00000000" w14:paraId="00000818">
      <w:pPr>
        <w:spacing w:after="240" w:before="240" w:line="276" w:lineRule="auto"/>
        <w:rPr/>
      </w:pPr>
      <w:r w:rsidDel="00000000" w:rsidR="00000000" w:rsidRPr="00000000">
        <w:rPr>
          <w:rtl w:val="0"/>
        </w:rPr>
      </w:r>
    </w:p>
    <w:p w:rsidR="00000000" w:rsidDel="00000000" w:rsidP="00000000" w:rsidRDefault="00000000" w:rsidRPr="00000000" w14:paraId="0000081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keepNext w:val="0"/>
        <w:keepLines w:val="0"/>
        <w:spacing w:before="280" w:line="276" w:lineRule="auto"/>
        <w:rPr>
          <w:b w:val="1"/>
          <w:bCs w:val="1"/>
          <w:color w:val="000000"/>
          <w:sz w:val="26"/>
          <w:szCs w:val="26"/>
        </w:rPr>
      </w:pPr>
      <w:bookmarkStart w:colFirst="0" w:colLast="0" w:name="_qhlxd1pfx9be" w:id="222"/>
      <w:bookmarkEnd w:id="222"/>
      <w:r w:rsidDel="00000000" w:rsidR="00000000" w:rsidRPr="00000000">
        <w:rPr>
          <w:rtl w:val="0"/>
        </w:rPr>
      </w:r>
    </w:p>
    <w:p w:rsidR="00000000" w:rsidDel="00000000" w:rsidP="00000000" w:rsidRDefault="00000000" w:rsidRPr="00000000" w14:paraId="0000081B">
      <w:pPr>
        <w:pStyle w:val="Heading3"/>
        <w:keepNext w:val="0"/>
        <w:keepLines w:val="0"/>
        <w:spacing w:before="280" w:line="276" w:lineRule="auto"/>
        <w:rPr>
          <w:b w:val="1"/>
          <w:bCs w:val="1"/>
          <w:color w:val="000000"/>
          <w:sz w:val="26"/>
          <w:szCs w:val="26"/>
        </w:rPr>
      </w:pPr>
      <w:bookmarkStart w:colFirst="0" w:colLast="0" w:name="_6y3xxifau1a" w:id="223"/>
      <w:bookmarkEnd w:id="223"/>
      <w:r w:rsidDel="00000000" w:rsidR="00000000" w:rsidRPr="00000000">
        <w:rPr>
          <w:b w:val="1"/>
          <w:bCs w:val="1"/>
          <w:color w:val="000000"/>
          <w:sz w:val="26"/>
          <w:szCs w:val="26"/>
          <w:rtl w:val="0"/>
        </w:rPr>
        <w:t xml:space="preserve">Security Design Principles</w:t>
      </w:r>
    </w:p>
    <w:tbl>
      <w:tblPr>
        <w:tblStyle w:val="Table38"/>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5795"/>
        <w:tblGridChange w:id="0">
          <w:tblGrid>
            <w:gridCol w:w="2630"/>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276" w:lineRule="auto"/>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276" w:lineRule="auto"/>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276" w:lineRule="auto"/>
              <w:rPr/>
            </w:pPr>
            <w:r w:rsidDel="00000000" w:rsidR="00000000" w:rsidRPr="00000000">
              <w:rPr>
                <w:rtl w:val="0"/>
              </w:rPr>
              <w:t xml:space="preserve">Least Privilege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276" w:lineRule="auto"/>
              <w:rPr/>
            </w:pPr>
            <w:r w:rsidDel="00000000" w:rsidR="00000000" w:rsidRPr="00000000">
              <w:rPr>
                <w:rtl w:val="0"/>
              </w:rPr>
              <w:t xml:space="preserve">IAM roles scoped to specific workload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276" w:lineRule="auto"/>
              <w:rPr/>
            </w:pPr>
            <w:r w:rsidDel="00000000" w:rsidR="00000000" w:rsidRPr="00000000">
              <w:rPr>
                <w:rtl w:val="0"/>
              </w:rPr>
              <w:t xml:space="preserve">Defense in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276" w:lineRule="auto"/>
              <w:rPr/>
            </w:pPr>
            <w:r w:rsidDel="00000000" w:rsidR="00000000" w:rsidRPr="00000000">
              <w:rPr>
                <w:rtl w:val="0"/>
              </w:rPr>
              <w:t xml:space="preserve">Multiple security layers across AWS and Kubernetes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276" w:lineRule="auto"/>
              <w:rPr/>
            </w:pPr>
            <w:r w:rsidDel="00000000" w:rsidR="00000000" w:rsidRPr="00000000">
              <w:rPr>
                <w:rtl w:val="0"/>
              </w:rPr>
              <w:t xml:space="preserve">Network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276" w:lineRule="auto"/>
              <w:rPr/>
            </w:pPr>
            <w:r w:rsidDel="00000000" w:rsidR="00000000" w:rsidRPr="00000000">
              <w:rPr>
                <w:rtl w:val="0"/>
              </w:rPr>
              <w:t xml:space="preserve">Internal ClusterIP Services for all application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276" w:lineRule="auto"/>
              <w:rPr/>
            </w:pPr>
            <w:r w:rsidDel="00000000" w:rsidR="00000000" w:rsidRPr="00000000">
              <w:rPr>
                <w:rtl w:val="0"/>
              </w:rPr>
              <w:t xml:space="preserve">Controlled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spacing w:after="240" w:before="240" w:line="276" w:lineRule="auto"/>
              <w:rPr/>
            </w:pPr>
            <w:r w:rsidDel="00000000" w:rsidR="00000000" w:rsidRPr="00000000">
              <w:rPr>
                <w:rtl w:val="0"/>
              </w:rPr>
              <w:t xml:space="preserve">Single public ALB endpoint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spacing w:after="240" w:before="240" w:line="276" w:lineRule="auto"/>
              <w:rPr/>
            </w:pPr>
            <w:r w:rsidDel="00000000" w:rsidR="00000000" w:rsidRPr="00000000">
              <w:rPr>
                <w:rtl w:val="0"/>
              </w:rPr>
              <w:t xml:space="preserve">Credential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spacing w:after="240" w:before="240" w:line="276" w:lineRule="auto"/>
              <w:rPr/>
            </w:pPr>
            <w:r w:rsidDel="00000000" w:rsidR="00000000" w:rsidRPr="00000000">
              <w:rPr>
                <w:rtl w:val="0"/>
              </w:rPr>
              <w:t xml:space="preserve">Kubernetes Secrets for MongoDB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spacing w:after="240" w:before="240" w:line="276" w:lineRule="auto"/>
              <w:rPr/>
            </w:pPr>
            <w:r w:rsidDel="00000000" w:rsidR="00000000" w:rsidRPr="00000000">
              <w:rPr>
                <w:rtl w:val="0"/>
              </w:rPr>
              <w:t xml:space="preserve">Resource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spacing w:after="240" w:before="240" w:line="276" w:lineRule="auto"/>
              <w:rPr/>
            </w:pPr>
            <w:r w:rsidDel="00000000" w:rsidR="00000000" w:rsidRPr="00000000">
              <w:rPr>
                <w:rtl w:val="0"/>
              </w:rPr>
              <w:t xml:space="preserve">Dedicated namespace — workshop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spacing w:after="240" w:before="240" w:line="276" w:lineRule="auto"/>
              <w:rPr/>
            </w:pPr>
            <w:r w:rsidDel="00000000" w:rsidR="00000000" w:rsidRPr="00000000">
              <w:rPr>
                <w:rtl w:val="0"/>
              </w:rPr>
              <w:t xml:space="preserve">Immutable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spacing w:after="240" w:before="240" w:line="276" w:lineRule="auto"/>
              <w:rPr/>
            </w:pPr>
            <w:r w:rsidDel="00000000" w:rsidR="00000000" w:rsidRPr="00000000">
              <w:rPr>
                <w:rtl w:val="0"/>
              </w:rPr>
              <w:t xml:space="preserve">Docker images as deployment artifacts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276" w:lineRule="auto"/>
              <w:rPr/>
            </w:pPr>
            <w:r w:rsidDel="00000000" w:rsidR="00000000" w:rsidRPr="00000000">
              <w:rPr>
                <w:rtl w:val="0"/>
              </w:rPr>
              <w:t xml:space="preserve">Secure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276" w:lineRule="auto"/>
              <w:rPr/>
            </w:pPr>
            <w:r w:rsidDel="00000000" w:rsidR="00000000" w:rsidRPr="00000000">
              <w:rPr>
                <w:rtl w:val="0"/>
              </w:rPr>
              <w:t xml:space="preserve">Dedicated EC2 management host</w:t>
            </w:r>
          </w:p>
        </w:tc>
      </w:tr>
    </w:tbl>
    <w:p w:rsidR="00000000" w:rsidDel="00000000" w:rsidP="00000000" w:rsidRDefault="00000000" w:rsidRPr="00000000" w14:paraId="0000082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keepNext w:val="0"/>
        <w:keepLines w:val="0"/>
        <w:spacing w:before="280" w:line="276" w:lineRule="auto"/>
        <w:rPr>
          <w:b w:val="1"/>
          <w:bCs w:val="1"/>
          <w:color w:val="000000"/>
          <w:sz w:val="26"/>
          <w:szCs w:val="26"/>
        </w:rPr>
      </w:pPr>
      <w:bookmarkStart w:colFirst="0" w:colLast="0" w:name="_spogjkhz7dk4" w:id="224"/>
      <w:bookmarkEnd w:id="224"/>
      <w:r w:rsidDel="00000000" w:rsidR="00000000" w:rsidRPr="00000000">
        <w:rPr>
          <w:b w:val="1"/>
          <w:bCs w:val="1"/>
          <w:color w:val="000000"/>
          <w:sz w:val="26"/>
          <w:szCs w:val="26"/>
          <w:rtl w:val="0"/>
        </w:rPr>
        <w:t xml:space="preserve">Identity &amp; Access Management</w:t>
      </w:r>
    </w:p>
    <w:p w:rsidR="00000000" w:rsidDel="00000000" w:rsidP="00000000" w:rsidRDefault="00000000" w:rsidRPr="00000000" w14:paraId="00000830">
      <w:pPr>
        <w:spacing w:after="240" w:before="240" w:line="276" w:lineRule="auto"/>
        <w:rPr/>
      </w:pPr>
      <w:r w:rsidDel="00000000" w:rsidR="00000000" w:rsidRPr="00000000">
        <w:rPr>
          <w:rtl w:val="0"/>
        </w:rPr>
        <w:t>IAM was the most operationally significant security component — not just as access control, but as a direct dependency for infrastructure functionality.</w:t>
      </w:r>
    </w:p>
    <w:p w:rsidR="00000000" w:rsidDel="00000000" w:rsidP="00000000" w:rsidRDefault="00000000" w:rsidRPr="00000000" w14:paraId="00000831">
      <w:pPr>
        <w:pStyle w:val="Heading4"/>
        <w:keepNext w:val="0"/>
        <w:keepLines w:val="0"/>
        <w:spacing w:after="40" w:before="240" w:line="276" w:lineRule="auto"/>
        <w:rPr>
          <w:b w:val="1"/>
          <w:bCs w:val="1"/>
          <w:color w:val="000000"/>
          <w:sz w:val="22"/>
          <w:szCs w:val="22"/>
        </w:rPr>
      </w:pPr>
      <w:bookmarkStart w:colFirst="0" w:colLast="0" w:name="_ews5gq8k1kwe" w:id="225"/>
      <w:bookmarkEnd w:id="225"/>
      <w:r w:rsidDel="00000000" w:rsidR="00000000" w:rsidRPr="00000000">
        <w:rPr>
          <w:b w:val="1"/>
          <w:bCs w:val="1"/>
          <w:color w:val="000000"/>
          <w:sz w:val="22"/>
          <w:szCs w:val="22"/>
          <w:rtl w:val="0"/>
        </w:rPr>
        <w:t xml:space="preserve">Administrative Access</w:t>
      </w:r>
    </w:p>
    <w:p w:rsidR="00000000" w:rsidDel="00000000" w:rsidP="00000000" w:rsidRDefault="00000000" w:rsidRPr="00000000" w14:paraId="00000832">
      <w:pPr>
        <w:spacing w:after="240" w:before="240" w:line="276" w:lineRule="auto"/>
        <w:rPr/>
      </w:pPr>
      <w:r w:rsidDel="00000000" w:rsidR="00000000" w:rsidRPr="00000000">
        <w:rPr>
          <w:rtl w:val="0"/>
        </w:rPr>
        <w:t>Administrative Access: An IAM user named eks-admin was created with AdministratorAccess. This user's credentials were configured on the EC2 management instance via aws configure.</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833">
      <w:pPr>
        <w:pStyle w:val="Heading4"/>
        <w:keepNext w:val="0"/>
        <w:keepLines w:val="0"/>
        <w:spacing w:after="40" w:before="240" w:line="276" w:lineRule="auto"/>
        <w:rPr>
          <w:b w:val="1"/>
          <w:bCs w:val="1"/>
          <w:color w:val="000000"/>
          <w:sz w:val="22"/>
          <w:szCs w:val="22"/>
        </w:rPr>
      </w:pPr>
      <w:bookmarkStart w:colFirst="0" w:colLast="0" w:name="_ozhavtnv8l6f" w:id="226"/>
      <w:bookmarkEnd w:id="226"/>
      <w:r w:rsidDel="00000000" w:rsidR="00000000" w:rsidRPr="00000000">
        <w:rPr>
          <w:b w:val="1"/>
          <w:bCs w:val="1"/>
          <w:color w:val="000000"/>
          <w:sz w:val="22"/>
          <w:szCs w:val="22"/>
          <w:rtl w:val="0"/>
        </w:rPr>
        <w:t xml:space="preserve">AWS Load Balancer Controller — IRSA</w:t>
      </w:r>
    </w:p>
    <w:p w:rsidR="00000000" w:rsidDel="00000000" w:rsidP="00000000" w:rsidRDefault="00000000" w:rsidRPr="00000000" w14:paraId="00000834">
      <w:pPr>
        <w:spacing w:after="240" w:before="240" w:line="276" w:lineRule="auto"/>
        <w:rPr/>
      </w:pPr>
      <w:r w:rsidDel="00000000" w:rsidR="00000000" w:rsidRPr="00000000">
        <w:rPr>
          <w:rtl w:val="0"/>
        </w:rPr>
        <w:t>AWS Load Balancer Controller — IRSA: Rather than giving the Load Balancer Controller broad node-level AWS permissions, a dedicated IAM role was created and associated specifically with the controller's Kubernetes Service Account.</w:t>
      </w:r>
    </w:p>
    <w:p w:rsidR="00000000" w:rsidDel="00000000" w:rsidP="00000000" w:rsidRDefault="00000000" w:rsidRPr="00000000" w14:paraId="00000835">
      <w:pPr>
        <w:spacing w:after="240" w:before="240" w:line="276" w:lineRule="auto"/>
        <w:rPr/>
      </w:pPr>
      <w:r w:rsidDel="00000000" w:rsidR="00000000" w:rsidRPr="00000000">
        <w:rPr>
          <w:rtl w:val="0"/>
        </w:rPr>
        <w:t>First, the OIDC provider was associated with the cluster:</w:t>
      </w:r>
    </w:p>
    <w:p w:rsidR="00000000" w:rsidDel="00000000" w:rsidP="00000000" w:rsidRDefault="00000000" w:rsidRPr="00000000" w14:paraId="00000836">
      <w:pPr>
        <w:spacing w:after="240" w:before="240" w:line="276" w:lineRule="auto"/>
        <w:rPr/>
      </w:pPr>
      <w:r w:rsidDel="00000000" w:rsidR="00000000" w:rsidRPr="00000000">
        <w:rPr>
          <w:rtl w:val="0"/>
        </w:rPr>
        <w:t xml:space="preserve">bash</w:t>
      </w:r>
    </w:p>
    <w:p w:rsidR="00000000" w:rsidDel="00000000" w:rsidP="00000000" w:rsidRDefault="00000000" w:rsidRPr="00000000" w14:paraId="00000837">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utils</w:t>
      </w:r>
      <w:r w:rsidDel="00000000" w:rsidR="00000000" w:rsidRPr="00000000">
        <w:rPr>
          <w:color w:val="eaecf0"/>
          <w:rtl w:val="0"/>
        </w:rPr>
        <w:t xml:space="preserve"> </w:t>
      </w:r>
      <w:r w:rsidDel="00000000" w:rsidR="00000000" w:rsidRPr="00000000">
        <w:rPr>
          <w:color w:val="9be963"/>
          <w:rtl w:val="0"/>
        </w:rPr>
        <w:t xml:space="preserve">associate-iam-oidc-provider</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838">
      <w:pPr>
        <w:spacing w:after="240" w:before="240" w:line="276" w:lineRule="auto"/>
        <w:rPr>
          <w:color w:val="eaecf0"/>
        </w:rPr>
      </w:pPr>
      <w:r w:rsidDel="00000000" w:rsidR="00000000" w:rsidRPr="00000000">
        <w:rPr>
          <w:color w:val="eaecf0"/>
          <w:rtl w:val="0"/>
        </w:rPr>
        <w:t>Then the service account and its IAM role were provisioned:</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39">
      <w:pPr>
        <w:spacing w:after="240" w:before="240" w:line="276" w:lineRule="auto"/>
        <w:rPr>
          <w:color w:val="eaecf0"/>
        </w:rPr>
      </w:pPr>
      <w:r w:rsidDel="00000000" w:rsidR="00000000" w:rsidRPr="00000000">
        <w:rPr>
          <w:color w:val="eaecf0"/>
          <w:rtl w:val="0"/>
        </w:rPr>
        <w:t>The controller authenticates to AWS using its own scoped role rather than inheriting permissions from the worker node. Worker nodes don't need ALB management permissions — only the controller does.</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3A">
      <w:pPr>
        <w:spacing w:after="240" w:before="240" w:line="276" w:lineRule="auto"/>
        <w:rPr>
          <w:color w:val="9be963"/>
        </w:rPr>
      </w:pPr>
      <w:r w:rsidDel="00000000" w:rsidR="00000000" w:rsidRPr="00000000">
        <w:rPr>
          <w:color w:val="eaecf0"/>
          <w:rtl w:val="0"/>
        </w:rPr>
        <w:t>The most concrete security lesson from this deployment was an IAM authorization failure that directly prevented infrastructure from functioning.</w:t>
      </w:r>
      <w:r w:rsidDel="00000000" w:rsidR="00000000" w:rsidRPr="00000000">
        <w:rPr>
          <w:color w:val="9be963"/>
          <w:rtl w:val="0"/>
        </w:rPr>
      </w:r>
    </w:p>
    <w:p w:rsidR="00000000" w:rsidDel="00000000" w:rsidP="00000000" w:rsidRDefault="00000000" w:rsidRPr="00000000" w14:paraId="0000083B">
      <w:pPr>
        <w:spacing w:after="240" w:before="240" w:line="276" w:lineRule="auto"/>
        <w:rPr/>
      </w:pPr>
      <w:r w:rsidDel="00000000" w:rsidR="00000000" w:rsidRPr="00000000">
        <w:rPr>
          <w:rtl w:val="0"/>
        </w:rPr>
        <w:t>The AWS Load Balancer Controller was installed and running. The Ingress was applied. But no ALB appeared — the Ingress had no external address and nothing showed up in the AWS Console.</w:t>
      </w:r>
    </w:p>
    <w:p w:rsidR="00000000" w:rsidDel="00000000" w:rsidP="00000000" w:rsidRDefault="00000000" w:rsidRPr="00000000" w14:paraId="0000083C">
      <w:pPr>
        <w:spacing w:after="240" w:before="240" w:line="276" w:lineRule="auto"/>
        <w:rPr/>
      </w:pPr>
      <w:r w:rsidDel="00000000" w:rsidR="00000000" w:rsidRPr="00000000">
        <w:rPr>
          <w:rtl w:val="0"/>
        </w:rPr>
        <w:t xml:space="preserve">bash</w:t>
      </w:r>
    </w:p>
    <w:p w:rsidR="00000000" w:rsidDel="00000000" w:rsidP="00000000" w:rsidRDefault="00000000" w:rsidRPr="00000000" w14:paraId="0000083D">
      <w:pPr>
        <w:spacing w:after="240" w:before="240" w:line="276" w:lineRule="auto"/>
        <w:rPr>
          <w:color w:val="eaecf0"/>
        </w:rPr>
      </w:pPr>
      <w:r w:rsidDel="00000000" w:rsidR="00000000" w:rsidRPr="00000000">
        <w:rPr>
          <w:color w:val="70b8ff"/>
          <w:rtl w:val="0"/>
        </w:rPr>
        <w:t xml:space="preserve">eksctl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iamserviceaccount</w:t>
      </w:r>
      <w:r w:rsidDel="00000000" w:rsidR="00000000" w:rsidRPr="00000000">
        <w:rPr>
          <w:color w:val="eaecf0"/>
          <w:rtl w:val="0"/>
        </w:rPr>
        <w:t xml:space="preserve"> </w:t>
      </w:r>
      <w:r w:rsidDel="00000000" w:rsidR="00000000" w:rsidRPr="00000000">
        <w:rPr>
          <w:color w:val="5eeded"/>
          <w:rtl w:val="0"/>
        </w:rPr>
        <w:t xml:space="preserve">\</w:t>
      </w:r>
      <w:r w:rsidDel="00000000" w:rsidR="00000000" w:rsidRPr="00000000">
        <w:rPr>
          <w:rtl w:val="0"/>
        </w:rPr>
      </w:r>
    </w:p>
    <w:p w:rsidR="00000000" w:rsidDel="00000000" w:rsidP="00000000" w:rsidRDefault="00000000" w:rsidRPr="00000000" w14:paraId="0000083E">
      <w:pPr>
        <w:spacing w:after="240" w:before="240" w:line="276" w:lineRule="auto"/>
        <w:rPr>
          <w:color w:val="eaecf0"/>
        </w:rPr>
      </w:pPr>
      <w:r w:rsidDel="00000000" w:rsidR="00000000" w:rsidRPr="00000000">
        <w:rPr>
          <w:color w:val="eaecf0"/>
          <w:rtl w:val="0"/>
        </w:rPr>
        <w:t>The controller was making AWS API calls it didn't have permission to complete. The missing permission was:</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3F">
      <w:pPr>
        <w:spacing w:after="240" w:before="240" w:line="276" w:lineRule="auto"/>
        <w:rPr>
          <w:color w:val="eaecf0"/>
        </w:rPr>
      </w:pPr>
      <w:r w:rsidDel="00000000" w:rsidR="00000000" w:rsidRPr="00000000">
        <w:rPr>
          <w:color w:val="eaecf0"/>
          <w:rtl w:val="0"/>
        </w:rPr>
        <w:t>The controller's error output showed HTTP 403 responses from AWS. Not a Kubernetes configuration problem, not a networking issue — a permissions gap in the IAM role.</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0">
      <w:pPr>
        <w:spacing w:after="240" w:before="240" w:line="276" w:lineRule="auto"/>
        <w:rPr>
          <w:color w:val="eaecf0"/>
        </w:rPr>
      </w:pPr>
      <w:r w:rsidDel="00000000" w:rsidR="00000000" w:rsidRPr="00000000">
        <w:rPr>
          <w:color w:val="eaecf0"/>
          <w:rtl w:val="0"/>
        </w:rPr>
        <w:t>Attaching the missing permission and restarting the controller resolved it. The ALB provisioned within minutes.</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1">
      <w:pPr>
        <w:spacing w:after="240" w:before="240" w:line="276" w:lineRule="auto"/>
        <w:rPr>
          <w:color w:val="eaecf0"/>
        </w:rPr>
      </w:pPr>
      <w:r w:rsidDel="00000000" w:rsidR="00000000" w:rsidRPr="00000000">
        <w:rPr>
          <w:color w:val="eaecf0"/>
          <w:rtl w:val="0"/>
        </w:rPr>
        <w:t>The practical lesson: when an EKS workload interacts with AWS services, IAM policies become part of the application's operational dependency chain. A Kubernetes workload can appear completely healthy while being unable to perform required AWS operations. When something isn't happening on the AWS side, check IAM before rechecking Kubernetes configuration.</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2">
      <w:pPr>
        <w:spacing w:after="240" w:before="240" w:line="276" w:lineRule="auto"/>
        <w:rPr>
          <w:color w:val="eaecf0"/>
        </w:rPr>
      </w:pPr>
      <w:r w:rsidDel="00000000" w:rsidR="00000000" w:rsidRPr="00000000">
        <w:rPr>
          <w:color w:val="eaecf0"/>
          <w:rtl w:val="0"/>
        </w:rPr>
        <w:t>All application Services use ClusterIP — internal to the cluster only. Nothing is directly reachable from the internet except through the ALB.</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3">
      <w:pPr>
        <w:spacing w:after="240" w:before="240" w:line="276" w:lineRule="auto"/>
        <w:rPr>
          <w:color w:val="eaecf0"/>
        </w:rPr>
      </w:pPr>
      <w:r w:rsidDel="00000000" w:rsidR="00000000" w:rsidRPr="00000000">
        <w:rPr>
          <w:color w:val="eaecf0"/>
          <w:rtl w:val="0"/>
        </w:rPr>
        <w:t>MongoDB never leaves the cluster network. The backend communicates with it through Kubernetes internal DNS at mongodb-svc:27017.</w:t>
      </w:r>
      <w:r w:rsidDel="00000000" w:rsidR="00000000" w:rsidRPr="00000000">
        <w:rPr>
          <w:color w:val="9be963"/>
          <w:rtl w:val="0"/>
        </w:rPr>
      </w:r>
      <w:r w:rsidDel="00000000" w:rsidR="00000000" w:rsidRPr="00000000">
        <w:rPr>
          <w:color w:val="eaecf0"/>
          <w:rtl w:val="0"/>
        </w:rPr>
      </w:r>
      <w:r w:rsidDel="00000000" w:rsidR="00000000" w:rsidRPr="00000000">
        <w:rPr>
          <w:color w:val="5eeded"/>
          <w:rtl w:val="0"/>
        </w:rPr>
      </w:r>
      <w:r w:rsidDel="00000000" w:rsidR="00000000" w:rsidRPr="00000000">
        <w:rPr>
          <w:rtl w:val="0"/>
        </w:rPr>
      </w:r>
    </w:p>
    <w:p w:rsidR="00000000" w:rsidDel="00000000" w:rsidP="00000000" w:rsidRDefault="00000000" w:rsidRPr="00000000" w14:paraId="00000844">
      <w:pPr>
        <w:spacing w:after="240" w:before="240" w:line="276" w:lineRule="auto"/>
        <w:rPr>
          <w:color w:val="9be963"/>
        </w:rPr>
      </w:pPr>
      <w:r w:rsidDel="00000000" w:rsidR="00000000" w:rsidRPr="00000000">
        <w:rPr>
          <w:color w:val="eaecf0"/>
          <w:rtl w:val="0"/>
        </w:rPr>
        <w:t>Security Groups for the EKS control plane and worker nodes were provisioned automatically through eksctl cluster creation.</w:t>
      </w:r>
      <w:r w:rsidDel="00000000" w:rsidR="00000000" w:rsidRPr="00000000">
        <w:rPr>
          <w:color w:val="9be963"/>
          <w:rtl w:val="0"/>
        </w:rPr>
      </w:r>
    </w:p>
    <w:p w:rsidR="00000000" w:rsidDel="00000000" w:rsidP="00000000" w:rsidRDefault="00000000" w:rsidRPr="00000000" w14:paraId="00000845">
      <w:pPr>
        <w:spacing w:after="240" w:before="240" w:line="276" w:lineRule="auto"/>
        <w:rPr/>
      </w:pPr>
      <w:r w:rsidDel="00000000" w:rsidR="00000000" w:rsidRPr="00000000">
        <w:rPr>
          <w:rtl w:val="0"/>
        </w:rPr>
        <w:t>Management EC2: Inbound SSH (port 22) for remote administration Application Load Balancer: Inbound HTTP (port 80) for public application access Worker Nodes: Traffic from ALB and Kubernetes control plane only — no unrestricted public internet access</w:t>
      </w:r>
    </w:p>
    <w:p w:rsidR="00000000" w:rsidDel="00000000" w:rsidP="00000000" w:rsidRDefault="00000000" w:rsidRPr="00000000" w14:paraId="00000846">
      <w:pPr>
        <w:pStyle w:val="Heading4"/>
        <w:keepNext w:val="0"/>
        <w:keepLines w:val="0"/>
        <w:spacing w:after="40" w:before="240" w:line="276" w:lineRule="auto"/>
        <w:rPr>
          <w:b w:val="1"/>
          <w:bCs w:val="1"/>
          <w:color w:val="000000"/>
          <w:sz w:val="22"/>
          <w:szCs w:val="22"/>
        </w:rPr>
      </w:pPr>
      <w:bookmarkStart w:colFirst="0" w:colLast="0" w:name="_ry5ctiyqz4n9" w:id="227"/>
      <w:bookmarkEnd w:id="227"/>
      <w:r w:rsidDel="00000000" w:rsidR="00000000" w:rsidRPr="00000000">
        <w:rPr>
          <w:b w:val="1"/>
          <w:bCs w:val="1"/>
          <w:color w:val="000000"/>
          <w:sz w:val="22"/>
          <w:szCs w:val="22"/>
          <w:rtl w:val="0"/>
        </w:rPr>
        <w:t xml:space="preserve">IAM Least Privilege in Practice</w:t>
      </w:r>
    </w:p>
    <w:tbl>
      <w:tblPr>
        <w:tblStyle w:val="Table39"/>
        <w:tblW w:w="7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5225"/>
        <w:tblGridChange w:id="0">
          <w:tblGrid>
            <w:gridCol w:w="1895"/>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276"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276" w:lineRule="auto"/>
              <w:jc w:val="center"/>
              <w:rPr/>
            </w:pPr>
            <w:r w:rsidDel="00000000" w:rsidR="00000000" w:rsidRPr="00000000">
              <w:rPr>
                <w:b w:val="1"/>
                <w:bCs w:val="1"/>
                <w:rtl w:val="0"/>
              </w:rPr>
              <w:t xml:space="preserve">Permission Scope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276" w:lineRule="auto"/>
              <w:rPr/>
            </w:pPr>
            <w:r w:rsidDel="00000000" w:rsidR="00000000" w:rsidRPr="00000000">
              <w:rPr>
                <w:rtl w:val="0"/>
              </w:rPr>
              <w:t xml:space="preserve">eks-admin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276" w:lineRule="auto"/>
              <w:rPr/>
            </w:pPr>
            <w:r w:rsidDel="00000000" w:rsidR="00000000" w:rsidRPr="00000000">
              <w:rPr>
                <w:rtl w:val="0"/>
              </w:rPr>
              <w:t xml:space="preserve">AdministratorAccess for infrastructure provisioning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276" w:lineRule="auto"/>
              <w:rPr/>
            </w:pPr>
            <w:r w:rsidDel="00000000" w:rsidR="00000000" w:rsidRPr="00000000">
              <w:rPr>
                <w:rtl w:val="0"/>
              </w:rPr>
              <w:t xml:space="preserve">ECR image pull, basic EKS node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276" w:lineRule="auto"/>
              <w:rPr/>
            </w:pPr>
            <w:r w:rsidDel="00000000" w:rsidR="00000000" w:rsidRPr="00000000">
              <w:rPr>
                <w:rtl w:val="0"/>
              </w:rPr>
              <w:t xml:space="preserve">ALB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276" w:lineRule="auto"/>
              <w:rPr/>
            </w:pPr>
            <w:r w:rsidDel="00000000" w:rsidR="00000000" w:rsidRPr="00000000">
              <w:rPr>
                <w:rtl w:val="0"/>
              </w:rPr>
              <w:t xml:space="preserve">ALB provisioning and management only via IRSA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276" w:lineRule="auto"/>
              <w:rPr/>
            </w:pPr>
            <w:r w:rsidDel="00000000" w:rsidR="00000000" w:rsidRPr="00000000">
              <w:rPr>
                <w:rtl w:val="0"/>
              </w:rPr>
              <w:t xml:space="preserve">Application Pods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276" w:lineRule="auto"/>
              <w:rPr/>
            </w:pPr>
            <w:r w:rsidDel="00000000" w:rsidR="00000000" w:rsidRPr="00000000">
              <w:rPr>
                <w:rtl w:val="0"/>
              </w:rPr>
              <w:t xml:space="preserve">No direct AWS access</w:t>
            </w:r>
          </w:p>
        </w:tc>
      </w:tr>
    </w:tbl>
    <w:p w:rsidR="00000000" w:rsidDel="00000000" w:rsidP="00000000" w:rsidRDefault="00000000" w:rsidRPr="00000000" w14:paraId="0000085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3"/>
        <w:keepNext w:val="0"/>
        <w:keepLines w:val="0"/>
        <w:spacing w:before="280" w:line="276" w:lineRule="auto"/>
        <w:rPr>
          <w:b w:val="1"/>
          <w:bCs w:val="1"/>
          <w:color w:val="000000"/>
          <w:sz w:val="26"/>
          <w:szCs w:val="26"/>
        </w:rPr>
      </w:pPr>
      <w:bookmarkStart w:colFirst="0" w:colLast="0" w:name="_kufttyg3q5r3" w:id="228"/>
      <w:bookmarkEnd w:id="228"/>
      <w:r w:rsidDel="00000000" w:rsidR="00000000" w:rsidRPr="00000000">
        <w:rPr>
          <w:b w:val="1"/>
          <w:bCs w:val="1"/>
          <w:color w:val="000000"/>
          <w:sz w:val="26"/>
          <w:szCs w:val="26"/>
          <w:rtl w:val="0"/>
        </w:rPr>
        <w:t xml:space="preserve">Real Security Finding — IAM Blocked ALB Provisioning</w:t>
      </w:r>
    </w:p>
    <w:p w:rsidR="00000000" w:rsidDel="00000000" w:rsidP="00000000" w:rsidRDefault="00000000" w:rsidRPr="00000000" w14:paraId="00000853">
      <w:pPr>
        <w:spacing w:after="240" w:before="240" w:line="276" w:lineRule="auto"/>
        <w:rPr/>
      </w:pPr>
      <w:r w:rsidDel="00000000" w:rsidR="00000000" w:rsidRPr="00000000">
        <w:rPr>
          <w:rtl w:val="0"/>
        </w:rPr>
        <w:t>&gt; Production improvement: SSH access to the management EC2 should be restricted to trusted source IP ranges, or replaced with AWS Systems Manager Session Manager to eliminate the need for open SSH ports.</w:t>
      </w:r>
    </w:p>
    <w:p w:rsidR="00000000" w:rsidDel="00000000" w:rsidP="00000000" w:rsidRDefault="00000000" w:rsidRPr="00000000" w14:paraId="00000854">
      <w:pPr>
        <w:spacing w:after="240" w:before="240" w:line="276" w:lineRule="auto"/>
        <w:rPr/>
      </w:pPr>
      <w:r w:rsidDel="00000000" w:rsidR="00000000" w:rsidRPr="00000000">
        <w:rPr>
          <w:rtl w:val="0"/>
        </w:rPr>
        <w:t>This keeps application workloads logically separated from system-level Kubernetes resources. It also simplifies administration — all application resources are visible in one place.</w:t>
      </w:r>
    </w:p>
    <w:p w:rsidR="00000000" w:rsidDel="00000000" w:rsidP="00000000" w:rsidRDefault="00000000" w:rsidRPr="00000000" w14:paraId="00000855">
      <w:pPr>
        <w:spacing w:after="240" w:before="240" w:line="276" w:lineRule="auto"/>
        <w:rPr/>
      </w:pPr>
      <w:r w:rsidDel="00000000" w:rsidR="00000000" w:rsidRPr="00000000">
        <w:rPr>
          <w:rtl w:val="0"/>
        </w:rPr>
        <w:t>&gt; Namespaces are not a complete security boundary on their own. For production, Kubernetes Network Policies would add Pod-to-Pod traffic restrictions that namespaces alone don't provide.</w:t>
      </w:r>
    </w:p>
    <w:p w:rsidR="00000000" w:rsidDel="00000000" w:rsidP="00000000" w:rsidRDefault="00000000" w:rsidRPr="00000000" w14:paraId="00000856">
      <w:pPr>
        <w:spacing w:after="240" w:before="240" w:line="276" w:lineRule="auto"/>
        <w:rPr>
          <w:color w:val="eaecf0"/>
        </w:rPr>
      </w:pPr>
      <w:r w:rsidDel="00000000" w:rsidR="00000000" w:rsidRPr="00000000">
        <w:rPr>
          <w:color w:val="eaecf0"/>
          <w:rtl w:val="0"/>
        </w:rPr>
        <w:t>MongoDB credentials were stored using a Kubernetes Secret rather than being hardcoded into Deployment manifests or container images.</w:t>
      </w:r>
    </w:p>
    <w:p w:rsidR="00000000" w:rsidDel="00000000" w:rsidP="00000000" w:rsidRDefault="00000000" w:rsidRPr="00000000" w14:paraId="00000857">
      <w:pPr>
        <w:spacing w:after="240" w:before="240" w:line="276" w:lineRule="auto"/>
        <w:rPr/>
      </w:pPr>
      <w:r w:rsidDel="00000000" w:rsidR="00000000" w:rsidRPr="00000000">
        <w:rPr>
          <w:rtl w:val="0"/>
        </w:rPr>
        <w:t>Benefits: Credentials separated from application code and manifests Credential rotation possible without rebuilding images Sensitive values not visible in plain deployment YAML</w:t>
      </w:r>
    </w:p>
    <w:p w:rsidR="00000000" w:rsidDel="00000000" w:rsidP="00000000" w:rsidRDefault="00000000" w:rsidRPr="00000000" w14:paraId="00000858">
      <w:pPr>
        <w:spacing w:after="240" w:before="240" w:line="276" w:lineRule="auto"/>
        <w:rPr/>
      </w:pPr>
      <w:r w:rsidDel="00000000" w:rsidR="00000000" w:rsidRPr="00000000">
        <w:rPr>
          <w:rtl w:val="0"/>
        </w:rPr>
        <w:t>&gt; Production consideration: Kubernetes Secrets are Base64-encoded by default — not encrypted at rest. In production, envelope encryption using AWS KMS or integration with AWS Secrets Manager would provide stronger protection.</w:t>
      </w:r>
    </w:p>
    <w:p w:rsidR="00000000" w:rsidDel="00000000" w:rsidP="00000000" w:rsidRDefault="00000000" w:rsidRPr="00000000" w14:paraId="00000859">
      <w:pPr>
        <w:spacing w:after="240" w:before="240" w:line="276" w:lineRule="auto"/>
        <w:rPr/>
      </w:pPr>
      <w:r w:rsidDel="00000000" w:rsidR="00000000" w:rsidRPr="00000000">
        <w:rPr>
          <w:b w:val="1"/>
          <w:bCs w:val="1"/>
          <w:rtl w:val="0"/>
        </w:rPr>
        <w:t>The most concrete security lesson from this deployment was an IAM authorization failure that directly prevented infrastructure from functioning. The AWS Load Balancer Controller was installed and running. The Ingress was applied. But no ALB appeared — the Ingress had no external address and nothing showed up in the AWS Console. The controller was making AWS API calls it didn't have permission to complete. The missing permission was: The controller's error output showed HTTP 403 responses from AWS. Not a Kubernetes configuration problem, not a networking issue — a permissions gap in the IAM role. Attaching the missing permission and restarting the controller resolved it. The ALB provisioned within minutes. The practical lesson: when an EKS workload interacts with AWS services, IAM policies become part of the application's operational dependency chain. A Kubernetes workload can appear completely healthy while being unable to perform required AWS operations. When something isn't happening on the AWS side, check IAM before rechecking Kubernetes configuration.</w:t>
      </w:r>
      <w:r w:rsidDel="00000000" w:rsidR="00000000" w:rsidRPr="00000000">
        <w:rPr>
          <w:rtl w:val="0"/>
        </w:rPr>
      </w:r>
    </w:p>
    <w:p w:rsidR="00000000" w:rsidDel="00000000" w:rsidP="00000000" w:rsidRDefault="00000000" w:rsidRPr="00000000" w14:paraId="0000085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before="280" w:line="276" w:lineRule="auto"/>
        <w:rPr>
          <w:b w:val="1"/>
          <w:bCs w:val="1"/>
          <w:color w:val="000000"/>
          <w:sz w:val="26"/>
          <w:szCs w:val="26"/>
        </w:rPr>
      </w:pPr>
      <w:bookmarkStart w:colFirst="0" w:colLast="0" w:name="_6obggpz2770m" w:id="229"/>
      <w:bookmarkEnd w:id="229"/>
      <w:r w:rsidDel="00000000" w:rsidR="00000000" w:rsidRPr="00000000">
        <w:rPr>
          <w:rtl w:val="0"/>
        </w:rPr>
      </w:r>
    </w:p>
    <w:p w:rsidR="00000000" w:rsidDel="00000000" w:rsidP="00000000" w:rsidRDefault="00000000" w:rsidRPr="00000000" w14:paraId="0000085C">
      <w:pPr>
        <w:pStyle w:val="Heading3"/>
        <w:keepNext w:val="0"/>
        <w:keepLines w:val="0"/>
        <w:spacing w:before="280" w:line="276" w:lineRule="auto"/>
        <w:rPr>
          <w:b w:val="1"/>
          <w:bCs w:val="1"/>
          <w:color w:val="000000"/>
          <w:sz w:val="26"/>
          <w:szCs w:val="26"/>
        </w:rPr>
      </w:pPr>
      <w:bookmarkStart w:colFirst="0" w:colLast="0" w:name="_6qthsf8vwgfh" w:id="230"/>
      <w:bookmarkEnd w:id="230"/>
      <w:r w:rsidDel="00000000" w:rsidR="00000000" w:rsidRPr="00000000">
        <w:rPr>
          <w:rtl w:val="0"/>
        </w:rPr>
      </w:r>
    </w:p>
    <w:p w:rsidR="00000000" w:rsidDel="00000000" w:rsidP="00000000" w:rsidRDefault="00000000" w:rsidRPr="00000000" w14:paraId="0000085D">
      <w:pPr>
        <w:pStyle w:val="Heading3"/>
        <w:keepNext w:val="0"/>
        <w:keepLines w:val="0"/>
        <w:spacing w:before="280" w:line="276" w:lineRule="auto"/>
        <w:rPr>
          <w:b w:val="1"/>
          <w:bCs w:val="1"/>
          <w:color w:val="000000"/>
          <w:sz w:val="26"/>
          <w:szCs w:val="26"/>
        </w:rPr>
      </w:pPr>
      <w:bookmarkStart w:colFirst="0" w:colLast="0" w:name="_86b678dbck6" w:id="231"/>
      <w:bookmarkEnd w:id="231"/>
      <w:r w:rsidDel="00000000" w:rsidR="00000000" w:rsidRPr="00000000">
        <w:rPr>
          <w:rtl w:val="0"/>
        </w:rPr>
      </w:r>
    </w:p>
    <w:p w:rsidR="00000000" w:rsidDel="00000000" w:rsidP="00000000" w:rsidRDefault="00000000" w:rsidRPr="00000000" w14:paraId="0000085E">
      <w:pPr>
        <w:pStyle w:val="Heading3"/>
        <w:keepNext w:val="0"/>
        <w:keepLines w:val="0"/>
        <w:spacing w:before="280" w:line="276" w:lineRule="auto"/>
        <w:rPr>
          <w:b w:val="1"/>
          <w:bCs w:val="1"/>
          <w:color w:val="000000"/>
          <w:sz w:val="26"/>
          <w:szCs w:val="26"/>
        </w:rPr>
      </w:pPr>
      <w:bookmarkStart w:colFirst="0" w:colLast="0" w:name="_4u4zzsbybxb1" w:id="232"/>
      <w:bookmarkEnd w:id="232"/>
      <w:r w:rsidDel="00000000" w:rsidR="00000000" w:rsidRPr="00000000">
        <w:rPr>
          <w:rtl w:val="0"/>
        </w:rPr>
      </w:r>
    </w:p>
    <w:p w:rsidR="00000000" w:rsidDel="00000000" w:rsidP="00000000" w:rsidRDefault="00000000" w:rsidRPr="00000000" w14:paraId="0000085F">
      <w:pPr>
        <w:pStyle w:val="Heading3"/>
        <w:keepNext w:val="0"/>
        <w:keepLines w:val="0"/>
        <w:spacing w:before="280" w:line="276" w:lineRule="auto"/>
        <w:rPr>
          <w:b w:val="1"/>
          <w:bCs w:val="1"/>
          <w:color w:val="000000"/>
          <w:sz w:val="26"/>
          <w:szCs w:val="26"/>
        </w:rPr>
      </w:pPr>
      <w:bookmarkStart w:colFirst="0" w:colLast="0" w:name="_71u5nvcrd2pr" w:id="233"/>
      <w:bookmarkEnd w:id="233"/>
      <w:r w:rsidDel="00000000" w:rsidR="00000000" w:rsidRPr="00000000">
        <w:rPr>
          <w:b w:val="1"/>
          <w:bCs w:val="1"/>
          <w:color w:val="000000"/>
          <w:sz w:val="26"/>
          <w:szCs w:val="26"/>
          <w:rtl w:val="0"/>
        </w:rPr>
        <w:t xml:space="preserve">Network Isolation</w:t>
      </w:r>
    </w:p>
    <w:p w:rsidR="00000000" w:rsidDel="00000000" w:rsidP="00000000" w:rsidRDefault="00000000" w:rsidRPr="00000000" w14:paraId="00000860">
      <w:pPr>
        <w:spacing w:after="240" w:before="240" w:line="276" w:lineRule="auto"/>
        <w:rPr/>
      </w:pPr>
      <w:r w:rsidDel="00000000" w:rsidR="00000000" w:rsidRPr="00000000">
        <w:rPr>
          <w:rtl w:val="0"/>
        </w:rPr>
        <w:t>All application Services use ClusterIP — internal to the cluster only. Nothing is directly reachable from the internet except through the ALB.</w:t>
      </w:r>
    </w:p>
    <w:p w:rsidR="00000000" w:rsidDel="00000000" w:rsidP="00000000" w:rsidRDefault="00000000" w:rsidRPr="00000000" w14:paraId="00000861">
      <w:pPr>
        <w:spacing w:after="240" w:before="240" w:line="276" w:lineRule="auto"/>
        <w:rPr/>
      </w:pPr>
      <w:r w:rsidDel="00000000" w:rsidR="00000000" w:rsidRPr="00000000">
        <w:rPr>
          <w:rtl w:val="0"/>
        </w:rPr>
        <w:t>MongoDB never leaves the cluster network. The backend communicates with it through Kubernetes internal DNS at mongodb-svc:27017.</w:t>
      </w:r>
    </w:p>
    <w:p w:rsidR="00000000" w:rsidDel="00000000" w:rsidP="00000000" w:rsidRDefault="00000000" w:rsidRPr="00000000" w14:paraId="0000086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3">
      <w:pPr>
        <w:spacing w:after="240" w:before="240" w:line="276" w:lineRule="auto"/>
        <w:rPr/>
      </w:pPr>
      <w:r w:rsidDel="00000000" w:rsidR="00000000" w:rsidRPr="00000000">
        <w:rPr>
          <w:rtl w:val="0"/>
        </w:rPr>
        <w:t xml:space="preserve">AWS Application Load Balancer (public)</w:t>
      </w:r>
    </w:p>
    <w:p w:rsidR="00000000" w:rsidDel="00000000" w:rsidP="00000000" w:rsidRDefault="00000000" w:rsidRPr="00000000" w14:paraId="0000086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5">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866">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7">
      <w:pPr>
        <w:spacing w:after="240" w:before="240" w:line="276" w:lineRule="auto"/>
        <w:rPr/>
      </w:pPr>
      <w:r w:rsidDel="00000000" w:rsidR="00000000" w:rsidRPr="00000000">
        <w:rPr>
          <w:rtl w:val="0"/>
        </w:rPr>
        <w:t xml:space="preserve">Frontend Service (ClusterIP — internal only)</w:t>
      </w:r>
    </w:p>
    <w:p w:rsidR="00000000" w:rsidDel="00000000" w:rsidP="00000000" w:rsidRDefault="00000000" w:rsidRPr="00000000" w14:paraId="00000868">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9">
      <w:pPr>
        <w:spacing w:after="240" w:before="240" w:line="276" w:lineRule="auto"/>
        <w:rPr/>
      </w:pPr>
      <w:r w:rsidDel="00000000" w:rsidR="00000000" w:rsidRPr="00000000">
        <w:rPr>
          <w:rtl w:val="0"/>
        </w:rPr>
        <w:t xml:space="preserve">Backend Service (ClusterIP — internal only)</w:t>
      </w:r>
    </w:p>
    <w:p w:rsidR="00000000" w:rsidDel="00000000" w:rsidP="00000000" w:rsidRDefault="00000000" w:rsidRPr="00000000" w14:paraId="0000086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B">
      <w:pPr>
        <w:spacing w:after="240" w:before="240" w:line="276" w:lineRule="auto"/>
        <w:rPr/>
      </w:pPr>
      <w:r w:rsidDel="00000000" w:rsidR="00000000" w:rsidRPr="00000000">
        <w:rPr>
          <w:rtl w:val="0"/>
        </w:rPr>
        <w:t xml:space="preserve">MongoDB Service (ClusterIP — internal only)</w:t>
      </w:r>
    </w:p>
    <w:p w:rsidR="00000000" w:rsidDel="00000000" w:rsidP="00000000" w:rsidRDefault="00000000" w:rsidRPr="00000000" w14:paraId="0000086C">
      <w:pPr>
        <w:spacing w:after="240" w:before="240" w:line="276" w:lineRule="auto"/>
        <w:rPr/>
      </w:pPr>
      <w:r w:rsidDel="00000000" w:rsidR="00000000" w:rsidRPr="00000000">
        <w:rPr>
          <w:rtl w:val="0"/>
        </w:rPr>
        <w:t xml:space="preserve">No Pod receives direct inbound internet traffic. The ALB is the single point of external entry.</w:t>
      </w:r>
    </w:p>
    <w:p w:rsidR="00000000" w:rsidDel="00000000" w:rsidP="00000000" w:rsidRDefault="00000000" w:rsidRPr="00000000" w14:paraId="0000086D">
      <w:pPr>
        <w:pStyle w:val="Heading4"/>
        <w:keepNext w:val="0"/>
        <w:keepLines w:val="0"/>
        <w:spacing w:after="40" w:before="240" w:line="276" w:lineRule="auto"/>
        <w:rPr>
          <w:b w:val="1"/>
          <w:bCs w:val="1"/>
          <w:color w:val="000000"/>
          <w:sz w:val="22"/>
          <w:szCs w:val="22"/>
        </w:rPr>
      </w:pPr>
      <w:bookmarkStart w:colFirst="0" w:colLast="0" w:name="_hx6jbwqkkgjz" w:id="234"/>
      <w:bookmarkEnd w:id="234"/>
      <w:r w:rsidDel="00000000" w:rsidR="00000000" w:rsidRPr="00000000">
        <w:rPr>
          <w:b w:val="1"/>
          <w:bCs w:val="1"/>
          <w:color w:val="000000"/>
          <w:sz w:val="22"/>
          <w:szCs w:val="22"/>
          <w:rtl w:val="0"/>
        </w:rPr>
        <w:t xml:space="preserve">Kubernetes Service Exposure</w:t>
      </w:r>
    </w:p>
    <w:tbl>
      <w:tblPr>
        <w:tblStyle w:val="Table40"/>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130"/>
        <w:gridCol w:w="2165"/>
        <w:tblGridChange w:id="0">
          <w:tblGrid>
            <w:gridCol w:w="1250"/>
            <w:gridCol w:w="1130"/>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276" w:lineRule="auto"/>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276"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276" w:lineRule="auto"/>
              <w:jc w:val="center"/>
              <w:rPr/>
            </w:pPr>
            <w:r w:rsidDel="00000000" w:rsidR="00000000" w:rsidRPr="00000000">
              <w:rPr>
                <w:b w:val="1"/>
                <w:bCs w:val="1"/>
                <w:rtl w:val="0"/>
              </w:rPr>
              <w:t xml:space="preserve">Publicly Accessible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276" w:lineRule="auto"/>
              <w:rPr/>
            </w:pPr>
            <w:r w:rsidDel="00000000" w:rsidR="00000000" w:rsidRPr="00000000">
              <w:rPr>
                <w:rtl w:val="0"/>
              </w:rPr>
              <w:t xml:space="preserve">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276"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276" w:lineRule="auto"/>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276" w:lineRule="auto"/>
              <w:rPr/>
            </w:pPr>
            <w:r w:rsidDel="00000000" w:rsidR="00000000" w:rsidRPr="00000000">
              <w:rPr>
                <w:rtl w:val="0"/>
              </w:rPr>
              <w:t xml:space="preserve">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276"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276" w:lineRule="auto"/>
              <w:rPr/>
            </w:pPr>
            <w:r w:rsidDel="00000000" w:rsidR="00000000" w:rsidRPr="00000000">
              <w:rPr>
                <w:rtl w:val="0"/>
              </w:rPr>
              <w:t xml:space="preserve">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276"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276" w:lineRule="auto"/>
              <w:rPr/>
            </w:pPr>
            <w:r w:rsidDel="00000000" w:rsidR="00000000" w:rsidRPr="00000000">
              <w:rPr>
                <w:rtl w:val="0"/>
              </w:rPr>
              <w:t xml:space="preserve">ALB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276" w:lineRule="auto"/>
              <w:rPr/>
            </w:pPr>
            <w:r w:rsidDel="00000000" w:rsidR="00000000" w:rsidRPr="00000000">
              <w:rPr>
                <w:rtl w:val="0"/>
              </w:rPr>
              <w:t xml:space="preserve">Yes</w:t>
            </w:r>
          </w:p>
        </w:tc>
      </w:tr>
    </w:tbl>
    <w:p w:rsidR="00000000" w:rsidDel="00000000" w:rsidP="00000000" w:rsidRDefault="00000000" w:rsidRPr="00000000" w14:paraId="0000087D">
      <w:pPr>
        <w:spacing w:after="240" w:before="240" w:line="276" w:lineRule="auto"/>
        <w:rPr/>
      </w:pPr>
      <w:r w:rsidDel="00000000" w:rsidR="00000000" w:rsidRPr="00000000">
        <w:rPr>
          <w:rtl w:val="0"/>
        </w:rPr>
        <w:t xml:space="preserve">MongoDB never leaves the cluster network. The backend communicates with it through Kubernetes internal DNS at </w:t>
      </w:r>
      <w:r w:rsidDel="00000000" w:rsidR="00000000" w:rsidRPr="00000000">
        <w:rPr>
          <w:rFonts w:ascii="Roboto Mono" w:cs="Roboto Mono" w:eastAsia="Roboto Mono" w:hAnsi="Roboto Mono"/>
          <w:color w:val="188038"/>
          <w:rtl w:val="0"/>
        </w:rPr>
        <w:t xml:space="preserve">mongodb-svc:27017</w:t>
      </w:r>
      <w:r w:rsidDel="00000000" w:rsidR="00000000" w:rsidRPr="00000000">
        <w:rPr>
          <w:rtl w:val="0"/>
        </w:rPr>
        <w:t xml:space="preserve"> — no external exposure at any point.</w:t>
      </w:r>
    </w:p>
    <w:p w:rsidR="00000000" w:rsidDel="00000000" w:rsidP="00000000" w:rsidRDefault="00000000" w:rsidRPr="00000000" w14:paraId="0000087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3"/>
        <w:keepNext w:val="0"/>
        <w:keepLines w:val="0"/>
        <w:spacing w:before="280" w:line="276" w:lineRule="auto"/>
        <w:rPr>
          <w:b w:val="1"/>
          <w:bCs w:val="1"/>
          <w:color w:val="000000"/>
          <w:sz w:val="26"/>
          <w:szCs w:val="26"/>
        </w:rPr>
      </w:pPr>
      <w:bookmarkStart w:colFirst="0" w:colLast="0" w:name="_uv6xissujhez" w:id="235"/>
      <w:bookmarkEnd w:id="235"/>
      <w:r w:rsidDel="00000000" w:rsidR="00000000" w:rsidRPr="00000000">
        <w:rPr>
          <w:b w:val="1"/>
          <w:bCs w:val="1"/>
          <w:color w:val="000000"/>
          <w:sz w:val="26"/>
          <w:szCs w:val="26"/>
          <w:rtl w:val="0"/>
        </w:rPr>
        <w:t xml:space="preserve">Security Groups</w:t>
      </w:r>
    </w:p>
    <w:p w:rsidR="00000000" w:rsidDel="00000000" w:rsidP="00000000" w:rsidRDefault="00000000" w:rsidRPr="00000000" w14:paraId="00000880">
      <w:pPr>
        <w:spacing w:after="240" w:before="240" w:line="276" w:lineRule="auto"/>
        <w:rPr/>
      </w:pPr>
      <w:r w:rsidDel="00000000" w:rsidR="00000000" w:rsidRPr="00000000">
        <w:rPr>
          <w:rtl w:val="0"/>
        </w:rPr>
        <w:t>Security Groups for the EKS control plane and worker nodes were provisioned automatically through eksctl cluster creation.</w:t>
      </w:r>
    </w:p>
    <w:p w:rsidR="00000000" w:rsidDel="00000000" w:rsidP="00000000" w:rsidRDefault="00000000" w:rsidRPr="00000000" w14:paraId="00000881">
      <w:pPr>
        <w:spacing w:after="240" w:before="240" w:line="276" w:lineRule="auto"/>
        <w:rPr>
          <w:b w:val="1"/>
          <w:bCs w:val="1"/>
        </w:rPr>
      </w:pPr>
      <w:r w:rsidDel="00000000" w:rsidR="00000000" w:rsidRPr="00000000">
        <w:rPr>
          <w:b w:val="1"/>
          <w:bCs w:val="1"/>
          <w:rtl w:val="0"/>
        </w:rPr>
        <w:t>Management EC2: Inbound SSH (port 22) for remote administration Application Load Balancer: Inbound HTTP (port 80) for public application access Worker Nodes: Traffic from ALB and Kubernetes control plane only — no unrestricted public internet access</w:t>
      </w:r>
    </w:p>
    <w:p w:rsidR="00000000" w:rsidDel="00000000" w:rsidP="00000000" w:rsidRDefault="00000000" w:rsidRPr="00000000" w14:paraId="00000882">
      <w:pPr>
        <w:numPr>
          <w:ilvl w:val="0"/>
          <w:numId w:val="26"/>
        </w:numPr>
        <w:spacing w:after="0" w:afterAutospacing="0" w:before="240" w:line="276" w:lineRule="auto"/>
        <w:ind w:left="720" w:hanging="360"/>
      </w:pPr>
      <w:r w:rsidDel="00000000" w:rsidR="00000000" w:rsidRPr="00000000">
        <w:rPr>
          <w:rtl w:val="0"/>
        </w:rPr>
        <w:t xml:space="preserve">Inbound: SSH (port 22) for remote administration</w:t>
      </w:r>
    </w:p>
    <w:p w:rsidR="00000000" w:rsidDel="00000000" w:rsidP="00000000" w:rsidRDefault="00000000" w:rsidRPr="00000000" w14:paraId="00000883">
      <w:pPr>
        <w:numPr>
          <w:ilvl w:val="0"/>
          <w:numId w:val="26"/>
        </w:numPr>
        <w:spacing w:after="240" w:before="0" w:beforeAutospacing="0" w:line="276" w:lineRule="auto"/>
        <w:ind w:left="720" w:hanging="360"/>
      </w:pPr>
      <w:r w:rsidDel="00000000" w:rsidR="00000000" w:rsidRPr="00000000">
        <w:rPr>
          <w:rtl w:val="0"/>
        </w:rPr>
        <w:t>&gt; Production improvement: SSH access to the management EC2 should be restricted to trusted source IP ranges, or replaced with AWS Systems Manager Session Manager to eliminate the need for open SSH ports.</w:t>
      </w:r>
    </w:p>
    <w:p w:rsidR="00000000" w:rsidDel="00000000" w:rsidP="00000000" w:rsidRDefault="00000000" w:rsidRPr="00000000" w14:paraId="00000884">
      <w:pPr>
        <w:spacing w:after="240" w:before="240" w:line="276" w:lineRule="auto"/>
        <w:rPr>
          <w:b w:val="1"/>
          <w:bCs w:val="1"/>
        </w:rPr>
      </w:pPr>
      <w:r w:rsidDel="00000000" w:rsidR="00000000" w:rsidRPr="00000000">
        <w:rPr>
          <w:b w:val="1"/>
          <w:bCs w:val="1"/>
          <w:rtl w:val="0"/>
        </w:rPr>
        <w:t xml:space="preserve">Application Load Balancer:</w:t>
      </w:r>
    </w:p>
    <w:p w:rsidR="00000000" w:rsidDel="00000000" w:rsidP="00000000" w:rsidRDefault="00000000" w:rsidRPr="00000000" w14:paraId="00000885">
      <w:pPr>
        <w:numPr>
          <w:ilvl w:val="0"/>
          <w:numId w:val="45"/>
        </w:numPr>
        <w:spacing w:after="240" w:before="240" w:line="276" w:lineRule="auto"/>
        <w:ind w:left="720" w:hanging="360"/>
      </w:pPr>
      <w:r w:rsidDel="00000000" w:rsidR="00000000" w:rsidRPr="00000000">
        <w:rPr>
          <w:rtl w:val="0"/>
        </w:rPr>
        <w:t xml:space="preserve">Inbound: HTTP (port 80) for public application access</w:t>
      </w:r>
    </w:p>
    <w:p w:rsidR="00000000" w:rsidDel="00000000" w:rsidP="00000000" w:rsidRDefault="00000000" w:rsidRPr="00000000" w14:paraId="00000886">
      <w:pPr>
        <w:spacing w:after="240" w:before="240" w:line="276" w:lineRule="auto"/>
        <w:rPr>
          <w:b w:val="1"/>
          <w:bCs w:val="1"/>
        </w:rPr>
      </w:pPr>
      <w:r w:rsidDel="00000000" w:rsidR="00000000" w:rsidRPr="00000000">
        <w:rPr>
          <w:b w:val="1"/>
          <w:bCs w:val="1"/>
          <w:rtl w:val="0"/>
        </w:rPr>
        <w:t xml:space="preserve">Worker Nodes:</w:t>
      </w:r>
    </w:p>
    <w:p w:rsidR="00000000" w:rsidDel="00000000" w:rsidP="00000000" w:rsidRDefault="00000000" w:rsidRPr="00000000" w14:paraId="00000887">
      <w:pPr>
        <w:numPr>
          <w:ilvl w:val="0"/>
          <w:numId w:val="32"/>
        </w:numPr>
        <w:spacing w:after="0" w:afterAutospacing="0" w:before="240" w:line="276" w:lineRule="auto"/>
        <w:ind w:left="720" w:hanging="360"/>
      </w:pPr>
      <w:r w:rsidDel="00000000" w:rsidR="00000000" w:rsidRPr="00000000">
        <w:rPr>
          <w:rtl w:val="0"/>
        </w:rPr>
        <w:t xml:space="preserve">Traffic from ALB and Kubernetes control plane only</w:t>
      </w:r>
    </w:p>
    <w:p w:rsidR="00000000" w:rsidDel="00000000" w:rsidP="00000000" w:rsidRDefault="00000000" w:rsidRPr="00000000" w14:paraId="00000888">
      <w:pPr>
        <w:numPr>
          <w:ilvl w:val="0"/>
          <w:numId w:val="32"/>
        </w:numPr>
        <w:spacing w:after="240" w:before="0" w:beforeAutospacing="0" w:line="276" w:lineRule="auto"/>
        <w:ind w:left="720" w:hanging="360"/>
      </w:pPr>
      <w:r w:rsidDel="00000000" w:rsidR="00000000" w:rsidRPr="00000000">
        <w:rPr>
          <w:rtl w:val="0"/>
        </w:rPr>
        <w:t xml:space="preserve">No unrestricted public internet access</w:t>
      </w:r>
    </w:p>
    <w:p w:rsidR="00000000" w:rsidDel="00000000" w:rsidP="00000000" w:rsidRDefault="00000000" w:rsidRPr="00000000" w14:paraId="00000889">
      <w:pPr>
        <w:spacing w:after="240" w:before="240" w:line="276" w:lineRule="auto"/>
        <w:rPr/>
      </w:pPr>
      <w:r w:rsidDel="00000000" w:rsidR="00000000" w:rsidRPr="00000000">
        <w:rPr>
          <w:rtl w:val="0"/>
        </w:rPr>
        <w:t xml:space="preserve">Production improvement: SSH access to the management EC2 should be restricted to trusted source IP ranges, or replaced entirely with AWS Systems Manager Session Manager to eliminate the need for open SSH ports.</w:t>
      </w:r>
    </w:p>
    <w:p w:rsidR="00000000" w:rsidDel="00000000" w:rsidP="00000000" w:rsidRDefault="00000000" w:rsidRPr="00000000" w14:paraId="0000088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3"/>
        <w:keepNext w:val="0"/>
        <w:keepLines w:val="0"/>
        <w:spacing w:before="280" w:line="276" w:lineRule="auto"/>
        <w:rPr>
          <w:b w:val="1"/>
          <w:bCs w:val="1"/>
          <w:color w:val="000000"/>
          <w:sz w:val="26"/>
          <w:szCs w:val="26"/>
        </w:rPr>
      </w:pPr>
      <w:bookmarkStart w:colFirst="0" w:colLast="0" w:name="_2b4yi64pr532" w:id="236"/>
      <w:bookmarkEnd w:id="236"/>
      <w:r w:rsidDel="00000000" w:rsidR="00000000" w:rsidRPr="00000000">
        <w:rPr>
          <w:b w:val="1"/>
          <w:bCs w:val="1"/>
          <w:color w:val="000000"/>
          <w:sz w:val="26"/>
          <w:szCs w:val="26"/>
          <w:rtl w:val="0"/>
        </w:rPr>
        <w:t xml:space="preserve">Namespace Isolation</w:t>
      </w:r>
    </w:p>
    <w:p w:rsidR="00000000" w:rsidDel="00000000" w:rsidP="00000000" w:rsidRDefault="00000000" w:rsidRPr="00000000" w14:paraId="0000088C">
      <w:pPr>
        <w:spacing w:after="240" w:before="240" w:line="276" w:lineRule="auto"/>
        <w:rPr/>
      </w:pPr>
      <w:r w:rsidDel="00000000" w:rsidR="00000000" w:rsidRPr="00000000">
        <w:rPr>
          <w:rtl w:val="0"/>
        </w:rPr>
        <w:t>This keeps application workloads logically separated from system-level Kubernetes resources. It also simplifies administration — all application resources are visible in one place.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88D">
      <w:pPr>
        <w:spacing w:after="240" w:before="240" w:line="276" w:lineRule="auto"/>
        <w:rPr/>
      </w:pPr>
      <w:r w:rsidDel="00000000" w:rsidR="00000000" w:rsidRPr="00000000">
        <w:rPr>
          <w:rtl w:val="0"/>
        </w:rPr>
        <w:t xml:space="preserve">bash</w:t>
      </w:r>
    </w:p>
    <w:p w:rsidR="00000000" w:rsidDel="00000000" w:rsidP="00000000" w:rsidRDefault="00000000" w:rsidRPr="00000000" w14:paraId="0000088E">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create</w:t>
      </w:r>
      <w:r w:rsidDel="00000000" w:rsidR="00000000" w:rsidRPr="00000000">
        <w:rPr>
          <w:color w:val="eaecf0"/>
          <w:rtl w:val="0"/>
        </w:rPr>
        <w:t xml:space="preserve"> </w:t>
      </w:r>
      <w:r w:rsidDel="00000000" w:rsidR="00000000" w:rsidRPr="00000000">
        <w:rPr>
          <w:color w:val="9be963"/>
          <w:rtl w:val="0"/>
        </w:rPr>
        <w:t xml:space="preserve">namespace</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88F">
      <w:pPr>
        <w:spacing w:after="240" w:before="240" w:line="276" w:lineRule="auto"/>
        <w:rPr/>
      </w:pPr>
      <w:r w:rsidDel="00000000" w:rsidR="00000000" w:rsidRPr="00000000">
        <w:rPr>
          <w:rtl w:val="0"/>
        </w:rPr>
        <w:t>&gt; Namespaces are not a complete security boundary on their own. For production, Kubernetes Network Policies would add Pod-to-Pod traffic restrictions that namespaces alone don't provide.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890">
      <w:pPr>
        <w:spacing w:after="240" w:before="240" w:line="276" w:lineRule="auto"/>
        <w:rPr/>
      </w:pPr>
      <w:r w:rsidDel="00000000" w:rsidR="00000000" w:rsidRPr="00000000">
        <w:rPr>
          <w:rtl w:val="0"/>
        </w:rPr>
        <w:t xml:space="preserve">Namespaces are not a complete security boundary on their own — a compromised Pod could still attempt to reach resources in other namespaces depending on network policy configuration. For production, Kubernetes Network Policies would add Pod-to-Pod traffic restrictions that namespaces alone don't provide.</w:t>
      </w:r>
    </w:p>
    <w:p w:rsidR="00000000" w:rsidDel="00000000" w:rsidP="00000000" w:rsidRDefault="00000000" w:rsidRPr="00000000" w14:paraId="0000089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3"/>
        <w:keepNext w:val="0"/>
        <w:keepLines w:val="0"/>
        <w:spacing w:before="280" w:line="276" w:lineRule="auto"/>
        <w:rPr>
          <w:b w:val="1"/>
          <w:bCs w:val="1"/>
          <w:color w:val="000000"/>
          <w:sz w:val="26"/>
          <w:szCs w:val="26"/>
        </w:rPr>
      </w:pPr>
      <w:bookmarkStart w:colFirst="0" w:colLast="0" w:name="_gh9kqskvf78h" w:id="237"/>
      <w:bookmarkEnd w:id="237"/>
      <w:r w:rsidDel="00000000" w:rsidR="00000000" w:rsidRPr="00000000">
        <w:rPr>
          <w:b w:val="1"/>
          <w:bCs w:val="1"/>
          <w:color w:val="000000"/>
          <w:sz w:val="26"/>
          <w:szCs w:val="26"/>
          <w:rtl w:val="0"/>
        </w:rPr>
        <w:t xml:space="preserve">Kubernetes Secrets</w:t>
      </w:r>
    </w:p>
    <w:p w:rsidR="00000000" w:rsidDel="00000000" w:rsidP="00000000" w:rsidRDefault="00000000" w:rsidRPr="00000000" w14:paraId="00000893">
      <w:pPr>
        <w:spacing w:after="240" w:before="240" w:line="276" w:lineRule="auto"/>
        <w:rPr/>
      </w:pPr>
      <w:r w:rsidDel="00000000" w:rsidR="00000000" w:rsidRPr="00000000">
        <w:rPr>
          <w:rtl w:val="0"/>
        </w:rPr>
        <w:t>MongoDB credentials were stored using a Kubernetes Secret rather than being hardcoded into Deployment manifests or container images.</w:t>
      </w:r>
    </w:p>
    <w:tbl>
      <w:tblPr>
        <w:tblStyle w:val="Table41"/>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3770"/>
        <w:tblGridChange w:id="0">
          <w:tblGrid>
            <w:gridCol w:w="251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276" w:lineRule="auto"/>
              <w:jc w:val="center"/>
              <w:rPr/>
            </w:pPr>
            <w:r w:rsidDel="00000000" w:rsidR="00000000" w:rsidRPr="00000000">
              <w:rPr>
                <w:b w:val="1"/>
                <w:bCs w:val="1"/>
                <w:rtl w:val="0"/>
              </w:rPr>
              <w:t xml:space="preserve">Consumer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276" w:lineRule="auto"/>
              <w:rPr/>
            </w:pPr>
            <w:r w:rsidDel="00000000" w:rsidR="00000000" w:rsidRPr="00000000">
              <w:rPr>
                <w:rtl w:val="0"/>
              </w:rPr>
              <w:t xml:space="preserve">Backend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276" w:lineRule="auto"/>
              <w:rPr/>
            </w:pPr>
            <w:r w:rsidDel="00000000" w:rsidR="00000000" w:rsidRPr="00000000">
              <w:rPr>
                <w:rtl w:val="0"/>
              </w:rPr>
              <w:t xml:space="preserve">MongoDB authentication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276" w:lineRule="auto"/>
              <w:rPr/>
            </w:pPr>
            <w:r w:rsidDel="00000000" w:rsidR="00000000" w:rsidRPr="00000000">
              <w:rPr>
                <w:rtl w:val="0"/>
              </w:rPr>
              <w:t xml:space="preserve">MongoDB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276" w:lineRule="auto"/>
              <w:rPr/>
            </w:pPr>
            <w:r w:rsidDel="00000000" w:rsidR="00000000" w:rsidRPr="00000000">
              <w:rPr>
                <w:rtl w:val="0"/>
              </w:rPr>
              <w:t xml:space="preserve">Database initialization credentials</w:t>
            </w:r>
          </w:p>
        </w:tc>
      </w:tr>
    </w:tbl>
    <w:p w:rsidR="00000000" w:rsidDel="00000000" w:rsidP="00000000" w:rsidRDefault="00000000" w:rsidRPr="00000000" w14:paraId="0000089A">
      <w:pPr>
        <w:spacing w:after="240" w:before="240" w:line="276" w:lineRule="auto"/>
        <w:rPr>
          <w:b w:val="1"/>
          <w:bCs w:val="1"/>
        </w:rPr>
      </w:pPr>
      <w:r w:rsidDel="00000000" w:rsidR="00000000" w:rsidRPr="00000000">
        <w:rPr>
          <w:b w:val="1"/>
          <w:bCs w:val="1"/>
          <w:rtl w:val="0"/>
        </w:rPr>
        <w:t>Benefits: Credentials separated from application code and manifests Credential rotation possible without rebuilding images Sensitive values not visible in plain deployment YAML</w:t>
      </w:r>
    </w:p>
    <w:p w:rsidR="00000000" w:rsidDel="00000000" w:rsidP="00000000" w:rsidRDefault="00000000" w:rsidRPr="00000000" w14:paraId="0000089B">
      <w:pPr>
        <w:numPr>
          <w:ilvl w:val="0"/>
          <w:numId w:val="19"/>
        </w:numPr>
        <w:spacing w:after="0" w:afterAutospacing="0" w:before="240" w:line="276" w:lineRule="auto"/>
        <w:ind w:left="720" w:hanging="360"/>
      </w:pPr>
      <w:r w:rsidDel="00000000" w:rsidR="00000000" w:rsidRPr="00000000">
        <w:rPr>
          <w:rtl w:val="0"/>
        </w:rPr>
        <w:t>&gt; Production consideration: Kubernetes Secrets are Base64-encoded by default — not encrypted at rest. In production, envelope encryption using AWS KMS or integration with AWS Secrets Manager would provide stronger protection.</w:t>
      </w:r>
    </w:p>
    <w:p w:rsidR="00000000" w:rsidDel="00000000" w:rsidP="00000000" w:rsidRDefault="00000000" w:rsidRPr="00000000" w14:paraId="0000089C">
      <w:pPr>
        <w:numPr>
          <w:ilvl w:val="0"/>
          <w:numId w:val="19"/>
        </w:numPr>
        <w:spacing w:after="0" w:afterAutospacing="0" w:before="0" w:beforeAutospacing="0" w:line="276" w:lineRule="auto"/>
        <w:ind w:left="720" w:hanging="360"/>
      </w:pPr>
      <w:r w:rsidDel="00000000" w:rsidR="00000000" w:rsidRPr="00000000">
        <w:rPr>
          <w:rtl w:val="0"/>
        </w:rPr>
        <w:t xml:space="preserve">Credential rotation possible without rebuilding images</w:t>
      </w:r>
    </w:p>
    <w:p w:rsidR="00000000" w:rsidDel="00000000" w:rsidP="00000000" w:rsidRDefault="00000000" w:rsidRPr="00000000" w14:paraId="0000089D">
      <w:pPr>
        <w:numPr>
          <w:ilvl w:val="0"/>
          <w:numId w:val="19"/>
        </w:numPr>
        <w:spacing w:after="240" w:before="0" w:beforeAutospacing="0" w:line="276" w:lineRule="auto"/>
        <w:ind w:left="720" w:hanging="360"/>
      </w:pPr>
      <w:r w:rsidDel="00000000" w:rsidR="00000000" w:rsidRPr="00000000">
        <w:rPr>
          <w:rtl w:val="0"/>
        </w:rPr>
        <w:t xml:space="preserve">Sensitive values not visible in plain deployment YAML</w:t>
      </w:r>
    </w:p>
    <w:p w:rsidR="00000000" w:rsidDel="00000000" w:rsidP="00000000" w:rsidRDefault="00000000" w:rsidRPr="00000000" w14:paraId="0000089E">
      <w:pPr>
        <w:spacing w:after="240" w:before="240" w:line="276" w:lineRule="auto"/>
        <w:rPr/>
      </w:pPr>
      <w:r w:rsidDel="00000000" w:rsidR="00000000" w:rsidRPr="00000000">
        <w:rPr>
          <w:b w:val="1"/>
          <w:bCs w:val="1"/>
          <w:rtl w:val="0"/>
        </w:rPr>
        <w:t xml:space="preserve">Production consideration:</w:t>
      </w:r>
      <w:r w:rsidDel="00000000" w:rsidR="00000000" w:rsidRPr="00000000">
        <w:rPr>
          <w:rtl w:val="0"/>
        </w:rPr>
        <w:t xml:space="preserve"> Kubernetes Secrets are Base64-encoded by default — not encrypted at rest. In a production environment, envelope encryption using AWS KMS or integration with AWS Secrets Manager would provide stronger protection for sensitive credentials.</w:t>
      </w:r>
    </w:p>
    <w:p w:rsidR="00000000" w:rsidDel="00000000" w:rsidP="00000000" w:rsidRDefault="00000000" w:rsidRPr="00000000" w14:paraId="0000089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3"/>
        <w:keepNext w:val="0"/>
        <w:keepLines w:val="0"/>
        <w:spacing w:before="280" w:line="276" w:lineRule="auto"/>
        <w:rPr>
          <w:b w:val="1"/>
          <w:bCs w:val="1"/>
          <w:color w:val="000000"/>
          <w:sz w:val="26"/>
          <w:szCs w:val="26"/>
        </w:rPr>
      </w:pPr>
      <w:bookmarkStart w:colFirst="0" w:colLast="0" w:name="_ergvzok6osmw" w:id="238"/>
      <w:bookmarkEnd w:id="238"/>
      <w:r w:rsidDel="00000000" w:rsidR="00000000" w:rsidRPr="00000000">
        <w:rPr>
          <w:b w:val="1"/>
          <w:bCs w:val="1"/>
          <w:color w:val="000000"/>
          <w:sz w:val="26"/>
          <w:szCs w:val="26"/>
          <w:rtl w:val="0"/>
        </w:rPr>
        <w:t xml:space="preserve">Container Security</w:t>
      </w:r>
    </w:p>
    <w:p w:rsidR="00000000" w:rsidDel="00000000" w:rsidP="00000000" w:rsidRDefault="00000000" w:rsidRPr="00000000" w14:paraId="000008A1">
      <w:pPr>
        <w:spacing w:after="240" w:before="240" w:line="276" w:lineRule="auto"/>
        <w:rPr/>
      </w:pPr>
      <w:r w:rsidDel="00000000" w:rsidR="00000000" w:rsidRPr="00000000">
        <w:rPr>
          <w:rtl w:val="0"/>
        </w:rPr>
        <w:t xml:space="preserve">Container images follow an immutable model — once built and pushed to ECR, they are not modified. Updates require building a new image and deploying it through Kubernetes rolling update, not patching running containers.</w:t>
      </w:r>
    </w:p>
    <w:p w:rsidR="00000000" w:rsidDel="00000000" w:rsidP="00000000" w:rsidRDefault="00000000" w:rsidRPr="00000000" w14:paraId="000008A2">
      <w:pPr>
        <w:spacing w:after="240" w:before="240" w:line="276" w:lineRule="auto"/>
        <w:rPr>
          <w:b w:val="1"/>
          <w:bCs w:val="1"/>
        </w:rPr>
      </w:pPr>
      <w:r w:rsidDel="00000000" w:rsidR="00000000" w:rsidRPr="00000000">
        <w:rPr>
          <w:b w:val="1"/>
          <w:bCs w:val="1"/>
          <w:rtl w:val="0"/>
        </w:rPr>
        <w:t xml:space="preserve">Practices applied:</w:t>
      </w:r>
    </w:p>
    <w:p w:rsidR="00000000" w:rsidDel="00000000" w:rsidP="00000000" w:rsidRDefault="00000000" w:rsidRPr="00000000" w14:paraId="000008A3">
      <w:pPr>
        <w:spacing w:after="240" w:before="240" w:line="276" w:lineRule="auto"/>
        <w:rPr/>
      </w:pPr>
      <w:r w:rsidDel="00000000" w:rsidR="00000000" w:rsidRPr="00000000">
        <w:rPr>
          <w:rFonts w:ascii="Arial Unicode MS" w:cs="Arial Unicode MS" w:eastAsia="Arial Unicode MS" w:hAnsi="Arial Unicode MS"/>
          <w:rtl w:val="0"/>
        </w:rPr>
        <w:t>- Images built before deployment — no build activity on worker nodes</w:t>
      </w:r>
    </w:p>
    <w:p w:rsidR="00000000" w:rsidDel="00000000" w:rsidP="00000000" w:rsidRDefault="00000000" w:rsidRPr="00000000" w14:paraId="000008A4">
      <w:pPr>
        <w:spacing w:after="240" w:before="240" w:line="276" w:lineRule="auto"/>
        <w:rPr/>
      </w:pPr>
      <w:r w:rsidDel="00000000" w:rsidR="00000000" w:rsidRPr="00000000">
        <w:rPr>
          <w:rFonts w:ascii="Arial Unicode MS" w:cs="Arial Unicode MS" w:eastAsia="Arial Unicode MS" w:hAnsi="Arial Unicode MS"/>
          <w:rtl w:val="0"/>
        </w:rPr>
        <w:t>- Images stored in private Amazon ECR repositories — not public registries</w:t>
      </w:r>
    </w:p>
    <w:p w:rsidR="00000000" w:rsidDel="00000000" w:rsidP="00000000" w:rsidRDefault="00000000" w:rsidRPr="00000000" w14:paraId="000008A5">
      <w:pPr>
        <w:spacing w:after="240" w:before="240" w:line="276" w:lineRule="auto"/>
        <w:rPr/>
      </w:pPr>
      <w:r w:rsidDel="00000000" w:rsidR="00000000" w:rsidRPr="00000000">
        <w:rPr>
          <w:rFonts w:ascii="Arial Unicode MS" w:cs="Arial Unicode MS" w:eastAsia="Arial Unicode MS" w:hAnsi="Arial Unicode MS"/>
          <w:rtl w:val="0"/>
        </w:rPr>
        <w:t>- Immutable image versions deployed — no in-place container modification</w:t>
      </w:r>
    </w:p>
    <w:p w:rsidR="00000000" w:rsidDel="00000000" w:rsidP="00000000" w:rsidRDefault="00000000" w:rsidRPr="00000000" w14:paraId="000008A6">
      <w:pPr>
        <w:spacing w:after="240" w:before="240" w:line="276" w:lineRule="auto"/>
        <w:rPr/>
      </w:pPr>
      <w:r w:rsidDel="00000000" w:rsidR="00000000" w:rsidRPr="00000000">
        <w:rPr>
          <w:rFonts w:ascii="Arial Unicode MS" w:cs="Arial Unicode MS" w:eastAsia="Arial Unicode MS" w:hAnsi="Arial Unicode MS"/>
          <w:rtl w:val="0"/>
        </w:rPr>
        <w:t>- Each application tier runs in its own isolated container</w:t>
      </w:r>
    </w:p>
    <w:p w:rsidR="00000000" w:rsidDel="00000000" w:rsidP="00000000" w:rsidRDefault="00000000" w:rsidRPr="00000000" w14:paraId="000008A7">
      <w:pPr>
        <w:spacing w:after="240" w:before="240" w:line="276" w:lineRule="auto"/>
        <w:rPr/>
      </w:pPr>
      <w:r w:rsidDel="00000000" w:rsidR="00000000" w:rsidRPr="00000000">
        <w:rPr>
          <w:rFonts w:ascii="Arial Unicode MS" w:cs="Arial Unicode MS" w:eastAsia="Arial Unicode MS" w:hAnsi="Arial Unicode MS"/>
          <w:rtl w:val="0"/>
        </w:rPr>
        <w:t>- Application services separated into independent containers with independent lifecycles</w:t>
      </w:r>
    </w:p>
    <w:p w:rsidR="00000000" w:rsidDel="00000000" w:rsidP="00000000" w:rsidRDefault="00000000" w:rsidRPr="00000000" w14:paraId="000008A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before="280" w:line="276" w:lineRule="auto"/>
        <w:rPr>
          <w:b w:val="1"/>
          <w:bCs w:val="1"/>
          <w:color w:val="000000"/>
          <w:sz w:val="26"/>
          <w:szCs w:val="26"/>
        </w:rPr>
      </w:pPr>
      <w:bookmarkStart w:colFirst="0" w:colLast="0" w:name="_h3obf9hlbevm" w:id="239"/>
      <w:bookmarkEnd w:id="239"/>
      <w:r w:rsidDel="00000000" w:rsidR="00000000" w:rsidRPr="00000000">
        <w:rPr>
          <w:b w:val="1"/>
          <w:bCs w:val="1"/>
          <w:color w:val="000000"/>
          <w:sz w:val="26"/>
          <w:szCs w:val="26"/>
          <w:rtl w:val="0"/>
        </w:rPr>
        <w:t xml:space="preserve">Administrative Security</w:t>
      </w:r>
    </w:p>
    <w:p w:rsidR="00000000" w:rsidDel="00000000" w:rsidP="00000000" w:rsidRDefault="00000000" w:rsidRPr="00000000" w14:paraId="000008AA">
      <w:pPr>
        <w:spacing w:after="240" w:before="240" w:line="276" w:lineRule="auto"/>
        <w:rPr/>
      </w:pPr>
      <w:r w:rsidDel="00000000" w:rsidR="00000000" w:rsidRPr="00000000">
        <w:rPr>
          <w:rtl w:val="0"/>
        </w:rPr>
        <w:t xml:space="preserve">All cluster administration happened from the dedicated Ubuntu EC2 management instance over SSH. Application workloads run exclusively on EKS worker nodes — the management instance has no application runtime role.</w:t>
      </w:r>
    </w:p>
    <w:p w:rsidR="00000000" w:rsidDel="00000000" w:rsidP="00000000" w:rsidRDefault="00000000" w:rsidRPr="00000000" w14:paraId="000008AB">
      <w:pPr>
        <w:spacing w:after="240" w:before="240" w:line="276" w:lineRule="auto"/>
        <w:rPr/>
      </w:pPr>
      <w:r w:rsidDel="00000000" w:rsidR="00000000" w:rsidRPr="00000000">
        <w:rPr>
          <w:rtl w:val="0"/>
        </w:rPr>
        <w:t xml:space="preserve">This separation means administrative tools, credentials, and operations are isolated from the application environment. A compromise of the application layer doesn't automatically expose the management environment, and vice versa.</w:t>
      </w:r>
    </w:p>
    <w:p w:rsidR="00000000" w:rsidDel="00000000" w:rsidP="00000000" w:rsidRDefault="00000000" w:rsidRPr="00000000" w14:paraId="000008A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276" w:lineRule="auto"/>
        <w:rPr>
          <w:b w:val="1"/>
          <w:bCs w:val="1"/>
          <w:color w:val="000000"/>
          <w:sz w:val="26"/>
          <w:szCs w:val="26"/>
        </w:rPr>
      </w:pPr>
      <w:bookmarkStart w:colFirst="0" w:colLast="0" w:name="_oc7xxy76q7o1" w:id="240"/>
      <w:bookmarkEnd w:id="240"/>
      <w:r w:rsidDel="00000000" w:rsidR="00000000" w:rsidRPr="00000000">
        <w:rPr>
          <w:b w:val="1"/>
          <w:bCs w:val="1"/>
          <w:color w:val="000000"/>
          <w:sz w:val="26"/>
          <w:szCs w:val="26"/>
          <w:rtl w:val="0"/>
        </w:rPr>
        <w:t xml:space="preserve">Security Assessment</w:t>
      </w:r>
    </w:p>
    <w:tbl>
      <w:tblPr>
        <w:tblStyle w:val="Table42"/>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910"/>
        <w:tblGridChange w:id="0">
          <w:tblGrid>
            <w:gridCol w:w="31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spacing w:after="240" w:before="240" w:line="276"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spacing w:after="240" w:before="240" w:line="276" w:lineRule="auto"/>
              <w:rPr/>
            </w:pPr>
            <w:r w:rsidDel="00000000" w:rsidR="00000000" w:rsidRPr="00000000">
              <w:rPr>
                <w:rtl w:val="0"/>
              </w:rPr>
              <w:t xml:space="preserve">Identity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spacing w:after="240" w:before="240" w:line="276" w:lineRule="auto"/>
              <w:rPr/>
            </w:pPr>
            <w:r w:rsidDel="00000000" w:rsidR="00000000" w:rsidRPr="00000000">
              <w:rPr>
                <w:rtl w:val="0"/>
              </w:rPr>
              <w:t xml:space="preserve">Implemented — IAM user + IRSA for controller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spacing w:after="240" w:before="240" w:line="276" w:lineRule="auto"/>
              <w:rPr/>
            </w:pPr>
            <w:r w:rsidDel="00000000" w:rsidR="00000000" w:rsidRPr="00000000">
              <w:rPr>
                <w:rtl w:val="0"/>
              </w:rPr>
              <w:t xml:space="preserve">OIDC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spacing w:after="240" w:before="240" w:line="276" w:lineRule="auto"/>
              <w:rPr/>
            </w:pPr>
            <w:r w:rsidDel="00000000" w:rsidR="00000000" w:rsidRPr="00000000">
              <w:rPr>
                <w:rtl w:val="0"/>
              </w:rPr>
              <w:t xml:space="preserve">Implemented via 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spacing w:after="240" w:before="240" w:line="276" w:lineRule="auto"/>
              <w:rPr/>
            </w:pPr>
            <w:r w:rsidDel="00000000" w:rsidR="00000000" w:rsidRPr="00000000">
              <w:rPr>
                <w:rtl w:val="0"/>
              </w:rPr>
              <w:t xml:space="preserve">Namespace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spacing w:after="240" w:before="240" w:line="276" w:lineRule="auto"/>
              <w:rPr/>
            </w:pPr>
            <w:r w:rsidDel="00000000" w:rsidR="00000000" w:rsidRPr="00000000">
              <w:rPr>
                <w:rtl w:val="0"/>
              </w:rPr>
              <w:t xml:space="preserve">Implemented — workshop namespace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spacing w:after="240" w:before="240" w:line="276" w:lineRule="auto"/>
              <w:rPr/>
            </w:pPr>
            <w:r w:rsidDel="00000000" w:rsidR="00000000" w:rsidRPr="00000000">
              <w:rPr>
                <w:rtl w:val="0"/>
              </w:rPr>
              <w:t xml:space="preserve">Internal Service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spacing w:after="240" w:before="240" w:line="276" w:lineRule="auto"/>
              <w:rPr/>
            </w:pPr>
            <w:r w:rsidDel="00000000" w:rsidR="00000000" w:rsidRPr="00000000">
              <w:rPr>
                <w:rtl w:val="0"/>
              </w:rPr>
              <w:t xml:space="preserve">Implemented — ClusterIP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276" w:lineRule="auto"/>
              <w:rPr/>
            </w:pPr>
            <w:r w:rsidDel="00000000" w:rsidR="00000000" w:rsidRPr="00000000">
              <w:rPr>
                <w:rtl w:val="0"/>
              </w:rPr>
              <w:t xml:space="preserve">Kubernetes Secrets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276" w:lineRule="auto"/>
              <w:rPr/>
            </w:pPr>
            <w:r w:rsidDel="00000000" w:rsidR="00000000" w:rsidRPr="00000000">
              <w:rPr>
                <w:rtl w:val="0"/>
              </w:rPr>
              <w:t xml:space="preserve">Implemented — MongoDB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276" w:lineRule="auto"/>
              <w:rPr/>
            </w:pPr>
            <w:r w:rsidDel="00000000" w:rsidR="00000000" w:rsidRPr="00000000">
              <w:rPr>
                <w:rtl w:val="0"/>
              </w:rPr>
              <w:t xml:space="preserve">Implemented — EBS-backed PV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276" w:lineRule="auto"/>
              <w:rPr/>
            </w:pPr>
            <w:r w:rsidDel="00000000" w:rsidR="00000000" w:rsidRPr="00000000">
              <w:rPr>
                <w:rtl w:val="0"/>
              </w:rPr>
              <w:t xml:space="preserve">Load Balancer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276" w:lineRule="auto"/>
              <w:rPr/>
            </w:pPr>
            <w:r w:rsidDel="00000000" w:rsidR="00000000" w:rsidRPr="00000000">
              <w:rPr>
                <w:rtl w:val="0"/>
              </w:rPr>
              <w:t xml:space="preserve">Implemented — single ALB entry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276" w:lineRule="auto"/>
              <w:rPr/>
            </w:pPr>
            <w:r w:rsidDel="00000000" w:rsidR="00000000" w:rsidRPr="00000000">
              <w:rPr>
                <w:rtl w:val="0"/>
              </w:rPr>
              <w:t xml:space="preserve">HTTPS 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276" w:lineRule="auto"/>
              <w:rPr/>
            </w:pPr>
            <w:r w:rsidDel="00000000" w:rsidR="00000000" w:rsidRPr="00000000">
              <w:rPr>
                <w:rtl w:val="0"/>
              </w:rPr>
              <w:t xml:space="preserve">Kubernetes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276" w:lineRule="auto"/>
              <w:rPr/>
            </w:pPr>
            <w:r w:rsidDel="00000000" w:rsidR="00000000" w:rsidRPr="00000000">
              <w:rPr>
                <w:rtl w:val="0"/>
              </w:rPr>
              <w:t xml:space="preserve">Network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276" w:lineRule="auto"/>
              <w:rPr/>
            </w:pPr>
            <w:r w:rsidDel="00000000" w:rsidR="00000000" w:rsidRPr="00000000">
              <w:rPr>
                <w:rtl w:val="0"/>
              </w:rPr>
              <w:t xml:space="preserve">AWS WAF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276" w:lineRule="auto"/>
              <w:rPr/>
            </w:pPr>
            <w:r w:rsidDel="00000000" w:rsidR="00000000" w:rsidRPr="00000000">
              <w:rPr>
                <w:rtl w:val="0"/>
              </w:rPr>
              <w:t xml:space="preserve">Image Vulnerability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spacing w:after="240" w:before="240" w:line="276" w:lineRule="auto"/>
              <w:rPr/>
            </w:pPr>
            <w:r w:rsidDel="00000000" w:rsidR="00000000" w:rsidRPr="00000000">
              <w:rPr>
                <w:rtl w:val="0"/>
              </w:rPr>
              <w:t xml:space="preserve">Future Enhancement</w:t>
            </w:r>
          </w:p>
        </w:tc>
      </w:tr>
    </w:tbl>
    <w:p w:rsidR="00000000" w:rsidDel="00000000" w:rsidP="00000000" w:rsidRDefault="00000000" w:rsidRPr="00000000" w14:paraId="000008C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3"/>
        <w:keepNext w:val="0"/>
        <w:keepLines w:val="0"/>
        <w:spacing w:before="280" w:line="276" w:lineRule="auto"/>
        <w:rPr>
          <w:b w:val="1"/>
          <w:bCs w:val="1"/>
          <w:color w:val="000000"/>
          <w:sz w:val="26"/>
          <w:szCs w:val="26"/>
        </w:rPr>
      </w:pPr>
      <w:bookmarkStart w:colFirst="0" w:colLast="0" w:name="_70wca59or29o" w:id="241"/>
      <w:bookmarkEnd w:id="241"/>
      <w:r w:rsidDel="00000000" w:rsidR="00000000" w:rsidRPr="00000000">
        <w:rPr>
          <w:b w:val="1"/>
          <w:bCs w:val="1"/>
          <w:color w:val="000000"/>
          <w:sz w:val="26"/>
          <w:szCs w:val="26"/>
          <w:rtl w:val="0"/>
        </w:rPr>
        <w:t xml:space="preserve">Future Security Enhancements</w:t>
      </w:r>
    </w:p>
    <w:tbl>
      <w:tblPr>
        <w:tblStyle w:val="Table43"/>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4370"/>
        <w:tblGridChange w:id="0">
          <w:tblGrid>
            <w:gridCol w:w="2420"/>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276" w:lineRule="auto"/>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276"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276" w:lineRule="auto"/>
              <w:rPr/>
            </w:pPr>
            <w:r w:rsidDel="00000000" w:rsidR="00000000" w:rsidRPr="00000000">
              <w:rPr>
                <w:rtl w:val="0"/>
              </w:rPr>
              <w:t xml:space="preserve">AWS Secrets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276" w:lineRule="auto"/>
              <w:rPr/>
            </w:pPr>
            <w:r w:rsidDel="00000000" w:rsidR="00000000" w:rsidRPr="00000000">
              <w:rPr>
                <w:rtl w:val="0"/>
              </w:rPr>
              <w:t xml:space="preserve">Centralized secret lifecycle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276" w:lineRule="auto"/>
              <w:rPr/>
            </w:pPr>
            <w:r w:rsidDel="00000000" w:rsidR="00000000" w:rsidRPr="00000000">
              <w:rPr>
                <w:rtl w:val="0"/>
              </w:rPr>
              <w:t xml:space="preserve">AWS KMS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276" w:lineRule="auto"/>
              <w:rPr/>
            </w:pPr>
            <w:r w:rsidDel="00000000" w:rsidR="00000000" w:rsidRPr="00000000">
              <w:rPr>
                <w:rtl w:val="0"/>
              </w:rPr>
              <w:t xml:space="preserve">Encryption of Kubernetes Secrets at 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276" w:lineRule="auto"/>
              <w:rPr/>
            </w:pPr>
            <w:r w:rsidDel="00000000" w:rsidR="00000000" w:rsidRPr="00000000">
              <w:rPr>
                <w:rtl w:val="0"/>
              </w:rPr>
              <w:t xml:space="preserve">Kubernetes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276" w:lineRule="auto"/>
              <w:rPr/>
            </w:pPr>
            <w:r w:rsidDel="00000000" w:rsidR="00000000" w:rsidRPr="00000000">
              <w:rPr>
                <w:rtl w:val="0"/>
              </w:rPr>
              <w:t xml:space="preserve">Fine-grained cluster authorization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276" w:lineRule="auto"/>
              <w:rPr/>
            </w:pPr>
            <w:r w:rsidDel="00000000" w:rsidR="00000000" w:rsidRPr="00000000">
              <w:rPr>
                <w:rtl w:val="0"/>
              </w:rPr>
              <w:t xml:space="preserve">Network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276" w:lineRule="auto"/>
              <w:rPr/>
            </w:pPr>
            <w:r w:rsidDel="00000000" w:rsidR="00000000" w:rsidRPr="00000000">
              <w:rPr>
                <w:rtl w:val="0"/>
              </w:rPr>
              <w:t xml:space="preserve">Pod-to-Pod traffic restrictions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276" w:lineRule="auto"/>
              <w:rPr/>
            </w:pPr>
            <w:r w:rsidDel="00000000" w:rsidR="00000000" w:rsidRPr="00000000">
              <w:rPr>
                <w:rtl w:val="0"/>
              </w:rPr>
              <w:t xml:space="preserve">AWS WAF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276" w:lineRule="auto"/>
              <w:rPr/>
            </w:pPr>
            <w:r w:rsidDel="00000000" w:rsidR="00000000" w:rsidRPr="00000000">
              <w:rPr>
                <w:rtl w:val="0"/>
              </w:rPr>
              <w:t xml:space="preserve">Protection against common web attacks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276" w:lineRule="auto"/>
              <w:rPr/>
            </w:pPr>
            <w:r w:rsidDel="00000000" w:rsidR="00000000" w:rsidRPr="00000000">
              <w:rPr>
                <w:rtl w:val="0"/>
              </w:rPr>
              <w:t xml:space="preserve">TLS/HTTPS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276" w:lineRule="auto"/>
              <w:rPr/>
            </w:pPr>
            <w:r w:rsidDel="00000000" w:rsidR="00000000" w:rsidRPr="00000000">
              <w:rPr>
                <w:rtl w:val="0"/>
              </w:rPr>
              <w:t xml:space="preserve">Encrypted client-to-ALB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276" w:lineRule="auto"/>
              <w:rPr/>
            </w:pPr>
            <w:r w:rsidDel="00000000" w:rsidR="00000000" w:rsidRPr="00000000">
              <w:rPr>
                <w:rtl w:val="0"/>
              </w:rPr>
              <w:t xml:space="preserve">Image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276" w:lineRule="auto"/>
              <w:rPr/>
            </w:pPr>
            <w:r w:rsidDel="00000000" w:rsidR="00000000" w:rsidRPr="00000000">
              <w:rPr>
                <w:rtl w:val="0"/>
              </w:rPr>
              <w:t xml:space="preserve">Vulnerability detection in container images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276" w:lineRule="auto"/>
              <w:rPr/>
            </w:pPr>
            <w:r w:rsidDel="00000000" w:rsidR="00000000" w:rsidRPr="00000000">
              <w:rPr>
                <w:rtl w:val="0"/>
              </w:rPr>
              <w:t xml:space="preserve">SSM Session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276" w:lineRule="auto"/>
              <w:rPr/>
            </w:pPr>
            <w:r w:rsidDel="00000000" w:rsidR="00000000" w:rsidRPr="00000000">
              <w:rPr>
                <w:rtl w:val="0"/>
              </w:rPr>
              <w:t xml:space="preserve">SSH-free EC2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276" w:lineRule="auto"/>
              <w:rPr/>
            </w:pPr>
            <w:r w:rsidDel="00000000" w:rsidR="00000000" w:rsidRPr="00000000">
              <w:rPr>
                <w:rtl w:val="0"/>
              </w:rPr>
              <w:t xml:space="preserve">Admission Controllers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276" w:lineRule="auto"/>
              <w:rPr/>
            </w:pPr>
            <w:r w:rsidDel="00000000" w:rsidR="00000000" w:rsidRPr="00000000">
              <w:rPr>
                <w:rtl w:val="0"/>
              </w:rPr>
              <w:t xml:space="preserve">Policy enforcement at deployment time</w:t>
            </w:r>
          </w:p>
        </w:tc>
      </w:tr>
    </w:tbl>
    <w:p w:rsidR="00000000" w:rsidDel="00000000" w:rsidP="00000000" w:rsidRDefault="00000000" w:rsidRPr="00000000" w14:paraId="000008DE">
      <w:pPr>
        <w:spacing w:after="240" w:before="240" w:line="276" w:lineRule="auto"/>
        <w:rPr/>
      </w:pPr>
      <w:r w:rsidDel="00000000" w:rsidR="00000000" w:rsidRPr="00000000">
        <w:rPr>
          <w:rtl w:val="0"/>
        </w:rPr>
      </w:r>
    </w:p>
    <w:p w:rsidR="00000000" w:rsidDel="00000000" w:rsidP="00000000" w:rsidRDefault="00000000" w:rsidRPr="00000000" w14:paraId="000008DF">
      <w:pPr>
        <w:spacing w:after="240" w:before="240" w:line="276" w:lineRule="auto"/>
        <w:rPr/>
      </w:pPr>
      <w:r w:rsidDel="00000000" w:rsidR="00000000" w:rsidRPr="00000000">
        <w:rPr>
          <w:rtl w:val="0"/>
        </w:rPr>
      </w:r>
    </w:p>
    <w:p w:rsidR="00000000" w:rsidDel="00000000" w:rsidP="00000000" w:rsidRDefault="00000000" w:rsidRPr="00000000" w14:paraId="000008E0">
      <w:pPr>
        <w:spacing w:after="240" w:before="240" w:line="276" w:lineRule="auto"/>
        <w:rPr/>
      </w:pPr>
      <w:r w:rsidDel="00000000" w:rsidR="00000000" w:rsidRPr="00000000">
        <w:rPr>
          <w:rtl w:val="0"/>
        </w:rPr>
      </w:r>
    </w:p>
    <w:p w:rsidR="00000000" w:rsidDel="00000000" w:rsidP="00000000" w:rsidRDefault="00000000" w:rsidRPr="00000000" w14:paraId="000008E1">
      <w:pPr>
        <w:spacing w:after="240" w:before="240" w:line="276" w:lineRule="auto"/>
        <w:rPr/>
      </w:pPr>
      <w:r w:rsidDel="00000000" w:rsidR="00000000" w:rsidRPr="00000000">
        <w:rPr>
          <w:rtl w:val="0"/>
        </w:rPr>
      </w:r>
    </w:p>
    <w:p w:rsidR="00000000" w:rsidDel="00000000" w:rsidP="00000000" w:rsidRDefault="00000000" w:rsidRPr="00000000" w14:paraId="000008E2">
      <w:pPr>
        <w:pStyle w:val="Heading2"/>
        <w:keepNext w:val="0"/>
        <w:keepLines w:val="0"/>
        <w:spacing w:after="80" w:line="276" w:lineRule="auto"/>
        <w:rPr>
          <w:b w:val="1"/>
          <w:bCs w:val="1"/>
          <w:sz w:val="34"/>
          <w:szCs w:val="34"/>
        </w:rPr>
      </w:pPr>
      <w:bookmarkStart w:colFirst="0" w:colLast="0" w:name="_h8xspskj5ieb" w:id="242"/>
      <w:bookmarkEnd w:id="242"/>
      <w:r w:rsidDel="00000000" w:rsidR="00000000" w:rsidRPr="00000000">
        <w:rPr>
          <w:b w:val="1"/>
          <w:bCs w:val="1"/>
          <w:sz w:val="34"/>
          <w:szCs w:val="34"/>
          <w:rtl w:val="0"/>
        </w:rPr>
        <w:t xml:space="preserve">Chapter 12 — Monitoring &amp; Observability</w:t>
      </w:r>
    </w:p>
    <w:p w:rsidR="00000000" w:rsidDel="00000000" w:rsidP="00000000" w:rsidRDefault="00000000" w:rsidRPr="00000000" w14:paraId="000008E3">
      <w:pPr>
        <w:pStyle w:val="Heading3"/>
        <w:keepNext w:val="0"/>
        <w:keepLines w:val="0"/>
        <w:spacing w:before="280" w:line="276" w:lineRule="auto"/>
        <w:rPr>
          <w:b w:val="1"/>
          <w:bCs w:val="1"/>
          <w:color w:val="000000"/>
          <w:sz w:val="26"/>
          <w:szCs w:val="26"/>
        </w:rPr>
      </w:pPr>
      <w:bookmarkStart w:colFirst="0" w:colLast="0" w:name="_1kygdmpesoxf" w:id="243"/>
      <w:bookmarkEnd w:id="243"/>
      <w:r w:rsidDel="00000000" w:rsidR="00000000" w:rsidRPr="00000000">
        <w:rPr>
          <w:b w:val="1"/>
          <w:bCs w:val="1"/>
          <w:color w:val="000000"/>
          <w:sz w:val="26"/>
          <w:szCs w:val="26"/>
          <w:rtl w:val="0"/>
        </w:rPr>
        <w:t xml:space="preserve">Overview</w:t>
      </w:r>
    </w:p>
    <w:p w:rsidR="00000000" w:rsidDel="00000000" w:rsidP="00000000" w:rsidRDefault="00000000" w:rsidRPr="00000000" w14:paraId="000008E4">
      <w:pPr>
        <w:spacing w:after="240" w:before="240" w:line="276" w:lineRule="auto"/>
        <w:rPr/>
      </w:pPr>
      <w:r w:rsidDel="00000000" w:rsidR="00000000" w:rsidRPr="00000000">
        <w:rPr>
          <w:rtl w:val="0"/>
        </w:rPr>
        <w:t>No Prometheus, no Grafana, no centralized log aggregation. The monitoring toolkit for this deployment was practical and minimal: Kubernetes-native diagnostic commands, AWS Console verification, and container logs when needed.</w:t>
      </w:r>
    </w:p>
    <w:p w:rsidR="00000000" w:rsidDel="00000000" w:rsidP="00000000" w:rsidRDefault="00000000" w:rsidRPr="00000000" w14:paraId="000008E5">
      <w:pPr>
        <w:spacing w:after="240" w:before="240" w:line="276" w:lineRule="auto"/>
        <w:rPr/>
      </w:pPr>
      <w:r w:rsidDel="00000000" w:rsidR="00000000" w:rsidRPr="00000000">
        <w:rPr>
          <w:rtl w:val="0"/>
        </w:rPr>
        <w:t>What follows is what was actually used — the specific commands, the situations where they mattered, and what they revealed. Where a production environment would need more, that's called out directly.</w:t>
      </w:r>
    </w:p>
    <w:p w:rsidR="00000000" w:rsidDel="00000000" w:rsidP="00000000" w:rsidRDefault="00000000" w:rsidRPr="00000000" w14:paraId="000008E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before="280" w:line="276" w:lineRule="auto"/>
        <w:rPr>
          <w:b w:val="1"/>
          <w:bCs w:val="1"/>
          <w:color w:val="000000"/>
          <w:sz w:val="26"/>
          <w:szCs w:val="26"/>
        </w:rPr>
      </w:pPr>
      <w:bookmarkStart w:colFirst="0" w:colLast="0" w:name="_x0loru7niihy" w:id="244"/>
      <w:bookmarkEnd w:id="244"/>
      <w:r w:rsidDel="00000000" w:rsidR="00000000" w:rsidRPr="00000000">
        <w:rPr>
          <w:b w:val="1"/>
          <w:bCs w:val="1"/>
          <w:color w:val="000000"/>
          <w:sz w:val="26"/>
          <w:szCs w:val="26"/>
          <w:rtl w:val="0"/>
        </w:rPr>
        <w:t xml:space="preserve">Observability Architecture</w:t>
      </w:r>
    </w:p>
    <w:p w:rsidR="00000000" w:rsidDel="00000000" w:rsidP="00000000" w:rsidRDefault="00000000" w:rsidRPr="00000000" w14:paraId="000008E8">
      <w:pPr>
        <w:spacing w:after="240" w:before="240" w:line="276" w:lineRule="auto"/>
        <w:rPr/>
      </w:pPr>
      <w:r w:rsidDel="00000000" w:rsidR="00000000" w:rsidRPr="00000000">
        <w:rPr/>
        <w:drawing>
          <wp:inline distB="114300" distT="114300" distL="114300" distR="114300">
            <wp:extent cx="5731200" cy="4762500"/>
            <wp:effectExtent b="0" l="0" r="0" t="0"/>
            <wp:docPr id="25"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3"/>
        <w:keepNext w:val="0"/>
        <w:keepLines w:val="0"/>
        <w:spacing w:before="280" w:line="276" w:lineRule="auto"/>
        <w:rPr>
          <w:b w:val="1"/>
          <w:bCs w:val="1"/>
          <w:color w:val="000000"/>
          <w:sz w:val="26"/>
          <w:szCs w:val="26"/>
        </w:rPr>
      </w:pPr>
      <w:bookmarkStart w:colFirst="0" w:colLast="0" w:name="_rzxilmwuwa6l" w:id="245"/>
      <w:bookmarkEnd w:id="245"/>
      <w:r w:rsidDel="00000000" w:rsidR="00000000" w:rsidRPr="00000000">
        <w:rPr>
          <w:b w:val="1"/>
          <w:bCs w:val="1"/>
          <w:color w:val="000000"/>
          <w:sz w:val="26"/>
          <w:szCs w:val="26"/>
          <w:rtl w:val="0"/>
        </w:rPr>
        <w:t xml:space="preserve">Monitoring Objectives</w:t>
      </w:r>
    </w:p>
    <w:tbl>
      <w:tblPr>
        <w:tblStyle w:val="Table44"/>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5135"/>
        <w:tblGridChange w:id="0">
          <w:tblGrid>
            <w:gridCol w:w="2120"/>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276" w:lineRule="auto"/>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spacing w:after="240" w:before="240" w:line="276" w:lineRule="auto"/>
              <w:rPr/>
            </w:pPr>
            <w:r w:rsidDel="00000000" w:rsidR="00000000" w:rsidRPr="00000000">
              <w:rPr>
                <w:rtl w:val="0"/>
              </w:rPr>
              <w:t xml:space="preserve">Cluster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276" w:lineRule="auto"/>
              <w:rPr/>
            </w:pPr>
            <w:r w:rsidDel="00000000" w:rsidR="00000000" w:rsidRPr="00000000">
              <w:rPr>
                <w:rtl w:val="0"/>
              </w:rPr>
              <w:t xml:space="preserve">Ensure Kubernetes components remain operational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276" w:lineRule="auto"/>
              <w:rPr/>
            </w:pPr>
            <w:r w:rsidDel="00000000" w:rsidR="00000000" w:rsidRPr="00000000">
              <w:rPr>
                <w:rtl w:val="0"/>
              </w:rPr>
              <w:t xml:space="preserve">Node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spacing w:after="240" w:before="240" w:line="276" w:lineRule="auto"/>
              <w:rPr/>
            </w:pPr>
            <w:r w:rsidDel="00000000" w:rsidR="00000000" w:rsidRPr="00000000">
              <w:rPr>
                <w:rtl w:val="0"/>
              </w:rPr>
              <w:t xml:space="preserve">Verify worker node readiness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spacing w:after="240" w:before="240" w:line="276" w:lineRule="auto"/>
              <w:rPr/>
            </w:pPr>
            <w:r w:rsidDel="00000000" w:rsidR="00000000" w:rsidRPr="00000000">
              <w:rPr>
                <w:rtl w:val="0"/>
              </w:rPr>
              <w:t xml:space="preserve">Pod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276" w:lineRule="auto"/>
              <w:rPr/>
            </w:pPr>
            <w:r w:rsidDel="00000000" w:rsidR="00000000" w:rsidRPr="00000000">
              <w:rPr>
                <w:rtl w:val="0"/>
              </w:rPr>
              <w:t xml:space="preserve">Detect failed or restarting workloads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276" w:lineRule="auto"/>
              <w:rPr/>
            </w:pPr>
            <w:r w:rsidDel="00000000" w:rsidR="00000000" w:rsidRPr="00000000">
              <w:rPr>
                <w:rtl w:val="0"/>
              </w:rPr>
              <w:t xml:space="preserve">Service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276" w:lineRule="auto"/>
              <w:rPr/>
            </w:pPr>
            <w:r w:rsidDel="00000000" w:rsidR="00000000" w:rsidRPr="00000000">
              <w:rPr>
                <w:rtl w:val="0"/>
              </w:rPr>
              <w:t xml:space="preserve">Validate internal networking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276" w:lineRule="auto"/>
              <w:rPr/>
            </w:pPr>
            <w:r w:rsidDel="00000000" w:rsidR="00000000" w:rsidRPr="00000000">
              <w:rPr>
                <w:rtl w:val="0"/>
              </w:rPr>
              <w:t xml:space="preserve">Ingress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276" w:lineRule="auto"/>
              <w:rPr/>
            </w:pPr>
            <w:r w:rsidDel="00000000" w:rsidR="00000000" w:rsidRPr="00000000">
              <w:rPr>
                <w:rtl w:val="0"/>
              </w:rPr>
              <w:t xml:space="preserve">Confirm external accessibility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276" w:lineRule="auto"/>
              <w:rPr/>
            </w:pPr>
            <w:r w:rsidDel="00000000" w:rsidR="00000000" w:rsidRPr="00000000">
              <w:rPr>
                <w:rtl w:val="0"/>
              </w:rPr>
              <w:t xml:space="preserve">Application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276" w:lineRule="auto"/>
              <w:rPr/>
            </w:pPr>
            <w:r w:rsidDel="00000000" w:rsidR="00000000" w:rsidRPr="00000000">
              <w:rPr>
                <w:rtl w:val="0"/>
              </w:rPr>
              <w:t xml:space="preserve">Diagnose runtime issues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276" w:lineRule="auto"/>
              <w:rPr/>
            </w:pPr>
            <w:r w:rsidDel="00000000" w:rsidR="00000000" w:rsidRPr="00000000">
              <w:rPr>
                <w:rtl w:val="0"/>
              </w:rPr>
              <w:t xml:space="preserve">Storage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276" w:lineRule="auto"/>
              <w:rPr/>
            </w:pPr>
            <w:r w:rsidDel="00000000" w:rsidR="00000000" w:rsidRPr="00000000">
              <w:rPr>
                <w:rtl w:val="0"/>
              </w:rPr>
              <w:t xml:space="preserve">Verify persistent volume attachment</w:t>
            </w:r>
          </w:p>
        </w:tc>
      </w:tr>
    </w:tbl>
    <w:p w:rsidR="00000000" w:rsidDel="00000000" w:rsidP="00000000" w:rsidRDefault="00000000" w:rsidRPr="00000000" w14:paraId="000008F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3"/>
        <w:keepNext w:val="0"/>
        <w:keepLines w:val="0"/>
        <w:spacing w:before="280" w:line="276" w:lineRule="auto"/>
        <w:rPr>
          <w:b w:val="1"/>
          <w:bCs w:val="1"/>
          <w:color w:val="000000"/>
          <w:sz w:val="26"/>
          <w:szCs w:val="26"/>
        </w:rPr>
      </w:pPr>
      <w:bookmarkStart w:colFirst="0" w:colLast="0" w:name="_g1pj4suhl95w" w:id="246"/>
      <w:bookmarkEnd w:id="246"/>
      <w:r w:rsidDel="00000000" w:rsidR="00000000" w:rsidRPr="00000000">
        <w:rPr>
          <w:b w:val="1"/>
          <w:bCs w:val="1"/>
          <w:color w:val="000000"/>
          <w:sz w:val="26"/>
          <w:szCs w:val="26"/>
          <w:rtl w:val="0"/>
        </w:rPr>
        <w:t xml:space="preserve">What Was Actually Used</w:t>
      </w:r>
    </w:p>
    <w:p w:rsidR="00000000" w:rsidDel="00000000" w:rsidP="00000000" w:rsidRDefault="00000000" w:rsidRPr="00000000" w14:paraId="000008FD">
      <w:pPr>
        <w:spacing w:after="240" w:before="240" w:line="276" w:lineRule="auto"/>
        <w:rPr/>
      </w:pPr>
      <w:r w:rsidDel="00000000" w:rsidR="00000000" w:rsidRPr="00000000">
        <w:rPr>
          <w:rtl w:val="0"/>
        </w:rPr>
        <w:t>kubectl — Primary Diagnostic Tool</w:t>
      </w:r>
    </w:p>
    <w:p w:rsidR="00000000" w:rsidDel="00000000" w:rsidP="00000000" w:rsidRDefault="00000000" w:rsidRPr="00000000" w14:paraId="000008FE">
      <w:pPr>
        <w:pStyle w:val="Heading4"/>
        <w:keepNext w:val="0"/>
        <w:keepLines w:val="0"/>
        <w:spacing w:after="40" w:before="240" w:line="276" w:lineRule="auto"/>
        <w:rPr>
          <w:b w:val="1"/>
          <w:bCs w:val="1"/>
          <w:color w:val="000000"/>
          <w:sz w:val="22"/>
          <w:szCs w:val="22"/>
        </w:rPr>
      </w:pPr>
      <w:bookmarkStart w:colFirst="0" w:colLast="0" w:name="_azirh09848kr" w:id="247"/>
      <w:bookmarkEnd w:id="247"/>
      <w:r w:rsidDel="00000000" w:rsidR="00000000" w:rsidRPr="00000000">
        <w:rPr>
          <w:b w:val="1"/>
          <w:bCs w:val="1"/>
          <w:color w:val="000000"/>
          <w:sz w:val="22"/>
          <w:szCs w:val="22"/>
          <w:rtl w:val="0"/>
        </w:rPr>
        <w:t xml:space="preserve">kubectl — Primary Diagnostic Tool</w:t>
      </w:r>
    </w:p>
    <w:p w:rsidR="00000000" w:rsidDel="00000000" w:rsidP="00000000" w:rsidRDefault="00000000" w:rsidRPr="00000000" w14:paraId="000008FF">
      <w:pPr>
        <w:spacing w:after="240" w:before="240" w:line="276" w:lineRule="auto"/>
        <w:rPr/>
      </w:pPr>
      <w:r w:rsidDel="00000000" w:rsidR="00000000" w:rsidRPr="00000000">
        <w:rPr>
          <w:rFonts w:ascii="Roboto Mono" w:cs="Roboto Mono" w:eastAsia="Roboto Mono" w:hAnsi="Roboto Mono"/>
          <w:color w:val="188038"/>
          <w:rtl w:val="0"/>
        </w:rPr>
        <w:t xml:space="preserve">kubectl</w:t>
      </w:r>
      <w:r w:rsidDel="00000000" w:rsidR="00000000" w:rsidRPr="00000000">
        <w:rPr>
          <w:rtl w:val="0"/>
        </w:rPr>
        <w:t xml:space="preserve"> was the main source of operational information throughout the deployment. The commands used most frequently:</w:t>
      </w:r>
    </w:p>
    <w:p w:rsidR="00000000" w:rsidDel="00000000" w:rsidP="00000000" w:rsidRDefault="00000000" w:rsidRPr="00000000" w14:paraId="00000900">
      <w:pPr>
        <w:spacing w:after="240" w:before="240" w:line="276" w:lineRule="auto"/>
        <w:rPr/>
      </w:pPr>
      <w:r w:rsidDel="00000000" w:rsidR="00000000" w:rsidRPr="00000000">
        <w:rPr>
          <w:rtl w:val="0"/>
        </w:rPr>
        <w:t xml:space="preserve">bash</w:t>
      </w:r>
    </w:p>
    <w:p w:rsidR="00000000" w:rsidDel="00000000" w:rsidP="00000000" w:rsidRDefault="00000000" w:rsidRPr="00000000" w14:paraId="00000901">
      <w:pPr>
        <w:spacing w:after="240" w:before="240" w:line="276" w:lineRule="auto"/>
        <w:rPr>
          <w:color w:val="eaecf0"/>
        </w:rPr>
      </w:pPr>
      <w:r w:rsidDel="00000000" w:rsidR="00000000" w:rsidRPr="00000000">
        <w:rPr>
          <w:color w:val="818898"/>
          <w:rtl w:val="0"/>
        </w:rPr>
        <w:t>The kubectl describe command was particularly useful — its Events section shows what Kubernetes actually attempted, which is often different from what the high-level kubectl get status suggests.</w:t>
      </w:r>
      <w:r w:rsidDel="00000000" w:rsidR="00000000" w:rsidRPr="00000000">
        <w:rPr>
          <w:rtl w:val="0"/>
        </w:rPr>
      </w:r>
    </w:p>
    <w:p w:rsidR="00000000" w:rsidDel="00000000" w:rsidP="00000000" w:rsidRDefault="00000000" w:rsidRPr="00000000" w14:paraId="0000090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nodes</w:t>
      </w:r>
      <w:r w:rsidDel="00000000" w:rsidR="00000000" w:rsidRPr="00000000">
        <w:rPr>
          <w:rtl w:val="0"/>
        </w:rPr>
      </w:r>
    </w:p>
    <w:p w:rsidR="00000000" w:rsidDel="00000000" w:rsidP="00000000" w:rsidRDefault="00000000" w:rsidRPr="00000000" w14:paraId="00000903">
      <w:pPr>
        <w:spacing w:after="240" w:before="240" w:line="276" w:lineRule="auto"/>
        <w:rPr>
          <w:color w:val="eaecf0"/>
        </w:rPr>
      </w:pPr>
      <w:r w:rsidDel="00000000" w:rsidR="00000000" w:rsidRPr="00000000">
        <w:rPr>
          <w:rtl w:val="0"/>
        </w:rPr>
      </w:r>
    </w:p>
    <w:p w:rsidR="00000000" w:rsidDel="00000000" w:rsidP="00000000" w:rsidRDefault="00000000" w:rsidRPr="00000000" w14:paraId="00000904">
      <w:pPr>
        <w:spacing w:after="240" w:before="240" w:line="276" w:lineRule="auto"/>
        <w:rPr>
          <w:color w:val="eaecf0"/>
        </w:rPr>
      </w:pPr>
      <w:r w:rsidDel="00000000" w:rsidR="00000000" w:rsidRPr="00000000">
        <w:rPr>
          <w:color w:val="818898"/>
          <w:rtl w:val="0"/>
        </w:rPr>
        <w:t>Container Logs — AWS Load Balancer Controller</w:t>
      </w:r>
      <w:r w:rsidDel="00000000" w:rsidR="00000000" w:rsidRPr="00000000">
        <w:rPr>
          <w:rtl w:val="0"/>
        </w:rPr>
      </w:r>
    </w:p>
    <w:p w:rsidR="00000000" w:rsidDel="00000000" w:rsidP="00000000" w:rsidRDefault="00000000" w:rsidRPr="00000000" w14:paraId="00000905">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pods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06">
      <w:pPr>
        <w:spacing w:after="240" w:before="240" w:line="276" w:lineRule="auto"/>
        <w:rPr>
          <w:color w:val="eaecf0"/>
        </w:rPr>
      </w:pPr>
      <w:r w:rsidDel="00000000" w:rsidR="00000000" w:rsidRPr="00000000">
        <w:rPr>
          <w:rtl w:val="0"/>
        </w:rPr>
      </w:r>
    </w:p>
    <w:p w:rsidR="00000000" w:rsidDel="00000000" w:rsidP="00000000" w:rsidRDefault="00000000" w:rsidRPr="00000000" w14:paraId="00000907">
      <w:pPr>
        <w:spacing w:after="240" w:before="240" w:line="276" w:lineRule="auto"/>
        <w:rPr>
          <w:color w:val="eaecf0"/>
        </w:rPr>
      </w:pPr>
      <w:r w:rsidDel="00000000" w:rsidR="00000000" w:rsidRPr="00000000">
        <w:rPr>
          <w:color w:val="818898"/>
          <w:rtl w:val="0"/>
        </w:rPr>
        <w:t>The most concrete use of container logs during this deployment was investigating why the ALB wasn't provisioning.</w:t>
      </w:r>
      <w:r w:rsidDel="00000000" w:rsidR="00000000" w:rsidRPr="00000000">
        <w:rPr>
          <w:rtl w:val="0"/>
        </w:rPr>
      </w:r>
    </w:p>
    <w:p w:rsidR="00000000" w:rsidDel="00000000" w:rsidP="00000000" w:rsidRDefault="00000000" w:rsidRPr="00000000" w14:paraId="00000908">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09">
      <w:pPr>
        <w:spacing w:after="240" w:before="240" w:line="276" w:lineRule="auto"/>
        <w:rPr>
          <w:color w:val="eaecf0"/>
        </w:rPr>
      </w:pPr>
      <w:r w:rsidDel="00000000" w:rsidR="00000000" w:rsidRPr="00000000">
        <w:rPr>
          <w:rtl w:val="0"/>
        </w:rPr>
      </w:r>
    </w:p>
    <w:p w:rsidR="00000000" w:rsidDel="00000000" w:rsidP="00000000" w:rsidRDefault="00000000" w:rsidRPr="00000000" w14:paraId="0000090A">
      <w:pPr>
        <w:spacing w:after="240" w:before="240" w:line="276" w:lineRule="auto"/>
        <w:rPr>
          <w:color w:val="eaecf0"/>
        </w:rPr>
      </w:pPr>
      <w:r w:rsidDel="00000000" w:rsidR="00000000" w:rsidRPr="00000000">
        <w:rPr>
          <w:color w:val="818898"/>
          <w:rtl w:val="0"/>
        </w:rPr>
        <w:t>The controller was running. The Ingress resource existed. But no ALB appeared. Rather than continuing to check Kubernetes manifests, the controller logs were the next step:</w:t>
      </w:r>
      <w:r w:rsidDel="00000000" w:rsidR="00000000" w:rsidRPr="00000000">
        <w:rPr>
          <w:rtl w:val="0"/>
        </w:rPr>
      </w:r>
    </w:p>
    <w:p w:rsidR="00000000" w:rsidDel="00000000" w:rsidP="00000000" w:rsidRDefault="00000000" w:rsidRPr="00000000" w14:paraId="0000090B">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0C">
      <w:pPr>
        <w:spacing w:after="240" w:before="240" w:line="276" w:lineRule="auto"/>
        <w:rPr>
          <w:color w:val="eaecf0"/>
        </w:rPr>
      </w:pPr>
      <w:r w:rsidDel="00000000" w:rsidR="00000000" w:rsidRPr="00000000">
        <w:rPr>
          <w:rtl w:val="0"/>
        </w:rPr>
      </w:r>
    </w:p>
    <w:p w:rsidR="00000000" w:rsidDel="00000000" w:rsidP="00000000" w:rsidRDefault="00000000" w:rsidRPr="00000000" w14:paraId="0000090D">
      <w:pPr>
        <w:spacing w:after="240" w:before="240" w:line="276" w:lineRule="auto"/>
        <w:rPr>
          <w:color w:val="eaecf0"/>
        </w:rPr>
      </w:pPr>
      <w:r w:rsidDel="00000000" w:rsidR="00000000" w:rsidRPr="00000000">
        <w:rPr>
          <w:color w:val="818898"/>
          <w:rtl w:val="0"/>
        </w:rPr>
        <w:t>The logs showed HTTP 403 responses from AWS — an authorization failure, not a Kubernetes configuration problem. This immediately shifted the investigation from Kubernetes to IAM, where the missing permission elasticloadbalancing:DescribeListenerAttributes was identified and corrected.</w:t>
      </w:r>
      <w:r w:rsidDel="00000000" w:rsidR="00000000" w:rsidRPr="00000000">
        <w:rPr>
          <w:rtl w:val="0"/>
        </w:rPr>
      </w:r>
    </w:p>
    <w:p w:rsidR="00000000" w:rsidDel="00000000" w:rsidP="00000000" w:rsidRDefault="00000000" w:rsidRPr="00000000" w14:paraId="0000090E">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get</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0F">
      <w:pPr>
        <w:spacing w:after="240" w:before="240" w:line="276" w:lineRule="auto"/>
        <w:rPr>
          <w:color w:val="eaecf0"/>
        </w:rPr>
      </w:pPr>
      <w:r w:rsidDel="00000000" w:rsidR="00000000" w:rsidRPr="00000000">
        <w:rPr>
          <w:rtl w:val="0"/>
        </w:rPr>
      </w:r>
    </w:p>
    <w:p w:rsidR="00000000" w:rsidDel="00000000" w:rsidP="00000000" w:rsidRDefault="00000000" w:rsidRPr="00000000" w14:paraId="00000910">
      <w:pPr>
        <w:spacing w:after="240" w:before="240" w:line="276" w:lineRule="auto"/>
        <w:rPr>
          <w:color w:val="eaecf0"/>
        </w:rPr>
      </w:pPr>
      <w:r w:rsidDel="00000000" w:rsidR="00000000" w:rsidRPr="00000000">
        <w:rPr>
          <w:color w:val="818898"/>
          <w:rtl w:val="0"/>
        </w:rPr>
        <w:t>This is the most practical observability lesson from the project: a healthy Kubernetes workload does not mean the underlying AWS integration is functioning correctly. Logs were necessary to distinguish a Kubernetes configuration issue from an AWS IAM authorization failure.</w:t>
      </w:r>
      <w:r w:rsidDel="00000000" w:rsidR="00000000" w:rsidRPr="00000000">
        <w:rPr>
          <w:rtl w:val="0"/>
        </w:rPr>
      </w:r>
    </w:p>
    <w:p w:rsidR="00000000" w:rsidDel="00000000" w:rsidP="00000000" w:rsidRDefault="00000000" w:rsidRPr="00000000" w14:paraId="00000911">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pod</w:t>
      </w:r>
      <w:r w:rsidDel="00000000" w:rsidR="00000000" w:rsidRPr="00000000">
        <w:rPr>
          <w:color w:val="eaecf0"/>
          <w:rtl w:val="0"/>
        </w:rPr>
        <w:t xml:space="preserve"> &lt;</w:t>
      </w:r>
      <w:r w:rsidDel="00000000" w:rsidR="00000000" w:rsidRPr="00000000">
        <w:rPr>
          <w:color w:val="9be963"/>
          <w:rtl w:val="0"/>
        </w:rPr>
        <w:t xml:space="preserve">pod-nam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12">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svc</w:t>
      </w:r>
      <w:r w:rsidDel="00000000" w:rsidR="00000000" w:rsidRPr="00000000">
        <w:rPr>
          <w:color w:val="eaecf0"/>
          <w:rtl w:val="0"/>
        </w:rPr>
        <w:t xml:space="preserve"> &lt;</w:t>
      </w:r>
      <w:r w:rsidDel="00000000" w:rsidR="00000000" w:rsidRPr="00000000">
        <w:rPr>
          <w:color w:val="9be963"/>
          <w:rtl w:val="0"/>
        </w:rPr>
        <w:t xml:space="preserve">service-nam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13">
      <w:pPr>
        <w:spacing w:after="240" w:before="240" w:line="276" w:lineRule="auto"/>
        <w:rPr>
          <w:color w:val="eaecf0"/>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pvc</w:t>
      </w:r>
      <w:r w:rsidDel="00000000" w:rsidR="00000000" w:rsidRPr="00000000">
        <w:rPr>
          <w:color w:val="eaecf0"/>
          <w:rtl w:val="0"/>
        </w:rPr>
        <w:t xml:space="preserve"> &lt;</w:t>
      </w:r>
      <w:r w:rsidDel="00000000" w:rsidR="00000000" w:rsidRPr="00000000">
        <w:rPr>
          <w:color w:val="9be963"/>
          <w:rtl w:val="0"/>
        </w:rPr>
        <w:t xml:space="preserve">pvc-nam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r w:rsidDel="00000000" w:rsidR="00000000" w:rsidRPr="00000000">
        <w:rPr>
          <w:rtl w:val="0"/>
        </w:rPr>
      </w:r>
    </w:p>
    <w:p w:rsidR="00000000" w:rsidDel="00000000" w:rsidP="00000000" w:rsidRDefault="00000000" w:rsidRPr="00000000" w14:paraId="00000914">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describe</w:t>
      </w:r>
      <w:r w:rsidDel="00000000" w:rsidR="00000000" w:rsidRPr="00000000">
        <w:rPr>
          <w:color w:val="eaecf0"/>
          <w:rtl w:val="0"/>
        </w:rPr>
        <w:t xml:space="preserve"> </w:t>
      </w:r>
      <w:r w:rsidDel="00000000" w:rsidR="00000000" w:rsidRPr="00000000">
        <w:rPr>
          <w:color w:val="9be963"/>
          <w:rtl w:val="0"/>
        </w:rPr>
        <w:t xml:space="preserve">ingress</w:t>
      </w:r>
      <w:r w:rsidDel="00000000" w:rsidR="00000000" w:rsidRPr="00000000">
        <w:rPr>
          <w:color w:val="eaecf0"/>
          <w:rtl w:val="0"/>
        </w:rPr>
        <w:t xml:space="preserve"> &lt;</w:t>
      </w:r>
      <w:r w:rsidDel="00000000" w:rsidR="00000000" w:rsidRPr="00000000">
        <w:rPr>
          <w:color w:val="9be963"/>
          <w:rtl w:val="0"/>
        </w:rPr>
        <w:t xml:space="preserve">ingress-nam</w:t>
      </w:r>
      <w:r w:rsidDel="00000000" w:rsidR="00000000" w:rsidRPr="00000000">
        <w:rPr>
          <w:color w:val="eaecf0"/>
          <w:rtl w:val="0"/>
        </w:rPr>
        <w:t xml:space="preserve">e&gt;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workshop</w:t>
      </w:r>
    </w:p>
    <w:p w:rsidR="00000000" w:rsidDel="00000000" w:rsidP="00000000" w:rsidRDefault="00000000" w:rsidRPr="00000000" w14:paraId="00000915">
      <w:pPr>
        <w:spacing w:after="240" w:before="240" w:line="276" w:lineRule="auto"/>
        <w:rPr/>
      </w:pPr>
      <w:r w:rsidDel="00000000" w:rsidR="00000000" w:rsidRPr="00000000">
        <w:rPr>
          <w:rtl w:val="0"/>
        </w:rPr>
        <w:t>AWS Console — Infrastructure Verification</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916">
      <w:pPr>
        <w:pStyle w:val="Heading4"/>
        <w:keepNext w:val="0"/>
        <w:keepLines w:val="0"/>
        <w:spacing w:after="40" w:before="240" w:line="276" w:lineRule="auto"/>
        <w:rPr>
          <w:b w:val="1"/>
          <w:bCs w:val="1"/>
          <w:color w:val="000000"/>
          <w:sz w:val="22"/>
          <w:szCs w:val="22"/>
        </w:rPr>
      </w:pPr>
      <w:bookmarkStart w:colFirst="0" w:colLast="0" w:name="_chj6yqp1v7ep" w:id="248"/>
      <w:bookmarkEnd w:id="248"/>
      <w:r w:rsidDel="00000000" w:rsidR="00000000" w:rsidRPr="00000000">
        <w:rPr>
          <w:b w:val="1"/>
          <w:bCs w:val="1"/>
          <w:color w:val="000000"/>
          <w:sz w:val="22"/>
          <w:szCs w:val="22"/>
          <w:rtl w:val="0"/>
        </w:rPr>
        <w:t xml:space="preserve">Container Logs — AWS Load Balancer Controller</w:t>
      </w:r>
    </w:p>
    <w:p w:rsidR="00000000" w:rsidDel="00000000" w:rsidP="00000000" w:rsidRDefault="00000000" w:rsidRPr="00000000" w14:paraId="00000917">
      <w:pPr>
        <w:spacing w:after="240" w:before="240" w:line="276" w:lineRule="auto"/>
        <w:rPr/>
      </w:pPr>
      <w:r w:rsidDel="00000000" w:rsidR="00000000" w:rsidRPr="00000000">
        <w:rPr>
          <w:rtl w:val="0"/>
        </w:rPr>
        <w:t>Used alongside kubectl for visual verification: EKS cluster status and worker node health Load balancer provisioning state Target group configuration and health IAM role attachments ECR repository contents EBS volume state</w:t>
      </w:r>
    </w:p>
    <w:p w:rsidR="00000000" w:rsidDel="00000000" w:rsidP="00000000" w:rsidRDefault="00000000" w:rsidRPr="00000000" w14:paraId="00000918">
      <w:pPr>
        <w:spacing w:after="240" w:before="240" w:line="276" w:lineRule="auto"/>
        <w:rPr/>
      </w:pPr>
      <w:r w:rsidDel="00000000" w:rsidR="00000000" w:rsidRPr="00000000">
        <w:rPr>
          <w:rtl w:val="0"/>
        </w:rPr>
        <w:t>Some things are faster to verify visually — whether an ALB exists, whether target groups are healthy, whether an IAM policy is attached. The Console and terminal together gave a more complete picture than either alone.</w:t>
      </w:r>
    </w:p>
    <w:p w:rsidR="00000000" w:rsidDel="00000000" w:rsidP="00000000" w:rsidRDefault="00000000" w:rsidRPr="00000000" w14:paraId="00000919">
      <w:pPr>
        <w:spacing w:after="240" w:before="240" w:line="276" w:lineRule="auto"/>
        <w:rPr/>
      </w:pPr>
      <w:r w:rsidDel="00000000" w:rsidR="00000000" w:rsidRPr="00000000">
        <w:rPr>
          <w:rtl w:val="0"/>
        </w:rPr>
        <w:t xml:space="preserve">bash</w:t>
      </w:r>
    </w:p>
    <w:p w:rsidR="00000000" w:rsidDel="00000000" w:rsidP="00000000" w:rsidRDefault="00000000" w:rsidRPr="00000000" w14:paraId="0000091A">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logs</w:t>
      </w:r>
      <w:r w:rsidDel="00000000" w:rsidR="00000000" w:rsidRPr="00000000">
        <w:rPr>
          <w:color w:val="eaecf0"/>
          <w:rtl w:val="0"/>
        </w:rPr>
        <w:t xml:space="preserve"> </w:t>
      </w:r>
      <w:r w:rsidDel="00000000" w:rsidR="00000000" w:rsidRPr="00000000">
        <w:rPr>
          <w:color w:val="9be963"/>
          <w:rtl w:val="0"/>
        </w:rPr>
        <w:t xml:space="preserve">-n</w:t>
      </w:r>
      <w:r w:rsidDel="00000000" w:rsidR="00000000" w:rsidRPr="00000000">
        <w:rPr>
          <w:color w:val="eaecf0"/>
          <w:rtl w:val="0"/>
        </w:rPr>
        <w:t xml:space="preserve"> </w:t>
      </w:r>
      <w:r w:rsidDel="00000000" w:rsidR="00000000" w:rsidRPr="00000000">
        <w:rPr>
          <w:color w:val="9be963"/>
          <w:rtl w:val="0"/>
        </w:rPr>
        <w:t xml:space="preserve">kube-system</w:t>
      </w:r>
      <w:r w:rsidDel="00000000" w:rsidR="00000000" w:rsidRPr="00000000">
        <w:rPr>
          <w:color w:val="eaecf0"/>
          <w:rtl w:val="0"/>
        </w:rPr>
        <w:t xml:space="preserve"> </w:t>
      </w:r>
      <w:r w:rsidDel="00000000" w:rsidR="00000000" w:rsidRPr="00000000">
        <w:rPr>
          <w:color w:val="9be963"/>
          <w:rtl w:val="0"/>
        </w:rPr>
        <w:t xml:space="preserve">deployment/aws-load-balancer-controller</w:t>
      </w:r>
    </w:p>
    <w:p w:rsidR="00000000" w:rsidDel="00000000" w:rsidP="00000000" w:rsidRDefault="00000000" w:rsidRPr="00000000" w14:paraId="0000091B">
      <w:pPr>
        <w:spacing w:after="240" w:before="240" w:line="276" w:lineRule="auto"/>
        <w:rPr/>
      </w:pPr>
      <w:r w:rsidDel="00000000" w:rsidR="00000000" w:rsidRPr="00000000">
        <w:rPr>
          <w:rtl w:val="0"/>
        </w:rPr>
        <w:t>Browser-Based Validation</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91C">
      <w:pPr>
        <w:spacing w:after="240" w:before="240" w:line="276" w:lineRule="auto"/>
        <w:rPr/>
      </w:pPr>
      <w:r w:rsidDel="00000000" w:rsidR="00000000" w:rsidRPr="00000000">
        <w:rPr>
          <w:rtl w:val="0"/>
        </w:rPr>
        <w:t>The final validation layer was the application itself: React frontend loaded Added a task through the UI Task appeared — frontend → backend communication confirmed Refreshed the page — task still present, MongoDB persistence confirmed</w:t>
      </w:r>
    </w:p>
    <w:p w:rsidR="00000000" w:rsidDel="00000000" w:rsidP="00000000" w:rsidRDefault="00000000" w:rsidRPr="00000000" w14:paraId="0000091D">
      <w:pPr>
        <w:pStyle w:val="Heading4"/>
        <w:keepNext w:val="0"/>
        <w:keepLines w:val="0"/>
        <w:spacing w:after="40" w:before="240" w:line="276" w:lineRule="auto"/>
        <w:rPr>
          <w:b w:val="1"/>
          <w:bCs w:val="1"/>
          <w:color w:val="000000"/>
          <w:sz w:val="22"/>
          <w:szCs w:val="22"/>
        </w:rPr>
      </w:pPr>
      <w:bookmarkStart w:colFirst="0" w:colLast="0" w:name="_go1iap37lbrw" w:id="249"/>
      <w:bookmarkEnd w:id="249"/>
      <w:r w:rsidDel="00000000" w:rsidR="00000000" w:rsidRPr="00000000">
        <w:rPr>
          <w:b w:val="1"/>
          <w:bCs w:val="1"/>
          <w:color w:val="000000"/>
          <w:sz w:val="22"/>
          <w:szCs w:val="22"/>
          <w:rtl w:val="0"/>
        </w:rPr>
        <w:t xml:space="preserve">AWS Console — Infrastructure Verification</w:t>
      </w:r>
    </w:p>
    <w:p w:rsidR="00000000" w:rsidDel="00000000" w:rsidP="00000000" w:rsidRDefault="00000000" w:rsidRPr="00000000" w14:paraId="0000091E">
      <w:pPr>
        <w:spacing w:after="240" w:before="240" w:line="276" w:lineRule="auto"/>
        <w:rPr/>
      </w:pPr>
      <w:r w:rsidDel="00000000" w:rsidR="00000000" w:rsidRPr="00000000">
        <w:rPr>
          <w:rtl w:val="0"/>
        </w:rPr>
        <w:t>This end-to-end validation was the definitive check that everything was working correctly. Kubernetes showing healthy Pods is necessary but not sufficient — the application has to actually function from a user's perspective.</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91F">
      <w:pPr>
        <w:numPr>
          <w:ilvl w:val="0"/>
          <w:numId w:val="53"/>
        </w:numPr>
        <w:spacing w:after="0" w:afterAutospacing="0" w:before="240" w:line="276" w:lineRule="auto"/>
        <w:ind w:left="720" w:hanging="360"/>
      </w:pPr>
      <w:r w:rsidDel="00000000" w:rsidR="00000000" w:rsidRPr="00000000">
        <w:rPr>
          <w:rtl w:val="0"/>
        </w:rPr>
        <w:t>Monitoring wasn't saved for after deployment was complete. Each phase was verified before moving to the next:</w:t>
      </w:r>
    </w:p>
    <w:p w:rsidR="00000000" w:rsidDel="00000000" w:rsidP="00000000" w:rsidRDefault="00000000" w:rsidRPr="00000000" w14:paraId="00000920">
      <w:pPr>
        <w:numPr>
          <w:ilvl w:val="0"/>
          <w:numId w:val="53"/>
        </w:numPr>
        <w:spacing w:after="0" w:afterAutospacing="0" w:before="0" w:beforeAutospacing="0" w:line="276" w:lineRule="auto"/>
        <w:ind w:left="720" w:hanging="360"/>
      </w:pPr>
      <w:r w:rsidDel="00000000" w:rsidR="00000000" w:rsidRPr="00000000">
        <w:rPr>
          <w:rtl w:val="0"/>
        </w:rPr>
        <w:t>This incremental approach made root cause identification faster. When something broke, the scope of possible causes was already narrowed by what had already been verified.</w:t>
      </w:r>
    </w:p>
    <w:p w:rsidR="00000000" w:rsidDel="00000000" w:rsidP="00000000" w:rsidRDefault="00000000" w:rsidRPr="00000000" w14:paraId="00000921">
      <w:pPr>
        <w:numPr>
          <w:ilvl w:val="0"/>
          <w:numId w:val="53"/>
        </w:numPr>
        <w:spacing w:after="0" w:afterAutospacing="0" w:before="0" w:beforeAutospacing="0" w:line="276" w:lineRule="auto"/>
        <w:ind w:left="720" w:hanging="360"/>
      </w:pPr>
      <w:r w:rsidDel="00000000" w:rsidR="00000000" w:rsidRPr="00000000">
        <w:rPr>
          <w:rtl w:val="0"/>
        </w:rPr>
        <w:t xml:space="preserve">Target group configuration and health</w:t>
      </w:r>
    </w:p>
    <w:p w:rsidR="00000000" w:rsidDel="00000000" w:rsidP="00000000" w:rsidRDefault="00000000" w:rsidRPr="00000000" w14:paraId="00000922">
      <w:pPr>
        <w:numPr>
          <w:ilvl w:val="0"/>
          <w:numId w:val="53"/>
        </w:numPr>
        <w:spacing w:after="0" w:afterAutospacing="0" w:before="0" w:beforeAutospacing="0" w:line="276" w:lineRule="auto"/>
        <w:ind w:left="720" w:hanging="360"/>
      </w:pPr>
      <w:r w:rsidDel="00000000" w:rsidR="00000000" w:rsidRPr="00000000">
        <w:rPr>
          <w:rtl w:val="0"/>
        </w:rPr>
        <w:t xml:space="preserve">IAM role attachments</w:t>
      </w:r>
    </w:p>
    <w:p w:rsidR="00000000" w:rsidDel="00000000" w:rsidP="00000000" w:rsidRDefault="00000000" w:rsidRPr="00000000" w14:paraId="00000923">
      <w:pPr>
        <w:numPr>
          <w:ilvl w:val="0"/>
          <w:numId w:val="53"/>
        </w:numPr>
        <w:spacing w:after="0" w:afterAutospacing="0" w:before="0" w:beforeAutospacing="0" w:line="276" w:lineRule="auto"/>
        <w:ind w:left="720" w:hanging="360"/>
      </w:pPr>
      <w:r w:rsidDel="00000000" w:rsidR="00000000" w:rsidRPr="00000000">
        <w:rPr>
          <w:rtl w:val="0"/>
        </w:rPr>
        <w:t xml:space="preserve">ECR repository contents</w:t>
      </w:r>
    </w:p>
    <w:p w:rsidR="00000000" w:rsidDel="00000000" w:rsidP="00000000" w:rsidRDefault="00000000" w:rsidRPr="00000000" w14:paraId="00000924">
      <w:pPr>
        <w:numPr>
          <w:ilvl w:val="0"/>
          <w:numId w:val="53"/>
        </w:numPr>
        <w:spacing w:after="240" w:before="0" w:beforeAutospacing="0" w:line="276" w:lineRule="auto"/>
        <w:ind w:left="720" w:hanging="360"/>
      </w:pPr>
      <w:r w:rsidDel="00000000" w:rsidR="00000000" w:rsidRPr="00000000">
        <w:rPr>
          <w:rtl w:val="0"/>
        </w:rPr>
        <w:t xml:space="preserve">EBS volume state</w:t>
      </w:r>
    </w:p>
    <w:p w:rsidR="00000000" w:rsidDel="00000000" w:rsidP="00000000" w:rsidRDefault="00000000" w:rsidRPr="00000000" w14:paraId="00000925">
      <w:pPr>
        <w:spacing w:after="240" w:before="240" w:line="276" w:lineRule="auto"/>
        <w:rPr/>
      </w:pPr>
      <w:r w:rsidDel="00000000" w:rsidR="00000000" w:rsidRPr="00000000">
        <w:rPr>
          <w:rtl w:val="0"/>
        </w:rPr>
        <w:t xml:space="preserve">Some things are faster to verify visually — whether an ALB exists, whether target groups are healthy, whether an IAM policy is attached. The Console and terminal together gave a more complete picture than either alone.</w:t>
      </w:r>
    </w:p>
    <w:p w:rsidR="00000000" w:rsidDel="00000000" w:rsidP="00000000" w:rsidRDefault="00000000" w:rsidRPr="00000000" w14:paraId="00000926">
      <w:pPr>
        <w:pStyle w:val="Heading4"/>
        <w:keepNext w:val="0"/>
        <w:keepLines w:val="0"/>
        <w:spacing w:after="40" w:before="240" w:line="276" w:lineRule="auto"/>
        <w:rPr>
          <w:b w:val="1"/>
          <w:bCs w:val="1"/>
          <w:color w:val="000000"/>
          <w:sz w:val="22"/>
          <w:szCs w:val="22"/>
        </w:rPr>
      </w:pPr>
      <w:bookmarkStart w:colFirst="0" w:colLast="0" w:name="_7xtxukbx80nf" w:id="250"/>
      <w:bookmarkEnd w:id="250"/>
      <w:r w:rsidDel="00000000" w:rsidR="00000000" w:rsidRPr="00000000">
        <w:rPr>
          <w:b w:val="1"/>
          <w:bCs w:val="1"/>
          <w:color w:val="000000"/>
          <w:sz w:val="22"/>
          <w:szCs w:val="22"/>
          <w:rtl w:val="0"/>
        </w:rPr>
        <w:t xml:space="preserve">Browser-Based Validation</w:t>
      </w:r>
    </w:p>
    <w:p w:rsidR="00000000" w:rsidDel="00000000" w:rsidP="00000000" w:rsidRDefault="00000000" w:rsidRPr="00000000" w14:paraId="00000927">
      <w:pPr>
        <w:spacing w:after="240" w:before="240" w:line="276" w:lineRule="auto"/>
        <w:rPr/>
      </w:pPr>
      <w:r w:rsidDel="00000000" w:rsidR="00000000" w:rsidRPr="00000000">
        <w:rPr>
          <w:rtl w:val="0"/>
        </w:rPr>
        <w:t>The React frontend loaded successfully through the ALB DNS endpoint in a browser. This confirmed the ALB was reachable, Ingress routing was working, the frontend Service was correctly configured, and the frontend Pod was serving the application.</w:t>
      </w:r>
    </w:p>
    <w:p w:rsidR="00000000" w:rsidDel="00000000" w:rsidP="00000000" w:rsidRDefault="00000000" w:rsidRPr="00000000" w14:paraId="00000928">
      <w:pPr>
        <w:numPr>
          <w:ilvl w:val="0"/>
          <w:numId w:val="71"/>
        </w:numPr>
        <w:spacing w:after="0" w:afterAutospacing="0" w:before="240" w:line="276" w:lineRule="auto"/>
        <w:ind w:left="720" w:hanging="360"/>
      </w:pPr>
      <w:r w:rsidDel="00000000" w:rsidR="00000000" w:rsidRPr="00000000">
        <w:rPr>
          <w:rtl w:val="0"/>
        </w:rPr>
        <w:t xml:space="preserve">React frontend loaded</w:t>
      </w:r>
    </w:p>
    <w:p w:rsidR="00000000" w:rsidDel="00000000" w:rsidP="00000000" w:rsidRDefault="00000000" w:rsidRPr="00000000" w14:paraId="00000929">
      <w:pPr>
        <w:numPr>
          <w:ilvl w:val="0"/>
          <w:numId w:val="71"/>
        </w:numPr>
        <w:spacing w:after="0" w:afterAutospacing="0" w:before="0" w:beforeAutospacing="0" w:line="276" w:lineRule="auto"/>
        <w:ind w:left="720" w:hanging="360"/>
      </w:pPr>
      <w:r w:rsidDel="00000000" w:rsidR="00000000" w:rsidRPr="00000000">
        <w:rPr>
          <w:rtl w:val="0"/>
        </w:rPr>
        <w:t xml:space="preserve">Added a task through the UI</w:t>
      </w:r>
    </w:p>
    <w:p w:rsidR="00000000" w:rsidDel="00000000" w:rsidP="00000000" w:rsidRDefault="00000000" w:rsidRPr="00000000" w14:paraId="0000092A">
      <w:pPr>
        <w:numPr>
          <w:ilvl w:val="0"/>
          <w:numId w:val="7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Task appeared — frontend → backend communication confirmed</w:t>
      </w:r>
    </w:p>
    <w:p w:rsidR="00000000" w:rsidDel="00000000" w:rsidP="00000000" w:rsidRDefault="00000000" w:rsidRPr="00000000" w14:paraId="0000092B">
      <w:pPr>
        <w:numPr>
          <w:ilvl w:val="0"/>
          <w:numId w:val="71"/>
        </w:numPr>
        <w:spacing w:after="240" w:before="0" w:beforeAutospacing="0" w:line="276" w:lineRule="auto"/>
        <w:ind w:left="720" w:hanging="360"/>
      </w:pPr>
      <w:r w:rsidDel="00000000" w:rsidR="00000000" w:rsidRPr="00000000">
        <w:rPr>
          <w:rtl w:val="0"/>
        </w:rPr>
        <w:t xml:space="preserve">Refreshed the page — task still present, MongoDB persistence confirmed</w:t>
      </w:r>
    </w:p>
    <w:p w:rsidR="00000000" w:rsidDel="00000000" w:rsidP="00000000" w:rsidRDefault="00000000" w:rsidRPr="00000000" w14:paraId="0000092C">
      <w:pPr>
        <w:spacing w:after="240" w:before="240" w:line="276" w:lineRule="auto"/>
        <w:rPr/>
      </w:pPr>
      <w:r w:rsidDel="00000000" w:rsidR="00000000" w:rsidRPr="00000000">
        <w:rPr>
          <w:rtl w:val="0"/>
        </w:rPr>
        <w:t xml:space="preserve">This end-to-end validation was the definitive check that everything was working correctly. Kubernetes showing healthy Pods is necessary but not sufficient — the application has to actually function from a user's perspective.</w:t>
      </w:r>
    </w:p>
    <w:p w:rsidR="00000000" w:rsidDel="00000000" w:rsidP="00000000" w:rsidRDefault="00000000" w:rsidRPr="00000000" w14:paraId="0000092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3"/>
        <w:keepNext w:val="0"/>
        <w:keepLines w:val="0"/>
        <w:spacing w:before="280" w:line="276" w:lineRule="auto"/>
        <w:rPr>
          <w:b w:val="1"/>
          <w:bCs w:val="1"/>
          <w:color w:val="000000"/>
          <w:sz w:val="26"/>
          <w:szCs w:val="26"/>
        </w:rPr>
      </w:pPr>
      <w:bookmarkStart w:colFirst="0" w:colLast="0" w:name="_ibpjduu7jeid" w:id="251"/>
      <w:bookmarkEnd w:id="251"/>
      <w:r w:rsidDel="00000000" w:rsidR="00000000" w:rsidRPr="00000000">
        <w:rPr>
          <w:b w:val="1"/>
          <w:bCs w:val="1"/>
          <w:color w:val="000000"/>
          <w:sz w:val="26"/>
          <w:szCs w:val="26"/>
          <w:rtl w:val="0"/>
        </w:rPr>
        <w:t xml:space="preserve">Kubernetes Health Monitoring</w:t>
      </w:r>
    </w:p>
    <w:tbl>
      <w:tblPr>
        <w:tblStyle w:val="Table45"/>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260"/>
        <w:tblGridChange w:id="0">
          <w:tblGrid>
            <w:gridCol w:w="2255"/>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spacing w:after="240" w:before="240" w:line="276" w:lineRule="auto"/>
              <w:jc w:val="center"/>
              <w:rPr/>
            </w:pPr>
            <w:r w:rsidDel="00000000" w:rsidR="00000000" w:rsidRPr="00000000">
              <w:rPr>
                <w:b w:val="1"/>
                <w:bCs w:val="1"/>
                <w:rtl w:val="0"/>
              </w:rPr>
              <w:t xml:space="preserve">What It Reveals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276" w:lineRule="auto"/>
              <w:rPr/>
            </w:pPr>
            <w:r w:rsidDel="00000000" w:rsidR="00000000" w:rsidRPr="00000000">
              <w:rPr>
                <w:rtl w:val="0"/>
              </w:rPr>
              <w:t xml:space="preserve">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276" w:lineRule="auto"/>
              <w:rPr/>
            </w:pPr>
            <w:r w:rsidDel="00000000" w:rsidR="00000000" w:rsidRPr="00000000">
              <w:rPr>
                <w:rtl w:val="0"/>
              </w:rPr>
              <w:t xml:space="preserve">Infrastructure readiness — are worker nodes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276" w:lineRule="auto"/>
              <w:rPr/>
            </w:pPr>
            <w:r w:rsidDel="00000000" w:rsidR="00000000" w:rsidRPr="00000000">
              <w:rPr>
                <w:rtl w:val="0"/>
              </w:rPr>
              <w:t xml:space="preserve">Pods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276" w:lineRule="auto"/>
              <w:rPr/>
            </w:pPr>
            <w:r w:rsidDel="00000000" w:rsidR="00000000" w:rsidRPr="00000000">
              <w:rPr>
                <w:rtl w:val="0"/>
              </w:rPr>
              <w:t xml:space="preserve">Application health — are containers running or failing?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276" w:lineRule="auto"/>
              <w:rPr/>
            </w:pPr>
            <w:r w:rsidDel="00000000" w:rsidR="00000000" w:rsidRPr="00000000">
              <w:rPr>
                <w:rtl w:val="0"/>
              </w:rPr>
              <w:t xml:space="preserve">Desired state compliance — does actual match intended?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276" w:lineRule="auto"/>
              <w:rPr/>
            </w:pPr>
            <w:r w:rsidDel="00000000" w:rsidR="00000000" w:rsidRPr="00000000">
              <w:rPr>
                <w:rtl w:val="0"/>
              </w:rPr>
              <w:t xml:space="preserve">Internal connectivity — are ports configured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276" w:lineRule="auto"/>
              <w:rPr/>
            </w:pPr>
            <w:r w:rsidDel="00000000" w:rsidR="00000000" w:rsidRPr="00000000">
              <w:rPr>
                <w:rtl w:val="0"/>
              </w:rPr>
              <w:t xml:space="preserve">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276" w:lineRule="auto"/>
              <w:rPr/>
            </w:pPr>
            <w:r w:rsidDel="00000000" w:rsidR="00000000" w:rsidRPr="00000000">
              <w:rPr>
                <w:rtl w:val="0"/>
              </w:rPr>
              <w:t xml:space="preserve">External routing — does the ALB have a DNS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276" w:lineRule="auto"/>
              <w:rPr/>
            </w:pPr>
            <w:r w:rsidDel="00000000" w:rsidR="00000000" w:rsidRPr="00000000">
              <w:rPr>
                <w:rtl w:val="0"/>
              </w:rPr>
              <w:t xml:space="preserve">Events (via describe)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spacing w:after="240" w:before="240" w:line="276" w:lineRule="auto"/>
              <w:rPr/>
            </w:pPr>
            <w:r w:rsidDel="00000000" w:rsidR="00000000" w:rsidRPr="00000000">
              <w:rPr>
                <w:rtl w:val="0"/>
              </w:rPr>
              <w:t xml:space="preserve">Deployment failures, scheduling issues, volume binding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spacing w:after="240" w:before="240" w:line="276" w:lineRule="auto"/>
              <w:rPr/>
            </w:pPr>
            <w:r w:rsidDel="00000000" w:rsidR="00000000" w:rsidRPr="00000000">
              <w:rPr>
                <w:rtl w:val="0"/>
              </w:rPr>
              <w:t xml:space="preserve">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276" w:lineRule="auto"/>
              <w:rPr/>
            </w:pPr>
            <w:r w:rsidDel="00000000" w:rsidR="00000000" w:rsidRPr="00000000">
              <w:rPr>
                <w:rtl w:val="0"/>
              </w:rPr>
              <w:t xml:space="preserve">Runtime diagnostics — what is the application actually doing?</w:t>
            </w:r>
          </w:p>
        </w:tc>
      </w:tr>
    </w:tbl>
    <w:p w:rsidR="00000000" w:rsidDel="00000000" w:rsidP="00000000" w:rsidRDefault="00000000" w:rsidRPr="00000000" w14:paraId="0000093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276" w:lineRule="auto"/>
        <w:rPr>
          <w:b w:val="1"/>
          <w:bCs w:val="1"/>
          <w:color w:val="000000"/>
          <w:sz w:val="26"/>
          <w:szCs w:val="26"/>
        </w:rPr>
      </w:pPr>
      <w:bookmarkStart w:colFirst="0" w:colLast="0" w:name="_8u7xvpqzn0yi" w:id="252"/>
      <w:bookmarkEnd w:id="252"/>
      <w:r w:rsidDel="00000000" w:rsidR="00000000" w:rsidRPr="00000000">
        <w:rPr>
          <w:b w:val="1"/>
          <w:bCs w:val="1"/>
          <w:color w:val="000000"/>
          <w:sz w:val="26"/>
          <w:szCs w:val="26"/>
          <w:rtl w:val="0"/>
        </w:rPr>
        <w:t xml:space="preserve">Incremental Validation Approach</w:t>
      </w:r>
    </w:p>
    <w:p w:rsidR="00000000" w:rsidDel="00000000" w:rsidP="00000000" w:rsidRDefault="00000000" w:rsidRPr="00000000" w14:paraId="00000941">
      <w:pPr>
        <w:spacing w:after="240" w:before="240" w:line="276" w:lineRule="auto"/>
        <w:rPr/>
      </w:pPr>
      <w:r w:rsidDel="00000000" w:rsidR="00000000" w:rsidRPr="00000000">
        <w:rPr>
          <w:rtl w:val="0"/>
        </w:rPr>
        <w:t>Monitoring wasn't saved for after deployment was complete. Each phase was verified before moving to the next:</w:t>
      </w:r>
    </w:p>
    <w:p w:rsidR="00000000" w:rsidDel="00000000" w:rsidP="00000000" w:rsidRDefault="00000000" w:rsidRPr="00000000" w14:paraId="00000942">
      <w:pPr>
        <w:spacing w:after="240" w:before="240" w:line="276" w:lineRule="auto"/>
        <w:rPr/>
      </w:pPr>
      <w:r w:rsidDel="00000000" w:rsidR="00000000" w:rsidRPr="00000000">
        <w:rPr>
          <w:rtl w:val="0"/>
        </w:rPr>
        <w:t>This incremental approach made root cause identification faster. When something broke, the scope of possible causes was already narrowed by what had already been verified.</w:t>
      </w:r>
    </w:p>
    <w:p w:rsidR="00000000" w:rsidDel="00000000" w:rsidP="00000000" w:rsidRDefault="00000000" w:rsidRPr="00000000" w14:paraId="0000094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4">
      <w:pPr>
        <w:spacing w:after="240" w:before="240" w:line="276" w:lineRule="auto"/>
        <w:rPr/>
      </w:pPr>
      <w:r w:rsidDel="00000000" w:rsidR="00000000" w:rsidRPr="00000000">
        <w:rPr>
          <w:rFonts w:ascii="Arial Unicode MS" w:cs="Arial Unicode MS" w:eastAsia="Arial Unicode MS" w:hAnsi="Arial Unicode MS"/>
          <w:rtl w:val="0"/>
        </w:rPr>
        <w:t xml:space="preserve">kubectl get nodes → both nodes Ready</w:t>
      </w:r>
    </w:p>
    <w:p w:rsidR="00000000" w:rsidDel="00000000" w:rsidP="00000000" w:rsidRDefault="00000000" w:rsidRPr="00000000" w14:paraId="0000094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6">
      <w:pPr>
        <w:spacing w:after="240" w:before="240" w:line="276" w:lineRule="auto"/>
        <w:rPr/>
      </w:pPr>
      <w:r w:rsidDel="00000000" w:rsidR="00000000" w:rsidRPr="00000000">
        <w:rPr>
          <w:rtl w:val="0"/>
        </w:rPr>
        <w:t xml:space="preserve">Images in ECR?</w:t>
      </w:r>
    </w:p>
    <w:p w:rsidR="00000000" w:rsidDel="00000000" w:rsidP="00000000" w:rsidRDefault="00000000" w:rsidRPr="00000000" w14:paraId="0000094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8">
      <w:pPr>
        <w:spacing w:after="240" w:before="240" w:line="276" w:lineRule="auto"/>
        <w:rPr/>
      </w:pPr>
      <w:r w:rsidDel="00000000" w:rsidR="00000000" w:rsidRPr="00000000">
        <w:rPr>
          <w:rFonts w:ascii="Arial Unicode MS" w:cs="Arial Unicode MS" w:eastAsia="Arial Unicode MS" w:hAnsi="Arial Unicode MS"/>
          <w:rtl w:val="0"/>
        </w:rPr>
        <w:t xml:space="preserve">AWS Console → repositories visible</w:t>
      </w:r>
    </w:p>
    <w:p w:rsidR="00000000" w:rsidDel="00000000" w:rsidP="00000000" w:rsidRDefault="00000000" w:rsidRPr="00000000" w14:paraId="00000949">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A">
      <w:pPr>
        <w:spacing w:after="240" w:before="240" w:line="276" w:lineRule="auto"/>
        <w:rPr/>
      </w:pPr>
      <w:r w:rsidDel="00000000" w:rsidR="00000000" w:rsidRPr="00000000">
        <w:rPr>
          <w:rtl w:val="0"/>
        </w:rPr>
        <w:t xml:space="preserve">Pods running?</w:t>
      </w:r>
    </w:p>
    <w:p w:rsidR="00000000" w:rsidDel="00000000" w:rsidP="00000000" w:rsidRDefault="00000000" w:rsidRPr="00000000" w14:paraId="0000094B">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C">
      <w:pPr>
        <w:spacing w:after="240" w:before="240" w:line="276" w:lineRule="auto"/>
        <w:rPr/>
      </w:pPr>
      <w:r w:rsidDel="00000000" w:rsidR="00000000" w:rsidRPr="00000000">
        <w:rPr>
          <w:rFonts w:ascii="Arial Unicode MS" w:cs="Arial Unicode MS" w:eastAsia="Arial Unicode MS" w:hAnsi="Arial Unicode MS"/>
          <w:rtl w:val="0"/>
        </w:rPr>
        <w:t xml:space="preserve">kubectl get pods → all Running</w:t>
      </w:r>
    </w:p>
    <w:p w:rsidR="00000000" w:rsidDel="00000000" w:rsidP="00000000" w:rsidRDefault="00000000" w:rsidRPr="00000000" w14:paraId="0000094D">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4E">
      <w:pPr>
        <w:spacing w:after="240" w:before="240" w:line="276" w:lineRule="auto"/>
        <w:rPr/>
      </w:pPr>
      <w:r w:rsidDel="00000000" w:rsidR="00000000" w:rsidRPr="00000000">
        <w:rPr>
          <w:rtl w:val="0"/>
        </w:rPr>
        <w:t xml:space="preserve">PVC bound?</w:t>
      </w:r>
    </w:p>
    <w:p w:rsidR="00000000" w:rsidDel="00000000" w:rsidP="00000000" w:rsidRDefault="00000000" w:rsidRPr="00000000" w14:paraId="0000094F">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0">
      <w:pPr>
        <w:spacing w:after="240" w:before="240" w:line="276" w:lineRule="auto"/>
        <w:rPr/>
      </w:pPr>
      <w:r w:rsidDel="00000000" w:rsidR="00000000" w:rsidRPr="00000000">
        <w:rPr>
          <w:rFonts w:ascii="Arial Unicode MS" w:cs="Arial Unicode MS" w:eastAsia="Arial Unicode MS" w:hAnsi="Arial Unicode MS"/>
          <w:rtl w:val="0"/>
        </w:rPr>
        <w:t xml:space="preserve">kubectl get pvc → Bound</w:t>
      </w:r>
    </w:p>
    <w:p w:rsidR="00000000" w:rsidDel="00000000" w:rsidP="00000000" w:rsidRDefault="00000000" w:rsidRPr="00000000" w14:paraId="00000951">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2">
      <w:pPr>
        <w:spacing w:after="240" w:before="240" w:line="276" w:lineRule="auto"/>
        <w:rPr/>
      </w:pPr>
      <w:r w:rsidDel="00000000" w:rsidR="00000000" w:rsidRPr="00000000">
        <w:rPr>
          <w:rtl w:val="0"/>
        </w:rPr>
        <w:t xml:space="preserve">ALB provisioned?</w:t>
      </w:r>
    </w:p>
    <w:p w:rsidR="00000000" w:rsidDel="00000000" w:rsidP="00000000" w:rsidRDefault="00000000" w:rsidRPr="00000000" w14:paraId="0000095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4">
      <w:pPr>
        <w:spacing w:after="240" w:before="240" w:line="276" w:lineRule="auto"/>
        <w:rPr/>
      </w:pPr>
      <w:r w:rsidDel="00000000" w:rsidR="00000000" w:rsidRPr="00000000">
        <w:rPr>
          <w:rFonts w:ascii="Arial Unicode MS" w:cs="Arial Unicode MS" w:eastAsia="Arial Unicode MS" w:hAnsi="Arial Unicode MS"/>
          <w:rtl w:val="0"/>
        </w:rPr>
        <w:t xml:space="preserve">kubectl get ingress → ADDRESS populated</w:t>
      </w:r>
    </w:p>
    <w:p w:rsidR="00000000" w:rsidDel="00000000" w:rsidP="00000000" w:rsidRDefault="00000000" w:rsidRPr="00000000" w14:paraId="0000095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6">
      <w:pPr>
        <w:spacing w:after="240" w:before="240" w:line="276" w:lineRule="auto"/>
        <w:rPr/>
      </w:pPr>
      <w:r w:rsidDel="00000000" w:rsidR="00000000" w:rsidRPr="00000000">
        <w:rPr>
          <w:rtl w:val="0"/>
        </w:rPr>
        <w:t xml:space="preserve">Application working?</w:t>
      </w:r>
    </w:p>
    <w:p w:rsidR="00000000" w:rsidDel="00000000" w:rsidP="00000000" w:rsidRDefault="00000000" w:rsidRPr="00000000" w14:paraId="00000957">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8">
      <w:pPr>
        <w:spacing w:after="240" w:before="240" w:line="276" w:lineRule="auto"/>
        <w:rPr/>
      </w:pPr>
      <w:r w:rsidDel="00000000" w:rsidR="00000000" w:rsidRPr="00000000">
        <w:rPr>
          <w:rFonts w:ascii="Arial Unicode MS" w:cs="Arial Unicode MS" w:eastAsia="Arial Unicode MS" w:hAnsi="Arial Unicode MS"/>
          <w:rtl w:val="0"/>
        </w:rPr>
        <w:t xml:space="preserve">Browser → task creation → page refresh → data persists</w:t>
      </w:r>
    </w:p>
    <w:p w:rsidR="00000000" w:rsidDel="00000000" w:rsidP="00000000" w:rsidRDefault="00000000" w:rsidRPr="00000000" w14:paraId="00000959">
      <w:pPr>
        <w:spacing w:after="240" w:before="240" w:line="276" w:lineRule="auto"/>
        <w:rPr/>
      </w:pPr>
      <w:r w:rsidDel="00000000" w:rsidR="00000000" w:rsidRPr="00000000">
        <w:rPr>
          <w:rtl w:val="0"/>
        </w:rPr>
        <w:t xml:space="preserve">This incremental approach made root cause identification faster. When something broke, the scope of possible causes was already narrowed by what had already been verified.</w:t>
      </w:r>
    </w:p>
    <w:p w:rsidR="00000000" w:rsidDel="00000000" w:rsidP="00000000" w:rsidRDefault="00000000" w:rsidRPr="00000000" w14:paraId="0000095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3"/>
        <w:keepNext w:val="0"/>
        <w:keepLines w:val="0"/>
        <w:spacing w:before="280" w:line="276" w:lineRule="auto"/>
        <w:rPr>
          <w:b w:val="1"/>
          <w:bCs w:val="1"/>
          <w:color w:val="000000"/>
          <w:sz w:val="26"/>
          <w:szCs w:val="26"/>
        </w:rPr>
      </w:pPr>
      <w:bookmarkStart w:colFirst="0" w:colLast="0" w:name="_wlk52w2c29z5" w:id="253"/>
      <w:bookmarkEnd w:id="253"/>
      <w:r w:rsidDel="00000000" w:rsidR="00000000" w:rsidRPr="00000000">
        <w:rPr>
          <w:rtl w:val="0"/>
        </w:rPr>
      </w:r>
    </w:p>
    <w:p w:rsidR="00000000" w:rsidDel="00000000" w:rsidP="00000000" w:rsidRDefault="00000000" w:rsidRPr="00000000" w14:paraId="0000095C">
      <w:pPr>
        <w:pStyle w:val="Heading3"/>
        <w:keepNext w:val="0"/>
        <w:keepLines w:val="0"/>
        <w:spacing w:before="280" w:line="276" w:lineRule="auto"/>
        <w:rPr>
          <w:b w:val="1"/>
          <w:bCs w:val="1"/>
          <w:color w:val="000000"/>
          <w:sz w:val="26"/>
          <w:szCs w:val="26"/>
        </w:rPr>
      </w:pPr>
      <w:bookmarkStart w:colFirst="0" w:colLast="0" w:name="_3kipip1ejhtv" w:id="254"/>
      <w:bookmarkEnd w:id="254"/>
      <w:r w:rsidDel="00000000" w:rsidR="00000000" w:rsidRPr="00000000">
        <w:rPr>
          <w:rtl w:val="0"/>
        </w:rPr>
      </w:r>
    </w:p>
    <w:p w:rsidR="00000000" w:rsidDel="00000000" w:rsidP="00000000" w:rsidRDefault="00000000" w:rsidRPr="00000000" w14:paraId="0000095D">
      <w:pPr>
        <w:pStyle w:val="Heading3"/>
        <w:keepNext w:val="0"/>
        <w:keepLines w:val="0"/>
        <w:spacing w:before="280" w:line="276" w:lineRule="auto"/>
        <w:rPr>
          <w:b w:val="1"/>
          <w:bCs w:val="1"/>
          <w:color w:val="000000"/>
          <w:sz w:val="26"/>
          <w:szCs w:val="26"/>
        </w:rPr>
      </w:pPr>
      <w:bookmarkStart w:colFirst="0" w:colLast="0" w:name="_j3cki4n7esd4" w:id="255"/>
      <w:bookmarkEnd w:id="255"/>
      <w:r w:rsidDel="00000000" w:rsidR="00000000" w:rsidRPr="00000000">
        <w:rPr>
          <w:rtl w:val="0"/>
        </w:rPr>
      </w:r>
    </w:p>
    <w:p w:rsidR="00000000" w:rsidDel="00000000" w:rsidP="00000000" w:rsidRDefault="00000000" w:rsidRPr="00000000" w14:paraId="0000095E">
      <w:pPr>
        <w:pStyle w:val="Heading3"/>
        <w:keepNext w:val="0"/>
        <w:keepLines w:val="0"/>
        <w:spacing w:before="280" w:line="276" w:lineRule="auto"/>
        <w:rPr>
          <w:b w:val="1"/>
          <w:bCs w:val="1"/>
          <w:color w:val="000000"/>
          <w:sz w:val="26"/>
          <w:szCs w:val="26"/>
        </w:rPr>
      </w:pPr>
      <w:bookmarkStart w:colFirst="0" w:colLast="0" w:name="_jwm6lsscg7k6" w:id="256"/>
      <w:bookmarkEnd w:id="256"/>
      <w:r w:rsidDel="00000000" w:rsidR="00000000" w:rsidRPr="00000000">
        <w:rPr>
          <w:rtl w:val="0"/>
        </w:rPr>
      </w:r>
    </w:p>
    <w:p w:rsidR="00000000" w:rsidDel="00000000" w:rsidP="00000000" w:rsidRDefault="00000000" w:rsidRPr="00000000" w14:paraId="0000095F">
      <w:pPr>
        <w:pStyle w:val="Heading3"/>
        <w:keepNext w:val="0"/>
        <w:keepLines w:val="0"/>
        <w:spacing w:before="280" w:line="276" w:lineRule="auto"/>
        <w:rPr>
          <w:b w:val="1"/>
          <w:bCs w:val="1"/>
          <w:color w:val="000000"/>
          <w:sz w:val="26"/>
          <w:szCs w:val="26"/>
        </w:rPr>
      </w:pPr>
      <w:bookmarkStart w:colFirst="0" w:colLast="0" w:name="_7q8h518btmj7" w:id="257"/>
      <w:bookmarkEnd w:id="257"/>
      <w:r w:rsidDel="00000000" w:rsidR="00000000" w:rsidRPr="00000000">
        <w:rPr>
          <w:rtl w:val="0"/>
        </w:rPr>
      </w:r>
    </w:p>
    <w:p w:rsidR="00000000" w:rsidDel="00000000" w:rsidP="00000000" w:rsidRDefault="00000000" w:rsidRPr="00000000" w14:paraId="00000960">
      <w:pPr>
        <w:pStyle w:val="Heading3"/>
        <w:keepNext w:val="0"/>
        <w:keepLines w:val="0"/>
        <w:spacing w:before="280" w:line="276" w:lineRule="auto"/>
        <w:rPr>
          <w:b w:val="1"/>
          <w:bCs w:val="1"/>
          <w:color w:val="000000"/>
          <w:sz w:val="26"/>
          <w:szCs w:val="26"/>
        </w:rPr>
      </w:pPr>
      <w:bookmarkStart w:colFirst="0" w:colLast="0" w:name="_lfhagotfggzi" w:id="258"/>
      <w:bookmarkEnd w:id="258"/>
      <w:r w:rsidDel="00000000" w:rsidR="00000000" w:rsidRPr="00000000">
        <w:rPr>
          <w:rtl w:val="0"/>
        </w:rPr>
      </w:r>
    </w:p>
    <w:p w:rsidR="00000000" w:rsidDel="00000000" w:rsidP="00000000" w:rsidRDefault="00000000" w:rsidRPr="00000000" w14:paraId="00000961">
      <w:pPr>
        <w:pStyle w:val="Heading3"/>
        <w:keepNext w:val="0"/>
        <w:keepLines w:val="0"/>
        <w:spacing w:before="280" w:line="276" w:lineRule="auto"/>
        <w:rPr>
          <w:b w:val="1"/>
          <w:bCs w:val="1"/>
          <w:color w:val="000000"/>
          <w:sz w:val="26"/>
          <w:szCs w:val="26"/>
        </w:rPr>
      </w:pPr>
      <w:bookmarkStart w:colFirst="0" w:colLast="0" w:name="_yxlwirt32kgn" w:id="259"/>
      <w:bookmarkEnd w:id="259"/>
      <w:r w:rsidDel="00000000" w:rsidR="00000000" w:rsidRPr="00000000">
        <w:rPr>
          <w:rtl w:val="0"/>
        </w:rPr>
      </w:r>
    </w:p>
    <w:p w:rsidR="00000000" w:rsidDel="00000000" w:rsidP="00000000" w:rsidRDefault="00000000" w:rsidRPr="00000000" w14:paraId="00000962">
      <w:pPr>
        <w:pStyle w:val="Heading3"/>
        <w:keepNext w:val="0"/>
        <w:keepLines w:val="0"/>
        <w:spacing w:before="280" w:line="276" w:lineRule="auto"/>
        <w:rPr>
          <w:b w:val="1"/>
          <w:bCs w:val="1"/>
          <w:color w:val="000000"/>
          <w:sz w:val="26"/>
          <w:szCs w:val="26"/>
        </w:rPr>
      </w:pPr>
      <w:bookmarkStart w:colFirst="0" w:colLast="0" w:name="_pa5vrhongyjl" w:id="260"/>
      <w:bookmarkEnd w:id="260"/>
      <w:r w:rsidDel="00000000" w:rsidR="00000000" w:rsidRPr="00000000">
        <w:rPr>
          <w:b w:val="1"/>
          <w:bCs w:val="1"/>
          <w:color w:val="000000"/>
          <w:sz w:val="26"/>
          <w:szCs w:val="26"/>
          <w:rtl w:val="0"/>
        </w:rPr>
        <w:t xml:space="preserve">Observability Layers</w:t>
      </w:r>
    </w:p>
    <w:p w:rsidR="00000000" w:rsidDel="00000000" w:rsidP="00000000" w:rsidRDefault="00000000" w:rsidRPr="00000000" w14:paraId="00000963">
      <w:pPr>
        <w:spacing w:after="240" w:before="240" w:line="276" w:lineRule="auto"/>
        <w:rPr/>
      </w:pPr>
      <w:r w:rsidDel="00000000" w:rsidR="00000000" w:rsidRPr="00000000">
        <w:rPr>
          <w:rtl w:val="0"/>
        </w:rPr>
        <w:t xml:space="preserve">InfrastructureKubernetesContainersApplicationUser Experience</w:t>
      </w:r>
    </w:p>
    <w:p w:rsidR="00000000" w:rsidDel="00000000" w:rsidP="00000000" w:rsidRDefault="00000000" w:rsidRPr="00000000" w14:paraId="00000964">
      <w:pPr>
        <w:spacing w:after="240" w:before="240" w:line="276" w:lineRule="auto"/>
        <w:rPr/>
      </w:pPr>
      <w:r w:rsidDel="00000000" w:rsidR="00000000" w:rsidRPr="00000000">
        <w:rPr>
          <w:rtl w:val="0"/>
        </w:rPr>
        <w:t xml:space="preserve">Each layer requires different tools:</w:t>
      </w:r>
    </w:p>
    <w:p w:rsidR="00000000" w:rsidDel="00000000" w:rsidP="00000000" w:rsidRDefault="00000000" w:rsidRPr="00000000" w14:paraId="00000965">
      <w:pPr>
        <w:numPr>
          <w:ilvl w:val="0"/>
          <w:numId w:val="52"/>
        </w:numPr>
        <w:spacing w:after="0" w:afterAutospacing="0" w:before="240" w:line="276" w:lineRule="auto"/>
        <w:ind w:left="720" w:hanging="360"/>
      </w:pPr>
      <w:r w:rsidDel="00000000" w:rsidR="00000000" w:rsidRPr="00000000">
        <w:rPr>
          <w:b w:val="1"/>
          <w:bCs w:val="1"/>
          <w:rtl w:val="0"/>
        </w:rPr>
        <w:t xml:space="preserve">Infrastructure</w:t>
      </w:r>
      <w:r w:rsidDel="00000000" w:rsidR="00000000" w:rsidRPr="00000000">
        <w:rPr>
          <w:rtl w:val="0"/>
        </w:rPr>
        <w:t xml:space="preserve"> — AWS Console, eksctl</w:t>
      </w:r>
    </w:p>
    <w:p w:rsidR="00000000" w:rsidDel="00000000" w:rsidP="00000000" w:rsidRDefault="00000000" w:rsidRPr="00000000" w14:paraId="00000966">
      <w:pPr>
        <w:numPr>
          <w:ilvl w:val="0"/>
          <w:numId w:val="52"/>
        </w:numPr>
        <w:spacing w:after="0" w:afterAutospacing="0" w:before="0" w:beforeAutospacing="0" w:line="276" w:lineRule="auto"/>
        <w:ind w:left="720" w:hanging="360"/>
      </w:pPr>
      <w:r w:rsidDel="00000000" w:rsidR="00000000" w:rsidRPr="00000000">
        <w:rPr>
          <w:b w:val="1"/>
          <w:bCs w:val="1"/>
          <w:rtl w:val="0"/>
        </w:rPr>
        <w:t xml:space="preserve">Kubernetes</w:t>
      </w:r>
      <w:r w:rsidDel="00000000" w:rsidR="00000000" w:rsidRPr="00000000">
        <w:rPr>
          <w:rtl w:val="0"/>
        </w:rPr>
        <w:t xml:space="preserve"> — kubectl get, kubectl describe</w:t>
      </w:r>
    </w:p>
    <w:p w:rsidR="00000000" w:rsidDel="00000000" w:rsidP="00000000" w:rsidRDefault="00000000" w:rsidRPr="00000000" w14:paraId="00000967">
      <w:pPr>
        <w:numPr>
          <w:ilvl w:val="0"/>
          <w:numId w:val="52"/>
        </w:numPr>
        <w:spacing w:after="0" w:afterAutospacing="0" w:before="0" w:beforeAutospacing="0" w:line="276" w:lineRule="auto"/>
        <w:ind w:left="720" w:hanging="360"/>
      </w:pPr>
      <w:r w:rsidDel="00000000" w:rsidR="00000000" w:rsidRPr="00000000">
        <w:rPr>
          <w:b w:val="1"/>
          <w:bCs w:val="1"/>
          <w:rtl w:val="0"/>
        </w:rPr>
        <w:t xml:space="preserve">Containers</w:t>
      </w:r>
      <w:r w:rsidDel="00000000" w:rsidR="00000000" w:rsidRPr="00000000">
        <w:rPr>
          <w:rtl w:val="0"/>
        </w:rPr>
        <w:t xml:space="preserve"> — kubectl logs</w:t>
      </w:r>
    </w:p>
    <w:p w:rsidR="00000000" w:rsidDel="00000000" w:rsidP="00000000" w:rsidRDefault="00000000" w:rsidRPr="00000000" w14:paraId="00000968">
      <w:pPr>
        <w:numPr>
          <w:ilvl w:val="0"/>
          <w:numId w:val="52"/>
        </w:numPr>
        <w:spacing w:after="0" w:afterAutospacing="0" w:before="0" w:beforeAutospacing="0" w:line="276" w:lineRule="auto"/>
        <w:ind w:left="720" w:hanging="360"/>
      </w:pPr>
      <w:r w:rsidDel="00000000" w:rsidR="00000000" w:rsidRPr="00000000">
        <w:rPr>
          <w:b w:val="1"/>
          <w:bCs w:val="1"/>
          <w:rtl w:val="0"/>
        </w:rPr>
        <w:t xml:space="preserve">Application</w:t>
      </w:r>
      <w:r w:rsidDel="00000000" w:rsidR="00000000" w:rsidRPr="00000000">
        <w:rPr>
          <w:rtl w:val="0"/>
        </w:rPr>
        <w:t xml:space="preserve"> — browser testing, API responses</w:t>
      </w:r>
    </w:p>
    <w:p w:rsidR="00000000" w:rsidDel="00000000" w:rsidP="00000000" w:rsidRDefault="00000000" w:rsidRPr="00000000" w14:paraId="00000969">
      <w:pPr>
        <w:numPr>
          <w:ilvl w:val="0"/>
          <w:numId w:val="52"/>
        </w:numPr>
        <w:spacing w:after="240" w:before="0" w:beforeAutospacing="0" w:line="276" w:lineRule="auto"/>
        <w:ind w:left="720" w:hanging="360"/>
      </w:pPr>
      <w:r w:rsidDel="00000000" w:rsidR="00000000" w:rsidRPr="00000000">
        <w:rPr>
          <w:b w:val="1"/>
          <w:bCs w:val="1"/>
          <w:rtl w:val="0"/>
        </w:rPr>
        <w:t xml:space="preserve">User Experience</w:t>
      </w:r>
      <w:r w:rsidDel="00000000" w:rsidR="00000000" w:rsidRPr="00000000">
        <w:rPr>
          <w:rtl w:val="0"/>
        </w:rPr>
        <w:t xml:space="preserve"> — end-to-end functional validation</w:t>
      </w:r>
    </w:p>
    <w:p w:rsidR="00000000" w:rsidDel="00000000" w:rsidP="00000000" w:rsidRDefault="00000000" w:rsidRPr="00000000" w14:paraId="0000096A">
      <w:pPr>
        <w:spacing w:after="240" w:before="240" w:line="276" w:lineRule="auto"/>
        <w:rPr/>
      </w:pPr>
      <w:r w:rsidDel="00000000" w:rsidR="00000000" w:rsidRPr="00000000">
        <w:rPr>
          <w:rtl w:val="0"/>
        </w:rPr>
      </w:r>
    </w:p>
    <w:p w:rsidR="00000000" w:rsidDel="00000000" w:rsidP="00000000" w:rsidRDefault="00000000" w:rsidRPr="00000000" w14:paraId="0000096B">
      <w:pPr>
        <w:spacing w:after="240" w:before="240" w:line="276" w:lineRule="auto"/>
        <w:rPr/>
      </w:pPr>
      <w:r w:rsidDel="00000000" w:rsidR="00000000" w:rsidRPr="00000000">
        <w:rPr>
          <w:rtl w:val="0"/>
        </w:rPr>
      </w:r>
    </w:p>
    <w:p w:rsidR="00000000" w:rsidDel="00000000" w:rsidP="00000000" w:rsidRDefault="00000000" w:rsidRPr="00000000" w14:paraId="0000096C">
      <w:pPr>
        <w:spacing w:after="240" w:before="240" w:line="276" w:lineRule="auto"/>
        <w:rPr/>
      </w:pPr>
      <w:r w:rsidDel="00000000" w:rsidR="00000000" w:rsidRPr="00000000">
        <w:rPr/>
        <w:drawing>
          <wp:inline distB="114300" distT="114300" distL="114300" distR="114300">
            <wp:extent cx="5731200" cy="2324100"/>
            <wp:effectExtent b="0" l="0" r="0" t="0"/>
            <wp:docPr id="2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3"/>
        <w:keepNext w:val="0"/>
        <w:keepLines w:val="0"/>
        <w:spacing w:before="280" w:line="276" w:lineRule="auto"/>
        <w:rPr>
          <w:b w:val="1"/>
          <w:bCs w:val="1"/>
          <w:color w:val="000000"/>
          <w:sz w:val="26"/>
          <w:szCs w:val="26"/>
        </w:rPr>
      </w:pPr>
      <w:bookmarkStart w:colFirst="0" w:colLast="0" w:name="_ejtmtvxmk7lx" w:id="261"/>
      <w:bookmarkEnd w:id="261"/>
      <w:r w:rsidDel="00000000" w:rsidR="00000000" w:rsidRPr="00000000">
        <w:rPr>
          <w:b w:val="1"/>
          <w:bCs w:val="1"/>
          <w:color w:val="000000"/>
          <w:sz w:val="26"/>
          <w:szCs w:val="26"/>
          <w:rtl w:val="0"/>
        </w:rPr>
        <w:t xml:space="preserve">Incident Investigation Workflow</w:t>
      </w:r>
    </w:p>
    <w:p w:rsidR="00000000" w:rsidDel="00000000" w:rsidP="00000000" w:rsidRDefault="00000000" w:rsidRPr="00000000" w14:paraId="0000096F">
      <w:pPr>
        <w:spacing w:after="240" w:before="240" w:line="276" w:lineRule="auto"/>
        <w:rPr/>
      </w:pPr>
      <w:r w:rsidDel="00000000" w:rsidR="00000000" w:rsidRPr="00000000">
        <w:rPr/>
        <w:drawing>
          <wp:inline distB="114300" distT="114300" distL="114300" distR="114300">
            <wp:extent cx="6224588" cy="3962400"/>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224588"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spacing w:after="240" w:before="240" w:line="276" w:lineRule="auto"/>
        <w:rPr/>
      </w:pPr>
      <w:r w:rsidDel="00000000" w:rsidR="00000000" w:rsidRPr="00000000">
        <w:rPr>
          <w:rtl w:val="0"/>
        </w:rPr>
      </w:r>
    </w:p>
    <w:p w:rsidR="00000000" w:rsidDel="00000000" w:rsidP="00000000" w:rsidRDefault="00000000" w:rsidRPr="00000000" w14:paraId="00000971">
      <w:pPr>
        <w:spacing w:after="240" w:before="240" w:line="276" w:lineRule="auto"/>
        <w:rPr/>
      </w:pPr>
      <w:r w:rsidDel="00000000" w:rsidR="00000000" w:rsidRPr="00000000">
        <w:rPr>
          <w:rtl w:val="0"/>
        </w:rPr>
      </w:r>
    </w:p>
    <w:p w:rsidR="00000000" w:rsidDel="00000000" w:rsidP="00000000" w:rsidRDefault="00000000" w:rsidRPr="00000000" w14:paraId="0000097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3"/>
        <w:keepNext w:val="0"/>
        <w:keepLines w:val="0"/>
        <w:spacing w:before="280" w:line="276" w:lineRule="auto"/>
        <w:rPr>
          <w:b w:val="1"/>
          <w:bCs w:val="1"/>
          <w:color w:val="000000"/>
          <w:sz w:val="26"/>
          <w:szCs w:val="26"/>
        </w:rPr>
      </w:pPr>
      <w:bookmarkStart w:colFirst="0" w:colLast="0" w:name="_csbyxq1ck0y9" w:id="262"/>
      <w:bookmarkEnd w:id="262"/>
      <w:r w:rsidDel="00000000" w:rsidR="00000000" w:rsidRPr="00000000">
        <w:rPr>
          <w:b w:val="1"/>
          <w:bCs w:val="1"/>
          <w:color w:val="000000"/>
          <w:sz w:val="26"/>
          <w:szCs w:val="26"/>
          <w:rtl w:val="0"/>
        </w:rPr>
        <w:t xml:space="preserve">Health Probes</w:t>
      </w:r>
    </w:p>
    <w:p w:rsidR="00000000" w:rsidDel="00000000" w:rsidP="00000000" w:rsidRDefault="00000000" w:rsidRPr="00000000" w14:paraId="00000974">
      <w:pPr>
        <w:spacing w:after="240" w:before="240" w:line="276" w:lineRule="auto"/>
        <w:rPr/>
      </w:pPr>
      <w:r w:rsidDel="00000000" w:rsidR="00000000" w:rsidRPr="00000000">
        <w:rPr>
          <w:rtl w:val="0"/>
        </w:rPr>
        <w:t xml:space="preserve">Kubernetes supports liveness and readiness probes for automated workload health management.</w:t>
      </w:r>
    </w:p>
    <w:p w:rsidR="00000000" w:rsidDel="00000000" w:rsidP="00000000" w:rsidRDefault="00000000" w:rsidRPr="00000000" w14:paraId="00000975">
      <w:pPr>
        <w:spacing w:after="240" w:before="240" w:line="276" w:lineRule="auto"/>
        <w:rPr/>
      </w:pPr>
      <w:r w:rsidDel="00000000" w:rsidR="00000000" w:rsidRPr="00000000">
        <w:rPr>
          <w:b w:val="1"/>
          <w:bCs w:val="1"/>
          <w:rtl w:val="0"/>
        </w:rPr>
        <w:t xml:space="preserve">Liveness probes</w:t>
      </w:r>
      <w:r w:rsidDel="00000000" w:rsidR="00000000" w:rsidRPr="00000000">
        <w:rPr>
          <w:rtl w:val="0"/>
        </w:rPr>
        <w:t xml:space="preserve"> detect when a container has entered a failed state and needs to be restarted automatically — without manual intervention.</w:t>
      </w:r>
    </w:p>
    <w:p w:rsidR="00000000" w:rsidDel="00000000" w:rsidP="00000000" w:rsidRDefault="00000000" w:rsidRPr="00000000" w14:paraId="00000976">
      <w:pPr>
        <w:spacing w:after="240" w:before="240" w:line="276" w:lineRule="auto"/>
        <w:rPr/>
      </w:pPr>
      <w:r w:rsidDel="00000000" w:rsidR="00000000" w:rsidRPr="00000000">
        <w:rPr>
          <w:b w:val="1"/>
          <w:bCs w:val="1"/>
          <w:rtl w:val="0"/>
        </w:rPr>
        <w:t xml:space="preserve">Readiness probes</w:t>
      </w:r>
      <w:r w:rsidDel="00000000" w:rsidR="00000000" w:rsidRPr="00000000">
        <w:rPr>
          <w:rtl w:val="0"/>
        </w:rPr>
        <w:t xml:space="preserve"> determine when a container is ready to receive traffic. Pods that fail readiness checks are temporarily removed from Service load balancing, preventing failed requests during startup or rolling updates.</w:t>
      </w:r>
    </w:p>
    <w:p w:rsidR="00000000" w:rsidDel="00000000" w:rsidP="00000000" w:rsidRDefault="00000000" w:rsidRPr="00000000" w14:paraId="00000977">
      <w:pPr>
        <w:spacing w:after="240" w:before="240" w:line="276" w:lineRule="auto"/>
        <w:rPr/>
      </w:pPr>
      <w:r w:rsidDel="00000000" w:rsidR="00000000" w:rsidRPr="00000000">
        <w:rPr>
          <w:rtl w:val="0"/>
        </w:rPr>
        <w:t xml:space="preserve">The reference project included health probe configuration for the backend Deployment. The exact probe endpoint should be verified against the Deployment YAML in the repository.</w:t>
      </w:r>
    </w:p>
    <w:p w:rsidR="00000000" w:rsidDel="00000000" w:rsidP="00000000" w:rsidRDefault="00000000" w:rsidRPr="00000000" w14:paraId="0000097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keepNext w:val="0"/>
        <w:keepLines w:val="0"/>
        <w:spacing w:before="280" w:line="276" w:lineRule="auto"/>
        <w:rPr>
          <w:b w:val="1"/>
          <w:bCs w:val="1"/>
          <w:color w:val="000000"/>
          <w:sz w:val="26"/>
          <w:szCs w:val="26"/>
        </w:rPr>
      </w:pPr>
      <w:bookmarkStart w:colFirst="0" w:colLast="0" w:name="_pils02dprwsk" w:id="263"/>
      <w:bookmarkEnd w:id="263"/>
      <w:r w:rsidDel="00000000" w:rsidR="00000000" w:rsidRPr="00000000">
        <w:rPr>
          <w:b w:val="1"/>
          <w:bCs w:val="1"/>
          <w:color w:val="000000"/>
          <w:sz w:val="26"/>
          <w:szCs w:val="26"/>
          <w:rtl w:val="0"/>
        </w:rPr>
        <w:t xml:space="preserve">AWS CloudWatch</w:t>
      </w:r>
    </w:p>
    <w:p w:rsidR="00000000" w:rsidDel="00000000" w:rsidP="00000000" w:rsidRDefault="00000000" w:rsidRPr="00000000" w14:paraId="0000097A">
      <w:pPr>
        <w:spacing w:after="240" w:before="240" w:line="276" w:lineRule="auto"/>
        <w:rPr/>
      </w:pPr>
      <w:r w:rsidDel="00000000" w:rsidR="00000000" w:rsidRPr="00000000">
        <w:rPr>
          <w:rtl w:val="0"/>
        </w:rPr>
        <w:t xml:space="preserve">CloudWatch was available as part of the AWS environment and provides infrastructure-level metrics for ALB, EKS, and EC2 resources automatically. It was not actively used as a primary monitoring tool during this deployment — the kubectl-based workflow and AWS Console were sufficient for the scope of work.</w:t>
      </w:r>
    </w:p>
    <w:p w:rsidR="00000000" w:rsidDel="00000000" w:rsidP="00000000" w:rsidRDefault="00000000" w:rsidRPr="00000000" w14:paraId="0000097B">
      <w:pPr>
        <w:spacing w:after="240" w:before="240" w:line="276" w:lineRule="auto"/>
        <w:rPr/>
      </w:pPr>
      <w:r w:rsidDel="00000000" w:rsidR="00000000" w:rsidRPr="00000000">
        <w:rPr>
          <w:rtl w:val="0"/>
        </w:rPr>
        <w:t xml:space="preserve">A production deployment would extend CloudWatch usage to include:</w:t>
      </w:r>
    </w:p>
    <w:p w:rsidR="00000000" w:rsidDel="00000000" w:rsidP="00000000" w:rsidRDefault="00000000" w:rsidRPr="00000000" w14:paraId="0000097C">
      <w:pPr>
        <w:numPr>
          <w:ilvl w:val="0"/>
          <w:numId w:val="11"/>
        </w:numPr>
        <w:spacing w:after="0" w:afterAutospacing="0" w:before="240" w:line="276" w:lineRule="auto"/>
        <w:ind w:left="720" w:hanging="360"/>
      </w:pPr>
      <w:r w:rsidDel="00000000" w:rsidR="00000000" w:rsidRPr="00000000">
        <w:rPr>
          <w:rtl w:val="0"/>
        </w:rPr>
        <w:t xml:space="preserve">Custom application metrics</w:t>
      </w:r>
    </w:p>
    <w:p w:rsidR="00000000" w:rsidDel="00000000" w:rsidP="00000000" w:rsidRDefault="00000000" w:rsidRPr="00000000" w14:paraId="0000097D">
      <w:pPr>
        <w:numPr>
          <w:ilvl w:val="0"/>
          <w:numId w:val="11"/>
        </w:numPr>
        <w:spacing w:after="0" w:afterAutospacing="0" w:before="0" w:beforeAutospacing="0" w:line="276" w:lineRule="auto"/>
        <w:ind w:left="720" w:hanging="360"/>
      </w:pPr>
      <w:r w:rsidDel="00000000" w:rsidR="00000000" w:rsidRPr="00000000">
        <w:rPr>
          <w:rtl w:val="0"/>
        </w:rPr>
        <w:t xml:space="preserve">Log aggregation from containers</w:t>
      </w:r>
    </w:p>
    <w:p w:rsidR="00000000" w:rsidDel="00000000" w:rsidP="00000000" w:rsidRDefault="00000000" w:rsidRPr="00000000" w14:paraId="0000097E">
      <w:pPr>
        <w:numPr>
          <w:ilvl w:val="0"/>
          <w:numId w:val="11"/>
        </w:numPr>
        <w:spacing w:after="0" w:afterAutospacing="0" w:before="0" w:beforeAutospacing="0" w:line="276" w:lineRule="auto"/>
        <w:ind w:left="720" w:hanging="360"/>
      </w:pPr>
      <w:r w:rsidDel="00000000" w:rsidR="00000000" w:rsidRPr="00000000">
        <w:rPr>
          <w:rtl w:val="0"/>
        </w:rPr>
        <w:t xml:space="preserve">CloudWatch Alarms for automated alerting</w:t>
      </w:r>
    </w:p>
    <w:p w:rsidR="00000000" w:rsidDel="00000000" w:rsidP="00000000" w:rsidRDefault="00000000" w:rsidRPr="00000000" w14:paraId="0000097F">
      <w:pPr>
        <w:numPr>
          <w:ilvl w:val="0"/>
          <w:numId w:val="11"/>
        </w:numPr>
        <w:spacing w:after="0" w:afterAutospacing="0" w:before="0" w:beforeAutospacing="0" w:line="276" w:lineRule="auto"/>
        <w:ind w:left="720" w:hanging="360"/>
      </w:pPr>
      <w:r w:rsidDel="00000000" w:rsidR="00000000" w:rsidRPr="00000000">
        <w:rPr>
          <w:rtl w:val="0"/>
        </w:rPr>
        <w:t xml:space="preserve">Dashboard visualization</w:t>
      </w:r>
    </w:p>
    <w:p w:rsidR="00000000" w:rsidDel="00000000" w:rsidP="00000000" w:rsidRDefault="00000000" w:rsidRPr="00000000" w14:paraId="00000980">
      <w:pPr>
        <w:numPr>
          <w:ilvl w:val="0"/>
          <w:numId w:val="11"/>
        </w:numPr>
        <w:spacing w:after="240" w:before="0" w:beforeAutospacing="0" w:line="276" w:lineRule="auto"/>
        <w:ind w:left="720" w:hanging="360"/>
      </w:pPr>
      <w:r w:rsidDel="00000000" w:rsidR="00000000" w:rsidRPr="00000000">
        <w:rPr>
          <w:rtl w:val="0"/>
        </w:rPr>
        <w:t xml:space="preserve">Automated notifications on threshold breaches</w:t>
      </w:r>
    </w:p>
    <w:p w:rsidR="00000000" w:rsidDel="00000000" w:rsidP="00000000" w:rsidRDefault="00000000" w:rsidRPr="00000000" w14:paraId="0000098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3"/>
        <w:keepNext w:val="0"/>
        <w:keepLines w:val="0"/>
        <w:spacing w:before="280" w:line="276" w:lineRule="auto"/>
        <w:rPr>
          <w:b w:val="1"/>
          <w:bCs w:val="1"/>
          <w:color w:val="000000"/>
          <w:sz w:val="26"/>
          <w:szCs w:val="26"/>
        </w:rPr>
      </w:pPr>
      <w:bookmarkStart w:colFirst="0" w:colLast="0" w:name="_64q5m8owygej" w:id="264"/>
      <w:bookmarkEnd w:id="264"/>
      <w:r w:rsidDel="00000000" w:rsidR="00000000" w:rsidRPr="00000000">
        <w:rPr>
          <w:b w:val="1"/>
          <w:bCs w:val="1"/>
          <w:color w:val="000000"/>
          <w:sz w:val="26"/>
          <w:szCs w:val="26"/>
          <w:rtl w:val="0"/>
        </w:rPr>
        <w:t xml:space="preserve">Current Monitoring Coverage</w:t>
      </w:r>
    </w:p>
    <w:tbl>
      <w:tblPr>
        <w:tblStyle w:val="Table46"/>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3350"/>
        <w:tblGridChange w:id="0">
          <w:tblGrid>
            <w:gridCol w:w="4145"/>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276" w:lineRule="auto"/>
              <w:rPr/>
            </w:pPr>
            <w:r w:rsidDel="00000000" w:rsidR="00000000" w:rsidRPr="00000000">
              <w:rPr>
                <w:rtl w:val="0"/>
              </w:rPr>
              <w:t xml:space="preserve">Pod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276" w:lineRule="auto"/>
              <w:rPr/>
            </w:pPr>
            <w:r w:rsidDel="00000000" w:rsidR="00000000" w:rsidRPr="00000000">
              <w:rPr>
                <w:rtl w:val="0"/>
              </w:rPr>
              <w:t xml:space="preserve">Deployment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276" w:lineRule="auto"/>
              <w:rPr/>
            </w:pPr>
            <w:r w:rsidDel="00000000" w:rsidR="00000000" w:rsidRPr="00000000">
              <w:rPr>
                <w:rtl w:val="0"/>
              </w:rPr>
              <w:t xml:space="preserve">Container Logs (ALB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276" w:lineRule="auto"/>
              <w:rPr/>
            </w:pPr>
            <w:r w:rsidDel="00000000" w:rsidR="00000000" w:rsidRPr="00000000">
              <w:rPr>
                <w:rtl w:val="0"/>
              </w:rPr>
              <w:t xml:space="preserve">Kubernetes Resource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276" w:lineRule="auto"/>
              <w:rPr/>
            </w:pPr>
            <w:r w:rsidDel="00000000" w:rsidR="00000000" w:rsidRPr="00000000">
              <w:rPr>
                <w:rFonts w:ascii="Arial Unicode MS" w:cs="Arial Unicode MS" w:eastAsia="Arial Unicode MS" w:hAnsi="Arial Unicode MS"/>
                <w:rtl w:val="0"/>
              </w:rPr>
              <w:t xml:space="preserve">✓ via kubectl describe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276" w:lineRule="auto"/>
              <w:rPr/>
            </w:pPr>
            <w:r w:rsidDel="00000000" w:rsidR="00000000" w:rsidRPr="00000000">
              <w:rPr>
                <w:rtl w:val="0"/>
              </w:rPr>
              <w:t xml:space="preserve">Node Health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276" w:lineRule="auto"/>
              <w:rPr/>
            </w:pPr>
            <w:r w:rsidDel="00000000" w:rsidR="00000000" w:rsidRPr="00000000">
              <w:rPr>
                <w:rtl w:val="0"/>
              </w:rPr>
              <w:t xml:space="preserve">Ingress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276" w:lineRule="auto"/>
              <w:rPr/>
            </w:pPr>
            <w:r w:rsidDel="00000000" w:rsidR="00000000" w:rsidRPr="00000000">
              <w:rPr>
                <w:rtl w:val="0"/>
              </w:rPr>
              <w:t xml:space="preserve">Persistent Storage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276" w:lineRule="auto"/>
              <w:rPr/>
            </w:pPr>
            <w:r w:rsidDel="00000000" w:rsidR="00000000" w:rsidRPr="00000000">
              <w:rPr>
                <w:rtl w:val="0"/>
              </w:rPr>
              <w:t xml:space="preserve">AWS Console Infrastructure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276" w:lineRule="auto"/>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276" w:lineRule="auto"/>
              <w:rPr/>
            </w:pPr>
            <w:r w:rsidDel="00000000" w:rsidR="00000000" w:rsidRPr="00000000">
              <w:rPr>
                <w:rtl w:val="0"/>
              </w:rPr>
              <w:t xml:space="preserve">CloudWatch Active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276" w:lineRule="auto"/>
              <w:rPr/>
            </w:pPr>
            <w:r w:rsidDel="00000000" w:rsidR="00000000" w:rsidRPr="00000000">
              <w:rPr>
                <w:rtl w:val="0"/>
              </w:rPr>
              <w:t xml:space="preserve">Not used — 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276" w:lineRule="auto"/>
              <w:rPr/>
            </w:pPr>
            <w:r w:rsidDel="00000000" w:rsidR="00000000" w:rsidRPr="00000000">
              <w:rPr>
                <w:rtl w:val="0"/>
              </w:rPr>
              <w:t xml:space="preserve">Prometheus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276" w:lineRule="auto"/>
              <w:rPr/>
            </w:pPr>
            <w:r w:rsidDel="00000000" w:rsidR="00000000" w:rsidRPr="00000000">
              <w:rPr>
                <w:rtl w:val="0"/>
              </w:rPr>
              <w:t xml:space="preserve">Grafana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276" w:lineRule="auto"/>
              <w:rPr/>
            </w:pPr>
            <w:r w:rsidDel="00000000" w:rsidR="00000000" w:rsidRPr="00000000">
              <w:rPr>
                <w:rtl w:val="0"/>
              </w:rPr>
              <w:t xml:space="preserve">Centralized Log Aggregation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276" w:lineRule="auto"/>
              <w:rPr/>
            </w:pPr>
            <w:r w:rsidDel="00000000" w:rsidR="00000000" w:rsidRPr="00000000">
              <w:rPr>
                <w:rtl w:val="0"/>
              </w:rPr>
              <w:t xml:space="preserve">Future Enhancement</w:t>
            </w:r>
          </w:p>
        </w:tc>
      </w:tr>
    </w:tbl>
    <w:p w:rsidR="00000000" w:rsidDel="00000000" w:rsidP="00000000" w:rsidRDefault="00000000" w:rsidRPr="00000000" w14:paraId="0000099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3"/>
        <w:keepNext w:val="0"/>
        <w:keepLines w:val="0"/>
        <w:spacing w:before="280" w:line="276" w:lineRule="auto"/>
        <w:rPr>
          <w:b w:val="1"/>
          <w:bCs w:val="1"/>
          <w:color w:val="000000"/>
          <w:sz w:val="26"/>
          <w:szCs w:val="26"/>
        </w:rPr>
      </w:pPr>
      <w:bookmarkStart w:colFirst="0" w:colLast="0" w:name="_nt4dzno5fh0f" w:id="265"/>
      <w:bookmarkEnd w:id="265"/>
      <w:r w:rsidDel="00000000" w:rsidR="00000000" w:rsidRPr="00000000">
        <w:rPr>
          <w:b w:val="1"/>
          <w:bCs w:val="1"/>
          <w:color w:val="000000"/>
          <w:sz w:val="26"/>
          <w:szCs w:val="26"/>
          <w:rtl w:val="0"/>
        </w:rPr>
        <w:t xml:space="preserve">Recommended Production Enhancements</w:t>
      </w:r>
    </w:p>
    <w:tbl>
      <w:tblPr>
        <w:tblStyle w:val="Table47"/>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5270"/>
        <w:tblGridChange w:id="0">
          <w:tblGrid>
            <w:gridCol w:w="218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276" w:lineRule="auto"/>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276" w:lineRule="auto"/>
              <w:rPr/>
            </w:pPr>
            <w:r w:rsidDel="00000000" w:rsidR="00000000" w:rsidRPr="00000000">
              <w:rPr>
                <w:rtl w:val="0"/>
              </w:rPr>
              <w:t xml:space="preserve">Prometheus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276" w:lineRule="auto"/>
              <w:rPr/>
            </w:pPr>
            <w:r w:rsidDel="00000000" w:rsidR="00000000" w:rsidRPr="00000000">
              <w:rPr>
                <w:rtl w:val="0"/>
              </w:rPr>
              <w:t xml:space="preserve">Metrics collection from Kubernetes and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276" w:lineRule="auto"/>
              <w:rPr/>
            </w:pPr>
            <w:r w:rsidDel="00000000" w:rsidR="00000000" w:rsidRPr="00000000">
              <w:rPr>
                <w:rtl w:val="0"/>
              </w:rPr>
              <w:t xml:space="preserve">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276" w:lineRule="auto"/>
              <w:rPr/>
            </w:pPr>
            <w:r w:rsidDel="00000000" w:rsidR="00000000" w:rsidRPr="00000000">
              <w:rPr>
                <w:rtl w:val="0"/>
              </w:rPr>
              <w:t xml:space="preserve">Dashboard visualization for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276" w:lineRule="auto"/>
              <w:rPr/>
            </w:pPr>
            <w:r w:rsidDel="00000000" w:rsidR="00000000" w:rsidRPr="00000000">
              <w:rPr>
                <w:rtl w:val="0"/>
              </w:rPr>
              <w:t xml:space="preserve">Alertmanager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276" w:lineRule="auto"/>
              <w:rPr/>
            </w:pPr>
            <w:r w:rsidDel="00000000" w:rsidR="00000000" w:rsidRPr="00000000">
              <w:rPr>
                <w:rtl w:val="0"/>
              </w:rPr>
              <w:t xml:space="preserve">Alert routing and notification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276" w:lineRule="auto"/>
              <w:rPr/>
            </w:pPr>
            <w:r w:rsidDel="00000000" w:rsidR="00000000" w:rsidRPr="00000000">
              <w:rPr>
                <w:rtl w:val="0"/>
              </w:rPr>
              <w:t xml:space="preserve">Fluent 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276" w:lineRule="auto"/>
              <w:rPr/>
            </w:pPr>
            <w:r w:rsidDel="00000000" w:rsidR="00000000" w:rsidRPr="00000000">
              <w:rPr>
                <w:rtl w:val="0"/>
              </w:rPr>
              <w:t xml:space="preserve">Log forwarding from containers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276" w:lineRule="auto"/>
              <w:rPr/>
            </w:pPr>
            <w:r w:rsidDel="00000000" w:rsidR="00000000" w:rsidRPr="00000000">
              <w:rPr>
                <w:rtl w:val="0"/>
              </w:rPr>
              <w:t xml:space="preserve">Elasticsearch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276" w:lineRule="auto"/>
              <w:rPr/>
            </w:pPr>
            <w:r w:rsidDel="00000000" w:rsidR="00000000" w:rsidRPr="00000000">
              <w:rPr>
                <w:rtl w:val="0"/>
              </w:rPr>
              <w:t xml:space="preserve">Centralized log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276" w:lineRule="auto"/>
              <w:rPr/>
            </w:pPr>
            <w:r w:rsidDel="00000000" w:rsidR="00000000" w:rsidRPr="00000000">
              <w:rPr>
                <w:rtl w:val="0"/>
              </w:rPr>
              <w:t xml:space="preserve">Kibana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276" w:lineRule="auto"/>
              <w:rPr/>
            </w:pPr>
            <w:r w:rsidDel="00000000" w:rsidR="00000000" w:rsidRPr="00000000">
              <w:rPr>
                <w:rtl w:val="0"/>
              </w:rPr>
              <w:t xml:space="preserve">Log visualization and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276" w:lineRule="auto"/>
              <w:rPr/>
            </w:pPr>
            <w:r w:rsidDel="00000000" w:rsidR="00000000" w:rsidRPr="00000000">
              <w:rPr>
                <w:rtl w:val="0"/>
              </w:rPr>
              <w:t xml:space="preserve">Jaeger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276" w:lineRule="auto"/>
              <w:rPr/>
            </w:pPr>
            <w:r w:rsidDel="00000000" w:rsidR="00000000" w:rsidRPr="00000000">
              <w:rPr>
                <w:rtl w:val="0"/>
              </w:rPr>
              <w:t xml:space="preserve">Distributed tracing across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276" w:lineRule="auto"/>
              <w:rPr/>
            </w:pPr>
            <w:r w:rsidDel="00000000" w:rsidR="00000000" w:rsidRPr="00000000">
              <w:rPr>
                <w:rtl w:val="0"/>
              </w:rPr>
              <w:t xml:space="preserve">OpenTelemetry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276" w:lineRule="auto"/>
              <w:rPr/>
            </w:pPr>
            <w:r w:rsidDel="00000000" w:rsidR="00000000" w:rsidRPr="00000000">
              <w:rPr>
                <w:rtl w:val="0"/>
              </w:rPr>
              <w:t xml:space="preserve">Unified telemetry collection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276" w:lineRule="auto"/>
              <w:rPr/>
            </w:pPr>
            <w:r w:rsidDel="00000000" w:rsidR="00000000" w:rsidRPr="00000000">
              <w:rPr>
                <w:rtl w:val="0"/>
              </w:rPr>
              <w:t xml:space="preserve">CloudWatch Alarms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276" w:lineRule="auto"/>
              <w:rPr/>
            </w:pPr>
            <w:r w:rsidDel="00000000" w:rsidR="00000000" w:rsidRPr="00000000">
              <w:rPr>
                <w:rtl w:val="0"/>
              </w:rPr>
              <w:t xml:space="preserve">Automated AWS infrastructure alerting</w:t>
            </w:r>
          </w:p>
        </w:tc>
      </w:tr>
    </w:tbl>
    <w:p w:rsidR="00000000" w:rsidDel="00000000" w:rsidP="00000000" w:rsidRDefault="00000000" w:rsidRPr="00000000" w14:paraId="000009B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3"/>
        <w:keepNext w:val="0"/>
        <w:keepLines w:val="0"/>
        <w:spacing w:before="280" w:line="276" w:lineRule="auto"/>
        <w:rPr>
          <w:b w:val="1"/>
          <w:bCs w:val="1"/>
          <w:color w:val="000000"/>
          <w:sz w:val="26"/>
          <w:szCs w:val="26"/>
        </w:rPr>
      </w:pPr>
      <w:bookmarkStart w:colFirst="0" w:colLast="0" w:name="_3pvgopdtafms" w:id="266"/>
      <w:bookmarkEnd w:id="266"/>
      <w:r w:rsidDel="00000000" w:rsidR="00000000" w:rsidRPr="00000000">
        <w:rPr>
          <w:b w:val="1"/>
          <w:bCs w:val="1"/>
          <w:color w:val="000000"/>
          <w:sz w:val="26"/>
          <w:szCs w:val="26"/>
          <w:rtl w:val="0"/>
        </w:rPr>
        <w:t xml:space="preserve">Monitoring Best Practices Applied</w:t>
      </w:r>
    </w:p>
    <w:p w:rsidR="00000000" w:rsidDel="00000000" w:rsidP="00000000" w:rsidRDefault="00000000" w:rsidRPr="00000000" w14:paraId="000009B5">
      <w:pPr>
        <w:spacing w:after="240" w:before="240" w:line="276" w:lineRule="auto"/>
        <w:rPr/>
      </w:pPr>
      <w:r w:rsidDel="00000000" w:rsidR="00000000" w:rsidRPr="00000000">
        <w:rPr>
          <w:rFonts w:ascii="Arial Unicode MS" w:cs="Arial Unicode MS" w:eastAsia="Arial Unicode MS" w:hAnsi="Arial Unicode MS"/>
          <w:rtl w:val="0"/>
        </w:rPr>
        <w:t>- Validated infrastructure before deploying application workloads</w:t>
      </w:r>
    </w:p>
    <w:p w:rsidR="00000000" w:rsidDel="00000000" w:rsidP="00000000" w:rsidRDefault="00000000" w:rsidRPr="00000000" w14:paraId="000009B6">
      <w:pPr>
        <w:spacing w:after="240" w:before="240" w:line="276" w:lineRule="auto"/>
        <w:rPr/>
      </w:pPr>
      <w:r w:rsidDel="00000000" w:rsidR="00000000" w:rsidRPr="00000000">
        <w:rPr>
          <w:rFonts w:ascii="Arial Unicode MS" w:cs="Arial Unicode MS" w:eastAsia="Arial Unicode MS" w:hAnsi="Arial Unicode MS"/>
          <w:rtl w:val="0"/>
        </w:rPr>
        <w:t>- Checked node readiness before applying Kubernetes manifests</w:t>
      </w:r>
    </w:p>
    <w:p w:rsidR="00000000" w:rsidDel="00000000" w:rsidP="00000000" w:rsidRDefault="00000000" w:rsidRPr="00000000" w14:paraId="000009B7">
      <w:pPr>
        <w:spacing w:after="240" w:before="240" w:line="276" w:lineRule="auto"/>
        <w:rPr/>
      </w:pPr>
      <w:r w:rsidDel="00000000" w:rsidR="00000000" w:rsidRPr="00000000">
        <w:rPr>
          <w:rFonts w:ascii="Arial Unicode MS" w:cs="Arial Unicode MS" w:eastAsia="Arial Unicode MS" w:hAnsi="Arial Unicode MS"/>
          <w:rtl w:val="0"/>
        </w:rPr>
        <w:t>- Verified PVC binding before expecting MongoDB to start</w:t>
      </w:r>
    </w:p>
    <w:p w:rsidR="00000000" w:rsidDel="00000000" w:rsidP="00000000" w:rsidRDefault="00000000" w:rsidRPr="00000000" w14:paraId="000009B8">
      <w:pPr>
        <w:spacing w:after="240" w:before="240" w:line="276" w:lineRule="auto"/>
        <w:rPr/>
      </w:pPr>
      <w:r w:rsidDel="00000000" w:rsidR="00000000" w:rsidRPr="00000000">
        <w:rPr>
          <w:rFonts w:ascii="Arial Unicode MS" w:cs="Arial Unicode MS" w:eastAsia="Arial Unicode MS" w:hAnsi="Arial Unicode MS"/>
          <w:rtl w:val="0"/>
        </w:rPr>
        <w:t>- Used container logs to identify root cause of ALB provisioning failure</w:t>
      </w:r>
    </w:p>
    <w:p w:rsidR="00000000" w:rsidDel="00000000" w:rsidP="00000000" w:rsidRDefault="00000000" w:rsidRPr="00000000" w14:paraId="000009B9">
      <w:pPr>
        <w:spacing w:after="240" w:before="240" w:line="276" w:lineRule="auto"/>
        <w:rPr/>
      </w:pPr>
      <w:r w:rsidDel="00000000" w:rsidR="00000000" w:rsidRPr="00000000">
        <w:rPr>
          <w:rFonts w:ascii="Arial Unicode MS" w:cs="Arial Unicode MS" w:eastAsia="Arial Unicode MS" w:hAnsi="Arial Unicode MS"/>
          <w:rtl w:val="0"/>
        </w:rPr>
        <w:t>- Combined kubectl and AWS Console for complete operational visibility</w:t>
      </w:r>
    </w:p>
    <w:p w:rsidR="00000000" w:rsidDel="00000000" w:rsidP="00000000" w:rsidRDefault="00000000" w:rsidRPr="00000000" w14:paraId="000009BA">
      <w:pPr>
        <w:spacing w:after="240" w:before="240" w:line="276" w:lineRule="auto"/>
        <w:rPr/>
      </w:pPr>
      <w:r w:rsidDel="00000000" w:rsidR="00000000" w:rsidRPr="00000000">
        <w:rPr>
          <w:rFonts w:ascii="Arial Unicode MS" w:cs="Arial Unicode MS" w:eastAsia="Arial Unicode MS" w:hAnsi="Arial Unicode MS"/>
          <w:rtl w:val="0"/>
        </w:rPr>
        <w:t>- Performed end-to-end browser validation before declaring deployment complete</w:t>
      </w:r>
    </w:p>
    <w:p w:rsidR="00000000" w:rsidDel="00000000" w:rsidP="00000000" w:rsidRDefault="00000000" w:rsidRPr="00000000" w14:paraId="000009BB">
      <w:pPr>
        <w:spacing w:after="240" w:before="240" w:line="276" w:lineRule="auto"/>
        <w:rPr/>
      </w:pPr>
      <w:r w:rsidDel="00000000" w:rsidR="00000000" w:rsidRPr="00000000">
        <w:rPr>
          <w:rFonts w:ascii="Arial Unicode MS" w:cs="Arial Unicode MS" w:eastAsia="Arial Unicode MS" w:hAnsi="Arial Unicode MS"/>
          <w:rtl w:val="0"/>
        </w:rPr>
        <w:t>- Validated each deployment phase independently before proceeding</w:t>
      </w:r>
    </w:p>
    <w:p w:rsidR="00000000" w:rsidDel="00000000" w:rsidP="00000000" w:rsidRDefault="00000000" w:rsidRPr="00000000" w14:paraId="000009BC">
      <w:pPr>
        <w:spacing w:after="240" w:before="240" w:line="276" w:lineRule="auto"/>
        <w:rPr/>
      </w:pPr>
      <w:r w:rsidDel="00000000" w:rsidR="00000000" w:rsidRPr="00000000">
        <w:rPr>
          <w:rtl w:val="0"/>
        </w:rPr>
      </w:r>
    </w:p>
    <w:p w:rsidR="00000000" w:rsidDel="00000000" w:rsidP="00000000" w:rsidRDefault="00000000" w:rsidRPr="00000000" w14:paraId="000009BD">
      <w:pPr>
        <w:spacing w:after="240" w:before="240" w:line="276" w:lineRule="auto"/>
        <w:rPr/>
      </w:pPr>
      <w:r w:rsidDel="00000000" w:rsidR="00000000" w:rsidRPr="00000000">
        <w:rPr>
          <w:rtl w:val="0"/>
        </w:rPr>
      </w:r>
    </w:p>
    <w:p w:rsidR="00000000" w:rsidDel="00000000" w:rsidP="00000000" w:rsidRDefault="00000000" w:rsidRPr="00000000" w14:paraId="000009BE">
      <w:pPr>
        <w:spacing w:after="240" w:before="240" w:line="276" w:lineRule="auto"/>
        <w:rPr/>
      </w:pPr>
      <w:r w:rsidDel="00000000" w:rsidR="00000000" w:rsidRPr="00000000">
        <w:rPr>
          <w:rtl w:val="0"/>
        </w:rPr>
      </w:r>
    </w:p>
    <w:p w:rsidR="00000000" w:rsidDel="00000000" w:rsidP="00000000" w:rsidRDefault="00000000" w:rsidRPr="00000000" w14:paraId="000009BF">
      <w:pPr>
        <w:spacing w:after="240" w:before="240" w:line="276" w:lineRule="auto"/>
        <w:rPr/>
      </w:pPr>
      <w:r w:rsidDel="00000000" w:rsidR="00000000" w:rsidRPr="00000000">
        <w:rPr>
          <w:rtl w:val="0"/>
        </w:rPr>
      </w:r>
    </w:p>
    <w:p w:rsidR="00000000" w:rsidDel="00000000" w:rsidP="00000000" w:rsidRDefault="00000000" w:rsidRPr="00000000" w14:paraId="000009C0">
      <w:pPr>
        <w:spacing w:after="240" w:before="240" w:line="276" w:lineRule="auto"/>
        <w:rPr/>
      </w:pPr>
      <w:r w:rsidDel="00000000" w:rsidR="00000000" w:rsidRPr="00000000">
        <w:rPr>
          <w:rtl w:val="0"/>
        </w:rPr>
      </w:r>
    </w:p>
    <w:p w:rsidR="00000000" w:rsidDel="00000000" w:rsidP="00000000" w:rsidRDefault="00000000" w:rsidRPr="00000000" w14:paraId="000009C1">
      <w:pPr>
        <w:spacing w:after="240" w:before="240" w:line="276" w:lineRule="auto"/>
        <w:rPr/>
      </w:pPr>
      <w:r w:rsidDel="00000000" w:rsidR="00000000" w:rsidRPr="00000000">
        <w:rPr>
          <w:rtl w:val="0"/>
        </w:rPr>
      </w:r>
    </w:p>
    <w:p w:rsidR="00000000" w:rsidDel="00000000" w:rsidP="00000000" w:rsidRDefault="00000000" w:rsidRPr="00000000" w14:paraId="000009C2">
      <w:pPr>
        <w:spacing w:after="240" w:before="240" w:line="276" w:lineRule="auto"/>
        <w:rPr/>
      </w:pPr>
      <w:r w:rsidDel="00000000" w:rsidR="00000000" w:rsidRPr="00000000">
        <w:rPr>
          <w:rtl w:val="0"/>
        </w:rPr>
      </w:r>
    </w:p>
    <w:p w:rsidR="00000000" w:rsidDel="00000000" w:rsidP="00000000" w:rsidRDefault="00000000" w:rsidRPr="00000000" w14:paraId="000009C3">
      <w:pPr>
        <w:spacing w:after="240" w:before="240" w:line="276" w:lineRule="auto"/>
        <w:rPr/>
      </w:pPr>
      <w:r w:rsidDel="00000000" w:rsidR="00000000" w:rsidRPr="00000000">
        <w:rPr>
          <w:rtl w:val="0"/>
        </w:rPr>
      </w:r>
    </w:p>
    <w:p w:rsidR="00000000" w:rsidDel="00000000" w:rsidP="00000000" w:rsidRDefault="00000000" w:rsidRPr="00000000" w14:paraId="000009C4">
      <w:pPr>
        <w:spacing w:after="240" w:before="240" w:line="276" w:lineRule="auto"/>
        <w:rPr/>
      </w:pPr>
      <w:r w:rsidDel="00000000" w:rsidR="00000000" w:rsidRPr="00000000">
        <w:rPr>
          <w:rtl w:val="0"/>
        </w:rPr>
      </w:r>
    </w:p>
    <w:p w:rsidR="00000000" w:rsidDel="00000000" w:rsidP="00000000" w:rsidRDefault="00000000" w:rsidRPr="00000000" w14:paraId="000009C5">
      <w:pPr>
        <w:spacing w:after="240" w:before="240" w:line="276" w:lineRule="auto"/>
        <w:rPr/>
      </w:pPr>
      <w:r w:rsidDel="00000000" w:rsidR="00000000" w:rsidRPr="00000000">
        <w:rPr>
          <w:rtl w:val="0"/>
        </w:rPr>
      </w:r>
    </w:p>
    <w:p w:rsidR="00000000" w:rsidDel="00000000" w:rsidP="00000000" w:rsidRDefault="00000000" w:rsidRPr="00000000" w14:paraId="000009C6">
      <w:pPr>
        <w:spacing w:after="240" w:before="240" w:line="276" w:lineRule="auto"/>
        <w:rPr/>
      </w:pPr>
      <w:r w:rsidDel="00000000" w:rsidR="00000000" w:rsidRPr="00000000">
        <w:rPr>
          <w:rtl w:val="0"/>
        </w:rPr>
      </w:r>
    </w:p>
    <w:p w:rsidR="00000000" w:rsidDel="00000000" w:rsidP="00000000" w:rsidRDefault="00000000" w:rsidRPr="00000000" w14:paraId="000009C7">
      <w:pPr>
        <w:spacing w:after="240" w:before="240" w:line="276" w:lineRule="auto"/>
        <w:rPr/>
      </w:pPr>
      <w:r w:rsidDel="00000000" w:rsidR="00000000" w:rsidRPr="00000000">
        <w:rPr>
          <w:rtl w:val="0"/>
        </w:rPr>
      </w:r>
    </w:p>
    <w:p w:rsidR="00000000" w:rsidDel="00000000" w:rsidP="00000000" w:rsidRDefault="00000000" w:rsidRPr="00000000" w14:paraId="000009C8">
      <w:pPr>
        <w:spacing w:after="240" w:before="240" w:line="276" w:lineRule="auto"/>
        <w:rPr/>
      </w:pPr>
      <w:r w:rsidDel="00000000" w:rsidR="00000000" w:rsidRPr="00000000">
        <w:rPr>
          <w:rtl w:val="0"/>
        </w:rPr>
      </w:r>
    </w:p>
    <w:p w:rsidR="00000000" w:rsidDel="00000000" w:rsidP="00000000" w:rsidRDefault="00000000" w:rsidRPr="00000000" w14:paraId="000009C9">
      <w:pPr>
        <w:pStyle w:val="Heading2"/>
        <w:keepNext w:val="0"/>
        <w:keepLines w:val="0"/>
        <w:spacing w:after="80" w:line="276" w:lineRule="auto"/>
        <w:rPr>
          <w:b w:val="1"/>
          <w:bCs w:val="1"/>
          <w:sz w:val="34"/>
          <w:szCs w:val="34"/>
        </w:rPr>
      </w:pPr>
      <w:bookmarkStart w:colFirst="0" w:colLast="0" w:name="_sllbkwk0obkm" w:id="267"/>
      <w:bookmarkEnd w:id="267"/>
      <w:r w:rsidDel="00000000" w:rsidR="00000000" w:rsidRPr="00000000">
        <w:rPr>
          <w:b w:val="1"/>
          <w:bCs w:val="1"/>
          <w:sz w:val="34"/>
          <w:szCs w:val="34"/>
          <w:rtl w:val="0"/>
        </w:rPr>
        <w:t xml:space="preserve">Chapter 13 — Performance, Scalability &amp; Reliability</w:t>
      </w:r>
    </w:p>
    <w:p w:rsidR="00000000" w:rsidDel="00000000" w:rsidP="00000000" w:rsidRDefault="00000000" w:rsidRPr="00000000" w14:paraId="000009CA">
      <w:pPr>
        <w:pStyle w:val="Heading3"/>
        <w:keepNext w:val="0"/>
        <w:keepLines w:val="0"/>
        <w:spacing w:before="280" w:line="276" w:lineRule="auto"/>
        <w:rPr>
          <w:b w:val="1"/>
          <w:bCs w:val="1"/>
          <w:color w:val="000000"/>
          <w:sz w:val="26"/>
          <w:szCs w:val="26"/>
        </w:rPr>
      </w:pPr>
      <w:bookmarkStart w:colFirst="0" w:colLast="0" w:name="_hip5sgiqemp8" w:id="268"/>
      <w:bookmarkEnd w:id="268"/>
      <w:r w:rsidDel="00000000" w:rsidR="00000000" w:rsidRPr="00000000">
        <w:rPr>
          <w:b w:val="1"/>
          <w:bCs w:val="1"/>
          <w:color w:val="000000"/>
          <w:sz w:val="26"/>
          <w:szCs w:val="26"/>
          <w:rtl w:val="0"/>
        </w:rPr>
        <w:t xml:space="preserve">Overview</w:t>
      </w:r>
    </w:p>
    <w:p w:rsidR="00000000" w:rsidDel="00000000" w:rsidP="00000000" w:rsidRDefault="00000000" w:rsidRPr="00000000" w14:paraId="000009CB">
      <w:pPr>
        <w:spacing w:after="240" w:before="240" w:line="276" w:lineRule="auto"/>
        <w:rPr/>
      </w:pPr>
      <w:r w:rsidDel="00000000" w:rsidR="00000000" w:rsidRPr="00000000">
        <w:rPr>
          <w:rtl w:val="0"/>
        </w:rPr>
        <w:t>No load testing, no benchmarks, no performance metrics. The project was validated functionally — the application worked correctly end to end, data persisted, and the infrastructure stayed stable throughout testing.</w:t>
      </w:r>
    </w:p>
    <w:p w:rsidR="00000000" w:rsidDel="00000000" w:rsidP="00000000" w:rsidRDefault="00000000" w:rsidRPr="00000000" w14:paraId="000009CC">
      <w:pPr>
        <w:spacing w:after="240" w:before="240" w:line="276" w:lineRule="auto"/>
        <w:rPr/>
      </w:pPr>
      <w:r w:rsidDel="00000000" w:rsidR="00000000" w:rsidRPr="00000000">
        <w:rPr>
          <w:rtl w:val="0"/>
        </w:rPr>
        <w:t>This chapter covers what was actually observed, the architectural decisions that support scalability and reliability, and what would need to change to make this production-ready under real load.</w:t>
      </w:r>
    </w:p>
    <w:p w:rsidR="00000000" w:rsidDel="00000000" w:rsidP="00000000" w:rsidRDefault="00000000" w:rsidRPr="00000000" w14:paraId="000009C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3"/>
        <w:keepNext w:val="0"/>
        <w:keepLines w:val="0"/>
        <w:spacing w:before="280" w:line="276" w:lineRule="auto"/>
        <w:rPr>
          <w:b w:val="1"/>
          <w:bCs w:val="1"/>
          <w:color w:val="000000"/>
          <w:sz w:val="26"/>
          <w:szCs w:val="26"/>
        </w:rPr>
      </w:pPr>
      <w:bookmarkStart w:colFirst="0" w:colLast="0" w:name="_x79gponjghtt" w:id="269"/>
      <w:bookmarkEnd w:id="269"/>
      <w:r w:rsidDel="00000000" w:rsidR="00000000" w:rsidRPr="00000000">
        <w:rPr>
          <w:b w:val="1"/>
          <w:bCs w:val="1"/>
          <w:color w:val="000000"/>
          <w:sz w:val="26"/>
          <w:szCs w:val="26"/>
          <w:rtl w:val="0"/>
        </w:rPr>
        <w:t xml:space="preserve">Performance Architecture</w:t>
      </w:r>
    </w:p>
    <w:p w:rsidR="00000000" w:rsidDel="00000000" w:rsidP="00000000" w:rsidRDefault="00000000" w:rsidRPr="00000000" w14:paraId="000009CF">
      <w:pPr>
        <w:spacing w:after="240" w:before="240" w:line="276" w:lineRule="auto"/>
        <w:rPr/>
      </w:pPr>
      <w:r w:rsidDel="00000000" w:rsidR="00000000" w:rsidRPr="00000000">
        <w:rPr/>
        <w:drawing>
          <wp:inline distB="114300" distT="114300" distL="114300" distR="114300">
            <wp:extent cx="6348413" cy="4105275"/>
            <wp:effectExtent b="0" l="0" r="0" t="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348413"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keepNext w:val="0"/>
        <w:keepLines w:val="0"/>
        <w:spacing w:before="280" w:line="276" w:lineRule="auto"/>
        <w:rPr>
          <w:b w:val="1"/>
          <w:bCs w:val="1"/>
          <w:color w:val="000000"/>
          <w:sz w:val="26"/>
          <w:szCs w:val="26"/>
        </w:rPr>
      </w:pPr>
      <w:bookmarkStart w:colFirst="0" w:colLast="0" w:name="_ipaztk9qxj5n" w:id="270"/>
      <w:bookmarkEnd w:id="270"/>
      <w:r w:rsidDel="00000000" w:rsidR="00000000" w:rsidRPr="00000000">
        <w:rPr>
          <w:b w:val="1"/>
          <w:bCs w:val="1"/>
          <w:color w:val="000000"/>
          <w:sz w:val="26"/>
          <w:szCs w:val="26"/>
          <w:rtl w:val="0"/>
        </w:rPr>
        <w:t xml:space="preserve">Performance Objectives</w:t>
      </w:r>
    </w:p>
    <w:tbl>
      <w:tblPr>
        <w:tblStyle w:val="Table48"/>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4145"/>
        <w:tblGridChange w:id="0">
          <w:tblGrid>
            <w:gridCol w:w="2240"/>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276" w:lineRule="auto"/>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276" w:lineRule="auto"/>
              <w:jc w:val="center"/>
              <w:rPr/>
            </w:pPr>
            <w:r w:rsidDel="00000000" w:rsidR="00000000" w:rsidRPr="00000000">
              <w:rPr>
                <w:b w:val="1"/>
                <w:bCs w:val="1"/>
                <w:rtl w:val="0"/>
              </w:rPr>
              <w:t xml:space="preserve">Design 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276" w:lineRule="auto"/>
              <w:rPr/>
            </w:pPr>
            <w:r w:rsidDel="00000000" w:rsidR="00000000" w:rsidRPr="00000000">
              <w:rPr>
                <w:rtl w:val="0"/>
              </w:rPr>
              <w:t xml:space="preserve">High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276" w:lineRule="auto"/>
              <w:rPr/>
            </w:pPr>
            <w:r w:rsidDel="00000000" w:rsidR="00000000" w:rsidRPr="00000000">
              <w:rPr>
                <w:rtl w:val="0"/>
              </w:rPr>
              <w:t xml:space="preserve">Minimize service interruption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276"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276" w:lineRule="auto"/>
              <w:rPr/>
            </w:pPr>
            <w:r w:rsidDel="00000000" w:rsidR="00000000" w:rsidRPr="00000000">
              <w:rPr>
                <w:rtl w:val="0"/>
              </w:rPr>
              <w:t xml:space="preserve">Support future workload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276" w:lineRule="auto"/>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276" w:lineRule="auto"/>
              <w:rPr/>
            </w:pPr>
            <w:r w:rsidDel="00000000" w:rsidR="00000000" w:rsidRPr="00000000">
              <w:rPr>
                <w:rtl w:val="0"/>
              </w:rPr>
              <w:t xml:space="preserve">Maintain consistent application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276" w:lineRule="auto"/>
              <w:rPr/>
            </w:pPr>
            <w:r w:rsidDel="00000000" w:rsidR="00000000" w:rsidRPr="00000000">
              <w:rPr>
                <w:rtl w:val="0"/>
              </w:rPr>
              <w:t xml:space="preserve">Fault Tolerance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276" w:lineRule="auto"/>
              <w:rPr/>
            </w:pPr>
            <w:r w:rsidDel="00000000" w:rsidR="00000000" w:rsidRPr="00000000">
              <w:rPr>
                <w:rtl w:val="0"/>
              </w:rPr>
              <w:t xml:space="preserve">Recover automatically from failures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276" w:lineRule="auto"/>
              <w:rPr/>
            </w:pPr>
            <w:r w:rsidDel="00000000" w:rsidR="00000000" w:rsidRPr="00000000">
              <w:rPr>
                <w:rtl w:val="0"/>
              </w:rPr>
              <w:t xml:space="preserve">Resource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276" w:lineRule="auto"/>
              <w:rPr/>
            </w:pPr>
            <w:r w:rsidDel="00000000" w:rsidR="00000000" w:rsidRPr="00000000">
              <w:rPr>
                <w:rtl w:val="0"/>
              </w:rPr>
              <w:t xml:space="preserve">Utilize infrastructure effectively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276" w:lineRule="auto"/>
              <w:rPr/>
            </w:pPr>
            <w:r w:rsidDel="00000000" w:rsidR="00000000" w:rsidRPr="00000000">
              <w:rPr>
                <w:rtl w:val="0"/>
              </w:rPr>
              <w:t xml:space="preserve">Operational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276" w:lineRule="auto"/>
              <w:rPr/>
            </w:pPr>
            <w:r w:rsidDel="00000000" w:rsidR="00000000" w:rsidRPr="00000000">
              <w:rPr>
                <w:rtl w:val="0"/>
              </w:rPr>
              <w:t xml:space="preserve">Maintain predictable deployments</w:t>
            </w:r>
          </w:p>
        </w:tc>
      </w:tr>
    </w:tbl>
    <w:p w:rsidR="00000000" w:rsidDel="00000000" w:rsidP="00000000" w:rsidRDefault="00000000" w:rsidRPr="00000000" w14:paraId="000009E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spacing w:before="280" w:line="276" w:lineRule="auto"/>
        <w:rPr>
          <w:b w:val="1"/>
          <w:bCs w:val="1"/>
          <w:color w:val="000000"/>
          <w:sz w:val="26"/>
          <w:szCs w:val="26"/>
        </w:rPr>
      </w:pPr>
      <w:bookmarkStart w:colFirst="0" w:colLast="0" w:name="_uvujity0b23j" w:id="271"/>
      <w:bookmarkEnd w:id="271"/>
      <w:r w:rsidDel="00000000" w:rsidR="00000000" w:rsidRPr="00000000">
        <w:rPr>
          <w:b w:val="1"/>
          <w:bCs w:val="1"/>
          <w:color w:val="000000"/>
          <w:sz w:val="26"/>
          <w:szCs w:val="26"/>
          <w:rtl w:val="0"/>
        </w:rPr>
        <w:t xml:space="preserve">What Was Actually Validated</w:t>
      </w:r>
    </w:p>
    <w:p w:rsidR="00000000" w:rsidDel="00000000" w:rsidP="00000000" w:rsidRDefault="00000000" w:rsidRPr="00000000" w14:paraId="000009E2">
      <w:pPr>
        <w:spacing w:after="240" w:before="240" w:line="276" w:lineRule="auto"/>
        <w:rPr/>
      </w:pPr>
      <w:r w:rsidDel="00000000" w:rsidR="00000000" w:rsidRPr="00000000">
        <w:rPr>
          <w:rtl w:val="0"/>
        </w:rPr>
        <w:t>Frontend loaded successfully through the ALB DNS endpoint Tasks submitted through the React UI reached the Node.js backend Data stored in MongoDB and persisted across page refreshes Both backend replicas were running and available as Service endpoints No unexpected application failures during functional testing Application remained stable throughout the validation period</w:t>
      </w:r>
    </w:p>
    <w:p w:rsidR="00000000" w:rsidDel="00000000" w:rsidP="00000000" w:rsidRDefault="00000000" w:rsidRPr="00000000" w14:paraId="000009E3">
      <w:pPr>
        <w:spacing w:after="240" w:before="240" w:line="276" w:lineRule="auto"/>
        <w:rPr/>
      </w:pPr>
      <w:r w:rsidDel="00000000" w:rsidR="00000000" w:rsidRPr="00000000">
        <w:rPr>
          <w:rtl w:val="0"/>
        </w:rPr>
        <w:t>What was not measured: Response time or latency Throughput or requests per second Concurrent user capacity CPU and memory utilization under load Pod recovery time after failure Load distribution between backend replicas</w:t>
      </w:r>
    </w:p>
    <w:p w:rsidR="00000000" w:rsidDel="00000000" w:rsidP="00000000" w:rsidRDefault="00000000" w:rsidRPr="00000000" w14:paraId="000009E4">
      <w:pPr>
        <w:numPr>
          <w:ilvl w:val="0"/>
          <w:numId w:val="37"/>
        </w:numPr>
        <w:spacing w:after="0" w:afterAutospacing="0" w:before="240" w:line="276" w:lineRule="auto"/>
        <w:ind w:left="720" w:hanging="360"/>
      </w:pPr>
      <w:r w:rsidDel="00000000" w:rsidR="00000000" w:rsidRPr="00000000">
        <w:rPr>
          <w:rtl w:val="0"/>
        </w:rPr>
        <w:t>This is an honest assessment of a portfolio deployment. The architecture is designed for these capabilities — they just weren't exercised under load during this project.</w:t>
      </w:r>
    </w:p>
    <w:p w:rsidR="00000000" w:rsidDel="00000000" w:rsidP="00000000" w:rsidRDefault="00000000" w:rsidRPr="00000000" w14:paraId="000009E5">
      <w:pPr>
        <w:numPr>
          <w:ilvl w:val="0"/>
          <w:numId w:val="37"/>
        </w:numPr>
        <w:spacing w:after="0" w:afterAutospacing="0" w:before="0" w:beforeAutospacing="0" w:line="276" w:lineRule="auto"/>
        <w:ind w:left="720" w:hanging="360"/>
      </w:pPr>
      <w:r w:rsidDel="00000000" w:rsidR="00000000" w:rsidRPr="00000000">
        <w:rPr>
          <w:rtl w:val="0"/>
        </w:rPr>
        <w:t>Stateless workloads like the frontend and backend can be scaled by increasing the Deployment replica count. No application code changes needed — Kubernetes handles scheduling additional Pods and the Service distributes traffic automatically.</w:t>
      </w:r>
    </w:p>
    <w:p w:rsidR="00000000" w:rsidDel="00000000" w:rsidP="00000000" w:rsidRDefault="00000000" w:rsidRPr="00000000" w14:paraId="000009E6">
      <w:pPr>
        <w:numPr>
          <w:ilvl w:val="0"/>
          <w:numId w:val="37"/>
        </w:numPr>
        <w:spacing w:after="0" w:afterAutospacing="0" w:before="0" w:beforeAutospacing="0" w:line="276" w:lineRule="auto"/>
        <w:ind w:left="720" w:hanging="360"/>
      </w:pPr>
      <w:r w:rsidDel="00000000" w:rsidR="00000000" w:rsidRPr="00000000">
        <w:rPr>
          <w:rtl w:val="0"/>
        </w:rPr>
        <w:t>MongoDB scaling is more complex. Adding replicas without configuring proper MongoDB replication would create multiple independent database instances rather than a coordinated cluster.</w:t>
      </w:r>
    </w:p>
    <w:p w:rsidR="00000000" w:rsidDel="00000000" w:rsidP="00000000" w:rsidRDefault="00000000" w:rsidRPr="00000000" w14:paraId="000009E7">
      <w:pPr>
        <w:numPr>
          <w:ilvl w:val="0"/>
          <w:numId w:val="37"/>
        </w:numPr>
        <w:spacing w:after="0" w:afterAutospacing="0" w:before="0" w:beforeAutospacing="0" w:line="276" w:lineRule="auto"/>
        <w:ind w:left="720" w:hanging="360"/>
      </w:pPr>
      <w:r w:rsidDel="00000000" w:rsidR="00000000" w:rsidRPr="00000000">
        <w:rPr>
          <w:rtl w:val="0"/>
        </w:rPr>
        <w:t>The managed EKS control plane removes a significant availability concern — AWS is responsible for the API server, scheduler, and etcd.</w:t>
      </w:r>
    </w:p>
    <w:p w:rsidR="00000000" w:rsidDel="00000000" w:rsidP="00000000" w:rsidRDefault="00000000" w:rsidRPr="00000000" w14:paraId="000009E8">
      <w:pPr>
        <w:numPr>
          <w:ilvl w:val="0"/>
          <w:numId w:val="37"/>
        </w:numPr>
        <w:spacing w:after="0" w:afterAutospacing="0" w:before="0" w:beforeAutospacing="0" w:line="276" w:lineRule="auto"/>
        <w:ind w:left="720" w:hanging="360"/>
      </w:pPr>
      <w:r w:rsidDel="00000000" w:rsidR="00000000" w:rsidRPr="00000000">
        <w:rPr>
          <w:rtl w:val="0"/>
        </w:rPr>
        <w:t>Pod Failure: The Kubernetes Deployment and ReplicaSet provide automatic recovery: Pod terminates unexpectedly ReplicaSet detects actual replica count is below desired Kubernetes Scheduler selects an available node New Pod is created and starts Service routes traffic to healthy Pods during recovery</w:t>
      </w:r>
    </w:p>
    <w:p w:rsidR="00000000" w:rsidDel="00000000" w:rsidP="00000000" w:rsidRDefault="00000000" w:rsidRPr="00000000" w14:paraId="000009E9">
      <w:pPr>
        <w:numPr>
          <w:ilvl w:val="0"/>
          <w:numId w:val="37"/>
        </w:numPr>
        <w:spacing w:after="240" w:before="0" w:beforeAutospacing="0" w:line="276" w:lineRule="auto"/>
        <w:ind w:left="720" w:hanging="360"/>
      </w:pPr>
      <w:r w:rsidDel="00000000" w:rsidR="00000000" w:rsidRPr="00000000">
        <w:rPr>
          <w:rtl w:val="0"/>
        </w:rPr>
        <w:t>Node Failure: If a worker node becomes unavailable, Pods scheduled on that node are rescheduled onto remaining healthy nodes. With two worker nodes, a single node failure doesn't take the application offline.</w:t>
      </w:r>
    </w:p>
    <w:p w:rsidR="00000000" w:rsidDel="00000000" w:rsidP="00000000" w:rsidRDefault="00000000" w:rsidRPr="00000000" w14:paraId="000009EA">
      <w:pPr>
        <w:spacing w:after="240" w:before="240" w:line="276" w:lineRule="auto"/>
        <w:rPr/>
      </w:pPr>
      <w:r w:rsidDel="00000000" w:rsidR="00000000" w:rsidRPr="00000000">
        <w:rPr>
          <w:rtl w:val="0"/>
        </w:rPr>
        <w:t>Storage Protection: MongoDB data persists independently of the container lifecycle through Persistent Volumes backed by Amazon EBS. If the MongoDB Pod is restarted or rescheduled, it reattaches to the same EBS volume.</w:t>
      </w:r>
    </w:p>
    <w:p w:rsidR="00000000" w:rsidDel="00000000" w:rsidP="00000000" w:rsidRDefault="00000000" w:rsidRPr="00000000" w14:paraId="000009EB">
      <w:pPr>
        <w:numPr>
          <w:ilvl w:val="0"/>
          <w:numId w:val="14"/>
        </w:numPr>
        <w:spacing w:after="0" w:afterAutospacing="0" w:before="240" w:line="276" w:lineRule="auto"/>
        <w:ind w:left="720" w:hanging="360"/>
      </w:pPr>
      <w:r w:rsidDel="00000000" w:rsidR="00000000" w:rsidRPr="00000000">
        <w:rPr>
          <w:rtl w:val="0"/>
        </w:rPr>
        <w:t>Keeping AWS costs under control after testing was a deliberate part of the deployment lifecycle:</w:t>
      </w:r>
    </w:p>
    <w:p w:rsidR="00000000" w:rsidDel="00000000" w:rsidP="00000000" w:rsidRDefault="00000000" w:rsidRPr="00000000" w14:paraId="000009EC">
      <w:pPr>
        <w:numPr>
          <w:ilvl w:val="0"/>
          <w:numId w:val="14"/>
        </w:numPr>
        <w:spacing w:after="0" w:afterAutospacing="0" w:before="0" w:beforeAutospacing="0" w:line="276" w:lineRule="auto"/>
        <w:ind w:left="720" w:hanging="360"/>
      </w:pPr>
      <w:r w:rsidDel="00000000" w:rsidR="00000000" w:rsidRPr="00000000">
        <w:rPr>
          <w:rtl w:val="0"/>
        </w:rPr>
        <w:t>AWS resources created through the Ingress integration followed controller-managed cleanup when the Ingress was deleted. The EKS cluster, EC2 management instance, and remaining resources were decommissioned after project completion.</w:t>
      </w:r>
    </w:p>
    <w:p w:rsidR="00000000" w:rsidDel="00000000" w:rsidP="00000000" w:rsidRDefault="00000000" w:rsidRPr="00000000" w14:paraId="000009ED">
      <w:pPr>
        <w:numPr>
          <w:ilvl w:val="0"/>
          <w:numId w:val="14"/>
        </w:numPr>
        <w:spacing w:after="0" w:afterAutospacing="0" w:before="0" w:beforeAutospacing="0" w:line="276" w:lineRule="auto"/>
        <w:ind w:left="720" w:hanging="360"/>
      </w:pPr>
      <w:r w:rsidDel="00000000" w:rsidR="00000000" w:rsidRPr="00000000">
        <w:rPr>
          <w:rtl w:val="0"/>
        </w:rPr>
        <w:t>Running EKS worker nodes, load balancers, and EBS volumes continue generating costs even when idle. Cleaning up promptly after validation is part of responsible cloud resource management.</w:t>
      </w:r>
    </w:p>
    <w:p w:rsidR="00000000" w:rsidDel="00000000" w:rsidP="00000000" w:rsidRDefault="00000000" w:rsidRPr="00000000" w14:paraId="000009EE">
      <w:pPr>
        <w:numPr>
          <w:ilvl w:val="0"/>
          <w:numId w:val="14"/>
        </w:numPr>
        <w:spacing w:after="0" w:afterAutospacing="0" w:before="0" w:beforeAutospacing="0" w:line="276" w:lineRule="auto"/>
        <w:ind w:left="720" w:hanging="360"/>
      </w:pPr>
      <w:r w:rsidDel="00000000" w:rsidR="00000000" w:rsidRPr="00000000">
        <w:rPr>
          <w:rtl w:val="0"/>
        </w:rPr>
        <w:t>Frontend loaded successfully through the ALB DNS endpoint Tasks submitted through the React UI reached the Node.js backend Data stored in MongoDB and persisted across page refreshes Both backend replicas were running and available as Service endpoints No unexpected application failures during functional testing Application remained stable throughout the validation period</w:t>
      </w:r>
    </w:p>
    <w:p w:rsidR="00000000" w:rsidDel="00000000" w:rsidP="00000000" w:rsidRDefault="00000000" w:rsidRPr="00000000" w14:paraId="000009EF">
      <w:pPr>
        <w:numPr>
          <w:ilvl w:val="0"/>
          <w:numId w:val="14"/>
        </w:numPr>
        <w:spacing w:after="0" w:afterAutospacing="0" w:before="0" w:beforeAutospacing="0" w:line="276" w:lineRule="auto"/>
        <w:ind w:left="720" w:hanging="360"/>
      </w:pPr>
      <w:r w:rsidDel="00000000" w:rsidR="00000000" w:rsidRPr="00000000">
        <w:rPr>
          <w:rtl w:val="0"/>
        </w:rPr>
        <w:t>What was not measured: Response time or latency Throughput or requests per second Concurrent user capacity CPU and memory utilization under load Pod recovery time after failure Load distribution between backend replicas</w:t>
      </w:r>
    </w:p>
    <w:p w:rsidR="00000000" w:rsidDel="00000000" w:rsidP="00000000" w:rsidRDefault="00000000" w:rsidRPr="00000000" w14:paraId="000009F0">
      <w:pPr>
        <w:numPr>
          <w:ilvl w:val="0"/>
          <w:numId w:val="14"/>
        </w:numPr>
        <w:spacing w:after="240" w:before="0" w:beforeAutospacing="0" w:line="276" w:lineRule="auto"/>
        <w:ind w:left="720" w:hanging="360"/>
      </w:pPr>
      <w:r w:rsidDel="00000000" w:rsidR="00000000" w:rsidRPr="00000000">
        <w:rPr>
          <w:rtl w:val="0"/>
        </w:rPr>
        <w:t>This is an honest assessment of a portfolio deployment. The architecture is designed for these capabilities — they just weren't exercised under load during this project.</w:t>
      </w:r>
    </w:p>
    <w:p w:rsidR="00000000" w:rsidDel="00000000" w:rsidP="00000000" w:rsidRDefault="00000000" w:rsidRPr="00000000" w14:paraId="000009F1">
      <w:pPr>
        <w:spacing w:after="240" w:before="240" w:line="276" w:lineRule="auto"/>
        <w:rPr/>
      </w:pPr>
      <w:r w:rsidDel="00000000" w:rsidR="00000000" w:rsidRPr="00000000">
        <w:rPr>
          <w:rtl w:val="0"/>
        </w:rPr>
        <w:t xml:space="preserve">This is an honest assessment of a portfolio deployment. The architecture is designed for these capabilities — they simply weren't exercised under load during this project.</w:t>
      </w:r>
    </w:p>
    <w:p w:rsidR="00000000" w:rsidDel="00000000" w:rsidP="00000000" w:rsidRDefault="00000000" w:rsidRPr="00000000" w14:paraId="000009F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3"/>
        <w:keepNext w:val="0"/>
        <w:keepLines w:val="0"/>
        <w:spacing w:before="280" w:line="276" w:lineRule="auto"/>
        <w:rPr>
          <w:b w:val="1"/>
          <w:bCs w:val="1"/>
          <w:color w:val="000000"/>
          <w:sz w:val="26"/>
          <w:szCs w:val="26"/>
        </w:rPr>
      </w:pPr>
      <w:bookmarkStart w:colFirst="0" w:colLast="0" w:name="_ocnaw8zp7vd" w:id="272"/>
      <w:bookmarkEnd w:id="272"/>
      <w:r w:rsidDel="00000000" w:rsidR="00000000" w:rsidRPr="00000000">
        <w:rPr>
          <w:b w:val="1"/>
          <w:bCs w:val="1"/>
          <w:color w:val="000000"/>
          <w:sz w:val="26"/>
          <w:szCs w:val="26"/>
          <w:rtl w:val="0"/>
        </w:rPr>
        <w:t xml:space="preserve">Scalability Strategy</w:t>
      </w:r>
    </w:p>
    <w:p w:rsidR="00000000" w:rsidDel="00000000" w:rsidP="00000000" w:rsidRDefault="00000000" w:rsidRPr="00000000" w14:paraId="000009F4">
      <w:pPr>
        <w:spacing w:after="240" w:before="240" w:line="276" w:lineRule="auto"/>
        <w:rPr/>
      </w:pPr>
      <w:r w:rsidDel="00000000" w:rsidR="00000000" w:rsidRPr="00000000">
        <w:rPr>
          <w:rtl w:val="0"/>
        </w:rPr>
        <w:t>Stateless workloads like the frontend and backend can be scaled by increasing the Deployment replica count. No application code changes needed — Kubernetes handles scheduling additional Pods and the Service distributes traffic automatically.</w:t>
      </w:r>
    </w:p>
    <w:tbl>
      <w:tblPr>
        <w:tblStyle w:val="Table49"/>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4130"/>
        <w:tblGridChange w:id="0">
          <w:tblGrid>
            <w:gridCol w:w="1505"/>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276"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276" w:lineRule="auto"/>
              <w:jc w:val="center"/>
              <w:rPr/>
            </w:pPr>
            <w:r w:rsidDel="00000000" w:rsidR="00000000" w:rsidRPr="00000000">
              <w:rPr>
                <w:b w:val="1"/>
                <w:bCs w:val="1"/>
                <w:rtl w:val="0"/>
              </w:rPr>
              <w:t xml:space="preserve">Scaling Characteristics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276" w:lineRule="auto"/>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276" w:lineRule="auto"/>
              <w:rPr/>
            </w:pPr>
            <w:r w:rsidDel="00000000" w:rsidR="00000000" w:rsidRPr="00000000">
              <w:rPr>
                <w:rtl w:val="0"/>
              </w:rPr>
              <w:t xml:space="preserve">Horizontally scalable — stateless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276" w:lineRule="auto"/>
              <w:rPr/>
            </w:pPr>
            <w:r w:rsidDel="00000000" w:rsidR="00000000" w:rsidRPr="00000000">
              <w:rPr>
                <w:rtl w:val="0"/>
              </w:rPr>
              <w:t xml:space="preserve">Backend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276" w:lineRule="auto"/>
              <w:rPr/>
            </w:pPr>
            <w:r w:rsidDel="00000000" w:rsidR="00000000" w:rsidRPr="00000000">
              <w:rPr>
                <w:rtl w:val="0"/>
              </w:rPr>
              <w:t xml:space="preserve">Horizontally scalable — stateless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276" w:lineRule="auto"/>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276" w:lineRule="auto"/>
              <w:rPr/>
            </w:pPr>
            <w:r w:rsidDel="00000000" w:rsidR="00000000" w:rsidRPr="00000000">
              <w:rPr>
                <w:rtl w:val="0"/>
              </w:rPr>
              <w:t xml:space="preserve">Stateful — requires storage coordination</w:t>
            </w:r>
          </w:p>
        </w:tc>
      </w:tr>
    </w:tbl>
    <w:p w:rsidR="00000000" w:rsidDel="00000000" w:rsidP="00000000" w:rsidRDefault="00000000" w:rsidRPr="00000000" w14:paraId="000009FD">
      <w:pPr>
        <w:spacing w:after="240" w:before="240" w:line="276" w:lineRule="auto"/>
        <w:rPr/>
      </w:pPr>
      <w:r w:rsidDel="00000000" w:rsidR="00000000" w:rsidRPr="00000000">
        <w:rPr>
          <w:rtl w:val="0"/>
        </w:rPr>
        <w:t>MongoDB scaling is more complex. Adding replicas without configuring proper MongoDB replication would create multiple independent database instances rather than a coordinated cluster.</w:t>
      </w:r>
    </w:p>
    <w:p w:rsidR="00000000" w:rsidDel="00000000" w:rsidP="00000000" w:rsidRDefault="00000000" w:rsidRPr="00000000" w14:paraId="000009FE">
      <w:pPr>
        <w:spacing w:after="240" w:before="240" w:line="276" w:lineRule="auto"/>
        <w:rPr/>
      </w:pPr>
      <w:r w:rsidDel="00000000" w:rsidR="00000000" w:rsidRPr="00000000">
        <w:rPr>
          <w:rtl w:val="0"/>
        </w:rPr>
        <w:t xml:space="preserve">MongoDB scaling is more complex. Adding replicas without configuring proper MongoDB replication would create multiple independent database instances rather than a coordinated cluster. For this deployment, a single MongoDB instance with persistent storage was the correct approach.</w:t>
      </w:r>
    </w:p>
    <w:p w:rsidR="00000000" w:rsidDel="00000000" w:rsidP="00000000" w:rsidRDefault="00000000" w:rsidRPr="00000000" w14:paraId="000009F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3"/>
        <w:keepNext w:val="0"/>
        <w:keepLines w:val="0"/>
        <w:spacing w:before="280" w:line="276" w:lineRule="auto"/>
        <w:rPr>
          <w:b w:val="1"/>
          <w:bCs w:val="1"/>
          <w:color w:val="000000"/>
          <w:sz w:val="26"/>
          <w:szCs w:val="26"/>
        </w:rPr>
      </w:pPr>
      <w:bookmarkStart w:colFirst="0" w:colLast="0" w:name="_y443od7bs3tn" w:id="273"/>
      <w:bookmarkEnd w:id="273"/>
      <w:r w:rsidDel="00000000" w:rsidR="00000000" w:rsidRPr="00000000">
        <w:rPr>
          <w:b w:val="1"/>
          <w:bCs w:val="1"/>
          <w:color w:val="000000"/>
          <w:sz w:val="26"/>
          <w:szCs w:val="26"/>
          <w:rtl w:val="0"/>
        </w:rPr>
        <w:t xml:space="preserve">Backend Availability</w:t>
      </w:r>
    </w:p>
    <w:p w:rsidR="00000000" w:rsidDel="00000000" w:rsidP="00000000" w:rsidRDefault="00000000" w:rsidRPr="00000000" w14:paraId="00000A01">
      <w:pPr>
        <w:spacing w:after="240" w:before="240" w:line="276" w:lineRule="auto"/>
        <w:rPr/>
      </w:pPr>
      <w:r w:rsidDel="00000000" w:rsidR="00000000" w:rsidRPr="00000000">
        <w:rPr>
          <w:rtl w:val="0"/>
        </w:rPr>
        <w:t xml:space="preserve">The backend Deployment was configured with two replicas from the reference project's manifests. Both Pods were running and registered as Service endpoints throughout the deployment.</w:t>
      </w:r>
    </w:p>
    <w:p w:rsidR="00000000" w:rsidDel="00000000" w:rsidP="00000000" w:rsidRDefault="00000000" w:rsidRPr="00000000" w14:paraId="00000A02">
      <w:pPr>
        <w:spacing w:after="240" w:before="240" w:line="276" w:lineRule="auto"/>
        <w:rPr/>
      </w:pPr>
      <w:r w:rsidDel="00000000" w:rsidR="00000000" w:rsidRPr="00000000">
        <w:rPr>
          <w:rtl w:val="0"/>
        </w:rPr>
        <w:t xml:space="preserve">Client Request</w:t>
      </w:r>
    </w:p>
    <w:p w:rsidR="00000000" w:rsidDel="00000000" w:rsidP="00000000" w:rsidRDefault="00000000" w:rsidRPr="00000000" w14:paraId="00000A03">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04">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A05">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06">
      <w:pPr>
        <w:spacing w:after="240" w:before="240" w:line="276" w:lineRule="auto"/>
        <w:rPr/>
      </w:pPr>
      <w:r w:rsidDel="00000000" w:rsidR="00000000" w:rsidRPr="00000000">
        <w:rPr>
          <w:rtl w:val="0"/>
        </w:rPr>
        <w:t>Replica 1 or Replica 2</w:t>
      </w:r>
    </w:p>
    <w:p w:rsidR="00000000" w:rsidDel="00000000" w:rsidP="00000000" w:rsidRDefault="00000000" w:rsidRPr="00000000" w14:paraId="00000A07">
      <w:pPr>
        <w:spacing w:after="240" w:before="240" w:line="276" w:lineRule="auto"/>
        <w:rPr/>
      </w:pPr>
      <w:r w:rsidDel="00000000" w:rsidR="00000000" w:rsidRPr="00000000">
        <w:rPr>
          <w:rtl w:val="0"/>
        </w:rPr>
        <w:t xml:space="preserve">The Kubernetes Service distributes traffic across available Pods. If one Pod becomes unavailable, the Service continues routing to the remaining healthy replica while Kubernetes schedules a replacement.</w:t>
      </w:r>
    </w:p>
    <w:p w:rsidR="00000000" w:rsidDel="00000000" w:rsidP="00000000" w:rsidRDefault="00000000" w:rsidRPr="00000000" w14:paraId="00000A08">
      <w:pPr>
        <w:spacing w:after="240" w:before="240" w:line="276" w:lineRule="auto"/>
        <w:rPr/>
      </w:pPr>
      <w:r w:rsidDel="00000000" w:rsidR="00000000" w:rsidRPr="00000000">
        <w:rPr>
          <w:rtl w:val="0"/>
        </w:rPr>
        <w:t xml:space="preserve">Formal traffic distribution testing — verifying requests were actually reaching both Pods — was not performed. The redundancy was architectural rather than load-tested.</w:t>
      </w:r>
    </w:p>
    <w:p w:rsidR="00000000" w:rsidDel="00000000" w:rsidP="00000000" w:rsidRDefault="00000000" w:rsidRPr="00000000" w14:paraId="00000A0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3"/>
        <w:keepNext w:val="0"/>
        <w:keepLines w:val="0"/>
        <w:spacing w:before="280" w:line="276" w:lineRule="auto"/>
        <w:rPr>
          <w:b w:val="1"/>
          <w:bCs w:val="1"/>
          <w:color w:val="000000"/>
          <w:sz w:val="26"/>
          <w:szCs w:val="26"/>
        </w:rPr>
      </w:pPr>
      <w:bookmarkStart w:colFirst="0" w:colLast="0" w:name="_yyzhfqy8k96s" w:id="274"/>
      <w:bookmarkEnd w:id="274"/>
      <w:r w:rsidDel="00000000" w:rsidR="00000000" w:rsidRPr="00000000">
        <w:rPr>
          <w:b w:val="1"/>
          <w:bCs w:val="1"/>
          <w:color w:val="000000"/>
          <w:sz w:val="26"/>
          <w:szCs w:val="26"/>
          <w:rtl w:val="0"/>
        </w:rPr>
        <w:t xml:space="preserve">High Availability</w:t>
      </w:r>
    </w:p>
    <w:tbl>
      <w:tblPr>
        <w:tblStyle w:val="Table50"/>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475"/>
        <w:tblGridChange w:id="0">
          <w:tblGrid>
            <w:gridCol w:w="2840"/>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spacing w:after="240" w:before="240" w:line="276" w:lineRule="auto"/>
              <w:rPr/>
            </w:pPr>
            <w:r w:rsidDel="00000000" w:rsidR="00000000" w:rsidRPr="00000000">
              <w:rPr>
                <w:rtl w:val="0"/>
              </w:rPr>
              <w:t xml:space="preserve">Managed Control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spacing w:after="240" w:before="240" w:line="276" w:lineRule="auto"/>
              <w:rPr/>
            </w:pPr>
            <w:r w:rsidDel="00000000" w:rsidR="00000000" w:rsidRPr="00000000">
              <w:rPr>
                <w:rFonts w:ascii="Arial Unicode MS" w:cs="Arial Unicode MS" w:eastAsia="Arial Unicode MS" w:hAnsi="Arial Unicode MS"/>
                <w:rtl w:val="0"/>
              </w:rPr>
              <w:t xml:space="preserve">✓ — EKS handles control plane availability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spacing w:after="240" w:before="240" w:line="276" w:lineRule="auto"/>
              <w:rPr/>
            </w:pPr>
            <w:r w:rsidDel="00000000" w:rsidR="00000000" w:rsidRPr="00000000">
              <w:rPr>
                <w:rtl w:val="0"/>
              </w:rPr>
              <w:t xml:space="preserve">Multiple 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276" w:lineRule="auto"/>
              <w:rPr/>
            </w:pPr>
            <w:r w:rsidDel="00000000" w:rsidR="00000000" w:rsidRPr="00000000">
              <w:rPr>
                <w:rFonts w:ascii="Arial Unicode MS" w:cs="Arial Unicode MS" w:eastAsia="Arial Unicode MS" w:hAnsi="Arial Unicode MS"/>
                <w:rtl w:val="0"/>
              </w:rPr>
              <w:t xml:space="preserve">✓ — 2 x t2.medium nodes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after="240" w:before="240" w:line="276" w:lineRule="auto"/>
              <w:rPr/>
            </w:pPr>
            <w:r w:rsidDel="00000000" w:rsidR="00000000" w:rsidRPr="00000000">
              <w:rPr>
                <w:rtl w:val="0"/>
              </w:rPr>
              <w:t xml:space="preserve">Multiple Backend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after="240" w:before="240" w:line="276" w:lineRule="auto"/>
              <w:rPr/>
            </w:pPr>
            <w:r w:rsidDel="00000000" w:rsidR="00000000" w:rsidRPr="00000000">
              <w:rPr>
                <w:rFonts w:ascii="Arial Unicode MS" w:cs="Arial Unicode MS" w:eastAsia="Arial Unicode MS" w:hAnsi="Arial Unicode MS"/>
                <w:rtl w:val="0"/>
              </w:rPr>
              <w:t xml:space="preserve">✓ — 2 replicas configured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spacing w:after="240" w:before="240" w:line="276" w:lineRule="auto"/>
              <w:rPr/>
            </w:pPr>
            <w:r w:rsidDel="00000000" w:rsidR="00000000" w:rsidRPr="00000000">
              <w:rPr>
                <w:rtl w:val="0"/>
              </w:rPr>
              <w:t xml:space="preserve">Automatic Pod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spacing w:after="240" w:before="240" w:line="276" w:lineRule="auto"/>
              <w:rPr/>
            </w:pPr>
            <w:r w:rsidDel="00000000" w:rsidR="00000000" w:rsidRPr="00000000">
              <w:rPr>
                <w:rFonts w:ascii="Arial Unicode MS" w:cs="Arial Unicode MS" w:eastAsia="Arial Unicode MS" w:hAnsi="Arial Unicode MS"/>
                <w:rtl w:val="0"/>
              </w:rPr>
              <w:t xml:space="preserve">✓ — via Deployment and ReplicaSet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spacing w:after="240" w:before="240" w:line="276" w:lineRule="auto"/>
              <w:rPr/>
            </w:pPr>
            <w:r w:rsidDel="00000000" w:rsidR="00000000" w:rsidRPr="00000000">
              <w:rPr>
                <w:rtl w:val="0"/>
              </w:rPr>
              <w:t xml:space="preserve">Load Balanced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after="240" w:before="240" w:line="276" w:lineRule="auto"/>
              <w:rPr/>
            </w:pPr>
            <w:r w:rsidDel="00000000" w:rsidR="00000000" w:rsidRPr="00000000">
              <w:rPr>
                <w:rFonts w:ascii="Arial Unicode MS" w:cs="Arial Unicode MS" w:eastAsia="Arial Unicode MS" w:hAnsi="Arial Unicode MS"/>
                <w:rtl w:val="0"/>
              </w:rPr>
              <w:t xml:space="preserve">✓ — via ALB and Kubernetes Services</w:t>
            </w:r>
          </w:p>
        </w:tc>
      </w:tr>
    </w:tbl>
    <w:p w:rsidR="00000000" w:rsidDel="00000000" w:rsidP="00000000" w:rsidRDefault="00000000" w:rsidRPr="00000000" w14:paraId="00000A17">
      <w:pPr>
        <w:spacing w:after="240" w:before="240" w:line="276" w:lineRule="auto"/>
        <w:rPr/>
      </w:pPr>
      <w:r w:rsidDel="00000000" w:rsidR="00000000" w:rsidRPr="00000000">
        <w:rPr>
          <w:rtl w:val="0"/>
        </w:rPr>
        <w:t>The managed EKS control plane removes a significant availability concern — AWS is responsible for the API server, scheduler, and etcd.</w:t>
      </w:r>
    </w:p>
    <w:p w:rsidR="00000000" w:rsidDel="00000000" w:rsidP="00000000" w:rsidRDefault="00000000" w:rsidRPr="00000000" w14:paraId="00000A1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3"/>
        <w:keepNext w:val="0"/>
        <w:keepLines w:val="0"/>
        <w:spacing w:before="280" w:line="276" w:lineRule="auto"/>
        <w:rPr>
          <w:b w:val="1"/>
          <w:bCs w:val="1"/>
          <w:color w:val="000000"/>
          <w:sz w:val="26"/>
          <w:szCs w:val="26"/>
        </w:rPr>
      </w:pPr>
      <w:bookmarkStart w:colFirst="0" w:colLast="0" w:name="_iufusyaogzqf" w:id="275"/>
      <w:bookmarkEnd w:id="275"/>
      <w:r w:rsidDel="00000000" w:rsidR="00000000" w:rsidRPr="00000000">
        <w:rPr>
          <w:b w:val="1"/>
          <w:bCs w:val="1"/>
          <w:color w:val="000000"/>
          <w:sz w:val="26"/>
          <w:szCs w:val="26"/>
          <w:rtl w:val="0"/>
        </w:rPr>
        <w:t xml:space="preserve">Fault Tolerance</w:t>
      </w:r>
    </w:p>
    <w:p w:rsidR="00000000" w:rsidDel="00000000" w:rsidP="00000000" w:rsidRDefault="00000000" w:rsidRPr="00000000" w14:paraId="00000A1A">
      <w:pPr>
        <w:pStyle w:val="Heading4"/>
        <w:keepNext w:val="0"/>
        <w:keepLines w:val="0"/>
        <w:spacing w:after="40" w:before="240" w:line="276" w:lineRule="auto"/>
        <w:rPr>
          <w:b w:val="1"/>
          <w:bCs w:val="1"/>
          <w:color w:val="000000"/>
          <w:sz w:val="22"/>
          <w:szCs w:val="22"/>
        </w:rPr>
      </w:pPr>
      <w:bookmarkStart w:colFirst="0" w:colLast="0" w:name="_hbcnx7ugqfh0" w:id="276"/>
      <w:bookmarkEnd w:id="276"/>
      <w:r w:rsidDel="00000000" w:rsidR="00000000" w:rsidRPr="00000000">
        <w:rPr>
          <w:b w:val="1"/>
          <w:bCs w:val="1"/>
          <w:color w:val="000000"/>
          <w:sz w:val="22"/>
          <w:szCs w:val="22"/>
          <w:rtl w:val="0"/>
        </w:rPr>
        <w:t xml:space="preserve">Pod Failure</w:t>
      </w:r>
    </w:p>
    <w:p w:rsidR="00000000" w:rsidDel="00000000" w:rsidP="00000000" w:rsidRDefault="00000000" w:rsidRPr="00000000" w14:paraId="00000A1B">
      <w:pPr>
        <w:spacing w:after="240" w:before="240" w:line="276" w:lineRule="auto"/>
        <w:rPr/>
      </w:pPr>
      <w:r w:rsidDel="00000000" w:rsidR="00000000" w:rsidRPr="00000000">
        <w:rPr>
          <w:rtl w:val="0"/>
        </w:rPr>
        <w:t xml:space="preserve">The Kubernetes Deployment and ReplicaSet provide automatic recovery:</w:t>
      </w:r>
    </w:p>
    <w:p w:rsidR="00000000" w:rsidDel="00000000" w:rsidP="00000000" w:rsidRDefault="00000000" w:rsidRPr="00000000" w14:paraId="00000A1C">
      <w:pPr>
        <w:numPr>
          <w:ilvl w:val="0"/>
          <w:numId w:val="3"/>
        </w:numPr>
        <w:spacing w:after="0" w:afterAutospacing="0" w:before="240" w:line="276" w:lineRule="auto"/>
        <w:ind w:left="720" w:hanging="360"/>
      </w:pPr>
      <w:r w:rsidDel="00000000" w:rsidR="00000000" w:rsidRPr="00000000">
        <w:rPr>
          <w:rtl w:val="0"/>
        </w:rPr>
        <w:t xml:space="preserve">Pod terminates unexpectedly</w:t>
      </w:r>
    </w:p>
    <w:p w:rsidR="00000000" w:rsidDel="00000000" w:rsidP="00000000" w:rsidRDefault="00000000" w:rsidRPr="00000000" w14:paraId="00000A1D">
      <w:pPr>
        <w:numPr>
          <w:ilvl w:val="0"/>
          <w:numId w:val="3"/>
        </w:numPr>
        <w:spacing w:after="0" w:afterAutospacing="0" w:before="0" w:beforeAutospacing="0" w:line="276" w:lineRule="auto"/>
        <w:ind w:left="720" w:hanging="360"/>
      </w:pPr>
      <w:r w:rsidDel="00000000" w:rsidR="00000000" w:rsidRPr="00000000">
        <w:rPr>
          <w:rtl w:val="0"/>
        </w:rPr>
        <w:t xml:space="preserve">ReplicaSet detects actual replica count is below desired</w:t>
      </w:r>
    </w:p>
    <w:p w:rsidR="00000000" w:rsidDel="00000000" w:rsidP="00000000" w:rsidRDefault="00000000" w:rsidRPr="00000000" w14:paraId="00000A1E">
      <w:pPr>
        <w:numPr>
          <w:ilvl w:val="0"/>
          <w:numId w:val="3"/>
        </w:numPr>
        <w:spacing w:after="0" w:afterAutospacing="0" w:before="0" w:beforeAutospacing="0" w:line="276" w:lineRule="auto"/>
        <w:ind w:left="720" w:hanging="360"/>
      </w:pPr>
      <w:r w:rsidDel="00000000" w:rsidR="00000000" w:rsidRPr="00000000">
        <w:rPr>
          <w:rtl w:val="0"/>
        </w:rPr>
        <w:t xml:space="preserve">Kubernetes Scheduler selects an available node</w:t>
      </w:r>
    </w:p>
    <w:p w:rsidR="00000000" w:rsidDel="00000000" w:rsidP="00000000" w:rsidRDefault="00000000" w:rsidRPr="00000000" w14:paraId="00000A1F">
      <w:pPr>
        <w:numPr>
          <w:ilvl w:val="0"/>
          <w:numId w:val="3"/>
        </w:numPr>
        <w:spacing w:after="0" w:afterAutospacing="0" w:before="0" w:beforeAutospacing="0" w:line="276" w:lineRule="auto"/>
        <w:ind w:left="720" w:hanging="360"/>
      </w:pPr>
      <w:r w:rsidDel="00000000" w:rsidR="00000000" w:rsidRPr="00000000">
        <w:rPr>
          <w:rtl w:val="0"/>
        </w:rPr>
        <w:t xml:space="preserve">New Pod is created and starts</w:t>
      </w:r>
    </w:p>
    <w:p w:rsidR="00000000" w:rsidDel="00000000" w:rsidP="00000000" w:rsidRDefault="00000000" w:rsidRPr="00000000" w14:paraId="00000A20">
      <w:pPr>
        <w:numPr>
          <w:ilvl w:val="0"/>
          <w:numId w:val="3"/>
        </w:numPr>
        <w:spacing w:after="240" w:before="0" w:beforeAutospacing="0" w:line="276" w:lineRule="auto"/>
        <w:ind w:left="720" w:hanging="360"/>
      </w:pPr>
      <w:r w:rsidDel="00000000" w:rsidR="00000000" w:rsidRPr="00000000">
        <w:rPr>
          <w:rtl w:val="0"/>
        </w:rPr>
        <w:t xml:space="preserve">Service routes traffic to healthy Pods during recovery</w:t>
      </w:r>
    </w:p>
    <w:p w:rsidR="00000000" w:rsidDel="00000000" w:rsidP="00000000" w:rsidRDefault="00000000" w:rsidRPr="00000000" w14:paraId="00000A21">
      <w:pPr>
        <w:pStyle w:val="Heading4"/>
        <w:keepNext w:val="0"/>
        <w:keepLines w:val="0"/>
        <w:spacing w:after="40" w:before="240" w:line="276" w:lineRule="auto"/>
        <w:rPr>
          <w:b w:val="1"/>
          <w:bCs w:val="1"/>
          <w:color w:val="000000"/>
          <w:sz w:val="22"/>
          <w:szCs w:val="22"/>
        </w:rPr>
      </w:pPr>
      <w:bookmarkStart w:colFirst="0" w:colLast="0" w:name="_ghgx7j7vs0g0" w:id="277"/>
      <w:bookmarkEnd w:id="277"/>
      <w:r w:rsidDel="00000000" w:rsidR="00000000" w:rsidRPr="00000000">
        <w:rPr>
          <w:b w:val="1"/>
          <w:bCs w:val="1"/>
          <w:color w:val="000000"/>
          <w:sz w:val="22"/>
          <w:szCs w:val="22"/>
          <w:rtl w:val="0"/>
        </w:rPr>
        <w:t xml:space="preserve">Node Failure</w:t>
      </w:r>
    </w:p>
    <w:p w:rsidR="00000000" w:rsidDel="00000000" w:rsidP="00000000" w:rsidRDefault="00000000" w:rsidRPr="00000000" w14:paraId="00000A22">
      <w:pPr>
        <w:spacing w:after="240" w:before="240" w:line="276" w:lineRule="auto"/>
        <w:rPr/>
      </w:pPr>
      <w:r w:rsidDel="00000000" w:rsidR="00000000" w:rsidRPr="00000000">
        <w:rPr>
          <w:rtl w:val="0"/>
        </w:rPr>
        <w:t xml:space="preserve">If a worker node becomes unavailable, Pods scheduled on that node are rescheduled onto remaining healthy nodes where capacity permits. With two worker nodes, a single node failure doesn't take the application offline — though capacity is reduced.</w:t>
      </w:r>
    </w:p>
    <w:p w:rsidR="00000000" w:rsidDel="00000000" w:rsidP="00000000" w:rsidRDefault="00000000" w:rsidRPr="00000000" w14:paraId="00000A23">
      <w:pPr>
        <w:pStyle w:val="Heading4"/>
        <w:keepNext w:val="0"/>
        <w:keepLines w:val="0"/>
        <w:spacing w:after="40" w:before="240" w:line="276" w:lineRule="auto"/>
        <w:rPr>
          <w:b w:val="1"/>
          <w:bCs w:val="1"/>
          <w:color w:val="000000"/>
          <w:sz w:val="22"/>
          <w:szCs w:val="22"/>
        </w:rPr>
      </w:pPr>
      <w:bookmarkStart w:colFirst="0" w:colLast="0" w:name="_6dl24ph4vjm4" w:id="278"/>
      <w:bookmarkEnd w:id="278"/>
      <w:r w:rsidDel="00000000" w:rsidR="00000000" w:rsidRPr="00000000">
        <w:rPr>
          <w:b w:val="1"/>
          <w:bCs w:val="1"/>
          <w:color w:val="000000"/>
          <w:sz w:val="22"/>
          <w:szCs w:val="22"/>
          <w:rtl w:val="0"/>
        </w:rPr>
        <w:t xml:space="preserve">Storage Protection</w:t>
      </w:r>
    </w:p>
    <w:p w:rsidR="00000000" w:rsidDel="00000000" w:rsidP="00000000" w:rsidRDefault="00000000" w:rsidRPr="00000000" w14:paraId="00000A24">
      <w:pPr>
        <w:spacing w:after="240" w:before="240" w:line="276" w:lineRule="auto"/>
        <w:rPr/>
      </w:pPr>
      <w:r w:rsidDel="00000000" w:rsidR="00000000" w:rsidRPr="00000000">
        <w:rPr>
          <w:rtl w:val="0"/>
        </w:rPr>
        <w:t xml:space="preserve">MongoDB data persists independently of the container lifecycle through Persistent Volumes backed by Amazon EBS. If the MongoDB Pod is restarted or rescheduled, it reattaches to the same EBS volume and the data is intact.</w:t>
      </w:r>
    </w:p>
    <w:p w:rsidR="00000000" w:rsidDel="00000000" w:rsidP="00000000" w:rsidRDefault="00000000" w:rsidRPr="00000000" w14:paraId="00000A2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3"/>
        <w:keepNext w:val="0"/>
        <w:keepLines w:val="0"/>
        <w:spacing w:before="280" w:line="276" w:lineRule="auto"/>
        <w:rPr>
          <w:b w:val="1"/>
          <w:bCs w:val="1"/>
          <w:color w:val="000000"/>
          <w:sz w:val="26"/>
          <w:szCs w:val="26"/>
        </w:rPr>
      </w:pPr>
      <w:bookmarkStart w:colFirst="0" w:colLast="0" w:name="_rqto6ljuy424" w:id="279"/>
      <w:bookmarkEnd w:id="279"/>
      <w:r w:rsidDel="00000000" w:rsidR="00000000" w:rsidRPr="00000000">
        <w:rPr>
          <w:b w:val="1"/>
          <w:bCs w:val="1"/>
          <w:color w:val="000000"/>
          <w:sz w:val="26"/>
          <w:szCs w:val="26"/>
          <w:rtl w:val="0"/>
        </w:rPr>
        <w:t xml:space="preserve">Self-Healing</w:t>
      </w:r>
    </w:p>
    <w:p w:rsidR="00000000" w:rsidDel="00000000" w:rsidP="00000000" w:rsidRDefault="00000000" w:rsidRPr="00000000" w14:paraId="00000A27">
      <w:pPr>
        <w:spacing w:after="240" w:before="240" w:line="276" w:lineRule="auto"/>
        <w:rPr/>
      </w:pPr>
      <w:r w:rsidDel="00000000" w:rsidR="00000000" w:rsidRPr="00000000">
        <w:rPr>
          <w:rtl w:val="0"/>
        </w:rPr>
        <w:t>Pod fails — container crash, OOM kill, or node issue ReplicaSet detects actual replica count is below desired Kubernetes Scheduler selects an available node New Pod is created and starts pulling its image Service continues routing to healthy Pods during recovery Once the new Pod passes health checks, it joins the Service load balancing pool</w:t>
      </w:r>
    </w:p>
    <w:p w:rsidR="00000000" w:rsidDel="00000000" w:rsidP="00000000" w:rsidRDefault="00000000" w:rsidRPr="00000000" w14:paraId="00000A28">
      <w:pPr>
        <w:spacing w:after="240" w:before="240" w:line="276" w:lineRule="auto"/>
        <w:rPr/>
      </w:pPr>
      <w:r w:rsidDel="00000000" w:rsidR="00000000" w:rsidRPr="00000000">
        <w:rPr>
          <w:rtl w:val="0"/>
        </w:rPr>
        <w:t>This behavior was observable during deployment validation — terminating a Pod resulted in Kubernetes scheduling a replacement automatically.</w:t>
      </w:r>
    </w:p>
    <w:p w:rsidR="00000000" w:rsidDel="00000000" w:rsidP="00000000" w:rsidRDefault="00000000" w:rsidRPr="00000000" w14:paraId="00000A29">
      <w:pPr>
        <w:spacing w:after="240" w:before="240" w:line="276" w:lineRule="auto"/>
        <w:rPr/>
      </w:pPr>
      <w:r w:rsidDel="00000000" w:rsidR="00000000" w:rsidRPr="00000000">
        <w:rPr>
          <w:rtl w:val="0"/>
        </w:rPr>
      </w:r>
    </w:p>
    <w:p w:rsidR="00000000" w:rsidDel="00000000" w:rsidP="00000000" w:rsidRDefault="00000000" w:rsidRPr="00000000" w14:paraId="00000A2A">
      <w:pPr>
        <w:spacing w:after="240" w:before="240" w:line="276" w:lineRule="auto"/>
        <w:rPr/>
      </w:pPr>
      <w:r w:rsidDel="00000000" w:rsidR="00000000" w:rsidRPr="00000000">
        <w:rPr/>
        <w:drawing>
          <wp:inline distB="114300" distT="114300" distL="114300" distR="114300">
            <wp:extent cx="5731200" cy="2565400"/>
            <wp:effectExtent b="0" l="0" r="0" t="0"/>
            <wp:docPr id="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A2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3"/>
        <w:keepNext w:val="0"/>
        <w:keepLines w:val="0"/>
        <w:spacing w:before="280" w:line="276" w:lineRule="auto"/>
        <w:rPr>
          <w:b w:val="1"/>
          <w:bCs w:val="1"/>
          <w:color w:val="000000"/>
          <w:sz w:val="26"/>
          <w:szCs w:val="26"/>
        </w:rPr>
      </w:pPr>
      <w:bookmarkStart w:colFirst="0" w:colLast="0" w:name="_9ut0enw4n8c6" w:id="280"/>
      <w:bookmarkEnd w:id="280"/>
      <w:r w:rsidDel="00000000" w:rsidR="00000000" w:rsidRPr="00000000">
        <w:rPr>
          <w:rtl w:val="0"/>
        </w:rPr>
      </w:r>
    </w:p>
    <w:p w:rsidR="00000000" w:rsidDel="00000000" w:rsidP="00000000" w:rsidRDefault="00000000" w:rsidRPr="00000000" w14:paraId="00000A2D">
      <w:pPr>
        <w:pStyle w:val="Heading3"/>
        <w:keepNext w:val="0"/>
        <w:keepLines w:val="0"/>
        <w:spacing w:before="280" w:line="276" w:lineRule="auto"/>
        <w:rPr>
          <w:b w:val="1"/>
          <w:bCs w:val="1"/>
          <w:color w:val="000000"/>
          <w:sz w:val="26"/>
          <w:szCs w:val="26"/>
        </w:rPr>
      </w:pPr>
      <w:bookmarkStart w:colFirst="0" w:colLast="0" w:name="_xnmliccsnohd" w:id="281"/>
      <w:bookmarkEnd w:id="281"/>
      <w:r w:rsidDel="00000000" w:rsidR="00000000" w:rsidRPr="00000000">
        <w:rPr>
          <w:rtl w:val="0"/>
        </w:rPr>
      </w:r>
    </w:p>
    <w:p w:rsidR="00000000" w:rsidDel="00000000" w:rsidP="00000000" w:rsidRDefault="00000000" w:rsidRPr="00000000" w14:paraId="00000A2E">
      <w:pPr>
        <w:pStyle w:val="Heading3"/>
        <w:keepNext w:val="0"/>
        <w:keepLines w:val="0"/>
        <w:spacing w:before="280" w:line="276" w:lineRule="auto"/>
        <w:rPr>
          <w:b w:val="1"/>
          <w:bCs w:val="1"/>
          <w:color w:val="000000"/>
          <w:sz w:val="26"/>
          <w:szCs w:val="26"/>
        </w:rPr>
      </w:pPr>
      <w:bookmarkStart w:colFirst="0" w:colLast="0" w:name="_hv9x5rruyukz" w:id="282"/>
      <w:bookmarkEnd w:id="282"/>
      <w:r w:rsidDel="00000000" w:rsidR="00000000" w:rsidRPr="00000000">
        <w:rPr>
          <w:rtl w:val="0"/>
        </w:rPr>
      </w:r>
    </w:p>
    <w:p w:rsidR="00000000" w:rsidDel="00000000" w:rsidP="00000000" w:rsidRDefault="00000000" w:rsidRPr="00000000" w14:paraId="00000A2F">
      <w:pPr>
        <w:pStyle w:val="Heading3"/>
        <w:keepNext w:val="0"/>
        <w:keepLines w:val="0"/>
        <w:spacing w:before="280" w:line="276" w:lineRule="auto"/>
        <w:rPr>
          <w:b w:val="1"/>
          <w:bCs w:val="1"/>
          <w:color w:val="000000"/>
          <w:sz w:val="26"/>
          <w:szCs w:val="26"/>
        </w:rPr>
      </w:pPr>
      <w:bookmarkStart w:colFirst="0" w:colLast="0" w:name="_lu4728kyrlka" w:id="283"/>
      <w:bookmarkEnd w:id="283"/>
      <w:r w:rsidDel="00000000" w:rsidR="00000000" w:rsidRPr="00000000">
        <w:rPr>
          <w:b w:val="1"/>
          <w:bCs w:val="1"/>
          <w:color w:val="000000"/>
          <w:sz w:val="26"/>
          <w:szCs w:val="26"/>
          <w:rtl w:val="0"/>
        </w:rPr>
        <w:t xml:space="preserve">Resource Configuration</w:t>
      </w:r>
    </w:p>
    <w:tbl>
      <w:tblPr>
        <w:tblStyle w:val="Table51"/>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685"/>
        <w:tblGridChange w:id="0">
          <w:tblGrid>
            <w:gridCol w:w="2150"/>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spacing w:after="240" w:before="240" w:line="276"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spacing w:after="240" w:before="240" w:line="276" w:lineRule="auto"/>
              <w:jc w:val="center"/>
              <w:rPr/>
            </w:pPr>
            <w:r w:rsidDel="00000000" w:rsidR="00000000" w:rsidRPr="00000000">
              <w:rPr>
                <w:b w:val="1"/>
                <w:bCs w:val="1"/>
                <w:rtl w:val="0"/>
              </w:rPr>
              <w:t xml:space="preserve">Configuration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spacing w:after="240" w:before="240" w:line="276" w:lineRule="auto"/>
              <w:rPr/>
            </w:pPr>
            <w:r w:rsidDel="00000000" w:rsidR="00000000" w:rsidRPr="00000000">
              <w:rPr>
                <w:rtl w:val="0"/>
              </w:rPr>
              <w:t xml:space="preserve">Instance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spacing w:after="240" w:before="240" w:line="276" w:lineRule="auto"/>
              <w:rPr/>
            </w:pPr>
            <w:r w:rsidDel="00000000" w:rsidR="00000000" w:rsidRPr="00000000">
              <w:rPr>
                <w:rtl w:val="0"/>
              </w:rPr>
              <w:t xml:space="preserve">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spacing w:after="240" w:before="240" w:line="276" w:lineRule="auto"/>
              <w:rPr/>
            </w:pPr>
            <w:r w:rsidDel="00000000" w:rsidR="00000000" w:rsidRPr="00000000">
              <w:rPr>
                <w:rtl w:val="0"/>
              </w:rPr>
              <w:t xml:space="preserve">Backend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spacing w:after="240" w:before="240" w:line="276"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spacing w:after="240" w:before="240" w:line="276" w:lineRule="auto"/>
              <w:rPr/>
            </w:pPr>
            <w:r w:rsidDel="00000000" w:rsidR="00000000" w:rsidRPr="00000000">
              <w:rPr>
                <w:rtl w:val="0"/>
              </w:rPr>
              <w:t xml:space="preserve">Frontend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spacing w:after="240" w:before="240" w:line="276" w:lineRule="auto"/>
              <w:rPr/>
            </w:pPr>
            <w:r w:rsidDel="00000000" w:rsidR="00000000" w:rsidRPr="00000000">
              <w:rPr>
                <w:rtl w:val="0"/>
              </w:rPr>
              <w:t xml:space="preserve">MongoDB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spacing w:after="240" w:before="240" w:line="276" w:lineRule="auto"/>
              <w:rPr/>
            </w:pPr>
            <w:r w:rsidDel="00000000" w:rsidR="00000000" w:rsidRPr="00000000">
              <w:rPr>
                <w:rtl w:val="0"/>
              </w:rPr>
              <w:t xml:space="preserve">1</w:t>
            </w:r>
          </w:p>
        </w:tc>
      </w:tr>
    </w:tbl>
    <w:p w:rsidR="00000000" w:rsidDel="00000000" w:rsidP="00000000" w:rsidRDefault="00000000" w:rsidRPr="00000000" w14:paraId="00000A3C">
      <w:pPr>
        <w:spacing w:after="240" w:before="240" w:line="276" w:lineRule="auto"/>
        <w:rPr/>
      </w:pPr>
      <w:r w:rsidDel="00000000" w:rsidR="00000000" w:rsidRPr="00000000">
        <w:rPr>
          <w:rtl w:val="0"/>
        </w:rPr>
        <w:t xml:space="preserve">The t2.medium instance type was used according to the project implementation requirements rather than through workload-specific capacity planning. For a functional three-tier deployment with light testing traffic, it was sufficient.</w:t>
      </w:r>
    </w:p>
    <w:p w:rsidR="00000000" w:rsidDel="00000000" w:rsidP="00000000" w:rsidRDefault="00000000" w:rsidRPr="00000000" w14:paraId="00000A3D">
      <w:pPr>
        <w:spacing w:after="240" w:before="240" w:line="276" w:lineRule="auto"/>
        <w:rPr/>
      </w:pPr>
      <w:r w:rsidDel="00000000" w:rsidR="00000000" w:rsidRPr="00000000">
        <w:rPr>
          <w:rtl w:val="0"/>
        </w:rPr>
        <w:t xml:space="preserve">CPU and memory requests and limits were not confirmed as configured in the Deployment manifests. In a production environment, explicitly defining resource requests and limits is important for:</w:t>
      </w:r>
    </w:p>
    <w:p w:rsidR="00000000" w:rsidDel="00000000" w:rsidP="00000000" w:rsidRDefault="00000000" w:rsidRPr="00000000" w14:paraId="00000A3E">
      <w:pPr>
        <w:numPr>
          <w:ilvl w:val="0"/>
          <w:numId w:val="5"/>
        </w:numPr>
        <w:spacing w:after="0" w:afterAutospacing="0" w:before="240" w:line="276" w:lineRule="auto"/>
        <w:ind w:left="720" w:hanging="360"/>
      </w:pPr>
      <w:r w:rsidDel="00000000" w:rsidR="00000000" w:rsidRPr="00000000">
        <w:rPr>
          <w:rtl w:val="0"/>
        </w:rPr>
        <w:t xml:space="preserve">Predictable Pod scheduling across nodes</w:t>
      </w:r>
    </w:p>
    <w:p w:rsidR="00000000" w:rsidDel="00000000" w:rsidP="00000000" w:rsidRDefault="00000000" w:rsidRPr="00000000" w14:paraId="00000A3F">
      <w:pPr>
        <w:numPr>
          <w:ilvl w:val="0"/>
          <w:numId w:val="5"/>
        </w:numPr>
        <w:spacing w:after="0" w:afterAutospacing="0" w:before="0" w:beforeAutospacing="0" w:line="276" w:lineRule="auto"/>
        <w:ind w:left="720" w:hanging="360"/>
      </w:pPr>
      <w:r w:rsidDel="00000000" w:rsidR="00000000" w:rsidRPr="00000000">
        <w:rPr>
          <w:rtl w:val="0"/>
        </w:rPr>
        <w:t xml:space="preserve">Preventing resource contention between workloads</w:t>
      </w:r>
    </w:p>
    <w:p w:rsidR="00000000" w:rsidDel="00000000" w:rsidP="00000000" w:rsidRDefault="00000000" w:rsidRPr="00000000" w14:paraId="00000A40">
      <w:pPr>
        <w:numPr>
          <w:ilvl w:val="0"/>
          <w:numId w:val="5"/>
        </w:numPr>
        <w:spacing w:after="0" w:afterAutospacing="0" w:before="0" w:beforeAutospacing="0" w:line="276" w:lineRule="auto"/>
        <w:ind w:left="720" w:hanging="360"/>
      </w:pPr>
      <w:r w:rsidDel="00000000" w:rsidR="00000000" w:rsidRPr="00000000">
        <w:rPr>
          <w:rtl w:val="0"/>
        </w:rPr>
        <w:t xml:space="preserve">Enabling Horizontal Pod Autoscaler to function correctly</w:t>
      </w:r>
    </w:p>
    <w:p w:rsidR="00000000" w:rsidDel="00000000" w:rsidP="00000000" w:rsidRDefault="00000000" w:rsidRPr="00000000" w14:paraId="00000A41">
      <w:pPr>
        <w:numPr>
          <w:ilvl w:val="0"/>
          <w:numId w:val="5"/>
        </w:numPr>
        <w:spacing w:after="240" w:before="0" w:beforeAutospacing="0" w:line="276" w:lineRule="auto"/>
        <w:ind w:left="720" w:hanging="360"/>
      </w:pPr>
      <w:r w:rsidDel="00000000" w:rsidR="00000000" w:rsidRPr="00000000">
        <w:rPr>
          <w:rtl w:val="0"/>
        </w:rPr>
        <w:t xml:space="preserve">Improving cluster-level capacity management</w:t>
      </w:r>
    </w:p>
    <w:p w:rsidR="00000000" w:rsidDel="00000000" w:rsidP="00000000" w:rsidRDefault="00000000" w:rsidRPr="00000000" w14:paraId="00000A4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keepNext w:val="0"/>
        <w:keepLines w:val="0"/>
        <w:spacing w:before="280" w:line="276" w:lineRule="auto"/>
        <w:rPr>
          <w:b w:val="1"/>
          <w:bCs w:val="1"/>
          <w:color w:val="000000"/>
          <w:sz w:val="26"/>
          <w:szCs w:val="26"/>
        </w:rPr>
      </w:pPr>
      <w:bookmarkStart w:colFirst="0" w:colLast="0" w:name="_m0g0aamm75q8" w:id="284"/>
      <w:bookmarkEnd w:id="284"/>
      <w:r w:rsidDel="00000000" w:rsidR="00000000" w:rsidRPr="00000000">
        <w:rPr>
          <w:b w:val="1"/>
          <w:bCs w:val="1"/>
          <w:color w:val="000000"/>
          <w:sz w:val="26"/>
          <w:szCs w:val="26"/>
          <w:rtl w:val="0"/>
        </w:rPr>
        <w:t xml:space="preserve">Rolling Updates</w:t>
      </w:r>
    </w:p>
    <w:p w:rsidR="00000000" w:rsidDel="00000000" w:rsidP="00000000" w:rsidRDefault="00000000" w:rsidRPr="00000000" w14:paraId="00000A44">
      <w:pPr>
        <w:spacing w:after="240" w:before="240" w:line="276" w:lineRule="auto"/>
        <w:rPr/>
      </w:pPr>
      <w:r w:rsidDel="00000000" w:rsidR="00000000" w:rsidRPr="00000000">
        <w:rPr>
          <w:rtl w:val="0"/>
        </w:rPr>
        <w:t xml:space="preserve">Kubernetes Deployments support rolling updates — replacing Pods incrementally rather than taking all instances offline simultaneously. This capability was available through the Deployment configuration but was not explicitly exercised during this project.</w:t>
      </w:r>
    </w:p>
    <w:p w:rsidR="00000000" w:rsidDel="00000000" w:rsidP="00000000" w:rsidRDefault="00000000" w:rsidRPr="00000000" w14:paraId="00000A45">
      <w:pPr>
        <w:spacing w:after="240" w:before="240" w:line="276" w:lineRule="auto"/>
        <w:rPr/>
      </w:pPr>
      <w:r w:rsidDel="00000000" w:rsidR="00000000" w:rsidRPr="00000000">
        <w:rPr>
          <w:rtl w:val="0"/>
        </w:rPr>
        <w:t xml:space="preserve">For a production deployment, rolling updates would be the standard update mechanism — pushing a new image to ECR, updating the Deployment image reference, and letting Kubernetes replace Pods progressively with zero downtime.</w:t>
      </w:r>
    </w:p>
    <w:p w:rsidR="00000000" w:rsidDel="00000000" w:rsidP="00000000" w:rsidRDefault="00000000" w:rsidRPr="00000000" w14:paraId="00000A4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3"/>
        <w:keepNext w:val="0"/>
        <w:keepLines w:val="0"/>
        <w:spacing w:before="280" w:line="276" w:lineRule="auto"/>
        <w:rPr>
          <w:b w:val="1"/>
          <w:bCs w:val="1"/>
          <w:color w:val="000000"/>
          <w:sz w:val="26"/>
          <w:szCs w:val="26"/>
        </w:rPr>
      </w:pPr>
      <w:bookmarkStart w:colFirst="0" w:colLast="0" w:name="_plde4bbczpou" w:id="285"/>
      <w:bookmarkEnd w:id="285"/>
      <w:r w:rsidDel="00000000" w:rsidR="00000000" w:rsidRPr="00000000">
        <w:rPr>
          <w:b w:val="1"/>
          <w:bCs w:val="1"/>
          <w:color w:val="000000"/>
          <w:sz w:val="26"/>
          <w:szCs w:val="26"/>
          <w:rtl w:val="0"/>
        </w:rPr>
        <w:t xml:space="preserve">Network Performance</w:t>
      </w:r>
    </w:p>
    <w:p w:rsidR="00000000" w:rsidDel="00000000" w:rsidP="00000000" w:rsidRDefault="00000000" w:rsidRPr="00000000" w14:paraId="00000A48">
      <w:pPr>
        <w:spacing w:after="240" w:before="240" w:line="276" w:lineRule="auto"/>
        <w:rPr/>
      </w:pPr>
      <w:r w:rsidDel="00000000" w:rsidR="00000000" w:rsidRPr="00000000">
        <w:rPr>
          <w:rtl w:val="0"/>
        </w:rPr>
        <w:t xml:space="preserve">Traffic follows a direct path with minimal hops:</w:t>
      </w:r>
    </w:p>
    <w:p w:rsidR="00000000" w:rsidDel="00000000" w:rsidP="00000000" w:rsidRDefault="00000000" w:rsidRPr="00000000" w14:paraId="00000A49">
      <w:pPr>
        <w:spacing w:after="240" w:before="240" w:line="276" w:lineRule="auto"/>
        <w:rPr/>
      </w:pPr>
      <w:r w:rsidDel="00000000" w:rsidR="00000000" w:rsidRPr="00000000">
        <w:rPr>
          <w:rtl w:val="0"/>
        </w:rPr>
        <w:t xml:space="preserve">Browser</w:t>
      </w:r>
    </w:p>
    <w:p w:rsidR="00000000" w:rsidDel="00000000" w:rsidP="00000000" w:rsidRDefault="00000000" w:rsidRPr="00000000" w14:paraId="00000A4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4B">
      <w:pPr>
        <w:spacing w:after="240" w:before="240" w:line="276" w:lineRule="auto"/>
        <w:rPr/>
      </w:pPr>
      <w:r w:rsidDel="00000000" w:rsidR="00000000" w:rsidRPr="00000000">
        <w:rPr>
          <w:rtl w:val="0"/>
        </w:rPr>
        <w:t xml:space="preserve">AWS Application Load Balancer</w:t>
      </w:r>
    </w:p>
    <w:p w:rsidR="00000000" w:rsidDel="00000000" w:rsidP="00000000" w:rsidRDefault="00000000" w:rsidRPr="00000000" w14:paraId="00000A4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4D">
      <w:pPr>
        <w:spacing w:after="240" w:before="240" w:line="276" w:lineRule="auto"/>
        <w:rPr/>
      </w:pPr>
      <w:r w:rsidDel="00000000" w:rsidR="00000000" w:rsidRPr="00000000">
        <w:rPr>
          <w:rtl w:val="0"/>
        </w:rPr>
        <w:t xml:space="preserve">Kubernetes Ingress</w:t>
      </w:r>
    </w:p>
    <w:p w:rsidR="00000000" w:rsidDel="00000000" w:rsidP="00000000" w:rsidRDefault="00000000" w:rsidRPr="00000000" w14:paraId="00000A4E">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4F">
      <w:pPr>
        <w:spacing w:after="240" w:before="240" w:line="276" w:lineRule="auto"/>
        <w:rPr/>
      </w:pPr>
      <w:r w:rsidDel="00000000" w:rsidR="00000000" w:rsidRPr="00000000">
        <w:rPr>
          <w:rtl w:val="0"/>
        </w:rPr>
        <w:t xml:space="preserve">Frontend Service</w:t>
      </w:r>
    </w:p>
    <w:p w:rsidR="00000000" w:rsidDel="00000000" w:rsidP="00000000" w:rsidRDefault="00000000" w:rsidRPr="00000000" w14:paraId="00000A50">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51">
      <w:pPr>
        <w:spacing w:after="240" w:before="240" w:line="276" w:lineRule="auto"/>
        <w:rPr/>
      </w:pPr>
      <w:r w:rsidDel="00000000" w:rsidR="00000000" w:rsidRPr="00000000">
        <w:rPr>
          <w:rtl w:val="0"/>
        </w:rPr>
        <w:t xml:space="preserve">Backend Service</w:t>
      </w:r>
    </w:p>
    <w:p w:rsidR="00000000" w:rsidDel="00000000" w:rsidP="00000000" w:rsidRDefault="00000000" w:rsidRPr="00000000" w14:paraId="00000A52">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53">
      <w:pPr>
        <w:spacing w:after="240" w:before="240" w:line="276" w:lineRule="auto"/>
        <w:rPr/>
      </w:pPr>
      <w:r w:rsidDel="00000000" w:rsidR="00000000" w:rsidRPr="00000000">
        <w:rPr>
          <w:rtl w:val="0"/>
        </w:rPr>
        <w:t xml:space="preserve">MongoDB Service</w:t>
      </w:r>
    </w:p>
    <w:p w:rsidR="00000000" w:rsidDel="00000000" w:rsidP="00000000" w:rsidRDefault="00000000" w:rsidRPr="00000000" w14:paraId="00000A54">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55">
      <w:pPr>
        <w:spacing w:after="240" w:before="240" w:line="276" w:lineRule="auto"/>
        <w:rPr/>
      </w:pPr>
      <w:r w:rsidDel="00000000" w:rsidR="00000000" w:rsidRPr="00000000">
        <w:rPr>
          <w:rtl w:val="0"/>
        </w:rPr>
        <w:t xml:space="preserve">MongoDB Pod</w:t>
      </w:r>
    </w:p>
    <w:p w:rsidR="00000000" w:rsidDel="00000000" w:rsidP="00000000" w:rsidRDefault="00000000" w:rsidRPr="00000000" w14:paraId="00000A56">
      <w:pPr>
        <w:spacing w:after="240" w:before="240" w:line="276" w:lineRule="auto"/>
        <w:rPr/>
      </w:pPr>
      <w:r w:rsidDel="00000000" w:rsidR="00000000" w:rsidRPr="00000000">
        <w:rPr>
          <w:rtl w:val="0"/>
        </w:rPr>
        <w:t xml:space="preserve">Internal service communication uses Kubernetes DNS — stable, low-latency, and requiring no external network calls between application tiers.</w:t>
      </w:r>
    </w:p>
    <w:p w:rsidR="00000000" w:rsidDel="00000000" w:rsidP="00000000" w:rsidRDefault="00000000" w:rsidRPr="00000000" w14:paraId="00000A5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keepNext w:val="0"/>
        <w:keepLines w:val="0"/>
        <w:spacing w:before="280" w:line="276" w:lineRule="auto"/>
        <w:rPr>
          <w:b w:val="1"/>
          <w:bCs w:val="1"/>
          <w:color w:val="000000"/>
          <w:sz w:val="26"/>
          <w:szCs w:val="26"/>
        </w:rPr>
      </w:pPr>
      <w:bookmarkStart w:colFirst="0" w:colLast="0" w:name="_4v9o5munu02z" w:id="286"/>
      <w:bookmarkEnd w:id="286"/>
      <w:r w:rsidDel="00000000" w:rsidR="00000000" w:rsidRPr="00000000">
        <w:rPr>
          <w:b w:val="1"/>
          <w:bCs w:val="1"/>
          <w:color w:val="000000"/>
          <w:sz w:val="26"/>
          <w:szCs w:val="26"/>
          <w:rtl w:val="0"/>
        </w:rPr>
        <w:t xml:space="preserve">Storage Performance</w:t>
      </w:r>
    </w:p>
    <w:p w:rsidR="00000000" w:rsidDel="00000000" w:rsidP="00000000" w:rsidRDefault="00000000" w:rsidRPr="00000000" w14:paraId="00000A59">
      <w:pPr>
        <w:spacing w:after="240" w:before="240" w:line="276" w:lineRule="auto"/>
        <w:rPr/>
      </w:pPr>
      <w:r w:rsidDel="00000000" w:rsidR="00000000" w:rsidRPr="00000000">
        <w:rPr>
          <w:rtl w:val="0"/>
        </w:rPr>
        <w:t xml:space="preserve">MongoDB uses Persistent Volumes backed by Amazon EBS. EBS provides block storage with consistent I/O performance appropriate for a database workload at this scale. The PV/PVC abstraction means storage can be managed independently of the compute layer — the volume persists even if the Pod or node is replaced.</w:t>
      </w:r>
    </w:p>
    <w:p w:rsidR="00000000" w:rsidDel="00000000" w:rsidP="00000000" w:rsidRDefault="00000000" w:rsidRPr="00000000" w14:paraId="00000A5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3"/>
        <w:keepNext w:val="0"/>
        <w:keepLines w:val="0"/>
        <w:spacing w:before="280" w:line="276" w:lineRule="auto"/>
        <w:rPr>
          <w:b w:val="1"/>
          <w:bCs w:val="1"/>
          <w:color w:val="000000"/>
          <w:sz w:val="26"/>
          <w:szCs w:val="26"/>
        </w:rPr>
      </w:pPr>
      <w:bookmarkStart w:colFirst="0" w:colLast="0" w:name="_rikvhnvc3a2r" w:id="287"/>
      <w:bookmarkEnd w:id="287"/>
      <w:r w:rsidDel="00000000" w:rsidR="00000000" w:rsidRPr="00000000">
        <w:rPr>
          <w:b w:val="1"/>
          <w:bCs w:val="1"/>
          <w:color w:val="000000"/>
          <w:sz w:val="26"/>
          <w:szCs w:val="26"/>
          <w:rtl w:val="0"/>
        </w:rPr>
        <w:t xml:space="preserve">Cost Management</w:t>
      </w:r>
    </w:p>
    <w:p w:rsidR="00000000" w:rsidDel="00000000" w:rsidP="00000000" w:rsidRDefault="00000000" w:rsidRPr="00000000" w14:paraId="00000A5C">
      <w:pPr>
        <w:spacing w:after="240" w:before="240" w:line="276" w:lineRule="auto"/>
        <w:rPr/>
      </w:pPr>
      <w:r w:rsidDel="00000000" w:rsidR="00000000" w:rsidRPr="00000000">
        <w:rPr>
          <w:rtl w:val="0"/>
        </w:rPr>
        <w:t>Keeping AWS costs under control after testing was a deliberate part of the deployment lifecycle:</w:t>
      </w:r>
    </w:p>
    <w:p w:rsidR="00000000" w:rsidDel="00000000" w:rsidP="00000000" w:rsidRDefault="00000000" w:rsidRPr="00000000" w14:paraId="00000A5D">
      <w:pPr>
        <w:spacing w:after="240" w:before="240" w:line="276" w:lineRule="auto"/>
        <w:rPr/>
      </w:pPr>
      <w:r w:rsidDel="00000000" w:rsidR="00000000" w:rsidRPr="00000000">
        <w:rPr>
          <w:rtl w:val="0"/>
        </w:rPr>
        <w:t>AWS resources created through the Ingress integration followed controller-managed cleanup when the Ingress was deleted. The EKS cluster, EC2 management instance, and remaining resources were decommissioned after project completion.</w:t>
      </w:r>
    </w:p>
    <w:p w:rsidR="00000000" w:rsidDel="00000000" w:rsidP="00000000" w:rsidRDefault="00000000" w:rsidRPr="00000000" w14:paraId="00000A5E">
      <w:pPr>
        <w:spacing w:after="240" w:before="240" w:line="276" w:lineRule="auto"/>
        <w:rPr/>
      </w:pPr>
      <w:r w:rsidDel="00000000" w:rsidR="00000000" w:rsidRPr="00000000">
        <w:rPr>
          <w:rFonts w:ascii="Arial Unicode MS" w:cs="Arial Unicode MS" w:eastAsia="Arial Unicode MS" w:hAnsi="Arial Unicode MS"/>
          <w:rtl w:val="0"/>
        </w:rPr>
        <w:t>Running EKS worker nodes, load balancers, and EBS volumes continue generating costs even when idle. Cleaning up promptly after validation is part of responsible cloud resource management.</w:t>
      </w:r>
    </w:p>
    <w:p w:rsidR="00000000" w:rsidDel="00000000" w:rsidP="00000000" w:rsidRDefault="00000000" w:rsidRPr="00000000" w14:paraId="00000A5F">
      <w:pPr>
        <w:spacing w:after="240" w:before="240" w:line="276" w:lineRule="auto"/>
        <w:rPr/>
      </w:pPr>
      <w:r w:rsidDel="00000000" w:rsidR="00000000" w:rsidRPr="00000000">
        <w:rPr>
          <w:rtl w:val="0"/>
        </w:rPr>
        <w:t xml:space="preserve">bash</w:t>
      </w:r>
    </w:p>
    <w:p w:rsidR="00000000" w:rsidDel="00000000" w:rsidP="00000000" w:rsidRDefault="00000000" w:rsidRPr="00000000" w14:paraId="00000A60">
      <w:pPr>
        <w:spacing w:after="240" w:before="240" w:line="276" w:lineRule="auto"/>
        <w:rPr>
          <w:color w:val="9be963"/>
        </w:rPr>
      </w:pPr>
      <w:r w:rsidDel="00000000" w:rsidR="00000000" w:rsidRPr="00000000">
        <w:rPr>
          <w:color w:val="70b8ff"/>
          <w:rtl w:val="0"/>
        </w:rPr>
        <w:t xml:space="preserve">kubectl</w:t>
      </w:r>
      <w:r w:rsidDel="00000000" w:rsidR="00000000" w:rsidRPr="00000000">
        <w:rPr>
          <w:color w:val="eaecf0"/>
          <w:rtl w:val="0"/>
        </w:rPr>
        <w:t xml:space="preserve"> </w:t>
      </w:r>
      <w:r w:rsidDel="00000000" w:rsidR="00000000" w:rsidRPr="00000000">
        <w:rPr>
          <w:color w:val="9be963"/>
          <w:rtl w:val="0"/>
        </w:rPr>
        <w:t xml:space="preserve">delete</w:t>
      </w:r>
      <w:r w:rsidDel="00000000" w:rsidR="00000000" w:rsidRPr="00000000">
        <w:rPr>
          <w:color w:val="eaecf0"/>
          <w:rtl w:val="0"/>
        </w:rPr>
        <w:t xml:space="preserve"> </w:t>
      </w:r>
      <w:r w:rsidDel="00000000" w:rsidR="00000000" w:rsidRPr="00000000">
        <w:rPr>
          <w:color w:val="9be963"/>
          <w:rtl w:val="0"/>
        </w:rPr>
        <w:t xml:space="preserve">-f</w:t>
      </w:r>
      <w:r w:rsidDel="00000000" w:rsidR="00000000" w:rsidRPr="00000000">
        <w:rPr>
          <w:color w:val="eaecf0"/>
          <w:rtl w:val="0"/>
        </w:rPr>
        <w:t xml:space="preserve"> </w:t>
      </w:r>
      <w:r w:rsidDel="00000000" w:rsidR="00000000" w:rsidRPr="00000000">
        <w:rPr>
          <w:color w:val="9be963"/>
          <w:rtl w:val="0"/>
        </w:rPr>
        <w:t xml:space="preserve">.</w:t>
      </w:r>
    </w:p>
    <w:p w:rsidR="00000000" w:rsidDel="00000000" w:rsidP="00000000" w:rsidRDefault="00000000" w:rsidRPr="00000000" w14:paraId="00000A61">
      <w:pPr>
        <w:spacing w:after="240" w:before="240" w:line="276" w:lineRule="auto"/>
        <w:rPr/>
      </w:pPr>
      <w:r w:rsidDel="00000000" w:rsidR="00000000" w:rsidRPr="00000000">
        <w:rPr>
          <w:rFonts w:ascii="Arial Unicode MS" w:cs="Arial Unicode MS" w:eastAsia="Arial Unicode MS" w:hAnsi="Arial Unicode MS"/>
          <w:rtl w:val="0"/>
        </w:rPr>
        <w:t>- AWS resources created through the Ingress integration followed controller-managed cleanup when the Ingress was deleted</w:t>
      </w:r>
    </w:p>
    <w:p w:rsidR="00000000" w:rsidDel="00000000" w:rsidP="00000000" w:rsidRDefault="00000000" w:rsidRPr="00000000" w14:paraId="00000A62">
      <w:pPr>
        <w:spacing w:after="240" w:before="240" w:line="276" w:lineRule="auto"/>
        <w:rPr/>
      </w:pPr>
      <w:r w:rsidDel="00000000" w:rsidR="00000000" w:rsidRPr="00000000">
        <w:rPr>
          <w:rFonts w:ascii="Arial Unicode MS" w:cs="Arial Unicode MS" w:eastAsia="Arial Unicode MS" w:hAnsi="Arial Unicode MS"/>
          <w:rtl w:val="0"/>
        </w:rPr>
        <w:t>- EKS cluster decommissioned after project completion</w:t>
      </w:r>
    </w:p>
    <w:p w:rsidR="00000000" w:rsidDel="00000000" w:rsidP="00000000" w:rsidRDefault="00000000" w:rsidRPr="00000000" w14:paraId="00000A63">
      <w:pPr>
        <w:spacing w:after="240" w:before="240" w:line="276" w:lineRule="auto"/>
        <w:rPr/>
      </w:pPr>
      <w:r w:rsidDel="00000000" w:rsidR="00000000" w:rsidRPr="00000000">
        <w:rPr>
          <w:rFonts w:ascii="Arial Unicode MS" w:cs="Arial Unicode MS" w:eastAsia="Arial Unicode MS" w:hAnsi="Arial Unicode MS"/>
          <w:rtl w:val="0"/>
        </w:rPr>
        <w:t>- EC2 management instance stopped after use</w:t>
      </w:r>
    </w:p>
    <w:p w:rsidR="00000000" w:rsidDel="00000000" w:rsidP="00000000" w:rsidRDefault="00000000" w:rsidRPr="00000000" w14:paraId="00000A64">
      <w:pPr>
        <w:spacing w:after="240" w:before="240" w:line="276" w:lineRule="auto"/>
        <w:rPr/>
      </w:pPr>
      <w:r w:rsidDel="00000000" w:rsidR="00000000" w:rsidRPr="00000000">
        <w:rPr>
          <w:rFonts w:ascii="Arial Unicode MS" w:cs="Arial Unicode MS" w:eastAsia="Arial Unicode MS" w:hAnsi="Arial Unicode MS"/>
          <w:rtl w:val="0"/>
        </w:rPr>
        <w:t>- Limited worker node count — 2 nodes rather than over-provisioning</w:t>
      </w:r>
    </w:p>
    <w:p w:rsidR="00000000" w:rsidDel="00000000" w:rsidP="00000000" w:rsidRDefault="00000000" w:rsidRPr="00000000" w14:paraId="00000A65">
      <w:pPr>
        <w:spacing w:after="240" w:before="240" w:line="276" w:lineRule="auto"/>
        <w:rPr/>
      </w:pPr>
      <w:r w:rsidDel="00000000" w:rsidR="00000000" w:rsidRPr="00000000">
        <w:rPr>
          <w:rtl w:val="0"/>
        </w:rPr>
        <w:t xml:space="preserve">Running EKS worker nodes, load balancers, and EBS volumes continue generating costs even when idle. Cleaning up promptly after validation is part of responsible cloud resource management.</w:t>
      </w:r>
    </w:p>
    <w:p w:rsidR="00000000" w:rsidDel="00000000" w:rsidP="00000000" w:rsidRDefault="00000000" w:rsidRPr="00000000" w14:paraId="00000A6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3"/>
        <w:keepNext w:val="0"/>
        <w:keepLines w:val="0"/>
        <w:spacing w:before="280" w:line="276" w:lineRule="auto"/>
        <w:rPr>
          <w:b w:val="1"/>
          <w:bCs w:val="1"/>
          <w:color w:val="000000"/>
          <w:sz w:val="26"/>
          <w:szCs w:val="26"/>
        </w:rPr>
      </w:pPr>
      <w:bookmarkStart w:colFirst="0" w:colLast="0" w:name="_6lhvwtbe9u3g" w:id="288"/>
      <w:bookmarkEnd w:id="288"/>
      <w:r w:rsidDel="00000000" w:rsidR="00000000" w:rsidRPr="00000000">
        <w:rPr>
          <w:b w:val="1"/>
          <w:bCs w:val="1"/>
          <w:color w:val="000000"/>
          <w:sz w:val="26"/>
          <w:szCs w:val="26"/>
          <w:rtl w:val="0"/>
        </w:rPr>
        <w:t xml:space="preserve">Production Readiness Assessment</w:t>
      </w:r>
    </w:p>
    <w:tbl>
      <w:tblPr>
        <w:tblStyle w:val="Table5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760"/>
        <w:gridCol w:w="4220"/>
        <w:tblGridChange w:id="0">
          <w:tblGrid>
            <w:gridCol w:w="2345"/>
            <w:gridCol w:w="176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spacing w:after="240" w:before="240" w:line="276" w:lineRule="auto"/>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spacing w:after="240" w:before="240" w:line="276" w:lineRule="auto"/>
              <w:jc w:val="center"/>
              <w:rPr/>
            </w:pPr>
            <w:r w:rsidDel="00000000" w:rsidR="00000000" w:rsidRPr="00000000">
              <w:rPr>
                <w:b w:val="1"/>
                <w:bCs w:val="1"/>
                <w:rtl w:val="0"/>
              </w:rPr>
              <w:t xml:space="preserve">Current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spacing w:after="240" w:before="240" w:line="276" w:lineRule="auto"/>
              <w:jc w:val="center"/>
              <w:rPr/>
            </w:pPr>
            <w:r w:rsidDel="00000000" w:rsidR="00000000" w:rsidRPr="00000000">
              <w:rPr>
                <w:b w:val="1"/>
                <w:bCs w:val="1"/>
                <w:rtl w:val="0"/>
              </w:rPr>
              <w:t xml:space="preserve">Production 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spacing w:after="240" w:before="240" w:line="276" w:lineRule="auto"/>
              <w:rPr/>
            </w:pPr>
            <w:r w:rsidDel="00000000" w:rsidR="00000000" w:rsidRPr="00000000">
              <w:rPr>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spacing w:after="240" w:before="240" w:line="276" w:lineRule="auto"/>
              <w:rPr/>
            </w:pPr>
            <w:r w:rsidDel="00000000" w:rsidR="00000000" w:rsidRPr="00000000">
              <w:rPr>
                <w:rtl w:val="0"/>
              </w:rPr>
              <w:t xml:space="preserve">Multi-AZ worker node groups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spacing w:after="240" w:before="240" w:line="276"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spacing w:after="240" w:before="240" w:line="276" w:lineRule="auto"/>
              <w:rPr/>
            </w:pPr>
            <w:r w:rsidDel="00000000" w:rsidR="00000000" w:rsidRPr="00000000">
              <w:rPr>
                <w:rtl w:val="0"/>
              </w:rPr>
              <w:t xml:space="preserve">Horizontal Pod Autoscaler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spacing w:after="240" w:before="240" w:line="276" w:lineRule="auto"/>
              <w:rPr/>
            </w:pPr>
            <w:r w:rsidDel="00000000" w:rsidR="00000000" w:rsidRPr="00000000">
              <w:rPr>
                <w:rtl w:val="0"/>
              </w:rPr>
              <w:t xml:space="preserve">Managed database service or StatefulSets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spacing w:after="240" w:before="240" w:line="276"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spacing w:after="240" w:before="240" w:line="276" w:lineRule="auto"/>
              <w:rPr/>
            </w:pPr>
            <w:r w:rsidDel="00000000" w:rsidR="00000000" w:rsidRPr="00000000">
              <w:rPr>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spacing w:after="240" w:before="240" w:line="276" w:lineRule="auto"/>
              <w:rPr/>
            </w:pPr>
            <w:r w:rsidDel="00000000" w:rsidR="00000000" w:rsidRPr="00000000">
              <w:rPr>
                <w:rtl w:val="0"/>
              </w:rPr>
              <w:t xml:space="preserve">Prometheus + Grafana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spacing w:after="240" w:before="240" w:line="276" w:lineRule="auto"/>
              <w:rPr/>
            </w:pPr>
            <w:r w:rsidDel="00000000" w:rsidR="00000000" w:rsidRPr="00000000">
              <w:rPr>
                <w:rtl w:val="0"/>
              </w:rPr>
              <w:t xml:space="preserve">RBAC, Network Policies, AWS WAF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spacing w:after="240" w:before="240" w:line="276" w:lineRule="auto"/>
              <w:rPr/>
            </w:pPr>
            <w:r w:rsidDel="00000000" w:rsidR="00000000" w:rsidRPr="00000000">
              <w:rPr>
                <w:rtl w:val="0"/>
              </w:rPr>
              <w:t xml:space="preserve">Deployment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spacing w:after="240" w:before="240" w:line="276"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spacing w:after="240" w:before="240" w:line="276" w:lineRule="auto"/>
              <w:rPr/>
            </w:pPr>
            <w:r w:rsidDel="00000000" w:rsidR="00000000" w:rsidRPr="00000000">
              <w:rPr>
                <w:rtl w:val="0"/>
              </w:rPr>
              <w:t xml:space="preserve">Blue-Green or Canary Deployments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spacing w:after="240" w:before="240" w:line="276" w:lineRule="auto"/>
              <w:rPr/>
            </w:pPr>
            <w:r w:rsidDel="00000000" w:rsidR="00000000" w:rsidRPr="00000000">
              <w:rPr>
                <w:rtl w:val="0"/>
              </w:rPr>
              <w:t xml:space="preserve">Resource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spacing w:after="240" w:before="240" w:line="276" w:lineRule="auto"/>
              <w:rPr/>
            </w:pPr>
            <w:r w:rsidDel="00000000" w:rsidR="00000000" w:rsidRPr="00000000">
              <w:rPr>
                <w:rtl w:val="0"/>
              </w:rPr>
              <w:t xml:space="preserve">Not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spacing w:after="240" w:before="240" w:line="276" w:lineRule="auto"/>
              <w:rPr/>
            </w:pPr>
            <w:r w:rsidDel="00000000" w:rsidR="00000000" w:rsidRPr="00000000">
              <w:rPr>
                <w:rtl w:val="0"/>
              </w:rPr>
              <w:t xml:space="preserve">Define CPU/memory requests and limits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spacing w:after="240" w:before="240" w:line="276" w:lineRule="auto"/>
              <w:rPr/>
            </w:pPr>
            <w:r w:rsidDel="00000000" w:rsidR="00000000" w:rsidRPr="00000000">
              <w:rPr>
                <w:rtl w:val="0"/>
              </w:rPr>
              <w:t xml:space="preserve">Performance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spacing w:after="240" w:before="240" w:line="276" w:lineRule="auto"/>
              <w:rPr/>
            </w:pPr>
            <w:r w:rsidDel="00000000" w:rsidR="00000000" w:rsidRPr="00000000">
              <w:rPr>
                <w:rtl w:val="0"/>
              </w:rPr>
              <w:t xml:space="preserve">Not performed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spacing w:after="240" w:before="240" w:line="276" w:lineRule="auto"/>
              <w:rPr/>
            </w:pPr>
            <w:r w:rsidDel="00000000" w:rsidR="00000000" w:rsidRPr="00000000">
              <w:rPr>
                <w:rtl w:val="0"/>
              </w:rPr>
              <w:t xml:space="preserve">k6, JMeter, or Locust for load testing</w:t>
            </w:r>
          </w:p>
        </w:tc>
      </w:tr>
    </w:tbl>
    <w:p w:rsidR="00000000" w:rsidDel="00000000" w:rsidP="00000000" w:rsidRDefault="00000000" w:rsidRPr="00000000" w14:paraId="00000A8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3"/>
        <w:keepNext w:val="0"/>
        <w:keepLines w:val="0"/>
        <w:spacing w:before="280" w:line="276" w:lineRule="auto"/>
        <w:rPr>
          <w:b w:val="1"/>
          <w:bCs w:val="1"/>
          <w:color w:val="000000"/>
          <w:sz w:val="26"/>
          <w:szCs w:val="26"/>
        </w:rPr>
      </w:pPr>
      <w:bookmarkStart w:colFirst="0" w:colLast="0" w:name="_rbm1cqx68v10" w:id="289"/>
      <w:bookmarkEnd w:id="289"/>
      <w:r w:rsidDel="00000000" w:rsidR="00000000" w:rsidRPr="00000000">
        <w:rPr>
          <w:b w:val="1"/>
          <w:bCs w:val="1"/>
          <w:color w:val="000000"/>
          <w:sz w:val="26"/>
          <w:szCs w:val="26"/>
          <w:rtl w:val="0"/>
        </w:rPr>
        <w:t xml:space="preserve">Future Performance Enhancements</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0.132796746374"/>
        <w:gridCol w:w="6015.37901427725"/>
        <w:tblGridChange w:id="0">
          <w:tblGrid>
            <w:gridCol w:w="3010.132796746374"/>
            <w:gridCol w:w="6015.37901427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spacing w:after="240" w:before="240" w:line="276" w:lineRule="auto"/>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spacing w:after="240" w:before="240" w:line="276"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spacing w:after="240" w:before="240" w:line="276" w:lineRule="auto"/>
              <w:rPr/>
            </w:pPr>
            <w:r w:rsidDel="00000000" w:rsidR="00000000" w:rsidRPr="00000000">
              <w:rPr>
                <w:rtl w:val="0"/>
              </w:rPr>
              <w:t xml:space="preserve">Horizontal Pod Autoscaler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spacing w:after="240" w:before="240" w:line="276" w:lineRule="auto"/>
              <w:rPr/>
            </w:pPr>
            <w:r w:rsidDel="00000000" w:rsidR="00000000" w:rsidRPr="00000000">
              <w:rPr>
                <w:rtl w:val="0"/>
              </w:rPr>
              <w:t xml:space="preserve">Automatically scales replicas based on CPU/memory metrics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spacing w:after="240" w:before="240" w:line="276" w:lineRule="auto"/>
              <w:rPr/>
            </w:pPr>
            <w:r w:rsidDel="00000000" w:rsidR="00000000" w:rsidRPr="00000000">
              <w:rPr>
                <w:rtl w:val="0"/>
              </w:rPr>
              <w:t xml:space="preserve">Cluster Autoscaler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spacing w:after="240" w:before="240" w:line="276" w:lineRule="auto"/>
              <w:rPr/>
            </w:pPr>
            <w:r w:rsidDel="00000000" w:rsidR="00000000" w:rsidRPr="00000000">
              <w:rPr>
                <w:rtl w:val="0"/>
              </w:rPr>
              <w:t xml:space="preserve">Adds worker nodes when cluster runs out of scheduling capacity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spacing w:after="240" w:before="240" w:line="276" w:lineRule="auto"/>
              <w:rPr/>
            </w:pPr>
            <w:r w:rsidDel="00000000" w:rsidR="00000000" w:rsidRPr="00000000">
              <w:rPr>
                <w:rtl w:val="0"/>
              </w:rPr>
              <w:t xml:space="preserve">Resource Requests and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spacing w:after="240" w:before="240" w:line="276" w:lineRule="auto"/>
              <w:rPr/>
            </w:pPr>
            <w:r w:rsidDel="00000000" w:rsidR="00000000" w:rsidRPr="00000000">
              <w:rPr>
                <w:rtl w:val="0"/>
              </w:rPr>
              <w:t xml:space="preserve">Predictable scheduling and resource governance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spacing w:after="240" w:before="240" w:line="276" w:lineRule="auto"/>
              <w:rPr/>
            </w:pPr>
            <w:r w:rsidDel="00000000" w:rsidR="00000000" w:rsidRPr="00000000">
              <w:rPr>
                <w:rtl w:val="0"/>
              </w:rPr>
              <w:t xml:space="preserve">Node Affinity / Anti-Affinity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spacing w:after="240" w:before="240" w:line="276" w:lineRule="auto"/>
              <w:rPr/>
            </w:pPr>
            <w:r w:rsidDel="00000000" w:rsidR="00000000" w:rsidRPr="00000000">
              <w:rPr>
                <w:rtl w:val="0"/>
              </w:rPr>
              <w:t xml:space="preserve">Control Pod placement across nodes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spacing w:after="240" w:before="240" w:line="276" w:lineRule="auto"/>
              <w:rPr/>
            </w:pPr>
            <w:r w:rsidDel="00000000" w:rsidR="00000000" w:rsidRPr="00000000">
              <w:rPr>
                <w:rtl w:val="0"/>
              </w:rPr>
              <w:t xml:space="preserve">Container Image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spacing w:after="240" w:before="240" w:line="276" w:lineRule="auto"/>
              <w:rPr/>
            </w:pPr>
            <w:r w:rsidDel="00000000" w:rsidR="00000000" w:rsidRPr="00000000">
              <w:rPr>
                <w:rtl w:val="0"/>
              </w:rPr>
              <w:t xml:space="preserve">Reduce image size and pull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spacing w:after="240" w:before="240" w:line="276" w:lineRule="auto"/>
              <w:rPr/>
            </w:pPr>
            <w:r w:rsidDel="00000000" w:rsidR="00000000" w:rsidRPr="00000000">
              <w:rPr>
                <w:rtl w:val="0"/>
              </w:rPr>
              <w:t xml:space="preserve">Load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spacing w:after="240" w:before="240" w:line="276" w:lineRule="auto"/>
              <w:rPr/>
            </w:pPr>
            <w:r w:rsidDel="00000000" w:rsidR="00000000" w:rsidRPr="00000000">
              <w:rPr>
                <w:rtl w:val="0"/>
              </w:rPr>
              <w:t xml:space="preserve">Validate actual throughput and latency under realistic traffic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spacing w:after="240" w:before="240" w:line="276" w:lineRule="auto"/>
              <w:rPr/>
            </w:pPr>
            <w:r w:rsidDel="00000000" w:rsidR="00000000" w:rsidRPr="00000000">
              <w:rPr>
                <w:rtl w:val="0"/>
              </w:rPr>
              <w:t xml:space="preserve">Multi-AZ Node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spacing w:after="240" w:before="240" w:line="276" w:lineRule="auto"/>
              <w:rPr/>
            </w:pPr>
            <w:r w:rsidDel="00000000" w:rsidR="00000000" w:rsidRPr="00000000">
              <w:rPr>
                <w:rtl w:val="0"/>
              </w:rPr>
              <w:t xml:space="preserve">Survive Availability Zone failures</w:t>
            </w:r>
          </w:p>
        </w:tc>
      </w:tr>
    </w:tbl>
    <w:p w:rsidR="00000000" w:rsidDel="00000000" w:rsidP="00000000" w:rsidRDefault="00000000" w:rsidRPr="00000000" w14:paraId="00000A9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3"/>
        <w:keepNext w:val="0"/>
        <w:keepLines w:val="0"/>
        <w:spacing w:before="280" w:line="276" w:lineRule="auto"/>
        <w:rPr>
          <w:b w:val="1"/>
          <w:bCs w:val="1"/>
          <w:color w:val="000000"/>
          <w:sz w:val="26"/>
          <w:szCs w:val="26"/>
        </w:rPr>
      </w:pPr>
      <w:bookmarkStart w:colFirst="0" w:colLast="0" w:name="_6t1mkx8f8v8p" w:id="290"/>
      <w:bookmarkEnd w:id="290"/>
      <w:r w:rsidDel="00000000" w:rsidR="00000000" w:rsidRPr="00000000">
        <w:rPr>
          <w:b w:val="1"/>
          <w:bCs w:val="1"/>
          <w:color w:val="000000"/>
          <w:sz w:val="26"/>
          <w:szCs w:val="26"/>
          <w:rtl w:val="0"/>
        </w:rPr>
        <w:t xml:space="preserve">Reliability Assessment</w:t>
      </w:r>
    </w:p>
    <w:tbl>
      <w:tblPr>
        <w:tblStyle w:val="Table54"/>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4520"/>
        <w:tblGridChange w:id="0">
          <w:tblGrid>
            <w:gridCol w:w="3080"/>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spacing w:after="240" w:before="240" w:line="276" w:lineRule="auto"/>
              <w:rPr/>
            </w:pPr>
            <w:r w:rsidDel="00000000" w:rsidR="00000000" w:rsidRPr="00000000">
              <w:rPr>
                <w:rtl w:val="0"/>
              </w:rPr>
              <w:t xml:space="preserve">Cluster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spacing w:after="240" w:before="240" w:line="276" w:lineRule="auto"/>
              <w:rPr/>
            </w:pPr>
            <w:r w:rsidDel="00000000" w:rsidR="00000000" w:rsidRPr="00000000">
              <w:rPr>
                <w:rtl w:val="0"/>
              </w:rPr>
              <w:t xml:space="preserve">Verified — stable throughout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spacing w:after="240" w:before="240" w:line="276" w:lineRule="auto"/>
              <w:rPr/>
            </w:pPr>
            <w:r w:rsidDel="00000000" w:rsidR="00000000" w:rsidRPr="00000000">
              <w:rPr>
                <w:rtl w:val="0"/>
              </w:rPr>
              <w:t xml:space="preserve">Pod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spacing w:after="240" w:before="240" w:line="276" w:lineRule="auto"/>
              <w:rPr/>
            </w:pPr>
            <w:r w:rsidDel="00000000" w:rsidR="00000000" w:rsidRPr="00000000">
              <w:rPr>
                <w:rtl w:val="0"/>
              </w:rPr>
              <w:t xml:space="preserve">Verified — all Pods reached Running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spacing w:after="240" w:before="240" w:line="276" w:lineRule="auto"/>
              <w:rPr/>
            </w:pPr>
            <w:r w:rsidDel="00000000" w:rsidR="00000000" w:rsidRPr="00000000">
              <w:rPr>
                <w:rtl w:val="0"/>
              </w:rPr>
              <w:t xml:space="preserve">Service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276" w:lineRule="auto"/>
              <w:rPr/>
            </w:pPr>
            <w:r w:rsidDel="00000000" w:rsidR="00000000" w:rsidRPr="00000000">
              <w:rPr>
                <w:rtl w:val="0"/>
              </w:rPr>
              <w:t xml:space="preserve">Verified — internal DNS resolution working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276" w:lineRule="auto"/>
              <w:rPr/>
            </w:pPr>
            <w:r w:rsidDel="00000000" w:rsidR="00000000" w:rsidRPr="00000000">
              <w:rPr>
                <w:rtl w:val="0"/>
              </w:rPr>
              <w:t xml:space="preserve">Verified — data survived page refreshes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after="240" w:before="240" w:line="276" w:lineRule="auto"/>
              <w:rPr/>
            </w:pPr>
            <w:r w:rsidDel="00000000" w:rsidR="00000000" w:rsidRPr="00000000">
              <w:rPr>
                <w:rtl w:val="0"/>
              </w:rPr>
              <w:t xml:space="preserve">Ingress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spacing w:after="240" w:before="240" w:line="276" w:lineRule="auto"/>
              <w:rPr/>
            </w:pPr>
            <w:r w:rsidDel="00000000" w:rsidR="00000000" w:rsidRPr="00000000">
              <w:rPr>
                <w:rtl w:val="0"/>
              </w:rPr>
              <w:t xml:space="preserve">Verified — ALB routing traffic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spacing w:after="240" w:before="240" w:line="276" w:lineRule="auto"/>
              <w:rPr/>
            </w:pPr>
            <w:r w:rsidDel="00000000" w:rsidR="00000000" w:rsidRPr="00000000">
              <w:rPr>
                <w:rtl w:val="0"/>
              </w:rPr>
              <w:t xml:space="preserve">End-to-End Application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276" w:lineRule="auto"/>
              <w:rPr/>
            </w:pPr>
            <w:r w:rsidDel="00000000" w:rsidR="00000000" w:rsidRPr="00000000">
              <w:rPr>
                <w:rtl w:val="0"/>
              </w:rPr>
              <w:t xml:space="preserve">Verified — browser to MongoDB confirmed</w:t>
            </w:r>
          </w:p>
        </w:tc>
      </w:tr>
    </w:tbl>
    <w:p w:rsidR="00000000" w:rsidDel="00000000" w:rsidP="00000000" w:rsidRDefault="00000000" w:rsidRPr="00000000" w14:paraId="00000AA5">
      <w:pPr>
        <w:spacing w:after="240" w:before="240" w:line="276" w:lineRule="auto"/>
        <w:rPr>
          <w:b w:val="1"/>
          <w:bCs w:val="1"/>
        </w:rPr>
      </w:pPr>
      <w:r w:rsidDel="00000000" w:rsidR="00000000" w:rsidRPr="00000000">
        <w:rPr>
          <w:rtl w:val="0"/>
        </w:rPr>
      </w:r>
    </w:p>
    <w:p w:rsidR="00000000" w:rsidDel="00000000" w:rsidP="00000000" w:rsidRDefault="00000000" w:rsidRPr="00000000" w14:paraId="00000AA6">
      <w:pPr>
        <w:spacing w:after="240" w:before="240" w:line="276" w:lineRule="auto"/>
        <w:rPr>
          <w:b w:val="1"/>
          <w:bCs w:val="1"/>
        </w:rPr>
      </w:pPr>
      <w:r w:rsidDel="00000000" w:rsidR="00000000" w:rsidRPr="00000000">
        <w:rPr>
          <w:rtl w:val="0"/>
        </w:rPr>
      </w:r>
    </w:p>
    <w:p w:rsidR="00000000" w:rsidDel="00000000" w:rsidP="00000000" w:rsidRDefault="00000000" w:rsidRPr="00000000" w14:paraId="00000AA7">
      <w:pPr>
        <w:spacing w:after="240" w:before="240" w:line="276" w:lineRule="auto"/>
        <w:rPr>
          <w:b w:val="1"/>
          <w:bCs w:val="1"/>
        </w:rPr>
      </w:pPr>
      <w:r w:rsidDel="00000000" w:rsidR="00000000" w:rsidRPr="00000000">
        <w:rPr>
          <w:rtl w:val="0"/>
        </w:rPr>
      </w:r>
    </w:p>
    <w:p w:rsidR="00000000" w:rsidDel="00000000" w:rsidP="00000000" w:rsidRDefault="00000000" w:rsidRPr="00000000" w14:paraId="00000AA8">
      <w:pPr>
        <w:spacing w:after="240" w:before="240" w:line="276" w:lineRule="auto"/>
        <w:rPr>
          <w:b w:val="1"/>
          <w:bCs w:val="1"/>
        </w:rPr>
      </w:pPr>
      <w:r w:rsidDel="00000000" w:rsidR="00000000" w:rsidRPr="00000000">
        <w:rPr>
          <w:rtl w:val="0"/>
        </w:rPr>
      </w:r>
    </w:p>
    <w:p w:rsidR="00000000" w:rsidDel="00000000" w:rsidP="00000000" w:rsidRDefault="00000000" w:rsidRPr="00000000" w14:paraId="00000AA9">
      <w:pPr>
        <w:spacing w:after="240" w:before="240" w:line="276" w:lineRule="auto"/>
        <w:rPr>
          <w:b w:val="1"/>
          <w:bCs w:val="1"/>
        </w:rPr>
      </w:pPr>
      <w:r w:rsidDel="00000000" w:rsidR="00000000" w:rsidRPr="00000000">
        <w:rPr>
          <w:rtl w:val="0"/>
        </w:rPr>
      </w:r>
    </w:p>
    <w:p w:rsidR="00000000" w:rsidDel="00000000" w:rsidP="00000000" w:rsidRDefault="00000000" w:rsidRPr="00000000" w14:paraId="00000AAA">
      <w:pPr>
        <w:spacing w:after="240" w:before="240" w:line="276" w:lineRule="auto"/>
        <w:rPr/>
      </w:pPr>
      <w:r w:rsidDel="00000000" w:rsidR="00000000" w:rsidRPr="00000000">
        <w:rPr>
          <w:rtl w:val="0"/>
        </w:rPr>
      </w:r>
    </w:p>
    <w:p w:rsidR="00000000" w:rsidDel="00000000" w:rsidP="00000000" w:rsidRDefault="00000000" w:rsidRPr="00000000" w14:paraId="00000AAB">
      <w:pPr>
        <w:spacing w:after="240" w:before="240" w:line="276" w:lineRule="auto"/>
        <w:rPr/>
      </w:pPr>
      <w:r w:rsidDel="00000000" w:rsidR="00000000" w:rsidRPr="00000000">
        <w:rPr>
          <w:rtl w:val="0"/>
        </w:rPr>
      </w:r>
    </w:p>
    <w:p w:rsidR="00000000" w:rsidDel="00000000" w:rsidP="00000000" w:rsidRDefault="00000000" w:rsidRPr="00000000" w14:paraId="00000AAC">
      <w:pPr>
        <w:spacing w:after="240" w:before="240" w:line="276" w:lineRule="auto"/>
        <w:rPr/>
      </w:pPr>
      <w:r w:rsidDel="00000000" w:rsidR="00000000" w:rsidRPr="00000000">
        <w:rPr>
          <w:rtl w:val="0"/>
        </w:rPr>
      </w:r>
    </w:p>
    <w:p w:rsidR="00000000" w:rsidDel="00000000" w:rsidP="00000000" w:rsidRDefault="00000000" w:rsidRPr="00000000" w14:paraId="00000AAD">
      <w:pPr>
        <w:pStyle w:val="Heading2"/>
        <w:keepNext w:val="0"/>
        <w:keepLines w:val="0"/>
        <w:spacing w:after="80" w:line="276" w:lineRule="auto"/>
        <w:rPr>
          <w:b w:val="1"/>
          <w:bCs w:val="1"/>
          <w:sz w:val="34"/>
          <w:szCs w:val="34"/>
        </w:rPr>
      </w:pPr>
      <w:bookmarkStart w:colFirst="0" w:colLast="0" w:name="_lo1080o5yzh1" w:id="291"/>
      <w:bookmarkEnd w:id="291"/>
      <w:r w:rsidDel="00000000" w:rsidR="00000000" w:rsidRPr="00000000">
        <w:rPr>
          <w:b w:val="1"/>
          <w:bCs w:val="1"/>
          <w:sz w:val="34"/>
          <w:szCs w:val="34"/>
          <w:rtl w:val="0"/>
        </w:rPr>
        <w:t xml:space="preserve">Chapter 14 — Project Outcome &amp; Engineering Impact</w:t>
      </w:r>
    </w:p>
    <w:p w:rsidR="00000000" w:rsidDel="00000000" w:rsidP="00000000" w:rsidRDefault="00000000" w:rsidRPr="00000000" w14:paraId="00000AAE">
      <w:pPr>
        <w:pStyle w:val="Heading3"/>
        <w:keepNext w:val="0"/>
        <w:keepLines w:val="0"/>
        <w:spacing w:before="280" w:line="276" w:lineRule="auto"/>
        <w:rPr>
          <w:b w:val="1"/>
          <w:bCs w:val="1"/>
          <w:color w:val="000000"/>
          <w:sz w:val="26"/>
          <w:szCs w:val="26"/>
        </w:rPr>
      </w:pPr>
      <w:bookmarkStart w:colFirst="0" w:colLast="0" w:name="_lbdthlrbrnqs" w:id="292"/>
      <w:bookmarkEnd w:id="292"/>
      <w:r w:rsidDel="00000000" w:rsidR="00000000" w:rsidRPr="00000000">
        <w:rPr>
          <w:b w:val="1"/>
          <w:bCs w:val="1"/>
          <w:color w:val="000000"/>
          <w:sz w:val="26"/>
          <w:szCs w:val="26"/>
          <w:rtl w:val="0"/>
        </w:rPr>
        <w:t xml:space="preserve">What This Project Actually Was</w:t>
      </w:r>
    </w:p>
    <w:p w:rsidR="00000000" w:rsidDel="00000000" w:rsidP="00000000" w:rsidRDefault="00000000" w:rsidRPr="00000000" w14:paraId="00000AAF">
      <w:pPr>
        <w:spacing w:after="240" w:before="240" w:line="276" w:lineRule="auto"/>
        <w:rPr/>
      </w:pPr>
      <w:r w:rsidDel="00000000" w:rsidR="00000000" w:rsidRPr="00000000">
        <w:rPr>
          <w:rtl w:val="0"/>
        </w:rPr>
        <w:t>This wasn't a tutorial where everything worked on the first try. It was a hands-on deployment that required working through real configuration issues across IAM, Kubernetes networking, persistent storage, and application behavior — debugging each one systematically until the complete application was running end to end.</w:t>
      </w:r>
    </w:p>
    <w:p w:rsidR="00000000" w:rsidDel="00000000" w:rsidP="00000000" w:rsidRDefault="00000000" w:rsidRPr="00000000" w14:paraId="00000AB0">
      <w:pPr>
        <w:spacing w:after="240" w:before="240" w:line="276" w:lineRule="auto"/>
        <w:rPr/>
      </w:pPr>
      <w:r w:rsidDel="00000000" w:rsidR="00000000" w:rsidRPr="00000000">
        <w:rPr>
          <w:rtl w:val="0"/>
        </w:rPr>
        <w:t>The goal was never just to get containers running. It was to understand how AWS infrastructure, Kubernetes orchestration, and application configuration interact in a real deployment — and to develop the troubleshooting instinct that comes from actually breaking things and fixing them.</w:t>
      </w:r>
    </w:p>
    <w:p w:rsidR="00000000" w:rsidDel="00000000" w:rsidP="00000000" w:rsidRDefault="00000000" w:rsidRPr="00000000" w14:paraId="00000AB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276" w:lineRule="auto"/>
        <w:rPr>
          <w:b w:val="1"/>
          <w:bCs w:val="1"/>
          <w:color w:val="000000"/>
          <w:sz w:val="26"/>
          <w:szCs w:val="26"/>
        </w:rPr>
      </w:pPr>
      <w:bookmarkStart w:colFirst="0" w:colLast="0" w:name="_m3hysihdgny0" w:id="293"/>
      <w:bookmarkEnd w:id="293"/>
      <w:r w:rsidDel="00000000" w:rsidR="00000000" w:rsidRPr="00000000">
        <w:rPr>
          <w:b w:val="1"/>
          <w:bCs w:val="1"/>
          <w:color w:val="000000"/>
          <w:sz w:val="26"/>
          <w:szCs w:val="26"/>
          <w:rtl w:val="0"/>
        </w:rPr>
        <w:t xml:space="preserve">Project Objectives vs Outcomes</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6.442148553087"/>
        <w:gridCol w:w="3655.236471237274"/>
        <w:gridCol w:w="1513.8331912332615"/>
        <w:tblGridChange w:id="0">
          <w:tblGrid>
            <w:gridCol w:w="3856.442148553087"/>
            <w:gridCol w:w="3655.236471237274"/>
            <w:gridCol w:w="1513.833191233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spacing w:after="240" w:before="240" w:line="276" w:lineRule="auto"/>
              <w:jc w:val="center"/>
              <w:rPr/>
            </w:pPr>
            <w:r w:rsidDel="00000000" w:rsidR="00000000" w:rsidRPr="00000000">
              <w:rPr>
                <w:b w:val="1"/>
                <w:bCs w:val="1"/>
                <w:rtl w:val="0"/>
              </w:rPr>
              <w:t xml:space="preserve">Project 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spacing w:after="240" w:before="240" w:line="276" w:lineRule="auto"/>
              <w:jc w:val="center"/>
              <w:rPr/>
            </w:pPr>
            <w:r w:rsidDel="00000000" w:rsidR="00000000" w:rsidRPr="00000000">
              <w:rPr>
                <w:b w:val="1"/>
                <w:bCs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spacing w:after="240" w:before="240" w:line="276" w:lineRule="auto"/>
              <w:rPr/>
            </w:pPr>
            <w:r w:rsidDel="00000000" w:rsidR="00000000" w:rsidRPr="00000000">
              <w:rPr>
                <w:rtl w:val="0"/>
              </w:rPr>
              <w:t xml:space="preserve">Deploy a three-tier application on Amazon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spacing w:after="240" w:before="240" w:line="276" w:lineRule="auto"/>
              <w:rPr/>
            </w:pPr>
            <w:r w:rsidDel="00000000" w:rsidR="00000000" w:rsidRPr="00000000">
              <w:rPr>
                <w:rtl w:val="0"/>
              </w:rPr>
              <w:t xml:space="preserve">Successfully deployed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spacing w:after="240" w:before="240" w:line="276" w:lineRule="auto"/>
              <w:rPr/>
            </w:pPr>
            <w:r w:rsidDel="00000000" w:rsidR="00000000" w:rsidRPr="00000000">
              <w:rPr>
                <w:rtl w:val="0"/>
              </w:rPr>
              <w:t xml:space="preserve">Containerize application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spacing w:after="240" w:before="240" w:line="276" w:lineRule="auto"/>
              <w:rPr/>
            </w:pPr>
            <w:r w:rsidDel="00000000" w:rsidR="00000000" w:rsidRPr="00000000">
              <w:rPr>
                <w:rtl w:val="0"/>
              </w:rPr>
              <w:t xml:space="preserve">Docker images created and deployed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spacing w:after="240" w:before="240" w:line="276" w:lineRule="auto"/>
              <w:rPr/>
            </w:pPr>
            <w:r w:rsidDel="00000000" w:rsidR="00000000" w:rsidRPr="00000000">
              <w:rPr>
                <w:rtl w:val="0"/>
              </w:rPr>
              <w:t xml:space="preserve">Store images in 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spacing w:after="240" w:before="240" w:line="276" w:lineRule="auto"/>
              <w:rPr/>
            </w:pPr>
            <w:r w:rsidDel="00000000" w:rsidR="00000000" w:rsidRPr="00000000">
              <w:rPr>
                <w:rtl w:val="0"/>
              </w:rPr>
              <w:t xml:space="preserve">Private repositories configured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spacing w:after="240" w:before="240" w:line="276" w:lineRule="auto"/>
              <w:rPr/>
            </w:pPr>
            <w:r w:rsidDel="00000000" w:rsidR="00000000" w:rsidRPr="00000000">
              <w:rPr>
                <w:rtl w:val="0"/>
              </w:rPr>
              <w:t xml:space="preserve">Configure Kubernetes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spacing w:after="240" w:before="240" w:line="276" w:lineRule="auto"/>
              <w:rPr/>
            </w:pPr>
            <w:r w:rsidDel="00000000" w:rsidR="00000000" w:rsidRPr="00000000">
              <w:rPr>
                <w:rtl w:val="0"/>
              </w:rPr>
              <w:t xml:space="preserve">Services and Ingress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spacing w:after="240" w:before="240" w:line="276" w:lineRule="auto"/>
              <w:rPr/>
            </w:pPr>
            <w:r w:rsidDel="00000000" w:rsidR="00000000" w:rsidRPr="00000000">
              <w:rPr>
                <w:rtl w:val="0"/>
              </w:rPr>
              <w:t xml:space="preserve">Expose application through AWS ALB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spacing w:after="240" w:before="240" w:line="276" w:lineRule="auto"/>
              <w:rPr/>
            </w:pPr>
            <w:r w:rsidDel="00000000" w:rsidR="00000000" w:rsidRPr="00000000">
              <w:rPr>
                <w:rtl w:val="0"/>
              </w:rPr>
              <w:t xml:space="preserve">Path-based routing operational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spacing w:after="240" w:before="240" w:line="276" w:lineRule="auto"/>
              <w:rPr/>
            </w:pPr>
            <w:r w:rsidDel="00000000" w:rsidR="00000000" w:rsidRPr="00000000">
              <w:rPr>
                <w:rtl w:val="0"/>
              </w:rPr>
              <w:t xml:space="preserve">Configure 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spacing w:after="240" w:before="240" w:line="276" w:lineRule="auto"/>
              <w:rPr/>
            </w:pPr>
            <w:r w:rsidDel="00000000" w:rsidR="00000000" w:rsidRPr="00000000">
              <w:rPr>
                <w:rtl w:val="0"/>
              </w:rPr>
              <w:t xml:space="preserve">MongoDB data persisted using PV/PVC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spacing w:after="240" w:before="240" w:line="276" w:lineRule="auto"/>
              <w:rPr/>
            </w:pPr>
            <w:r w:rsidDel="00000000" w:rsidR="00000000" w:rsidRPr="00000000">
              <w:rPr>
                <w:rtl w:val="0"/>
              </w:rPr>
              <w:t xml:space="preserve">Validate end-to-end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spacing w:after="240" w:before="240" w:line="276" w:lineRule="auto"/>
              <w:rPr/>
            </w:pPr>
            <w:r w:rsidDel="00000000" w:rsidR="00000000" w:rsidRPr="00000000">
              <w:rPr>
                <w:rFonts w:ascii="Arial Unicode MS" w:cs="Arial Unicode MS" w:eastAsia="Arial Unicode MS" w:hAnsi="Arial Unicode MS"/>
                <w:rtl w:val="0"/>
              </w:rPr>
              <w:t xml:space="preserve">Browser → Backend → MongoDB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spacing w:after="240" w:before="240" w:line="276" w:lineRule="auto"/>
              <w:rPr/>
            </w:pPr>
            <w:r w:rsidDel="00000000" w:rsidR="00000000" w:rsidRPr="00000000">
              <w:rPr>
                <w:rtl w:val="0"/>
              </w:rPr>
              <w:t xml:space="preserve">Clean up AWS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spacing w:after="240" w:before="240" w:line="276" w:lineRule="auto"/>
              <w:rPr/>
            </w:pPr>
            <w:r w:rsidDel="00000000" w:rsidR="00000000" w:rsidRPr="00000000">
              <w:rPr>
                <w:rtl w:val="0"/>
              </w:rPr>
              <w:t xml:space="preserve">Infrastructure successfully decommissioned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spacing w:after="240" w:before="240" w:line="276" w:lineRule="auto"/>
              <w:rPr/>
            </w:pPr>
            <w:r w:rsidDel="00000000" w:rsidR="00000000" w:rsidRPr="00000000">
              <w:rPr>
                <w:rFonts w:ascii="Arial Unicode MS" w:cs="Arial Unicode MS" w:eastAsia="Arial Unicode MS" w:hAnsi="Arial Unicode MS"/>
                <w:rtl w:val="0"/>
              </w:rPr>
              <w:t xml:space="preserve">✅ Completed</w:t>
            </w:r>
          </w:p>
        </w:tc>
      </w:tr>
    </w:tbl>
    <w:p w:rsidR="00000000" w:rsidDel="00000000" w:rsidP="00000000" w:rsidRDefault="00000000" w:rsidRPr="00000000" w14:paraId="00000AC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3"/>
        <w:keepNext w:val="0"/>
        <w:keepLines w:val="0"/>
        <w:spacing w:before="280" w:line="276" w:lineRule="auto"/>
        <w:rPr>
          <w:b w:val="1"/>
          <w:bCs w:val="1"/>
          <w:color w:val="000000"/>
          <w:sz w:val="26"/>
          <w:szCs w:val="26"/>
        </w:rPr>
      </w:pPr>
      <w:bookmarkStart w:colFirst="0" w:colLast="0" w:name="_1cy8bw6sjzys" w:id="294"/>
      <w:bookmarkEnd w:id="294"/>
      <w:r w:rsidDel="00000000" w:rsidR="00000000" w:rsidRPr="00000000">
        <w:rPr>
          <w:b w:val="1"/>
          <w:bCs w:val="1"/>
          <w:color w:val="000000"/>
          <w:sz w:val="26"/>
          <w:szCs w:val="26"/>
          <w:rtl w:val="0"/>
        </w:rPr>
        <w:t xml:space="preserve">What Actually Surprised Me</w:t>
      </w:r>
    </w:p>
    <w:p w:rsidR="00000000" w:rsidDel="00000000" w:rsidP="00000000" w:rsidRDefault="00000000" w:rsidRPr="00000000" w14:paraId="00000AD0">
      <w:pPr>
        <w:spacing w:after="240" w:before="240" w:line="276" w:lineRule="auto"/>
        <w:rPr/>
      </w:pPr>
      <w:r w:rsidDel="00000000" w:rsidR="00000000" w:rsidRPr="00000000">
        <w:rPr>
          <w:rtl w:val="0"/>
        </w:rPr>
        <w:t>Two things stood out that I hadn't fully anticipated going in.</w:t>
      </w:r>
    </w:p>
    <w:p w:rsidR="00000000" w:rsidDel="00000000" w:rsidP="00000000" w:rsidRDefault="00000000" w:rsidRPr="00000000" w14:paraId="00000AD1">
      <w:pPr>
        <w:spacing w:after="240" w:before="240" w:line="276" w:lineRule="auto"/>
        <w:rPr/>
      </w:pPr>
      <w:r w:rsidDel="00000000" w:rsidR="00000000" w:rsidRPr="00000000">
        <w:rPr>
          <w:rtl w:val="0"/>
        </w:rPr>
        <w:t>React environment variables. I initially expected that updating the environment variable in Kubernetes would change the backend URL the frontend was targeting. It didn't — because React bakes environment variables into the compiled bundle at build time, not at runtime. The Kubernetes config was irrelevant at that point. The fix was switching to a relative API path in taskServices.js so requests routed through Ingress instead of depending on a hardcoded URL. It's not a complicated fix, but understanding why it was broken required understanding how React builds work, not just how Kubernetes works.</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AD2">
      <w:pPr>
        <w:spacing w:after="240" w:before="240" w:line="276" w:lineRule="auto"/>
        <w:rPr/>
      </w:pPr>
      <w:r w:rsidDel="00000000" w:rsidR="00000000" w:rsidRPr="00000000">
        <w:rPr>
          <w:rtl w:val="0"/>
        </w:rPr>
        <w:t>IAM and silent failures. The AWS Load Balancer Controller was installed, the Ingress was applied, and nothing happened — no ALB appeared. Everything looked correct from the Kubernetes side. The problem was a single missing IAM permission: elasticloadbalancing:DescribeListenerAttributes. The controller couldn't complete its AWS API calls and failed silently from the Kubernetes perspective. That experience reinforced something that matters in AWS deployments: when something isn't happening that should be, check the permissions layer before assuming the configuration is wrong.</w:t>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AD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3"/>
        <w:keepNext w:val="0"/>
        <w:keepLines w:val="0"/>
        <w:spacing w:before="280" w:line="276" w:lineRule="auto"/>
        <w:rPr>
          <w:b w:val="1"/>
          <w:bCs w:val="1"/>
          <w:color w:val="000000"/>
          <w:sz w:val="26"/>
          <w:szCs w:val="26"/>
        </w:rPr>
      </w:pPr>
      <w:bookmarkStart w:colFirst="0" w:colLast="0" w:name="_2n8dqjdumvt" w:id="295"/>
      <w:bookmarkEnd w:id="295"/>
      <w:r w:rsidDel="00000000" w:rsidR="00000000" w:rsidRPr="00000000">
        <w:rPr>
          <w:b w:val="1"/>
          <w:bCs w:val="1"/>
          <w:color w:val="000000"/>
          <w:sz w:val="26"/>
          <w:szCs w:val="26"/>
          <w:rtl w:val="0"/>
        </w:rPr>
        <w:t xml:space="preserve">Technical Achievements</w:t>
      </w:r>
    </w:p>
    <w:p w:rsidR="00000000" w:rsidDel="00000000" w:rsidP="00000000" w:rsidRDefault="00000000" w:rsidRPr="00000000" w14:paraId="00000AD5">
      <w:pPr>
        <w:pStyle w:val="Heading4"/>
        <w:keepNext w:val="0"/>
        <w:keepLines w:val="0"/>
        <w:spacing w:after="40" w:before="240" w:line="276" w:lineRule="auto"/>
        <w:rPr>
          <w:b w:val="1"/>
          <w:bCs w:val="1"/>
          <w:color w:val="000000"/>
          <w:sz w:val="22"/>
          <w:szCs w:val="22"/>
        </w:rPr>
      </w:pPr>
      <w:bookmarkStart w:colFirst="0" w:colLast="0" w:name="_u7gh1didu4fi" w:id="296"/>
      <w:bookmarkEnd w:id="296"/>
      <w:r w:rsidDel="00000000" w:rsidR="00000000" w:rsidRPr="00000000">
        <w:rPr>
          <w:b w:val="1"/>
          <w:bCs w:val="1"/>
          <w:color w:val="000000"/>
          <w:sz w:val="22"/>
          <w:szCs w:val="22"/>
          <w:rtl w:val="0"/>
        </w:rPr>
        <w:t xml:space="preserve">Cloud Infrastructure</w:t>
      </w:r>
    </w:p>
    <w:p w:rsidR="00000000" w:rsidDel="00000000" w:rsidP="00000000" w:rsidRDefault="00000000" w:rsidRPr="00000000" w14:paraId="00000AD6">
      <w:pPr>
        <w:spacing w:after="240" w:before="240" w:line="276" w:lineRule="auto"/>
        <w:rPr/>
      </w:pPr>
      <w:r w:rsidDel="00000000" w:rsidR="00000000" w:rsidRPr="00000000">
        <w:rPr>
          <w:rFonts w:ascii="Arial Unicode MS" w:cs="Arial Unicode MS" w:eastAsia="Arial Unicode MS" w:hAnsi="Arial Unicode MS"/>
          <w:rtl w:val="0"/>
        </w:rPr>
        <w:t>Six real problems blocked the deployment across six different layers — containerization, storage, networking, application configuration, IAM, and Ingress routing. Chapter 10 covers each one in detail. The critical one was IAM: a single missing permission (elasticloadbalancing:DescribeListenerAttributes) silently blocked ALB provisioning, and finding it required reading controller logs rather than rechecking Kubernetes manifests.</w:t>
      </w:r>
    </w:p>
    <w:p w:rsidR="00000000" w:rsidDel="00000000" w:rsidP="00000000" w:rsidRDefault="00000000" w:rsidRPr="00000000" w14:paraId="00000AD7">
      <w:pPr>
        <w:spacing w:after="240" w:before="240" w:line="276" w:lineRule="auto"/>
        <w:rPr/>
      </w:pPr>
      <w:r w:rsidDel="00000000" w:rsidR="00000000" w:rsidRPr="00000000">
        <w:rPr>
          <w:rFonts w:ascii="Arial Unicode MS" w:cs="Arial Unicode MS" w:eastAsia="Arial Unicode MS" w:hAnsi="Arial Unicode MS"/>
          <w:rtl w:val="0"/>
        </w:rPr>
        <w:t>These weren't theoretical problems. Each one blocked a real part of the deployment and required actual investigation to resolve.</w:t>
      </w:r>
    </w:p>
    <w:p w:rsidR="00000000" w:rsidDel="00000000" w:rsidP="00000000" w:rsidRDefault="00000000" w:rsidRPr="00000000" w14:paraId="00000AD8">
      <w:pPr>
        <w:spacing w:after="240" w:before="240" w:line="276" w:lineRule="auto"/>
        <w:rPr/>
      </w:pPr>
      <w:r w:rsidDel="00000000" w:rsidR="00000000" w:rsidRPr="00000000">
        <w:rPr>
          <w:rFonts w:ascii="Arial Unicode MS" w:cs="Arial Unicode MS" w:eastAsia="Arial Unicode MS" w:hAnsi="Arial Unicode MS"/>
          <w:rtl w:val="0"/>
        </w:rPr>
        <w:t>I manually created and configured most of the environment to understand how everything worked — which was the right approach for learning, but not for repeatability. If I ran this project again, I'd use Terraform for infrastructure provisioning from the start rather than manual setup, and add a CI/CD pipeline to handle image builds, ECR pushes, and EKS deployments automatically. The manual process made the dependencies between components visible, which helped with troubleshooting. But for anything running beyond a single deployment cycle, automation is the right answer.</w:t>
      </w:r>
    </w:p>
    <w:p w:rsidR="00000000" w:rsidDel="00000000" w:rsidP="00000000" w:rsidRDefault="00000000" w:rsidRPr="00000000" w14:paraId="00000AD9">
      <w:pPr>
        <w:spacing w:after="240" w:before="240" w:line="276" w:lineRule="auto"/>
        <w:rPr/>
      </w:pPr>
      <w:r w:rsidDel="00000000" w:rsidR="00000000" w:rsidRPr="00000000">
        <w:rPr>
          <w:rFonts w:ascii="Arial Unicode MS" w:cs="Arial Unicode MS" w:eastAsia="Arial Unicode MS" w:hAnsi="Arial Unicode MS"/>
          <w:rtl w:val="0"/>
        </w:rPr>
        <w:t>- Amazon ECR integration — private repositories for frontend and backend</w:t>
      </w:r>
    </w:p>
    <w:p w:rsidR="00000000" w:rsidDel="00000000" w:rsidP="00000000" w:rsidRDefault="00000000" w:rsidRPr="00000000" w14:paraId="00000ADA">
      <w:pPr>
        <w:spacing w:after="240" w:before="240" w:line="276" w:lineRule="auto"/>
        <w:rPr/>
      </w:pPr>
      <w:r w:rsidDel="00000000" w:rsidR="00000000" w:rsidRPr="00000000">
        <w:rPr>
          <w:rFonts w:ascii="Arial Unicode MS" w:cs="Arial Unicode MS" w:eastAsia="Arial Unicode MS" w:hAnsi="Arial Unicode MS"/>
          <w:rtl w:val="0"/>
        </w:rPr>
        <w:t>- AWS Application Load Balancer deployment via Kubernetes Ingress</w:t>
      </w:r>
    </w:p>
    <w:p w:rsidR="00000000" w:rsidDel="00000000" w:rsidP="00000000" w:rsidRDefault="00000000" w:rsidRPr="00000000" w14:paraId="00000ADB">
      <w:pPr>
        <w:spacing w:after="240" w:before="240" w:line="276" w:lineRule="auto"/>
        <w:rPr/>
      </w:pPr>
      <w:r w:rsidDel="00000000" w:rsidR="00000000" w:rsidRPr="00000000">
        <w:rPr>
          <w:rFonts w:ascii="Arial Unicode MS" w:cs="Arial Unicode MS" w:eastAsia="Arial Unicode MS" w:hAnsi="Arial Unicode MS"/>
          <w:rtl w:val="0"/>
        </w:rPr>
        <w:t>- Persistent storage configuration — EBS-backed PV/PVC for MongoDB</w:t>
      </w:r>
    </w:p>
    <w:p w:rsidR="00000000" w:rsidDel="00000000" w:rsidP="00000000" w:rsidRDefault="00000000" w:rsidRPr="00000000" w14:paraId="00000ADC">
      <w:pPr>
        <w:pStyle w:val="Heading4"/>
        <w:keepNext w:val="0"/>
        <w:keepLines w:val="0"/>
        <w:spacing w:after="40" w:before="240" w:line="276" w:lineRule="auto"/>
        <w:rPr>
          <w:b w:val="1"/>
          <w:bCs w:val="1"/>
          <w:color w:val="000000"/>
          <w:sz w:val="22"/>
          <w:szCs w:val="22"/>
        </w:rPr>
      </w:pPr>
      <w:bookmarkStart w:colFirst="0" w:colLast="0" w:name="_vrg378hqhf49" w:id="297"/>
      <w:bookmarkEnd w:id="297"/>
      <w:r w:rsidDel="00000000" w:rsidR="00000000" w:rsidRPr="00000000">
        <w:rPr>
          <w:b w:val="1"/>
          <w:bCs w:val="1"/>
          <w:color w:val="000000"/>
          <w:sz w:val="22"/>
          <w:szCs w:val="22"/>
          <w:rtl w:val="0"/>
        </w:rPr>
        <w:t xml:space="preserve">Kubernetes Engineering</w:t>
      </w:r>
    </w:p>
    <w:p w:rsidR="00000000" w:rsidDel="00000000" w:rsidP="00000000" w:rsidRDefault="00000000" w:rsidRPr="00000000" w14:paraId="00000ADD">
      <w:pPr>
        <w:spacing w:after="240" w:before="240" w:line="276" w:lineRule="auto"/>
        <w:rPr/>
      </w:pPr>
      <w:r w:rsidDel="00000000" w:rsidR="00000000" w:rsidRPr="00000000">
        <w:rPr>
          <w:rFonts w:ascii="Arial Unicode MS" w:cs="Arial Unicode MS" w:eastAsia="Arial Unicode MS" w:hAnsi="Arial Unicode MS"/>
          <w:rtl w:val="0"/>
        </w:rPr>
        <w:t>- Namespace isolation — workshop namespace</w:t>
      </w:r>
    </w:p>
    <w:p w:rsidR="00000000" w:rsidDel="00000000" w:rsidP="00000000" w:rsidRDefault="00000000" w:rsidRPr="00000000" w14:paraId="00000ADE">
      <w:pPr>
        <w:spacing w:after="240" w:before="240" w:line="276" w:lineRule="auto"/>
        <w:rPr/>
      </w:pPr>
      <w:r w:rsidDel="00000000" w:rsidR="00000000" w:rsidRPr="00000000">
        <w:rPr>
          <w:rFonts w:ascii="Arial Unicode MS" w:cs="Arial Unicode MS" w:eastAsia="Arial Unicode MS" w:hAnsi="Arial Unicode MS"/>
          <w:rtl w:val="0"/>
        </w:rPr>
        <w:t>- Deployments — frontend, backend, MongoDB</w:t>
      </w:r>
    </w:p>
    <w:p w:rsidR="00000000" w:rsidDel="00000000" w:rsidP="00000000" w:rsidRDefault="00000000" w:rsidRPr="00000000" w14:paraId="00000ADF">
      <w:pPr>
        <w:spacing w:after="240" w:before="240" w:line="276" w:lineRule="auto"/>
        <w:rPr/>
      </w:pPr>
      <w:r w:rsidDel="00000000" w:rsidR="00000000" w:rsidRPr="00000000">
        <w:rPr>
          <w:rFonts w:ascii="Arial Unicode MS" w:cs="Arial Unicode MS" w:eastAsia="Arial Unicode MS" w:hAnsi="Arial Unicode MS"/>
          <w:rtl w:val="0"/>
        </w:rPr>
        <w:t>- ReplicaSets — automatic Pod recovery</w:t>
      </w:r>
    </w:p>
    <w:p w:rsidR="00000000" w:rsidDel="00000000" w:rsidP="00000000" w:rsidRDefault="00000000" w:rsidRPr="00000000" w14:paraId="00000AE0">
      <w:pPr>
        <w:spacing w:after="240" w:before="240" w:line="276" w:lineRule="auto"/>
        <w:rPr/>
      </w:pPr>
      <w:r w:rsidDel="00000000" w:rsidR="00000000" w:rsidRPr="00000000">
        <w:rPr>
          <w:rFonts w:ascii="Arial Unicode MS" w:cs="Arial Unicode MS" w:eastAsia="Arial Unicode MS" w:hAnsi="Arial Unicode MS"/>
          <w:rtl w:val="0"/>
        </w:rPr>
        <w:t>- ClusterIP Services — internal-only communication</w:t>
      </w:r>
    </w:p>
    <w:p w:rsidR="00000000" w:rsidDel="00000000" w:rsidP="00000000" w:rsidRDefault="00000000" w:rsidRPr="00000000" w14:paraId="00000AE1">
      <w:pPr>
        <w:spacing w:after="240" w:before="240" w:line="276" w:lineRule="auto"/>
        <w:rPr/>
      </w:pPr>
      <w:r w:rsidDel="00000000" w:rsidR="00000000" w:rsidRPr="00000000">
        <w:rPr>
          <w:rFonts w:ascii="Arial Unicode MS" w:cs="Arial Unicode MS" w:eastAsia="Arial Unicode MS" w:hAnsi="Arial Unicode MS"/>
          <w:rtl w:val="0"/>
        </w:rPr>
        <w:t>- Kubernetes Ingress — path-based routing</w:t>
      </w:r>
    </w:p>
    <w:p w:rsidR="00000000" w:rsidDel="00000000" w:rsidP="00000000" w:rsidRDefault="00000000" w:rsidRPr="00000000" w14:paraId="00000AE2">
      <w:pPr>
        <w:spacing w:after="240" w:before="240" w:line="276" w:lineRule="auto"/>
        <w:rPr/>
      </w:pPr>
      <w:r w:rsidDel="00000000" w:rsidR="00000000" w:rsidRPr="00000000">
        <w:rPr>
          <w:rFonts w:ascii="Arial Unicode MS" w:cs="Arial Unicode MS" w:eastAsia="Arial Unicode MS" w:hAnsi="Arial Unicode MS"/>
          <w:rtl w:val="0"/>
        </w:rPr>
        <w:t>- Secrets — MongoDB credential management</w:t>
      </w:r>
    </w:p>
    <w:p w:rsidR="00000000" w:rsidDel="00000000" w:rsidP="00000000" w:rsidRDefault="00000000" w:rsidRPr="00000000" w14:paraId="00000AE3">
      <w:pPr>
        <w:spacing w:after="240" w:before="240" w:line="276" w:lineRule="auto"/>
        <w:rPr/>
      </w:pPr>
      <w:r w:rsidDel="00000000" w:rsidR="00000000" w:rsidRPr="00000000">
        <w:rPr>
          <w:rFonts w:ascii="Arial Unicode MS" w:cs="Arial Unicode MS" w:eastAsia="Arial Unicode MS" w:hAnsi="Arial Unicode MS"/>
          <w:rtl w:val="0"/>
        </w:rPr>
        <w:t>- Persistent Volumes and Persistent Volume Claims</w:t>
      </w:r>
    </w:p>
    <w:p w:rsidR="00000000" w:rsidDel="00000000" w:rsidP="00000000" w:rsidRDefault="00000000" w:rsidRPr="00000000" w14:paraId="00000AE4">
      <w:pPr>
        <w:spacing w:after="240" w:before="240" w:line="276" w:lineRule="auto"/>
        <w:rPr/>
      </w:pPr>
      <w:r w:rsidDel="00000000" w:rsidR="00000000" w:rsidRPr="00000000">
        <w:rPr>
          <w:rFonts w:ascii="Arial Unicode MS" w:cs="Arial Unicode MS" w:eastAsia="Arial Unicode MS" w:hAnsi="Arial Unicode MS"/>
          <w:rtl w:val="0"/>
        </w:rPr>
        <w:t>- Health probes — backend workload monitoring</w:t>
      </w:r>
    </w:p>
    <w:p w:rsidR="00000000" w:rsidDel="00000000" w:rsidP="00000000" w:rsidRDefault="00000000" w:rsidRPr="00000000" w14:paraId="00000AE5">
      <w:pPr>
        <w:spacing w:after="240" w:before="240" w:line="276" w:lineRule="auto"/>
        <w:rPr/>
      </w:pPr>
      <w:r w:rsidDel="00000000" w:rsidR="00000000" w:rsidRPr="00000000">
        <w:rPr>
          <w:rFonts w:ascii="Arial Unicode MS" w:cs="Arial Unicode MS" w:eastAsia="Arial Unicode MS" w:hAnsi="Arial Unicode MS"/>
          <w:rtl w:val="0"/>
        </w:rPr>
        <w:t>- Rolling update support through Deployment configuration</w:t>
      </w:r>
    </w:p>
    <w:p w:rsidR="00000000" w:rsidDel="00000000" w:rsidP="00000000" w:rsidRDefault="00000000" w:rsidRPr="00000000" w14:paraId="00000AE6">
      <w:pPr>
        <w:pStyle w:val="Heading4"/>
        <w:keepNext w:val="0"/>
        <w:keepLines w:val="0"/>
        <w:spacing w:after="40" w:before="240" w:line="276" w:lineRule="auto"/>
        <w:rPr>
          <w:b w:val="1"/>
          <w:bCs w:val="1"/>
          <w:color w:val="000000"/>
          <w:sz w:val="22"/>
          <w:szCs w:val="22"/>
        </w:rPr>
      </w:pPr>
      <w:bookmarkStart w:colFirst="0" w:colLast="0" w:name="_vcvfewbnbfdq" w:id="298"/>
      <w:bookmarkEnd w:id="298"/>
      <w:r w:rsidDel="00000000" w:rsidR="00000000" w:rsidRPr="00000000">
        <w:rPr>
          <w:b w:val="1"/>
          <w:bCs w:val="1"/>
          <w:color w:val="000000"/>
          <w:sz w:val="22"/>
          <w:szCs w:val="22"/>
          <w:rtl w:val="0"/>
        </w:rPr>
        <w:t xml:space="preserve">Containerization</w:t>
      </w:r>
    </w:p>
    <w:p w:rsidR="00000000" w:rsidDel="00000000" w:rsidP="00000000" w:rsidRDefault="00000000" w:rsidRPr="00000000" w14:paraId="00000AE7">
      <w:pPr>
        <w:spacing w:after="240" w:before="240" w:line="276" w:lineRule="auto"/>
        <w:rPr/>
      </w:pPr>
      <w:r w:rsidDel="00000000" w:rsidR="00000000" w:rsidRPr="00000000">
        <w:rPr>
          <w:rFonts w:ascii="Arial Unicode MS" w:cs="Arial Unicode MS" w:eastAsia="Arial Unicode MS" w:hAnsi="Arial Unicode MS"/>
          <w:rtl w:val="0"/>
        </w:rPr>
        <w:t>Containerization was the first major step before anything could run on Kubernetes. Each application tier — React frontend, Node.js backend, and MongoDB — needed to be packaged as a Docker image before EKS could schedule it as a workload. All builds ran on the Ubuntu EC2 management instance.</w:t>
      </w:r>
    </w:p>
    <w:p w:rsidR="00000000" w:rsidDel="00000000" w:rsidP="00000000" w:rsidRDefault="00000000" w:rsidRPr="00000000" w14:paraId="00000AE8">
      <w:pPr>
        <w:spacing w:after="240" w:before="240" w:line="276" w:lineRule="auto"/>
        <w:rPr/>
      </w:pPr>
      <w:r w:rsidDel="00000000" w:rsidR="00000000" w:rsidRPr="00000000">
        <w:rPr>
          <w:rFonts w:ascii="Arial Unicode MS" w:cs="Arial Unicode MS" w:eastAsia="Arial Unicode MS" w:hAnsi="Arial Unicode MS"/>
          <w:rtl w:val="0"/>
        </w:rPr>
        <w:t>The Dockerfiles were already in the project repository. My work was working through the build process, fixing the issues that came up, pushing images to ECR, and then referencing those images in the Kubernetes Deployment manifests.</w:t>
      </w:r>
    </w:p>
    <w:p w:rsidR="00000000" w:rsidDel="00000000" w:rsidP="00000000" w:rsidRDefault="00000000" w:rsidRPr="00000000" w14:paraId="00000AE9">
      <w:pPr>
        <w:spacing w:after="240" w:before="240" w:line="276" w:lineRule="auto"/>
        <w:rPr/>
      </w:pPr>
      <w:r w:rsidDel="00000000" w:rsidR="00000000" w:rsidRPr="00000000">
        <w:rPr>
          <w:rFonts w:ascii="Arial Unicode MS" w:cs="Arial Unicode MS" w:eastAsia="Arial Unicode MS" w:hAnsi="Arial Unicode MS"/>
          <w:rtl w:val="0"/>
        </w:rPr>
        <w:t>- Private image registry — Amazon ECR</w:t>
      </w:r>
    </w:p>
    <w:p w:rsidR="00000000" w:rsidDel="00000000" w:rsidP="00000000" w:rsidRDefault="00000000" w:rsidRPr="00000000" w14:paraId="00000AEA">
      <w:pPr>
        <w:spacing w:after="240" w:before="240" w:line="276" w:lineRule="auto"/>
        <w:rPr/>
      </w:pPr>
      <w:r w:rsidDel="00000000" w:rsidR="00000000" w:rsidRPr="00000000">
        <w:rPr>
          <w:rFonts w:ascii="Arial Unicode MS" w:cs="Arial Unicode MS" w:eastAsia="Arial Unicode MS" w:hAnsi="Arial Unicode MS"/>
          <w:rtl w:val="0"/>
        </w:rPr>
        <w:t>- Immutable deployment model — no in-place container modification</w:t>
      </w:r>
    </w:p>
    <w:p w:rsidR="00000000" w:rsidDel="00000000" w:rsidP="00000000" w:rsidRDefault="00000000" w:rsidRPr="00000000" w14:paraId="00000AEB">
      <w:pPr>
        <w:pStyle w:val="Heading4"/>
        <w:keepNext w:val="0"/>
        <w:keepLines w:val="0"/>
        <w:spacing w:after="40" w:before="240" w:line="276" w:lineRule="auto"/>
        <w:rPr>
          <w:b w:val="1"/>
          <w:bCs w:val="1"/>
          <w:color w:val="000000"/>
          <w:sz w:val="22"/>
          <w:szCs w:val="22"/>
        </w:rPr>
      </w:pPr>
      <w:bookmarkStart w:colFirst="0" w:colLast="0" w:name="_f9tnd2lctcw4" w:id="299"/>
      <w:bookmarkEnd w:id="299"/>
      <w:r w:rsidDel="00000000" w:rsidR="00000000" w:rsidRPr="00000000">
        <w:rPr>
          <w:b w:val="1"/>
          <w:bCs w:val="1"/>
          <w:color w:val="000000"/>
          <w:sz w:val="22"/>
          <w:szCs w:val="22"/>
          <w:rtl w:val="0"/>
        </w:rPr>
        <w:t xml:space="preserve">Application Deployment</w:t>
      </w:r>
    </w:p>
    <w:p w:rsidR="00000000" w:rsidDel="00000000" w:rsidP="00000000" w:rsidRDefault="00000000" w:rsidRPr="00000000" w14:paraId="00000AEC">
      <w:pPr>
        <w:spacing w:after="240" w:before="240" w:line="276" w:lineRule="auto"/>
        <w:rPr/>
      </w:pPr>
      <w:r w:rsidDel="00000000" w:rsidR="00000000" w:rsidRPr="00000000">
        <w:rPr>
          <w:rFonts w:ascii="Arial Unicode MS" w:cs="Arial Unicode MS" w:eastAsia="Arial Unicode MS" w:hAnsi="Arial Unicode MS"/>
          <w:rtl w:val="0"/>
        </w:rPr>
        <w:t>Production-Style Cloud-Native Application Deployment on Amazon Elastic Kubernetes Service</w:t>
      </w:r>
    </w:p>
    <w:p w:rsidR="00000000" w:rsidDel="00000000" w:rsidP="00000000" w:rsidRDefault="00000000" w:rsidRPr="00000000" w14:paraId="00000AED">
      <w:pPr>
        <w:spacing w:after="240" w:before="240" w:line="276" w:lineRule="auto"/>
        <w:rPr/>
      </w:pPr>
      <w:r w:rsidDel="00000000" w:rsidR="00000000" w:rsidRPr="00000000">
        <w:rPr>
          <w:rFonts w:ascii="Arial Unicode MS" w:cs="Arial Unicode MS" w:eastAsia="Arial Unicode MS" w:hAnsi="Arial Unicode MS"/>
          <w:rtl w:val="0"/>
        </w:rPr>
        <w:t>Prepared by: Anwarullah Khan Nuzair — Cloud &amp; DevOps Engineer Email: myselfnuzairkhan@gmail.com LinkedIn: https://www.linkedin.com/in/anwarullah-khan-nuzair GitHub: https://github.com/Nuzairkhan</w:t>
      </w:r>
    </w:p>
    <w:p w:rsidR="00000000" w:rsidDel="00000000" w:rsidP="00000000" w:rsidRDefault="00000000" w:rsidRPr="00000000" w14:paraId="00000AEE">
      <w:pPr>
        <w:spacing w:after="240" w:before="240" w:line="276" w:lineRule="auto"/>
        <w:rPr/>
      </w:pPr>
      <w:r w:rsidDel="00000000" w:rsidR="00000000" w:rsidRPr="00000000">
        <w:rPr>
          <w:rFonts w:ascii="Arial Unicode MS" w:cs="Arial Unicode MS" w:eastAsia="Arial Unicode MS" w:hAnsi="Arial Unicode MS"/>
          <w:rtl w:val="0"/>
        </w:rPr>
        <w:t>- MongoDB database — stateful workload with persistent storage</w:t>
      </w:r>
    </w:p>
    <w:p w:rsidR="00000000" w:rsidDel="00000000" w:rsidP="00000000" w:rsidRDefault="00000000" w:rsidRPr="00000000" w14:paraId="00000AEF">
      <w:pPr>
        <w:spacing w:after="240" w:before="240" w:line="276" w:lineRule="auto"/>
        <w:rPr/>
      </w:pPr>
      <w:r w:rsidDel="00000000" w:rsidR="00000000" w:rsidRPr="00000000">
        <w:rPr>
          <w:rFonts w:ascii="Arial Unicode MS" w:cs="Arial Unicode MS" w:eastAsia="Arial Unicode MS" w:hAnsi="Arial Unicode MS"/>
          <w:rtl w:val="0"/>
        </w:rPr>
        <w:t>- End-to-end API communication verified</w:t>
      </w:r>
    </w:p>
    <w:p w:rsidR="00000000" w:rsidDel="00000000" w:rsidP="00000000" w:rsidRDefault="00000000" w:rsidRPr="00000000" w14:paraId="00000AF0">
      <w:pPr>
        <w:spacing w:after="240" w:before="240" w:line="276" w:lineRule="auto"/>
        <w:rPr/>
      </w:pPr>
      <w:r w:rsidDel="00000000" w:rsidR="00000000" w:rsidRPr="00000000">
        <w:rPr>
          <w:rFonts w:ascii="Arial Unicode MS" w:cs="Arial Unicode MS" w:eastAsia="Arial Unicode MS" w:hAnsi="Arial Unicode MS"/>
          <w:rtl w:val="0"/>
        </w:rPr>
        <w:t>- Database persistence validated across Pod lifecycle</w:t>
      </w:r>
    </w:p>
    <w:p w:rsidR="00000000" w:rsidDel="00000000" w:rsidP="00000000" w:rsidRDefault="00000000" w:rsidRPr="00000000" w14:paraId="00000AF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3"/>
        <w:keepNext w:val="0"/>
        <w:keepLines w:val="0"/>
        <w:spacing w:before="280" w:line="276" w:lineRule="auto"/>
        <w:rPr>
          <w:b w:val="1"/>
          <w:bCs w:val="1"/>
          <w:color w:val="000000"/>
          <w:sz w:val="26"/>
          <w:szCs w:val="26"/>
        </w:rPr>
      </w:pPr>
      <w:bookmarkStart w:colFirst="0" w:colLast="0" w:name="_yquyiwye9keb" w:id="300"/>
      <w:bookmarkEnd w:id="300"/>
      <w:r w:rsidDel="00000000" w:rsidR="00000000" w:rsidRPr="00000000">
        <w:rPr>
          <w:b w:val="1"/>
          <w:bCs w:val="1"/>
          <w:color w:val="000000"/>
          <w:sz w:val="26"/>
          <w:szCs w:val="26"/>
          <w:rtl w:val="0"/>
        </w:rPr>
        <w:t xml:space="preserve">Operational Achievements</w:t>
      </w:r>
    </w:p>
    <w:tbl>
      <w:tblPr>
        <w:tblStyle w:val="Table56"/>
        <w:tblW w:w="4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280"/>
        <w:tblGridChange w:id="0">
          <w:tblGrid>
            <w:gridCol w:w="282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spacing w:after="240" w:before="240" w:line="276" w:lineRule="auto"/>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spacing w:after="240" w:before="240" w:line="276" w:lineRule="auto"/>
              <w:rPr/>
            </w:pPr>
            <w:r w:rsidDel="00000000" w:rsidR="00000000" w:rsidRPr="00000000">
              <w:rPr>
                <w:rtl w:val="0"/>
              </w:rPr>
              <w:t xml:space="preserve">Infrastructure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spacing w:after="240" w:before="240" w:line="276" w:lineRule="auto"/>
              <w:rPr/>
            </w:pPr>
            <w:r w:rsidDel="00000000" w:rsidR="00000000" w:rsidRPr="00000000">
              <w:rPr>
                <w:rtl w:val="0"/>
              </w:rPr>
              <w:t xml:space="preserve">Cluster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spacing w:after="240" w:before="240" w:line="276" w:lineRule="auto"/>
              <w:rPr/>
            </w:pPr>
            <w:r w:rsidDel="00000000" w:rsidR="00000000" w:rsidRPr="00000000">
              <w:rPr>
                <w:rtl w:val="0"/>
              </w:rPr>
              <w:t xml:space="preserve">Container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spacing w:after="240" w:before="240" w:line="276" w:lineRule="auto"/>
              <w:rPr/>
            </w:pPr>
            <w:r w:rsidDel="00000000" w:rsidR="00000000" w:rsidRPr="00000000">
              <w:rPr>
                <w:rtl w:val="0"/>
              </w:rPr>
              <w:t xml:space="preserve">Storage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spacing w:after="240" w:before="240" w:line="276" w:lineRule="auto"/>
              <w:rPr/>
            </w:pPr>
            <w:r w:rsidDel="00000000" w:rsidR="00000000" w:rsidRPr="00000000">
              <w:rPr>
                <w:rtl w:val="0"/>
              </w:rPr>
              <w:t xml:space="preserve">Networking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spacing w:after="240" w:before="240" w:line="276" w:lineRule="auto"/>
              <w:rPr/>
            </w:pPr>
            <w:r w:rsidDel="00000000" w:rsidR="00000000" w:rsidRPr="00000000">
              <w:rPr>
                <w:rtl w:val="0"/>
              </w:rPr>
              <w:t xml:space="preserve">Load Balancer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spacing w:after="240" w:before="240" w:line="276" w:lineRule="auto"/>
              <w:rPr/>
            </w:pPr>
            <w:r w:rsidDel="00000000" w:rsidR="00000000" w:rsidRPr="00000000">
              <w:rPr>
                <w:rtl w:val="0"/>
              </w:rPr>
              <w:t xml:space="preserve">Application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spacing w:after="240" w:before="240" w:line="276"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spacing w:after="240" w:before="240" w:line="276" w:lineRule="auto"/>
              <w:rPr/>
            </w:pPr>
            <w:r w:rsidDel="00000000" w:rsidR="00000000" w:rsidRPr="00000000">
              <w:rPr>
                <w:rtl w:val="0"/>
              </w:rPr>
              <w:t xml:space="preserve">Infrastructure Cleanup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spacing w:after="240" w:before="240" w:line="276" w:lineRule="auto"/>
              <w:rPr/>
            </w:pPr>
            <w:r w:rsidDel="00000000" w:rsidR="00000000" w:rsidRPr="00000000">
              <w:rPr>
                <w:rtl w:val="0"/>
              </w:rPr>
              <w:t xml:space="preserve">Completed</w:t>
            </w:r>
          </w:p>
        </w:tc>
      </w:tr>
    </w:tbl>
    <w:p w:rsidR="00000000" w:rsidDel="00000000" w:rsidP="00000000" w:rsidRDefault="00000000" w:rsidRPr="00000000" w14:paraId="00000B0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3"/>
        <w:keepNext w:val="0"/>
        <w:keepLines w:val="0"/>
        <w:spacing w:before="280" w:line="276" w:lineRule="auto"/>
        <w:rPr>
          <w:b w:val="1"/>
          <w:bCs w:val="1"/>
          <w:color w:val="000000"/>
          <w:sz w:val="26"/>
          <w:szCs w:val="26"/>
        </w:rPr>
      </w:pPr>
      <w:bookmarkStart w:colFirst="0" w:colLast="0" w:name="_a546jfaldq7q" w:id="301"/>
      <w:bookmarkEnd w:id="301"/>
      <w:r w:rsidDel="00000000" w:rsidR="00000000" w:rsidRPr="00000000">
        <w:rPr>
          <w:b w:val="1"/>
          <w:bCs w:val="1"/>
          <w:color w:val="000000"/>
          <w:sz w:val="26"/>
          <w:szCs w:val="26"/>
          <w:rtl w:val="0"/>
        </w:rPr>
        <w:t xml:space="preserve">Engineering Skills Demonstrated</w:t>
      </w:r>
    </w:p>
    <w:tbl>
      <w:tblPr>
        <w:tblStyle w:val="Table57"/>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540"/>
        <w:tblGridChange w:id="0">
          <w:tblGrid>
            <w:gridCol w:w="2300"/>
            <w:gridCol w:w="5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spacing w:after="240" w:before="240" w:line="276" w:lineRule="auto"/>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spacing w:after="240" w:before="240" w:line="276" w:lineRule="auto"/>
              <w:jc w:val="center"/>
              <w:rPr/>
            </w:pPr>
            <w:r w:rsidDel="00000000" w:rsidR="00000000" w:rsidRPr="00000000">
              <w:rPr>
                <w:b w:val="1"/>
                <w:bCs w:val="1"/>
                <w:rtl w:val="0"/>
              </w:rPr>
              <w:t xml:space="preserve">Skills Demonstrated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spacing w:after="240" w:before="240" w:line="276" w:lineRule="auto"/>
              <w:rPr/>
            </w:pPr>
            <w:r w:rsidDel="00000000" w:rsidR="00000000" w:rsidRPr="00000000">
              <w:rPr>
                <w:rtl w:val="0"/>
              </w:rPr>
              <w:t xml:space="preserve">Cloud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spacing w:after="240" w:before="240" w:line="276" w:lineRule="auto"/>
              <w:rPr/>
            </w:pPr>
            <w:r w:rsidDel="00000000" w:rsidR="00000000" w:rsidRPr="00000000">
              <w:rPr>
                <w:rtl w:val="0"/>
              </w:rPr>
              <w:t xml:space="preserve">AWS resource provisioning, networking, IAM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spacing w:after="240" w:before="240" w:line="276" w:lineRule="auto"/>
              <w:rPr/>
            </w:pPr>
            <w:r w:rsidDel="00000000" w:rsidR="00000000" w:rsidRPr="00000000">
              <w:rPr>
                <w:rtl w:val="0"/>
              </w:rPr>
              <w:t xml:space="preserve">Platform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spacing w:after="240" w:before="240" w:line="276" w:lineRule="auto"/>
              <w:rPr/>
            </w:pPr>
            <w:r w:rsidDel="00000000" w:rsidR="00000000" w:rsidRPr="00000000">
              <w:rPr>
                <w:rtl w:val="0"/>
              </w:rPr>
              <w:t xml:space="preserve">Amazon EKS administration via eksctl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spacing w:after="240" w:before="240" w:line="276" w:lineRule="auto"/>
              <w:rPr/>
            </w:pPr>
            <w:r w:rsidDel="00000000" w:rsidR="00000000" w:rsidRPr="00000000">
              <w:rPr>
                <w:rtl w:val="0"/>
              </w:rPr>
              <w:t xml:space="preserve">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spacing w:after="240" w:before="240" w:line="276" w:lineRule="auto"/>
              <w:rPr/>
            </w:pPr>
            <w:r w:rsidDel="00000000" w:rsidR="00000000" w:rsidRPr="00000000">
              <w:rPr>
                <w:rtl w:val="0"/>
              </w:rPr>
              <w:t xml:space="preserve">Workload orchestration, networking,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spacing w:after="240" w:before="240" w:line="276" w:lineRule="auto"/>
              <w:rPr/>
            </w:pPr>
            <w:r w:rsidDel="00000000" w:rsidR="00000000" w:rsidRPr="00000000">
              <w:rPr>
                <w:rtl w:val="0"/>
              </w:rPr>
              <w:t xml:space="preserve">Docker image lifecycle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276" w:lineRule="auto"/>
              <w:rPr/>
            </w:pPr>
            <w:r w:rsidDel="00000000" w:rsidR="00000000" w:rsidRPr="00000000">
              <w:rPr>
                <w:rtl w:val="0"/>
              </w:rPr>
              <w:t xml:space="preserve">Ingress, Services, DNS-based discovery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276"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276" w:lineRule="auto"/>
              <w:rPr/>
            </w:pPr>
            <w:r w:rsidDel="00000000" w:rsidR="00000000" w:rsidRPr="00000000">
              <w:rPr>
                <w:rtl w:val="0"/>
              </w:rPr>
              <w:t xml:space="preserve">Persistent Volumes, Persistent Volume Claims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276" w:lineRule="auto"/>
              <w:rPr/>
            </w:pPr>
            <w:r w:rsidDel="00000000" w:rsidR="00000000" w:rsidRPr="00000000">
              <w:rPr>
                <w:rtl w:val="0"/>
              </w:rPr>
              <w:t xml:space="preserve">Linux 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276" w:lineRule="auto"/>
              <w:rPr/>
            </w:pPr>
            <w:r w:rsidDel="00000000" w:rsidR="00000000" w:rsidRPr="00000000">
              <w:rPr>
                <w:rtl w:val="0"/>
              </w:rPr>
              <w:t xml:space="preserve">SSH-based cluster management from Ubuntu EC2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276" w:lineRule="auto"/>
              <w:rPr/>
            </w:pPr>
            <w:r w:rsidDel="00000000" w:rsidR="00000000" w:rsidRPr="00000000">
              <w:rPr>
                <w:rtl w:val="0"/>
              </w:rPr>
              <w:t xml:space="preserve">Troubleshooting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276" w:lineRule="auto"/>
              <w:rPr/>
            </w:pPr>
            <w:r w:rsidDel="00000000" w:rsidR="00000000" w:rsidRPr="00000000">
              <w:rPr>
                <w:rtl w:val="0"/>
              </w:rPr>
              <w:t xml:space="preserve">Root cause analysis across Kubernetes and AWS layers</w:t>
            </w:r>
          </w:p>
        </w:tc>
      </w:tr>
    </w:tbl>
    <w:p w:rsidR="00000000" w:rsidDel="00000000" w:rsidP="00000000" w:rsidRDefault="00000000" w:rsidRPr="00000000" w14:paraId="00000B1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3"/>
        <w:keepNext w:val="0"/>
        <w:keepLines w:val="0"/>
        <w:spacing w:before="280" w:line="276" w:lineRule="auto"/>
        <w:rPr>
          <w:b w:val="1"/>
          <w:bCs w:val="1"/>
          <w:color w:val="000000"/>
          <w:sz w:val="26"/>
          <w:szCs w:val="26"/>
        </w:rPr>
      </w:pPr>
      <w:bookmarkStart w:colFirst="0" w:colLast="0" w:name="_9dycqehtjyse" w:id="302"/>
      <w:bookmarkEnd w:id="302"/>
      <w:r w:rsidDel="00000000" w:rsidR="00000000" w:rsidRPr="00000000">
        <w:rPr>
          <w:b w:val="1"/>
          <w:bCs w:val="1"/>
          <w:color w:val="000000"/>
          <w:sz w:val="26"/>
          <w:szCs w:val="26"/>
          <w:rtl w:val="0"/>
        </w:rPr>
        <w:t xml:space="preserve">Engineering Decisions Validated</w:t>
      </w:r>
    </w:p>
    <w:tbl>
      <w:tblPr>
        <w:tblStyle w:val="Table58"/>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015"/>
        <w:tblGridChange w:id="0">
          <w:tblGrid>
            <w:gridCol w:w="3440"/>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276" w:lineRule="auto"/>
              <w:jc w:val="center"/>
              <w:rPr/>
            </w:pPr>
            <w:r w:rsidDel="00000000" w:rsidR="00000000" w:rsidRPr="00000000">
              <w:rPr>
                <w:b w:val="1"/>
                <w:bCs w:val="1"/>
                <w:rtl w:val="0"/>
              </w:rPr>
              <w:t xml:space="preserve">Design 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spacing w:after="240" w:before="240" w:line="276" w:lineRule="auto"/>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spacing w:after="240" w:before="240" w:line="276" w:lineRule="auto"/>
              <w:rPr/>
            </w:pPr>
            <w:r w:rsidDel="00000000" w:rsidR="00000000" w:rsidRPr="00000000">
              <w:rPr>
                <w:rtl w:val="0"/>
              </w:rPr>
              <w:t xml:space="preserve">Managed Kubernetes via 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spacing w:after="240" w:before="240" w:line="276" w:lineRule="auto"/>
              <w:rPr/>
            </w:pPr>
            <w:r w:rsidDel="00000000" w:rsidR="00000000" w:rsidRPr="00000000">
              <w:rPr>
                <w:rtl w:val="0"/>
              </w:rPr>
              <w:t xml:space="preserve">Reduced control plane overhead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spacing w:after="240" w:before="240" w:line="276" w:lineRule="auto"/>
              <w:rPr/>
            </w:pPr>
            <w:r w:rsidDel="00000000" w:rsidR="00000000" w:rsidRPr="00000000">
              <w:rPr>
                <w:rtl w:val="0"/>
              </w:rPr>
              <w:t xml:space="preserve">eksctl for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spacing w:after="240" w:before="240" w:line="276" w:lineRule="auto"/>
              <w:rPr/>
            </w:pPr>
            <w:r w:rsidDel="00000000" w:rsidR="00000000" w:rsidRPr="00000000">
              <w:rPr>
                <w:rtl w:val="0"/>
              </w:rPr>
              <w:t xml:space="preserve">Automated VPC, subnet, and node group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spacing w:after="240" w:before="240" w:line="276" w:lineRule="auto"/>
              <w:rPr/>
            </w:pPr>
            <w:r w:rsidDel="00000000" w:rsidR="00000000" w:rsidRPr="00000000">
              <w:rPr>
                <w:rtl w:val="0"/>
              </w:rPr>
              <w:t xml:space="preserve">ClusterIP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276" w:lineRule="auto"/>
              <w:rPr/>
            </w:pPr>
            <w:r w:rsidDel="00000000" w:rsidR="00000000" w:rsidRPr="00000000">
              <w:rPr>
                <w:rtl w:val="0"/>
              </w:rPr>
              <w:t xml:space="preserve">Secure internal communication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276" w:lineRule="auto"/>
              <w:rPr/>
            </w:pPr>
            <w:r w:rsidDel="00000000" w:rsidR="00000000" w:rsidRPr="00000000">
              <w:rPr>
                <w:rtl w:val="0"/>
              </w:rPr>
              <w:t xml:space="preserve">ALB Ingress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276" w:lineRule="auto"/>
              <w:rPr/>
            </w:pPr>
            <w:r w:rsidDel="00000000" w:rsidR="00000000" w:rsidRPr="00000000">
              <w:rPr>
                <w:rtl w:val="0"/>
              </w:rPr>
              <w:t xml:space="preserve">Simplified external routing — single endpoint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spacing w:after="240" w:before="240" w:line="276" w:lineRule="auto"/>
              <w:rPr/>
            </w:pPr>
            <w:r w:rsidDel="00000000" w:rsidR="00000000" w:rsidRPr="00000000">
              <w:rPr>
                <w:rtl w:val="0"/>
              </w:rPr>
              <w:t xml:space="preserve">Amazon ECR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276" w:lineRule="auto"/>
              <w:rPr/>
            </w:pPr>
            <w:r w:rsidDel="00000000" w:rsidR="00000000" w:rsidRPr="00000000">
              <w:rPr>
                <w:rtl w:val="0"/>
              </w:rPr>
              <w:t xml:space="preserve">Reliable image distribution with IAM-based 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276" w:lineRule="auto"/>
              <w:rPr/>
            </w:pPr>
            <w:r w:rsidDel="00000000" w:rsidR="00000000" w:rsidRPr="00000000">
              <w:rPr>
                <w:rtl w:val="0"/>
              </w:rPr>
              <w:t xml:space="preserve">Successful MongoDB data persistence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spacing w:after="240" w:before="240" w:line="276" w:lineRule="auto"/>
              <w:rPr/>
            </w:pPr>
            <w:r w:rsidDel="00000000" w:rsidR="00000000" w:rsidRPr="00000000">
              <w:rPr>
                <w:rtl w:val="0"/>
              </w:rPr>
              <w:t xml:space="preserve">Backend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spacing w:after="240" w:before="240" w:line="276" w:lineRule="auto"/>
              <w:rPr/>
            </w:pPr>
            <w:r w:rsidDel="00000000" w:rsidR="00000000" w:rsidRPr="00000000">
              <w:rPr>
                <w:rtl w:val="0"/>
              </w:rPr>
              <w:t xml:space="preserve">Redundancy at the Pod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spacing w:after="240" w:before="240" w:line="276" w:lineRule="auto"/>
              <w:rPr/>
            </w:pPr>
            <w:r w:rsidDel="00000000" w:rsidR="00000000" w:rsidRPr="00000000">
              <w:rPr>
                <w:rtl w:val="0"/>
              </w:rPr>
              <w:t xml:space="preserve">Dedicated EC2 management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spacing w:after="240" w:before="240" w:line="276" w:lineRule="auto"/>
              <w:rPr/>
            </w:pPr>
            <w:r w:rsidDel="00000000" w:rsidR="00000000" w:rsidRPr="00000000">
              <w:rPr>
                <w:rtl w:val="0"/>
              </w:rPr>
              <w:t xml:space="preserve">Consistent administration environment</w:t>
            </w:r>
          </w:p>
        </w:tc>
      </w:tr>
    </w:tbl>
    <w:p w:rsidR="00000000" w:rsidDel="00000000" w:rsidP="00000000" w:rsidRDefault="00000000" w:rsidRPr="00000000" w14:paraId="00000B2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3"/>
        <w:keepNext w:val="0"/>
        <w:keepLines w:val="0"/>
        <w:spacing w:before="280" w:line="276" w:lineRule="auto"/>
        <w:rPr>
          <w:b w:val="1"/>
          <w:bCs w:val="1"/>
          <w:color w:val="000000"/>
          <w:sz w:val="26"/>
          <w:szCs w:val="26"/>
        </w:rPr>
      </w:pPr>
      <w:bookmarkStart w:colFirst="0" w:colLast="0" w:name="_qz6ktw38kv6j" w:id="303"/>
      <w:bookmarkEnd w:id="303"/>
      <w:r w:rsidDel="00000000" w:rsidR="00000000" w:rsidRPr="00000000">
        <w:rPr>
          <w:b w:val="1"/>
          <w:bCs w:val="1"/>
          <w:color w:val="000000"/>
          <w:sz w:val="26"/>
          <w:szCs w:val="26"/>
          <w:rtl w:val="0"/>
        </w:rPr>
        <w:t xml:space="preserve">Production Readiness Assessment</w:t>
      </w:r>
    </w:p>
    <w:tbl>
      <w:tblPr>
        <w:tblStyle w:val="Table59"/>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4445"/>
        <w:tblGridChange w:id="0">
          <w:tblGrid>
            <w:gridCol w:w="3005"/>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spacing w:after="240" w:before="240" w:line="276" w:lineRule="auto"/>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spacing w:after="240" w:before="240" w:line="276" w:lineRule="auto"/>
              <w:rPr/>
            </w:pPr>
            <w:r w:rsidDel="00000000" w:rsidR="00000000" w:rsidRPr="00000000">
              <w:rPr>
                <w:rtl w:val="0"/>
              </w:rPr>
              <w:t xml:space="preserve">Declarative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spacing w:after="240" w:before="240" w:line="276" w:lineRule="auto"/>
              <w:rPr/>
            </w:pPr>
            <w:r w:rsidDel="00000000" w:rsidR="00000000" w:rsidRPr="00000000">
              <w:rPr>
                <w:rtl w:val="0"/>
              </w:rPr>
              <w:t xml:space="preserve">Containerized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spacing w:after="240" w:before="240" w:line="276" w:lineRule="auto"/>
              <w:rPr/>
            </w:pPr>
            <w:r w:rsidDel="00000000" w:rsidR="00000000" w:rsidRPr="00000000">
              <w:rPr>
                <w:rtl w:val="0"/>
              </w:rPr>
              <w:t xml:space="preserve">Managed 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spacing w:after="240" w:before="240" w:line="276" w:lineRule="auto"/>
              <w:rPr/>
            </w:pPr>
            <w:r w:rsidDel="00000000" w:rsidR="00000000" w:rsidRPr="00000000">
              <w:rPr>
                <w:rtl w:val="0"/>
              </w:rPr>
              <w:t xml:space="preserve">Persistent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spacing w:after="240" w:before="240" w:line="276" w:lineRule="auto"/>
              <w:rPr/>
            </w:pPr>
            <w:r w:rsidDel="00000000" w:rsidR="00000000" w:rsidRPr="00000000">
              <w:rPr>
                <w:rtl w:val="0"/>
              </w:rPr>
              <w:t xml:space="preserve">Internal Service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spacing w:after="240" w:before="240" w:line="276" w:lineRule="auto"/>
              <w:rPr/>
            </w:pPr>
            <w:r w:rsidDel="00000000" w:rsidR="00000000" w:rsidRPr="00000000">
              <w:rPr>
                <w:rtl w:val="0"/>
              </w:rPr>
              <w:t xml:space="preserve">External Load 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spacing w:after="240" w:before="240" w:line="276" w:lineRule="auto"/>
              <w:rPr/>
            </w:pPr>
            <w:r w:rsidDel="00000000" w:rsidR="00000000" w:rsidRPr="00000000">
              <w:rPr>
                <w:rtl w:val="0"/>
              </w:rPr>
              <w:t xml:space="preserve">Self-Healing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spacing w:after="240" w:before="240" w:line="276" w:lineRule="auto"/>
              <w:rPr/>
            </w:pPr>
            <w:r w:rsidDel="00000000" w:rsidR="00000000" w:rsidRPr="00000000">
              <w:rPr>
                <w:rtl w:val="0"/>
              </w:rPr>
              <w:t xml:space="preserve">Implemented via Deployment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spacing w:after="240" w:before="240" w:line="276" w:lineRule="auto"/>
              <w:rPr/>
            </w:pPr>
            <w:r w:rsidDel="00000000" w:rsidR="00000000" w:rsidRPr="00000000">
              <w:rPr>
                <w:rtl w:val="0"/>
              </w:rPr>
              <w:t xml:space="preserve">Rolling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spacing w:after="240" w:before="240" w:line="276" w:lineRule="auto"/>
              <w:rPr/>
            </w:pPr>
            <w:r w:rsidDel="00000000" w:rsidR="00000000" w:rsidRPr="00000000">
              <w:rPr>
                <w:rtl w:val="0"/>
              </w:rPr>
              <w:t xml:space="preserve">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spacing w:after="240" w:before="240" w:line="276" w:lineRule="auto"/>
              <w:rPr/>
            </w:pPr>
            <w:r w:rsidDel="00000000" w:rsidR="00000000" w:rsidRPr="00000000">
              <w:rPr>
                <w:rtl w:val="0"/>
              </w:rPr>
              <w:t xml:space="preserve">Infrastructure Cleanup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spacing w:after="240" w:before="240" w:line="276" w:lineRule="auto"/>
              <w:rPr/>
            </w:pPr>
            <w:r w:rsidDel="00000000" w:rsidR="00000000" w:rsidRPr="00000000">
              <w:rPr>
                <w:rtl w:val="0"/>
              </w:rPr>
              <w:t xml:space="preserve">Implemented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spacing w:after="240" w:before="240" w:line="276" w:lineRule="auto"/>
              <w:rPr/>
            </w:pPr>
            <w:r w:rsidDel="00000000" w:rsidR="00000000" w:rsidRPr="00000000">
              <w:rPr>
                <w:rtl w:val="0"/>
              </w:rPr>
              <w:t xml:space="preserve">CI/CD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spacing w:after="240" w:before="240" w:line="276" w:lineRule="auto"/>
              <w:rPr/>
            </w:pPr>
            <w:r w:rsidDel="00000000" w:rsidR="00000000" w:rsidRPr="00000000">
              <w:rPr>
                <w:rtl w:val="0"/>
              </w:rPr>
              <w:t xml:space="preserve">Infrastructure as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spacing w:after="240" w:before="240" w:line="276" w:lineRule="auto"/>
              <w:rPr/>
            </w:pPr>
            <w:r w:rsidDel="00000000" w:rsidR="00000000" w:rsidRPr="00000000">
              <w:rPr>
                <w:rtl w:val="0"/>
              </w:rPr>
              <w:t xml:space="preserve">Advanced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spacing w:after="240" w:before="240" w:line="276" w:lineRule="auto"/>
              <w:rPr/>
            </w:pPr>
            <w:r w:rsidDel="00000000" w:rsidR="00000000" w:rsidRPr="00000000">
              <w:rPr>
                <w:rtl w:val="0"/>
              </w:rPr>
              <w:t xml:space="preserve">Future Enhancement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spacing w:after="240" w:before="240" w:line="276" w:lineRule="auto"/>
              <w:rPr/>
            </w:pPr>
            <w:r w:rsidDel="00000000" w:rsidR="00000000" w:rsidRPr="00000000">
              <w:rPr>
                <w:rtl w:val="0"/>
              </w:rPr>
              <w:t xml:space="preserve">RBAC and Network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spacing w:after="240" w:before="240" w:line="276" w:lineRule="auto"/>
              <w:rPr/>
            </w:pPr>
            <w:r w:rsidDel="00000000" w:rsidR="00000000" w:rsidRPr="00000000">
              <w:rPr>
                <w:rtl w:val="0"/>
              </w:rPr>
              <w:t xml:space="preserve">Future Enhancement</w:t>
            </w:r>
          </w:p>
        </w:tc>
      </w:tr>
    </w:tbl>
    <w:p w:rsidR="00000000" w:rsidDel="00000000" w:rsidP="00000000" w:rsidRDefault="00000000" w:rsidRPr="00000000" w14:paraId="00000B4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3"/>
        <w:keepNext w:val="0"/>
        <w:keepLines w:val="0"/>
        <w:spacing w:before="280" w:line="276" w:lineRule="auto"/>
        <w:rPr>
          <w:b w:val="1"/>
          <w:bCs w:val="1"/>
          <w:color w:val="000000"/>
          <w:sz w:val="26"/>
          <w:szCs w:val="26"/>
        </w:rPr>
      </w:pPr>
      <w:bookmarkStart w:colFirst="0" w:colLast="0" w:name="_uvgslqtushoz" w:id="304"/>
      <w:bookmarkEnd w:id="304"/>
      <w:r w:rsidDel="00000000" w:rsidR="00000000" w:rsidRPr="00000000">
        <w:rPr>
          <w:b w:val="1"/>
          <w:bCs w:val="1"/>
          <w:color w:val="000000"/>
          <w:sz w:val="26"/>
          <w:szCs w:val="26"/>
          <w:rtl w:val="0"/>
        </w:rPr>
        <w:t xml:space="preserve">Operational Metrics</w:t>
      </w:r>
    </w:p>
    <w:tbl>
      <w:tblPr>
        <w:tblStyle w:val="Table60"/>
        <w:tblW w:w="4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625"/>
        <w:tblGridChange w:id="0">
          <w:tblGrid>
            <w:gridCol w:w="2930"/>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276" w:lineRule="auto"/>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276"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276" w:lineRule="auto"/>
              <w:rPr/>
            </w:pPr>
            <w:r w:rsidDel="00000000" w:rsidR="00000000" w:rsidRPr="00000000">
              <w:rPr>
                <w:rtl w:val="0"/>
              </w:rPr>
              <w:t xml:space="preserve">Kubernetes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276" w:lineRule="auto"/>
              <w:rPr/>
            </w:pPr>
            <w:r w:rsidDel="00000000" w:rsidR="00000000" w:rsidRPr="00000000">
              <w:rPr>
                <w:rtl w:val="0"/>
              </w:rPr>
              <w:t xml:space="preserve">Worker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276" w:lineRule="auto"/>
              <w:rPr/>
            </w:pPr>
            <w:r w:rsidDel="00000000" w:rsidR="00000000" w:rsidRPr="00000000">
              <w:rPr>
                <w:rtl w:val="0"/>
              </w:rPr>
              <w:t xml:space="preserve">2 x t2.medium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spacing w:after="240" w:before="240" w:line="276" w:lineRule="auto"/>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spacing w:after="240" w:before="240" w:line="276" w:lineRule="auto"/>
              <w:rPr/>
            </w:pPr>
            <w:r w:rsidDel="00000000" w:rsidR="00000000" w:rsidRPr="00000000">
              <w:rPr>
                <w:rtl w:val="0"/>
              </w:rPr>
              <w:t xml:space="preserve">ReplicaSets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276" w:lineRule="auto"/>
              <w:rPr/>
            </w:pPr>
            <w:r w:rsidDel="00000000" w:rsidR="00000000" w:rsidRPr="00000000">
              <w:rPr>
                <w:rtl w:val="0"/>
              </w:rPr>
              <w:t xml:space="preserve">Running Pods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276"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276" w:lineRule="auto"/>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276"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276" w:lineRule="auto"/>
              <w:rPr/>
            </w:pPr>
            <w:r w:rsidDel="00000000" w:rsidR="00000000" w:rsidRPr="00000000">
              <w:rPr>
                <w:rtl w:val="0"/>
              </w:rPr>
              <w:t xml:space="preserve">Ingress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spacing w:after="240" w:before="240" w:line="276" w:lineRule="auto"/>
              <w:rPr/>
            </w:pPr>
            <w:r w:rsidDel="00000000" w:rsidR="00000000" w:rsidRPr="00000000">
              <w:rPr>
                <w:rtl w:val="0"/>
              </w:rPr>
              <w:t xml:space="preserve">Persistent Volumes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276" w:lineRule="auto"/>
              <w:rPr/>
            </w:pPr>
            <w:r w:rsidDel="00000000" w:rsidR="00000000" w:rsidRPr="00000000">
              <w:rPr>
                <w:rtl w:val="0"/>
              </w:rPr>
              <w:t xml:space="preserve">Persistent Volume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spacing w:after="240" w:before="240" w:line="276" w:lineRule="auto"/>
              <w:rPr/>
            </w:pPr>
            <w:r w:rsidDel="00000000" w:rsidR="00000000" w:rsidRPr="00000000">
              <w:rPr>
                <w:rtl w:val="0"/>
              </w:rPr>
              <w:t xml:space="preserve">Application Load Balancers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spacing w:after="240" w:before="240" w:line="276"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spacing w:after="240" w:before="240" w:line="276" w:lineRule="auto"/>
              <w:rPr/>
            </w:pPr>
            <w:r w:rsidDel="00000000" w:rsidR="00000000" w:rsidRPr="00000000">
              <w:rPr>
                <w:rtl w:val="0"/>
              </w:rPr>
              <w:t xml:space="preserve">Amazon ECR Repositories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spacing w:after="240" w:before="240" w:line="276" w:lineRule="auto"/>
              <w:rPr/>
            </w:pPr>
            <w:r w:rsidDel="00000000" w:rsidR="00000000" w:rsidRPr="00000000">
              <w:rPr>
                <w:rtl w:val="0"/>
              </w:rPr>
              <w:t xml:space="preserve">2</w:t>
            </w:r>
          </w:p>
        </w:tc>
      </w:tr>
    </w:tbl>
    <w:p w:rsidR="00000000" w:rsidDel="00000000" w:rsidP="00000000" w:rsidRDefault="00000000" w:rsidRPr="00000000" w14:paraId="00000B6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3"/>
        <w:keepNext w:val="0"/>
        <w:keepLines w:val="0"/>
        <w:spacing w:before="280" w:line="276" w:lineRule="auto"/>
        <w:rPr>
          <w:b w:val="1"/>
          <w:bCs w:val="1"/>
          <w:color w:val="000000"/>
          <w:sz w:val="26"/>
          <w:szCs w:val="26"/>
        </w:rPr>
      </w:pPr>
      <w:bookmarkStart w:colFirst="0" w:colLast="0" w:name="_iys44p3u9bjy" w:id="305"/>
      <w:bookmarkEnd w:id="305"/>
      <w:r w:rsidDel="00000000" w:rsidR="00000000" w:rsidRPr="00000000">
        <w:rPr>
          <w:b w:val="1"/>
          <w:bCs w:val="1"/>
          <w:color w:val="000000"/>
          <w:sz w:val="26"/>
          <w:szCs w:val="26"/>
          <w:rtl w:val="0"/>
        </w:rPr>
        <w:t xml:space="preserve">Engineering Challenges Overcome</w:t>
      </w:r>
    </w:p>
    <w:tbl>
      <w:tblPr>
        <w:tblStyle w:val="Table61"/>
        <w:tblW w:w="8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2525"/>
        <w:gridCol w:w="1070"/>
        <w:gridCol w:w="1130"/>
        <w:tblGridChange w:id="0">
          <w:tblGrid>
            <w:gridCol w:w="3335"/>
            <w:gridCol w:w="2525"/>
            <w:gridCol w:w="107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spacing w:after="240" w:before="240" w:line="276"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spacing w:after="240" w:before="240"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spacing w:after="240" w:before="240" w:line="276" w:lineRule="auto"/>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spacing w:after="240" w:before="240" w:line="276"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spacing w:after="240" w:before="240" w:line="276" w:lineRule="auto"/>
              <w:rPr/>
            </w:pPr>
            <w:r w:rsidDel="00000000" w:rsidR="00000000" w:rsidRPr="00000000">
              <w:rPr>
                <w:rtl w:val="0"/>
              </w:rPr>
              <w:t xml:space="preserve">Dockerfile naming — Dockefile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spacing w:after="240" w:before="240" w:line="276" w:lineRule="auto"/>
              <w:rPr/>
            </w:pPr>
            <w:r w:rsidDel="00000000" w:rsidR="00000000" w:rsidRPr="00000000">
              <w:rPr>
                <w:rtl w:val="0"/>
              </w:rPr>
              <w:t xml:space="preserve">Containerization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spacing w:after="240" w:before="240" w:line="276" w:lineRule="auto"/>
              <w:rPr/>
            </w:pPr>
            <w:r w:rsidDel="00000000" w:rsidR="00000000" w:rsidRPr="00000000">
              <w:rPr>
                <w:rtl w:val="0"/>
              </w:rPr>
              <w:t xml:space="preserve">PVC stuck in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spacing w:after="240" w:before="240" w:line="276" w:lineRule="auto"/>
              <w:rPr/>
            </w:pPr>
            <w:r w:rsidDel="00000000" w:rsidR="00000000" w:rsidRPr="00000000">
              <w:rPr>
                <w:rtl w:val="0"/>
              </w:rPr>
              <w:t xml:space="preserve">Kubernetes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spacing w:after="240" w:before="240" w:line="276" w:lineRule="auto"/>
              <w:rPr/>
            </w:pPr>
            <w:r w:rsidDel="00000000" w:rsidR="00000000" w:rsidRPr="00000000">
              <w:rPr>
                <w:rtl w:val="0"/>
              </w:rPr>
              <w:t xml:space="preserve">Service port mismatch — 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spacing w:after="240" w:before="240" w:line="276" w:lineRule="auto"/>
              <w:rPr/>
            </w:pPr>
            <w:r w:rsidDel="00000000" w:rsidR="00000000" w:rsidRPr="00000000">
              <w:rPr>
                <w:rtl w:val="0"/>
              </w:rPr>
              <w:t xml:space="preserve">Kubernetes 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spacing w:after="240" w:before="240" w:line="276" w:lineRule="auto"/>
              <w:rPr/>
            </w:pPr>
            <w:r w:rsidDel="00000000" w:rsidR="00000000" w:rsidRPr="00000000">
              <w:rPr>
                <w:rtl w:val="0"/>
              </w:rPr>
              <w:t xml:space="preserve">React build-time env vars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spacing w:after="240" w:before="240" w:line="276" w:lineRule="auto"/>
              <w:rPr/>
            </w:pPr>
            <w:r w:rsidDel="00000000" w:rsidR="00000000" w:rsidRPr="00000000">
              <w:rPr>
                <w:rtl w:val="0"/>
              </w:rPr>
              <w:t xml:space="preserve">Application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spacing w:after="240" w:before="240" w:line="276" w:lineRule="auto"/>
              <w:rPr/>
            </w:pPr>
            <w:r w:rsidDel="00000000" w:rsidR="00000000" w:rsidRPr="00000000">
              <w:rPr>
                <w:rtl w:val="0"/>
              </w:rPr>
              <w:t xml:space="preserve">Missing IAM 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spacing w:after="240" w:before="240" w:line="276" w:lineRule="auto"/>
              <w:rPr/>
            </w:pPr>
            <w:r w:rsidDel="00000000" w:rsidR="00000000" w:rsidRPr="00000000">
              <w:rPr>
                <w:rtl w:val="0"/>
              </w:rPr>
              <w:t xml:space="preserve">AWS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276" w:lineRule="auto"/>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276" w:lineRule="auto"/>
              <w:rPr/>
            </w:pPr>
            <w:r w:rsidDel="00000000" w:rsidR="00000000" w:rsidRPr="00000000">
              <w:rPr>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276" w:lineRule="auto"/>
              <w:rPr/>
            </w:pPr>
            <w:r w:rsidDel="00000000" w:rsidR="00000000" w:rsidRPr="00000000">
              <w:rPr>
                <w:rtl w:val="0"/>
              </w:rPr>
              <w:t xml:space="preserve">Ingress host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276" w:lineRule="auto"/>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spacing w:after="240" w:before="240" w:line="276" w:lineRule="auto"/>
              <w:rPr/>
            </w:pPr>
            <w:r w:rsidDel="00000000" w:rsidR="00000000" w:rsidRPr="00000000">
              <w:rPr>
                <w:rtl w:val="0"/>
              </w:rPr>
              <w:t xml:space="preserve">Resolved</w:t>
            </w:r>
          </w:p>
        </w:tc>
      </w:tr>
    </w:tbl>
    <w:p w:rsidR="00000000" w:rsidDel="00000000" w:rsidP="00000000" w:rsidRDefault="00000000" w:rsidRPr="00000000" w14:paraId="00000B83">
      <w:pPr>
        <w:spacing w:after="240" w:before="240" w:line="276" w:lineRule="auto"/>
        <w:rPr/>
      </w:pPr>
      <w:r w:rsidDel="00000000" w:rsidR="00000000" w:rsidRPr="00000000">
        <w:rPr>
          <w:rtl w:val="0"/>
        </w:rPr>
        <w:t>Six real problems blocked the deployment across six different layers — containerization, storage, networking, application configuration, IAM, and Ingress routing. Chapter 10 covers each one in detail. The critical one was IAM: a single missing permission (elasticloadbalancing:DescribeListenerAttributes) silently blocked ALB provisioning, and finding it required reading controller logs rather than rechecking Kubernetes manifests. These weren't theoretical problems. Each one blocked a real part of the deployment and required actual investigation to resolve.</w:t>
      </w:r>
    </w:p>
    <w:p w:rsidR="00000000" w:rsidDel="00000000" w:rsidP="00000000" w:rsidRDefault="00000000" w:rsidRPr="00000000" w14:paraId="00000B8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3"/>
        <w:keepNext w:val="0"/>
        <w:keepLines w:val="0"/>
        <w:spacing w:before="280" w:line="276" w:lineRule="auto"/>
        <w:rPr>
          <w:b w:val="1"/>
          <w:bCs w:val="1"/>
          <w:color w:val="000000"/>
          <w:sz w:val="26"/>
          <w:szCs w:val="26"/>
        </w:rPr>
      </w:pPr>
      <w:bookmarkStart w:colFirst="0" w:colLast="0" w:name="_o5q64qai8bsu" w:id="306"/>
      <w:bookmarkEnd w:id="306"/>
      <w:r w:rsidDel="00000000" w:rsidR="00000000" w:rsidRPr="00000000">
        <w:rPr>
          <w:b w:val="1"/>
          <w:bCs w:val="1"/>
          <w:color w:val="000000"/>
          <w:sz w:val="26"/>
          <w:szCs w:val="26"/>
          <w:rtl w:val="0"/>
        </w:rPr>
        <w:t xml:space="preserve">What I'd Do Differently</w:t>
      </w:r>
    </w:p>
    <w:p w:rsidR="00000000" w:rsidDel="00000000" w:rsidP="00000000" w:rsidRDefault="00000000" w:rsidRPr="00000000" w14:paraId="00000B86">
      <w:pPr>
        <w:spacing w:after="240" w:before="240" w:line="276" w:lineRule="auto"/>
        <w:rPr/>
      </w:pPr>
      <w:r w:rsidDel="00000000" w:rsidR="00000000" w:rsidRPr="00000000">
        <w:rPr>
          <w:rtl w:val="0"/>
        </w:rPr>
        <w:t>I manually created and configured most of the environment to understand how everything worked — which was the right approach for learning, but not for repeatability. If I ran this project again, I'd use Terraform for infrastructure provisioning from the start rather than manual setup, and add a CI/CD pipeline to handle image builds, ECR pushes, and EKS deployments automatically. The manual process made the dependencies between components visible, which helped with troubleshooting. But for anything running beyond a single deployment cycle, automation is the right answer.</w:t>
      </w:r>
    </w:p>
    <w:p w:rsidR="00000000" w:rsidDel="00000000" w:rsidP="00000000" w:rsidRDefault="00000000" w:rsidRPr="00000000" w14:paraId="00000B8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3"/>
        <w:keepNext w:val="0"/>
        <w:keepLines w:val="0"/>
        <w:spacing w:before="280" w:line="276" w:lineRule="auto"/>
        <w:rPr>
          <w:b w:val="1"/>
          <w:bCs w:val="1"/>
          <w:color w:val="000000"/>
          <w:sz w:val="26"/>
          <w:szCs w:val="26"/>
        </w:rPr>
      </w:pPr>
      <w:bookmarkStart w:colFirst="0" w:colLast="0" w:name="_c67uxzrac42i" w:id="307"/>
      <w:bookmarkEnd w:id="30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B89">
      <w:pPr>
        <w:spacing w:after="240" w:before="240" w:line="276" w:lineRule="auto"/>
        <w:rPr/>
      </w:pPr>
      <w:r w:rsidDel="00000000" w:rsidR="00000000" w:rsidRPr="00000000">
        <w:rPr>
          <w:rtl w:val="0"/>
        </w:rPr>
        <w:t xml:space="preserve">A few things this project reinforced that aren't obvious from documentation alone:</w:t>
      </w:r>
    </w:p>
    <w:p w:rsidR="00000000" w:rsidDel="00000000" w:rsidP="00000000" w:rsidRDefault="00000000" w:rsidRPr="00000000" w14:paraId="00000B8A">
      <w:pPr>
        <w:numPr>
          <w:ilvl w:val="0"/>
          <w:numId w:val="44"/>
        </w:numPr>
        <w:spacing w:after="0" w:afterAutospacing="0" w:before="240" w:line="276" w:lineRule="auto"/>
        <w:ind w:left="720" w:hanging="360"/>
      </w:pPr>
      <w:r w:rsidDel="00000000" w:rsidR="00000000" w:rsidRPr="00000000">
        <w:rPr>
          <w:rtl w:val="0"/>
        </w:rPr>
        <w:t xml:space="preserve">Small configuration details have large consequences. A single missing IAM permission stopped the entire load balancer from provisioning. A one-character filename typo blocked the image build pipeline.</w:t>
      </w:r>
    </w:p>
    <w:p w:rsidR="00000000" w:rsidDel="00000000" w:rsidP="00000000" w:rsidRDefault="00000000" w:rsidRPr="00000000" w14:paraId="00000B8B">
      <w:pPr>
        <w:numPr>
          <w:ilvl w:val="0"/>
          <w:numId w:val="44"/>
        </w:numPr>
        <w:spacing w:after="0" w:afterAutospacing="0" w:before="0" w:beforeAutospacing="0" w:line="276" w:lineRule="auto"/>
        <w:ind w:left="720" w:hanging="360"/>
      </w:pPr>
      <w:r w:rsidDel="00000000" w:rsidR="00000000" w:rsidRPr="00000000">
        <w:rPr>
          <w:rtl w:val="0"/>
        </w:rPr>
        <w:t xml:space="preserve">Kubernetes and AWS are separate layers that both need to be correct. Healthy Pods don't mean correct networking. Correct Kubernetes configs don't mean correct AWS permissions.</w:t>
      </w:r>
    </w:p>
    <w:p w:rsidR="00000000" w:rsidDel="00000000" w:rsidP="00000000" w:rsidRDefault="00000000" w:rsidRPr="00000000" w14:paraId="00000B8C">
      <w:pPr>
        <w:numPr>
          <w:ilvl w:val="0"/>
          <w:numId w:val="44"/>
        </w:numPr>
        <w:spacing w:after="0" w:afterAutospacing="0" w:before="0" w:beforeAutospacing="0" w:line="276" w:lineRule="auto"/>
        <w:ind w:left="720" w:hanging="360"/>
      </w:pPr>
      <w:r w:rsidDel="00000000" w:rsidR="00000000" w:rsidRPr="00000000">
        <w:rPr>
          <w:rtl w:val="0"/>
        </w:rPr>
        <w:t xml:space="preserve">React build behavior is different from server-side runtime behavior. Build-time configuration needs to be understood before deployment, not discovered during debugging.</w:t>
      </w:r>
    </w:p>
    <w:p w:rsidR="00000000" w:rsidDel="00000000" w:rsidP="00000000" w:rsidRDefault="00000000" w:rsidRPr="00000000" w14:paraId="00000B8D">
      <w:pPr>
        <w:numPr>
          <w:ilvl w:val="0"/>
          <w:numId w:val="44"/>
        </w:numPr>
        <w:spacing w:after="240" w:before="0" w:beforeAutospacing="0" w:line="276" w:lineRule="auto"/>
        <w:ind w:left="720" w:hanging="360"/>
      </w:pPr>
      <w:r w:rsidDel="00000000" w:rsidR="00000000" w:rsidRPr="00000000">
        <w:rPr>
          <w:rtl w:val="0"/>
        </w:rPr>
        <w:t xml:space="preserve">Incremental validation is faster than end-to-end testing. Checking each layer before moving to the next caught issues earlier and made root causes easier to isolate.</w:t>
      </w:r>
    </w:p>
    <w:p w:rsidR="00000000" w:rsidDel="00000000" w:rsidP="00000000" w:rsidRDefault="00000000" w:rsidRPr="00000000" w14:paraId="00000B8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276" w:lineRule="auto"/>
        <w:rPr>
          <w:b w:val="1"/>
          <w:bCs w:val="1"/>
          <w:color w:val="000000"/>
          <w:sz w:val="26"/>
          <w:szCs w:val="26"/>
        </w:rPr>
      </w:pPr>
      <w:bookmarkStart w:colFirst="0" w:colLast="0" w:name="_ohsk2qlqyap" w:id="308"/>
      <w:bookmarkEnd w:id="308"/>
      <w:r w:rsidDel="00000000" w:rsidR="00000000" w:rsidRPr="00000000">
        <w:rPr>
          <w:b w:val="1"/>
          <w:bCs w:val="1"/>
          <w:color w:val="000000"/>
          <w:sz w:val="26"/>
          <w:szCs w:val="26"/>
          <w:rtl w:val="0"/>
        </w:rPr>
        <w:t xml:space="preserve">Value to Employers</w:t>
      </w:r>
    </w:p>
    <w:p w:rsidR="00000000" w:rsidDel="00000000" w:rsidP="00000000" w:rsidRDefault="00000000" w:rsidRPr="00000000" w14:paraId="00000B90">
      <w:pPr>
        <w:spacing w:after="240" w:before="240" w:line="276" w:lineRule="auto"/>
        <w:rPr/>
      </w:pPr>
      <w:r w:rsidDel="00000000" w:rsidR="00000000" w:rsidRPr="00000000">
        <w:rPr>
          <w:rFonts w:ascii="Arial Unicode MS" w:cs="Arial Unicode MS" w:eastAsia="Arial Unicode MS" w:hAnsi="Arial Unicode MS"/>
          <w:rtl w:val="0"/>
        </w:rPr>
        <w:t>- Deploy Kubernetes applications on AWS EKS from scratch</w:t>
      </w:r>
    </w:p>
    <w:p w:rsidR="00000000" w:rsidDel="00000000" w:rsidP="00000000" w:rsidRDefault="00000000" w:rsidRPr="00000000" w14:paraId="00000B91">
      <w:pPr>
        <w:spacing w:after="240" w:before="240" w:line="276" w:lineRule="auto"/>
        <w:rPr/>
      </w:pPr>
      <w:r w:rsidDel="00000000" w:rsidR="00000000" w:rsidRPr="00000000">
        <w:rPr>
          <w:rFonts w:ascii="Arial Unicode MS" w:cs="Arial Unicode MS" w:eastAsia="Arial Unicode MS" w:hAnsi="Arial Unicode MS"/>
          <w:rtl w:val="0"/>
        </w:rPr>
        <w:t>- Configure AWS networking, IAM, and managed services</w:t>
      </w:r>
    </w:p>
    <w:p w:rsidR="00000000" w:rsidDel="00000000" w:rsidP="00000000" w:rsidRDefault="00000000" w:rsidRPr="00000000" w14:paraId="00000B92">
      <w:pPr>
        <w:spacing w:after="240" w:before="240" w:line="276" w:lineRule="auto"/>
        <w:rPr/>
      </w:pPr>
      <w:r w:rsidDel="00000000" w:rsidR="00000000" w:rsidRPr="00000000">
        <w:rPr>
          <w:rFonts w:ascii="Arial Unicode MS" w:cs="Arial Unicode MS" w:eastAsia="Arial Unicode MS" w:hAnsi="Arial Unicode MS"/>
          <w:rtl w:val="0"/>
        </w:rPr>
        <w:t>- Manage containerized workloads across multiple tiers</w:t>
      </w:r>
    </w:p>
    <w:p w:rsidR="00000000" w:rsidDel="00000000" w:rsidP="00000000" w:rsidRDefault="00000000" w:rsidRPr="00000000" w14:paraId="00000B93">
      <w:pPr>
        <w:spacing w:after="240" w:before="240" w:line="276" w:lineRule="auto"/>
        <w:rPr/>
      </w:pPr>
      <w:r w:rsidDel="00000000" w:rsidR="00000000" w:rsidRPr="00000000">
        <w:rPr>
          <w:rFonts w:ascii="Arial Unicode MS" w:cs="Arial Unicode MS" w:eastAsia="Arial Unicode MS" w:hAnsi="Arial Unicode MS"/>
          <w:rtl w:val="0"/>
        </w:rPr>
        <w:t>- Implement persistent storage for stateful applications</w:t>
      </w:r>
    </w:p>
    <w:p w:rsidR="00000000" w:rsidDel="00000000" w:rsidP="00000000" w:rsidRDefault="00000000" w:rsidRPr="00000000" w14:paraId="00000B94">
      <w:pPr>
        <w:spacing w:after="240" w:before="240" w:line="276" w:lineRule="auto"/>
        <w:rPr/>
      </w:pPr>
      <w:r w:rsidDel="00000000" w:rsidR="00000000" w:rsidRPr="00000000">
        <w:rPr>
          <w:rFonts w:ascii="Arial Unicode MS" w:cs="Arial Unicode MS" w:eastAsia="Arial Unicode MS" w:hAnsi="Arial Unicode MS"/>
          <w:rtl w:val="0"/>
        </w:rPr>
        <w:t>- Diagnose infrastructure issues across Kubernetes and AWS layers simultaneously</w:t>
      </w:r>
    </w:p>
    <w:p w:rsidR="00000000" w:rsidDel="00000000" w:rsidP="00000000" w:rsidRDefault="00000000" w:rsidRPr="00000000" w14:paraId="00000B95">
      <w:pPr>
        <w:spacing w:after="240" w:before="240" w:line="276" w:lineRule="auto"/>
        <w:rPr/>
      </w:pPr>
      <w:r w:rsidDel="00000000" w:rsidR="00000000" w:rsidRPr="00000000">
        <w:rPr>
          <w:rFonts w:ascii="Arial Unicode MS" w:cs="Arial Unicode MS" w:eastAsia="Arial Unicode MS" w:hAnsi="Arial Unicode MS"/>
          <w:rtl w:val="0"/>
        </w:rPr>
        <w:t>- Apply structured troubleshooting methodologies under real conditions</w:t>
      </w:r>
    </w:p>
    <w:p w:rsidR="00000000" w:rsidDel="00000000" w:rsidP="00000000" w:rsidRDefault="00000000" w:rsidRPr="00000000" w14:paraId="00000B96">
      <w:pPr>
        <w:spacing w:after="240" w:before="240" w:line="276" w:lineRule="auto"/>
        <w:rPr/>
      </w:pPr>
      <w:r w:rsidDel="00000000" w:rsidR="00000000" w:rsidRPr="00000000">
        <w:rPr>
          <w:rFonts w:ascii="Arial Unicode MS" w:cs="Arial Unicode MS" w:eastAsia="Arial Unicode MS" w:hAnsi="Arial Unicode MS"/>
          <w:rtl w:val="0"/>
        </w:rPr>
        <w:t>- Operate and decommission cloud infrastructure responsibly</w:t>
      </w:r>
    </w:p>
    <w:p w:rsidR="00000000" w:rsidDel="00000000" w:rsidP="00000000" w:rsidRDefault="00000000" w:rsidRPr="00000000" w14:paraId="00000B97">
      <w:pPr>
        <w:spacing w:after="240" w:before="240" w:line="276" w:lineRule="auto"/>
        <w:rPr/>
      </w:pPr>
      <w:r w:rsidDel="00000000" w:rsidR="00000000" w:rsidRPr="00000000">
        <w:rPr>
          <w:rtl w:val="0"/>
        </w:rPr>
        <w:t xml:space="preserve">The goal of this portfolio is straightforward: to show that I can take a complex deployment, work through the problems that come with it, connect the different pieces together, and keep debugging until the complete application actually works. That's what this project demonstrates.</w:t>
      </w:r>
    </w:p>
    <w:p w:rsidR="00000000" w:rsidDel="00000000" w:rsidP="00000000" w:rsidRDefault="00000000" w:rsidRPr="00000000" w14:paraId="00000B98">
      <w:pPr>
        <w:spacing w:after="240" w:before="240" w:line="276" w:lineRule="auto"/>
        <w:rPr/>
      </w:pPr>
      <w:r w:rsidDel="00000000" w:rsidR="00000000" w:rsidRPr="00000000">
        <w:rPr>
          <w:rtl w:val="0"/>
        </w:rPr>
      </w:r>
    </w:p>
    <w:p w:rsidR="00000000" w:rsidDel="00000000" w:rsidP="00000000" w:rsidRDefault="00000000" w:rsidRPr="00000000" w14:paraId="00000B99">
      <w:pPr>
        <w:spacing w:after="240" w:before="240" w:line="276" w:lineRule="auto"/>
        <w:rPr/>
      </w:pPr>
      <w:r w:rsidDel="00000000" w:rsidR="00000000" w:rsidRPr="00000000">
        <w:rPr>
          <w:rtl w:val="0"/>
        </w:rPr>
      </w:r>
    </w:p>
    <w:p w:rsidR="00000000" w:rsidDel="00000000" w:rsidP="00000000" w:rsidRDefault="00000000" w:rsidRPr="00000000" w14:paraId="00000B9A">
      <w:pPr>
        <w:spacing w:after="240" w:before="240" w:line="276" w:lineRule="auto"/>
        <w:rPr/>
      </w:pPr>
      <w:r w:rsidDel="00000000" w:rsidR="00000000" w:rsidRPr="00000000">
        <w:rPr>
          <w:rtl w:val="0"/>
        </w:rPr>
      </w:r>
    </w:p>
    <w:p w:rsidR="00000000" w:rsidDel="00000000" w:rsidP="00000000" w:rsidRDefault="00000000" w:rsidRPr="00000000" w14:paraId="00000B9B">
      <w:pPr>
        <w:pStyle w:val="Heading2"/>
        <w:keepNext w:val="0"/>
        <w:keepLines w:val="0"/>
        <w:spacing w:after="80" w:line="276" w:lineRule="auto"/>
        <w:rPr>
          <w:b w:val="1"/>
          <w:bCs w:val="1"/>
          <w:sz w:val="34"/>
          <w:szCs w:val="34"/>
        </w:rPr>
      </w:pPr>
      <w:bookmarkStart w:colFirst="0" w:colLast="0" w:name="_7ueck07ybbc4" w:id="309"/>
      <w:bookmarkEnd w:id="309"/>
      <w:r w:rsidDel="00000000" w:rsidR="00000000" w:rsidRPr="00000000">
        <w:rPr>
          <w:b w:val="1"/>
          <w:bCs w:val="1"/>
          <w:sz w:val="34"/>
          <w:szCs w:val="34"/>
          <w:rtl w:val="0"/>
        </w:rPr>
        <w:t xml:space="preserve">Chapter 15 — Future Enhancements &amp; Platform Evolution</w:t>
      </w:r>
    </w:p>
    <w:p w:rsidR="00000000" w:rsidDel="00000000" w:rsidP="00000000" w:rsidRDefault="00000000" w:rsidRPr="00000000" w14:paraId="00000B9C">
      <w:pPr>
        <w:pStyle w:val="Heading3"/>
        <w:keepNext w:val="0"/>
        <w:keepLines w:val="0"/>
        <w:spacing w:before="280" w:line="276" w:lineRule="auto"/>
        <w:rPr>
          <w:b w:val="1"/>
          <w:bCs w:val="1"/>
          <w:color w:val="000000"/>
          <w:sz w:val="26"/>
          <w:szCs w:val="26"/>
        </w:rPr>
      </w:pPr>
      <w:bookmarkStart w:colFirst="0" w:colLast="0" w:name="_yp3ua55cxl40" w:id="310"/>
      <w:bookmarkEnd w:id="310"/>
      <w:r w:rsidDel="00000000" w:rsidR="00000000" w:rsidRPr="00000000">
        <w:rPr>
          <w:b w:val="1"/>
          <w:bCs w:val="1"/>
          <w:color w:val="000000"/>
          <w:sz w:val="26"/>
          <w:szCs w:val="26"/>
          <w:rtl w:val="0"/>
        </w:rPr>
        <w:t xml:space="preserve">Overview</w:t>
      </w:r>
    </w:p>
    <w:p w:rsidR="00000000" w:rsidDel="00000000" w:rsidP="00000000" w:rsidRDefault="00000000" w:rsidRPr="00000000" w14:paraId="00000B9D">
      <w:pPr>
        <w:spacing w:after="240" w:before="240" w:line="276" w:lineRule="auto"/>
        <w:rPr/>
      </w:pPr>
      <w:r w:rsidDel="00000000" w:rsidR="00000000" w:rsidRPr="00000000">
        <w:rPr>
          <w:rFonts w:ascii="Arial Unicode MS" w:cs="Arial Unicode MS" w:eastAsia="Arial Unicode MS" w:hAnsi="Arial Unicode MS"/>
          <w:rtl w:val="0"/>
        </w:rPr>
        <w:t>This deployment works. The application runs, the infrastructure held up under real debugging conditions, and the complete frontend → backend → database flow was verified end to end. But it was built and deployed manually — every resource provisioned through CLI commands, every manifest applied by hand.</w:t>
      </w:r>
    </w:p>
    <w:p w:rsidR="00000000" w:rsidDel="00000000" w:rsidP="00000000" w:rsidRDefault="00000000" w:rsidRPr="00000000" w14:paraId="00000B9E">
      <w:pPr>
        <w:spacing w:after="240" w:before="240" w:line="276" w:lineRule="auto"/>
        <w:rPr/>
      </w:pPr>
      <w:r w:rsidDel="00000000" w:rsidR="00000000" w:rsidRPr="00000000">
        <w:rPr>
          <w:rtl w:val="0"/>
        </w:rPr>
        <w:t>That's the right approach for learning. It's not the right approach for a repeatable, production-scale deployment. This chapter outlines what would need to change to evolve this from a portfolio implementation into something closer to an enterprise platform.</w:t>
      </w:r>
    </w:p>
    <w:p w:rsidR="00000000" w:rsidDel="00000000" w:rsidP="00000000" w:rsidRDefault="00000000" w:rsidRPr="00000000" w14:paraId="00000B9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3"/>
        <w:keepNext w:val="0"/>
        <w:keepLines w:val="0"/>
        <w:spacing w:before="280" w:line="276" w:lineRule="auto"/>
        <w:rPr>
          <w:b w:val="1"/>
          <w:bCs w:val="1"/>
          <w:color w:val="000000"/>
          <w:sz w:val="26"/>
          <w:szCs w:val="26"/>
        </w:rPr>
      </w:pPr>
      <w:bookmarkStart w:colFirst="0" w:colLast="0" w:name="_bq777i57929r" w:id="311"/>
      <w:bookmarkEnd w:id="311"/>
      <w:r w:rsidDel="00000000" w:rsidR="00000000" w:rsidRPr="00000000">
        <w:rPr>
          <w:b w:val="1"/>
          <w:bCs w:val="1"/>
          <w:color w:val="000000"/>
          <w:sz w:val="26"/>
          <w:szCs w:val="26"/>
          <w:rtl w:val="0"/>
        </w:rPr>
        <w:t xml:space="preserve">Platform Evolution Roadmap</w:t>
      </w:r>
    </w:p>
    <w:p w:rsidR="00000000" w:rsidDel="00000000" w:rsidP="00000000" w:rsidRDefault="00000000" w:rsidRPr="00000000" w14:paraId="00000BA1">
      <w:pPr>
        <w:spacing w:after="240" w:before="240" w:line="276" w:lineRule="auto"/>
        <w:rPr/>
      </w:pPr>
      <w:r w:rsidDel="00000000" w:rsidR="00000000" w:rsidRPr="00000000">
        <w:rPr>
          <w:rtl w:val="0"/>
        </w:rPr>
        <w:t>The AWS infrastructure for this project was provisioned using eksctl and AWS CLI commands. eksctl automated a significant amount of cluster setup, but the overall provisioning process is manual and not version-controlled as infrastructure code.</w:t>
      </w:r>
    </w:p>
    <w:p w:rsidR="00000000" w:rsidDel="00000000" w:rsidP="00000000" w:rsidRDefault="00000000" w:rsidRPr="00000000" w14:paraId="00000BA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3"/>
        <w:keepNext w:val="0"/>
        <w:keepLines w:val="0"/>
        <w:spacing w:before="280" w:line="276" w:lineRule="auto"/>
        <w:rPr>
          <w:b w:val="1"/>
          <w:bCs w:val="1"/>
          <w:color w:val="000000"/>
          <w:sz w:val="26"/>
          <w:szCs w:val="26"/>
        </w:rPr>
      </w:pPr>
      <w:bookmarkStart w:colFirst="0" w:colLast="0" w:name="_rt0y0gg1avyv" w:id="312"/>
      <w:bookmarkEnd w:id="312"/>
      <w:r w:rsidDel="00000000" w:rsidR="00000000" w:rsidRPr="00000000">
        <w:rPr>
          <w:b w:val="1"/>
          <w:bCs w:val="1"/>
          <w:color w:val="000000"/>
          <w:sz w:val="26"/>
          <w:szCs w:val="26"/>
          <w:rtl w:val="0"/>
        </w:rPr>
        <w:t xml:space="preserve">Enhancement Roadmap</w:t>
      </w:r>
    </w:p>
    <w:tbl>
      <w:tblPr>
        <w:tblStyle w:val="Table62"/>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2735"/>
        <w:gridCol w:w="3920"/>
        <w:tblGridChange w:id="0">
          <w:tblGrid>
            <w:gridCol w:w="965"/>
            <w:gridCol w:w="2735"/>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spacing w:after="240" w:before="240" w:line="276"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spacing w:after="240" w:before="240" w:line="276" w:lineRule="auto"/>
              <w:jc w:val="center"/>
              <w:rPr/>
            </w:pPr>
            <w:r w:rsidDel="00000000" w:rsidR="00000000" w:rsidRPr="00000000">
              <w:rPr>
                <w:b w:val="1"/>
                <w:bCs w:val="1"/>
                <w:rtl w:val="0"/>
              </w:rPr>
              <w:t xml:space="preserve">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spacing w:after="240" w:before="240" w:line="276" w:lineRule="auto"/>
              <w:jc w:val="center"/>
              <w:rPr/>
            </w:pPr>
            <w:r w:rsidDel="00000000" w:rsidR="00000000" w:rsidRPr="00000000">
              <w:rPr>
                <w:b w:val="1"/>
                <w:bCs w:val="1"/>
                <w:rtl w:val="0"/>
              </w:rPr>
              <w:t xml:space="preserve">Primary 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spacing w:after="240" w:before="240" w:line="276" w:lineRule="auto"/>
              <w:rPr/>
            </w:pPr>
            <w:r w:rsidDel="00000000" w:rsidR="00000000" w:rsidRPr="00000000">
              <w:rPr>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spacing w:after="240" w:before="240" w:line="276" w:lineRule="auto"/>
              <w:rPr/>
            </w:pPr>
            <w:r w:rsidDel="00000000" w:rsidR="00000000" w:rsidRPr="00000000">
              <w:rPr>
                <w:rtl w:val="0"/>
              </w:rPr>
              <w:t xml:space="preserve">Infrastructure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spacing w:after="240" w:before="240" w:line="276" w:lineRule="auto"/>
              <w:rPr/>
            </w:pPr>
            <w:r w:rsidDel="00000000" w:rsidR="00000000" w:rsidRPr="00000000">
              <w:rPr>
                <w:rtl w:val="0"/>
              </w:rPr>
              <w:t xml:space="preserve">Eliminate manual provisioning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spacing w:after="240" w:before="240" w:line="276" w:lineRule="auto"/>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spacing w:after="240" w:before="240" w:line="276" w:lineRule="auto"/>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spacing w:after="240" w:before="240" w:line="276" w:lineRule="auto"/>
              <w:rPr/>
            </w:pPr>
            <w:r w:rsidDel="00000000" w:rsidR="00000000" w:rsidRPr="00000000">
              <w:rPr>
                <w:rtl w:val="0"/>
              </w:rPr>
              <w:t xml:space="preserve">Automated application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spacing w:after="240" w:before="240" w:line="276" w:lineRule="auto"/>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276" w:lineRule="auto"/>
              <w:rPr/>
            </w:pPr>
            <w:r w:rsidDel="00000000" w:rsidR="00000000" w:rsidRPr="00000000">
              <w:rPr>
                <w:rtl w:val="0"/>
              </w:rPr>
              <w:t xml:space="preserve">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276" w:lineRule="auto"/>
              <w:rPr/>
            </w:pPr>
            <w:r w:rsidDel="00000000" w:rsidR="00000000" w:rsidRPr="00000000">
              <w:rPr>
                <w:rtl w:val="0"/>
              </w:rPr>
              <w:t xml:space="preserve">Centralized monitoring and alerting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276" w:lineRule="auto"/>
              <w:rPr/>
            </w:pPr>
            <w:r w:rsidDel="00000000" w:rsidR="00000000" w:rsidRPr="00000000">
              <w:rPr>
                <w:rtl w:val="0"/>
              </w:rPr>
              <w:t xml:space="preserve">Phase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276" w:lineRule="auto"/>
              <w:rPr/>
            </w:pPr>
            <w:r w:rsidDel="00000000" w:rsidR="00000000" w:rsidRPr="00000000">
              <w:rPr>
                <w:rtl w:val="0"/>
              </w:rPr>
              <w:t xml:space="preserve">GitOps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276" w:lineRule="auto"/>
              <w:rPr/>
            </w:pPr>
            <w:r w:rsidDel="00000000" w:rsidR="00000000" w:rsidRPr="00000000">
              <w:rPr>
                <w:rtl w:val="0"/>
              </w:rPr>
              <w:t xml:space="preserve">Declarative continuous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276" w:lineRule="auto"/>
              <w:rPr/>
            </w:pPr>
            <w:r w:rsidDel="00000000" w:rsidR="00000000" w:rsidRPr="00000000">
              <w:rPr>
                <w:rtl w:val="0"/>
              </w:rPr>
              <w:t xml:space="preserve">Phase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spacing w:after="240" w:before="240" w:line="276" w:lineRule="auto"/>
              <w:rPr/>
            </w:pPr>
            <w:r w:rsidDel="00000000" w:rsidR="00000000" w:rsidRPr="00000000">
              <w:rPr>
                <w:rtl w:val="0"/>
              </w:rPr>
              <w:t xml:space="preserve">Production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spacing w:after="240" w:before="240" w:line="276" w:lineRule="auto"/>
              <w:rPr/>
            </w:pPr>
            <w:r w:rsidDel="00000000" w:rsidR="00000000" w:rsidRPr="00000000">
              <w:rPr>
                <w:rtl w:val="0"/>
              </w:rPr>
              <w:t xml:space="preserve">Scalability, resilience, and governance</w:t>
            </w:r>
          </w:p>
        </w:tc>
      </w:tr>
    </w:tbl>
    <w:p w:rsidR="00000000" w:rsidDel="00000000" w:rsidP="00000000" w:rsidRDefault="00000000" w:rsidRPr="00000000" w14:paraId="00000BB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3"/>
        <w:keepNext w:val="0"/>
        <w:keepLines w:val="0"/>
        <w:spacing w:before="280" w:line="276" w:lineRule="auto"/>
        <w:rPr>
          <w:b w:val="1"/>
          <w:bCs w:val="1"/>
          <w:color w:val="000000"/>
          <w:sz w:val="26"/>
          <w:szCs w:val="26"/>
        </w:rPr>
      </w:pPr>
      <w:bookmarkStart w:colFirst="0" w:colLast="0" w:name="_6q5khx6jz19b" w:id="313"/>
      <w:bookmarkEnd w:id="313"/>
      <w:r w:rsidDel="00000000" w:rsidR="00000000" w:rsidRPr="00000000">
        <w:rPr>
          <w:b w:val="1"/>
          <w:bCs w:val="1"/>
          <w:color w:val="000000"/>
          <w:sz w:val="26"/>
          <w:szCs w:val="26"/>
          <w:rtl w:val="0"/>
        </w:rPr>
        <w:t xml:space="preserve">Phase 1 — Infrastructure as Code with Terraform</w:t>
      </w:r>
    </w:p>
    <w:p w:rsidR="00000000" w:rsidDel="00000000" w:rsidP="00000000" w:rsidRDefault="00000000" w:rsidRPr="00000000" w14:paraId="00000BB8">
      <w:pPr>
        <w:pStyle w:val="Heading4"/>
        <w:keepNext w:val="0"/>
        <w:keepLines w:val="0"/>
        <w:spacing w:after="40" w:before="240" w:line="276" w:lineRule="auto"/>
        <w:rPr>
          <w:b w:val="1"/>
          <w:bCs w:val="1"/>
          <w:color w:val="000000"/>
          <w:sz w:val="22"/>
          <w:szCs w:val="22"/>
        </w:rPr>
      </w:pPr>
      <w:bookmarkStart w:colFirst="0" w:colLast="0" w:name="_4cqtjx3m433d" w:id="314"/>
      <w:bookmarkEnd w:id="314"/>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BB9">
      <w:pPr>
        <w:spacing w:after="240" w:before="240" w:line="276" w:lineRule="auto"/>
        <w:rPr/>
      </w:pPr>
      <w:r w:rsidDel="00000000" w:rsidR="00000000" w:rsidRPr="00000000">
        <w:rPr>
          <w:rtl w:val="0"/>
        </w:rPr>
        <w:t>Terraform is the next infrastructure tool I want to learn. The goal is to provision the same AWS environment — VPC, EKS cluster, node groups, ECR repositories, IAM roles — through declarative Terraform configuration files rather than CLI commands.</w:t>
      </w:r>
    </w:p>
    <w:p w:rsidR="00000000" w:rsidDel="00000000" w:rsidP="00000000" w:rsidRDefault="00000000" w:rsidRPr="00000000" w14:paraId="00000BBA">
      <w:pPr>
        <w:pStyle w:val="Heading4"/>
        <w:keepNext w:val="0"/>
        <w:keepLines w:val="0"/>
        <w:spacing w:after="40" w:before="240" w:line="276" w:lineRule="auto"/>
        <w:rPr>
          <w:b w:val="1"/>
          <w:bCs w:val="1"/>
          <w:color w:val="000000"/>
          <w:sz w:val="22"/>
          <w:szCs w:val="22"/>
        </w:rPr>
      </w:pPr>
      <w:bookmarkStart w:colFirst="0" w:colLast="0" w:name="_eer1kcqco1yr" w:id="315"/>
      <w:bookmarkEnd w:id="315"/>
      <w:r w:rsidDel="00000000" w:rsidR="00000000" w:rsidRPr="00000000">
        <w:rPr>
          <w:b w:val="1"/>
          <w:bCs w:val="1"/>
          <w:color w:val="000000"/>
          <w:sz w:val="22"/>
          <w:szCs w:val="22"/>
          <w:rtl w:val="0"/>
        </w:rPr>
        <w:t xml:space="preserve">Planned Next Step</w:t>
      </w:r>
    </w:p>
    <w:p w:rsidR="00000000" w:rsidDel="00000000" w:rsidP="00000000" w:rsidRDefault="00000000" w:rsidRPr="00000000" w14:paraId="00000BBB">
      <w:pPr>
        <w:spacing w:after="240" w:before="240" w:line="276" w:lineRule="auto"/>
        <w:rPr/>
      </w:pPr>
      <w:r w:rsidDel="00000000" w:rsidR="00000000" w:rsidRPr="00000000">
        <w:rPr>
          <w:rtl w:val="0"/>
        </w:rPr>
        <w:t>Proposed scope: Amazon VPC and subnet configuration Internet Gateway and route tables Security Groups IAM Roles and policies Amazon EKS cluster and managed node groups Amazon ECR repositories CloudWatch resources</w:t>
      </w:r>
    </w:p>
    <w:p w:rsidR="00000000" w:rsidDel="00000000" w:rsidP="00000000" w:rsidRDefault="00000000" w:rsidRPr="00000000" w14:paraId="00000BBC">
      <w:pPr>
        <w:spacing w:after="240" w:before="240" w:line="276" w:lineRule="auto"/>
        <w:rPr/>
      </w:pPr>
      <w:r w:rsidDel="00000000" w:rsidR="00000000" w:rsidRPr="00000000">
        <w:rPr>
          <w:rtl w:val="0"/>
        </w:rPr>
        <w:t>Container images are currently built manually on the EC2 management instance and pushed to Amazon ECR by hand. Every application update requires SSHing into the instance, rebuilding the image, and reapplying Kubernetes manifests.</w:t>
      </w:r>
    </w:p>
    <w:p w:rsidR="00000000" w:rsidDel="00000000" w:rsidP="00000000" w:rsidRDefault="00000000" w:rsidRPr="00000000" w14:paraId="00000BBD">
      <w:pPr>
        <w:pStyle w:val="Heading4"/>
        <w:keepNext w:val="0"/>
        <w:keepLines w:val="0"/>
        <w:spacing w:after="40" w:before="240" w:line="276" w:lineRule="auto"/>
        <w:rPr>
          <w:b w:val="1"/>
          <w:bCs w:val="1"/>
          <w:color w:val="000000"/>
          <w:sz w:val="22"/>
          <w:szCs w:val="22"/>
        </w:rPr>
      </w:pPr>
      <w:bookmarkStart w:colFirst="0" w:colLast="0" w:name="_6ddx9afvnps9" w:id="316"/>
      <w:bookmarkEnd w:id="316"/>
      <w:r w:rsidDel="00000000" w:rsidR="00000000" w:rsidRPr="00000000">
        <w:rPr>
          <w:b w:val="1"/>
          <w:bCs w:val="1"/>
          <w:color w:val="000000"/>
          <w:sz w:val="22"/>
          <w:szCs w:val="22"/>
          <w:rtl w:val="0"/>
        </w:rPr>
        <w:t xml:space="preserve">Proposed Terraform Scope</w:t>
      </w:r>
    </w:p>
    <w:p w:rsidR="00000000" w:rsidDel="00000000" w:rsidP="00000000" w:rsidRDefault="00000000" w:rsidRPr="00000000" w14:paraId="00000BBE">
      <w:pPr>
        <w:numPr>
          <w:ilvl w:val="0"/>
          <w:numId w:val="34"/>
        </w:numPr>
        <w:spacing w:after="0" w:afterAutospacing="0" w:before="240" w:line="276" w:lineRule="auto"/>
        <w:ind w:left="720" w:hanging="360"/>
      </w:pPr>
      <w:r w:rsidDel="00000000" w:rsidR="00000000" w:rsidRPr="00000000">
        <w:rPr>
          <w:rtl w:val="0"/>
        </w:rPr>
        <w:t>I have hands-on experience with both Jenkins and GitHub Actions from previous CI/CD work — including build automation, SonarQube integration, Nexus Repository, and deployment to AWS EC2. Applying that experience to this EKS deployment would automate the full image build and deployment pipeline.</w:t>
      </w:r>
    </w:p>
    <w:p w:rsidR="00000000" w:rsidDel="00000000" w:rsidP="00000000" w:rsidRDefault="00000000" w:rsidRPr="00000000" w14:paraId="00000BBF">
      <w:pPr>
        <w:numPr>
          <w:ilvl w:val="0"/>
          <w:numId w:val="34"/>
        </w:numPr>
        <w:spacing w:after="0" w:afterAutospacing="0" w:before="0" w:beforeAutospacing="0" w:line="276" w:lineRule="auto"/>
        <w:ind w:left="720" w:hanging="360"/>
      </w:pPr>
      <w:r w:rsidDel="00000000" w:rsidR="00000000" w:rsidRPr="00000000">
        <w:rPr>
          <w:rtl w:val="0"/>
        </w:rPr>
        <w:t>Proposed CI workflow: Source code validation on every push Dependency installation and unit testing Docker image build and tagging Security scanning before push Automated push to Amazon ECR Kubernetes Deployment update on successful image push</w:t>
      </w:r>
    </w:p>
    <w:p w:rsidR="00000000" w:rsidDel="00000000" w:rsidP="00000000" w:rsidRDefault="00000000" w:rsidRPr="00000000" w14:paraId="00000BC0">
      <w:pPr>
        <w:numPr>
          <w:ilvl w:val="0"/>
          <w:numId w:val="34"/>
        </w:numPr>
        <w:spacing w:after="0" w:afterAutospacing="0" w:before="0" w:beforeAutospacing="0" w:line="276" w:lineRule="auto"/>
        <w:ind w:left="720" w:hanging="360"/>
      </w:pPr>
      <w:r w:rsidDel="00000000" w:rsidR="00000000" w:rsidRPr="00000000">
        <w:rPr>
          <w:rtl w:val="0"/>
        </w:rPr>
        <w:t>I'm familiar with Prometheus and Grafana conceptually and have read enough about Kubernetes monitoring to understand the patterns — metrics scraping via exporters, alerting through Alertmanager, log forwarding with Fluent Bit. But I haven't implemented any of it hands-on yet. That's the gap. Adding a real observability stack — something beyond kubectl get pods and the AWS Console — would be the next meaningful step after CI/CD is sorted.</w:t>
      </w:r>
    </w:p>
    <w:p w:rsidR="00000000" w:rsidDel="00000000" w:rsidP="00000000" w:rsidRDefault="00000000" w:rsidRPr="00000000" w14:paraId="00000BC1">
      <w:pPr>
        <w:numPr>
          <w:ilvl w:val="0"/>
          <w:numId w:val="34"/>
        </w:numPr>
        <w:spacing w:after="0" w:afterAutospacing="0" w:before="0" w:beforeAutospacing="0" w:line="276" w:lineRule="auto"/>
        <w:ind w:left="720" w:hanging="360"/>
      </w:pPr>
      <w:r w:rsidDel="00000000" w:rsidR="00000000" w:rsidRPr="00000000">
        <w:rPr>
          <w:rtl w:val="0"/>
        </w:rPr>
        <w:t>The current implementation demonstrates the core engineering workflow — provisioning infrastructure, containerizing an application, deploying it on Kubernetes, debugging real issues, and validating the result. That foundation is solid.</w:t>
      </w:r>
    </w:p>
    <w:p w:rsidR="00000000" w:rsidDel="00000000" w:rsidP="00000000" w:rsidRDefault="00000000" w:rsidRPr="00000000" w14:paraId="00000BC2">
      <w:pPr>
        <w:numPr>
          <w:ilvl w:val="0"/>
          <w:numId w:val="34"/>
        </w:numPr>
        <w:spacing w:after="0" w:afterAutospacing="0" w:before="0" w:beforeAutospacing="0" w:line="276" w:lineRule="auto"/>
        <w:ind w:left="720" w:hanging="360"/>
      </w:pPr>
      <w:r w:rsidDel="00000000" w:rsidR="00000000" w:rsidRPr="00000000">
        <w:rPr>
          <w:rtl w:val="0"/>
        </w:rPr>
        <w:t>The next logical steps are clear: Terraform — replace manual provisioning with version-controlled infrastructure code. Highest priority next learning area. CI/CD pipeline — apply existing Jenkins and GitHub Actions experience to automate image builds and EKS deployments. Observability — add Prometheus and Grafana to move from reactive debugging to proactive monitoring. GitOps — introduce Argo CD to make cluster state declarative and auditable.</w:t>
      </w:r>
    </w:p>
    <w:p w:rsidR="00000000" w:rsidDel="00000000" w:rsidP="00000000" w:rsidRDefault="00000000" w:rsidRPr="00000000" w14:paraId="00000BC3">
      <w:pPr>
        <w:numPr>
          <w:ilvl w:val="0"/>
          <w:numId w:val="34"/>
        </w:numPr>
        <w:spacing w:after="0" w:afterAutospacing="0" w:before="0" w:beforeAutospacing="0" w:line="276" w:lineRule="auto"/>
        <w:ind w:left="720" w:hanging="360"/>
      </w:pPr>
      <w:r w:rsidDel="00000000" w:rsidR="00000000" w:rsidRPr="00000000">
        <w:rPr>
          <w:rtl w:val="0"/>
        </w:rPr>
        <w:t>These aren't aspirational additions — they're the natural next layer on top of what's already working.</w:t>
      </w:r>
    </w:p>
    <w:p w:rsidR="00000000" w:rsidDel="00000000" w:rsidP="00000000" w:rsidRDefault="00000000" w:rsidRPr="00000000" w14:paraId="00000BC4">
      <w:pPr>
        <w:numPr>
          <w:ilvl w:val="0"/>
          <w:numId w:val="34"/>
        </w:numPr>
        <w:spacing w:after="240" w:before="0" w:beforeAutospacing="0" w:line="276" w:lineRule="auto"/>
        <w:ind w:left="720" w:hanging="360"/>
      </w:pPr>
      <w:r w:rsidDel="00000000" w:rsidR="00000000" w:rsidRPr="00000000">
        <w:rPr>
          <w:rtl w:val="0"/>
        </w:rPr>
        <w:t xml:space="preserve">CloudWatch resources</w:t>
      </w:r>
    </w:p>
    <w:p w:rsidR="00000000" w:rsidDel="00000000" w:rsidP="00000000" w:rsidRDefault="00000000" w:rsidRPr="00000000" w14:paraId="00000BC5">
      <w:pPr>
        <w:pStyle w:val="Heading4"/>
        <w:keepNext w:val="0"/>
        <w:keepLines w:val="0"/>
        <w:spacing w:after="40" w:before="240" w:line="276" w:lineRule="auto"/>
        <w:rPr>
          <w:b w:val="1"/>
          <w:bCs w:val="1"/>
          <w:color w:val="000000"/>
          <w:sz w:val="22"/>
          <w:szCs w:val="22"/>
        </w:rPr>
      </w:pPr>
      <w:bookmarkStart w:colFirst="0" w:colLast="0" w:name="_pov8vic9t66s" w:id="317"/>
      <w:bookmarkEnd w:id="317"/>
      <w:r w:rsidDel="00000000" w:rsidR="00000000" w:rsidRPr="00000000">
        <w:rPr>
          <w:b w:val="1"/>
          <w:bCs w:val="1"/>
          <w:color w:val="000000"/>
          <w:sz w:val="22"/>
          <w:szCs w:val="22"/>
          <w:rtl w:val="0"/>
        </w:rPr>
        <w:t xml:space="preserve">Benefits</w:t>
      </w:r>
    </w:p>
    <w:p w:rsidR="00000000" w:rsidDel="00000000" w:rsidP="00000000" w:rsidRDefault="00000000" w:rsidRPr="00000000" w14:paraId="00000BC6">
      <w:pPr>
        <w:spacing w:after="240" w:before="240" w:line="276" w:lineRule="auto"/>
        <w:rPr/>
      </w:pPr>
      <w:r w:rsidDel="00000000" w:rsidR="00000000" w:rsidRPr="00000000">
        <w:rPr>
          <w:rFonts w:ascii="Arial Unicode MS" w:cs="Arial Unicode MS" w:eastAsia="Arial Unicode MS" w:hAnsi="Arial Unicode MS"/>
          <w:rtl w:val="0"/>
        </w:rPr>
        <w:t>- Version-controlled infrastructure — every change tracked in Git</w:t>
      </w:r>
    </w:p>
    <w:p w:rsidR="00000000" w:rsidDel="00000000" w:rsidP="00000000" w:rsidRDefault="00000000" w:rsidRPr="00000000" w14:paraId="00000BC7">
      <w:pPr>
        <w:spacing w:after="240" w:before="240" w:line="276" w:lineRule="auto"/>
        <w:rPr/>
      </w:pPr>
      <w:r w:rsidDel="00000000" w:rsidR="00000000" w:rsidRPr="00000000">
        <w:rPr>
          <w:rFonts w:ascii="Arial Unicode MS" w:cs="Arial Unicode MS" w:eastAsia="Arial Unicode MS" w:hAnsi="Arial Unicode MS"/>
          <w:rtl w:val="0"/>
        </w:rPr>
        <w:t>- Repeatable deployments — same environment every time</w:t>
      </w:r>
    </w:p>
    <w:p w:rsidR="00000000" w:rsidDel="00000000" w:rsidP="00000000" w:rsidRDefault="00000000" w:rsidRPr="00000000" w14:paraId="00000BC8">
      <w:pPr>
        <w:spacing w:after="240" w:before="240" w:line="276" w:lineRule="auto"/>
        <w:rPr/>
      </w:pPr>
      <w:r w:rsidDel="00000000" w:rsidR="00000000" w:rsidRPr="00000000">
        <w:rPr>
          <w:rFonts w:ascii="Arial Unicode MS" w:cs="Arial Unicode MS" w:eastAsia="Arial Unicode MS" w:hAnsi="Arial Unicode MS"/>
          <w:rtl w:val="0"/>
        </w:rPr>
        <w:t>- Reduced configuration drift between environments</w:t>
      </w:r>
    </w:p>
    <w:p w:rsidR="00000000" w:rsidDel="00000000" w:rsidP="00000000" w:rsidRDefault="00000000" w:rsidRPr="00000000" w14:paraId="00000BC9">
      <w:pPr>
        <w:spacing w:after="240" w:before="240" w:line="276" w:lineRule="auto"/>
        <w:rPr/>
      </w:pPr>
      <w:r w:rsidDel="00000000" w:rsidR="00000000" w:rsidRPr="00000000">
        <w:rPr>
          <w:rFonts w:ascii="Arial Unicode MS" w:cs="Arial Unicode MS" w:eastAsia="Arial Unicode MS" w:hAnsi="Arial Unicode MS"/>
          <w:rtl w:val="0"/>
        </w:rPr>
        <w:t>- Easier disaster recovery — rebuild from code rather than memory</w:t>
      </w:r>
    </w:p>
    <w:p w:rsidR="00000000" w:rsidDel="00000000" w:rsidP="00000000" w:rsidRDefault="00000000" w:rsidRPr="00000000" w14:paraId="00000BCA">
      <w:pPr>
        <w:spacing w:after="240" w:before="240" w:line="276" w:lineRule="auto"/>
        <w:rPr/>
      </w:pPr>
      <w:r w:rsidDel="00000000" w:rsidR="00000000" w:rsidRPr="00000000">
        <w:rPr>
          <w:rFonts w:ascii="Arial Unicode MS" w:cs="Arial Unicode MS" w:eastAsia="Arial Unicode MS" w:hAnsi="Arial Unicode MS"/>
          <w:rtl w:val="0"/>
        </w:rPr>
        <w:t>- Cleaner separation between infrastructure and application concerns</w:t>
      </w:r>
    </w:p>
    <w:p w:rsidR="00000000" w:rsidDel="00000000" w:rsidP="00000000" w:rsidRDefault="00000000" w:rsidRPr="00000000" w14:paraId="00000BC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3"/>
        <w:keepNext w:val="0"/>
        <w:keepLines w:val="0"/>
        <w:spacing w:before="280" w:line="276" w:lineRule="auto"/>
        <w:rPr>
          <w:b w:val="1"/>
          <w:bCs w:val="1"/>
          <w:color w:val="000000"/>
          <w:sz w:val="26"/>
          <w:szCs w:val="26"/>
        </w:rPr>
      </w:pPr>
      <w:bookmarkStart w:colFirst="0" w:colLast="0" w:name="_l5nwqi295kks" w:id="318"/>
      <w:bookmarkEnd w:id="318"/>
      <w:r w:rsidDel="00000000" w:rsidR="00000000" w:rsidRPr="00000000">
        <w:rPr>
          <w:b w:val="1"/>
          <w:bCs w:val="1"/>
          <w:color w:val="000000"/>
          <w:sz w:val="26"/>
          <w:szCs w:val="26"/>
          <w:rtl w:val="0"/>
        </w:rPr>
        <w:t xml:space="preserve">Phase 2 — CI/CD Pipeline</w:t>
      </w:r>
    </w:p>
    <w:p w:rsidR="00000000" w:rsidDel="00000000" w:rsidP="00000000" w:rsidRDefault="00000000" w:rsidRPr="00000000" w14:paraId="00000BCD">
      <w:pPr>
        <w:pStyle w:val="Heading4"/>
        <w:keepNext w:val="0"/>
        <w:keepLines w:val="0"/>
        <w:spacing w:after="40" w:before="240" w:line="276" w:lineRule="auto"/>
        <w:rPr>
          <w:b w:val="1"/>
          <w:bCs w:val="1"/>
          <w:color w:val="000000"/>
          <w:sz w:val="22"/>
          <w:szCs w:val="22"/>
        </w:rPr>
      </w:pPr>
      <w:bookmarkStart w:colFirst="0" w:colLast="0" w:name="_b7yv9hh25ytf" w:id="319"/>
      <w:bookmarkEnd w:id="319"/>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BCE">
      <w:pPr>
        <w:spacing w:after="240" w:before="240" w:line="276" w:lineRule="auto"/>
        <w:rPr/>
      </w:pPr>
      <w:r w:rsidDel="00000000" w:rsidR="00000000" w:rsidRPr="00000000">
        <w:rPr>
          <w:rtl w:val="0"/>
        </w:rPr>
        <w:t xml:space="preserve">Container images are built manually on the EC2 management instance, tagged, and pushed to Amazon ECR by hand. Every application update requires SSHing into the instance, rebuilding the image, and reapplying Kubernetes manifests.</w:t>
      </w:r>
    </w:p>
    <w:p w:rsidR="00000000" w:rsidDel="00000000" w:rsidP="00000000" w:rsidRDefault="00000000" w:rsidRPr="00000000" w14:paraId="00000BCF">
      <w:pPr>
        <w:pStyle w:val="Heading4"/>
        <w:keepNext w:val="0"/>
        <w:keepLines w:val="0"/>
        <w:spacing w:after="40" w:before="240" w:line="276" w:lineRule="auto"/>
        <w:rPr>
          <w:b w:val="1"/>
          <w:bCs w:val="1"/>
          <w:color w:val="000000"/>
          <w:sz w:val="22"/>
          <w:szCs w:val="22"/>
        </w:rPr>
      </w:pPr>
      <w:bookmarkStart w:colFirst="0" w:colLast="0" w:name="_wtuqlrmrf04y" w:id="320"/>
      <w:bookmarkEnd w:id="320"/>
      <w:r w:rsidDel="00000000" w:rsidR="00000000" w:rsidRPr="00000000">
        <w:rPr>
          <w:b w:val="1"/>
          <w:bCs w:val="1"/>
          <w:color w:val="000000"/>
          <w:sz w:val="22"/>
          <w:szCs w:val="22"/>
          <w:rtl w:val="0"/>
        </w:rPr>
        <w:t xml:space="preserve">Planned Enhancement</w:t>
      </w:r>
    </w:p>
    <w:p w:rsidR="00000000" w:rsidDel="00000000" w:rsidP="00000000" w:rsidRDefault="00000000" w:rsidRPr="00000000" w14:paraId="00000BD0">
      <w:pPr>
        <w:spacing w:after="240" w:before="240" w:line="276" w:lineRule="auto"/>
        <w:rPr/>
      </w:pPr>
      <w:r w:rsidDel="00000000" w:rsidR="00000000" w:rsidRPr="00000000">
        <w:rPr>
          <w:rtl w:val="0"/>
        </w:rPr>
        <w:t xml:space="preserve">I have hands-on experience with both Jenkins and GitHub Actions from previous CI/CD work — including build automation, SonarQube integration, Nexus Repository, and deployment to AWS EC2. Applying that experience to this EKS deployment would automate the full image build and deployment pipeline.</w:t>
      </w:r>
    </w:p>
    <w:p w:rsidR="00000000" w:rsidDel="00000000" w:rsidP="00000000" w:rsidRDefault="00000000" w:rsidRPr="00000000" w14:paraId="00000BD1">
      <w:pPr>
        <w:pStyle w:val="Heading4"/>
        <w:keepNext w:val="0"/>
        <w:keepLines w:val="0"/>
        <w:spacing w:after="40" w:before="240" w:line="276" w:lineRule="auto"/>
        <w:rPr>
          <w:b w:val="1"/>
          <w:bCs w:val="1"/>
          <w:color w:val="000000"/>
          <w:sz w:val="22"/>
          <w:szCs w:val="22"/>
        </w:rPr>
      </w:pPr>
      <w:bookmarkStart w:colFirst="0" w:colLast="0" w:name="_9fjhbn2izjnf" w:id="321"/>
      <w:bookmarkEnd w:id="321"/>
      <w:r w:rsidDel="00000000" w:rsidR="00000000" w:rsidRPr="00000000">
        <w:rPr>
          <w:b w:val="1"/>
          <w:bCs w:val="1"/>
          <w:color w:val="000000"/>
          <w:sz w:val="22"/>
          <w:szCs w:val="22"/>
          <w:rtl w:val="0"/>
        </w:rPr>
        <w:t xml:space="preserve">Proposed CI Workflow</w:t>
      </w:r>
    </w:p>
    <w:p w:rsidR="00000000" w:rsidDel="00000000" w:rsidP="00000000" w:rsidRDefault="00000000" w:rsidRPr="00000000" w14:paraId="00000BD2">
      <w:pPr>
        <w:spacing w:after="240" w:before="240" w:line="276" w:lineRule="auto"/>
        <w:rPr/>
      </w:pPr>
      <w:r w:rsidDel="00000000" w:rsidR="00000000" w:rsidRPr="00000000">
        <w:rPr>
          <w:rtl w:val="0"/>
        </w:rPr>
        <w:t xml:space="preserve">DeveloperGitHubBuildUnit TestsDocker BuildImage ScanAmazon ECR</w:t>
      </w:r>
    </w:p>
    <w:p w:rsidR="00000000" w:rsidDel="00000000" w:rsidP="00000000" w:rsidRDefault="00000000" w:rsidRPr="00000000" w14:paraId="00000BD3">
      <w:pPr>
        <w:pStyle w:val="Heading4"/>
        <w:keepNext w:val="0"/>
        <w:keepLines w:val="0"/>
        <w:spacing w:after="40" w:before="240" w:line="276" w:lineRule="auto"/>
        <w:rPr>
          <w:b w:val="1"/>
          <w:bCs w:val="1"/>
          <w:color w:val="000000"/>
          <w:sz w:val="22"/>
          <w:szCs w:val="22"/>
        </w:rPr>
      </w:pPr>
      <w:bookmarkStart w:colFirst="0" w:colLast="0" w:name="_2hpd985hc5q9" w:id="322"/>
      <w:bookmarkEnd w:id="322"/>
      <w:r w:rsidDel="00000000" w:rsidR="00000000" w:rsidRPr="00000000">
        <w:rPr>
          <w:b w:val="1"/>
          <w:bCs w:val="1"/>
          <w:color w:val="000000"/>
          <w:sz w:val="22"/>
          <w:szCs w:val="22"/>
          <w:rtl w:val="0"/>
        </w:rPr>
        <w:t xml:space="preserve">Pipeline Responsibilities</w:t>
      </w:r>
    </w:p>
    <w:p w:rsidR="00000000" w:rsidDel="00000000" w:rsidP="00000000" w:rsidRDefault="00000000" w:rsidRPr="00000000" w14:paraId="00000BD4">
      <w:pPr>
        <w:numPr>
          <w:ilvl w:val="0"/>
          <w:numId w:val="62"/>
        </w:numPr>
        <w:spacing w:after="0" w:afterAutospacing="0" w:before="240" w:line="276" w:lineRule="auto"/>
        <w:ind w:left="720" w:hanging="360"/>
      </w:pPr>
      <w:r w:rsidDel="00000000" w:rsidR="00000000" w:rsidRPr="00000000">
        <w:rPr>
          <w:rtl w:val="0"/>
        </w:rPr>
        <w:t xml:space="preserve">Source code validation on every push</w:t>
      </w:r>
    </w:p>
    <w:p w:rsidR="00000000" w:rsidDel="00000000" w:rsidP="00000000" w:rsidRDefault="00000000" w:rsidRPr="00000000" w14:paraId="00000BD5">
      <w:pPr>
        <w:numPr>
          <w:ilvl w:val="0"/>
          <w:numId w:val="62"/>
        </w:numPr>
        <w:spacing w:after="0" w:afterAutospacing="0" w:before="0" w:beforeAutospacing="0" w:line="276" w:lineRule="auto"/>
        <w:ind w:left="720" w:hanging="360"/>
      </w:pPr>
      <w:r w:rsidDel="00000000" w:rsidR="00000000" w:rsidRPr="00000000">
        <w:rPr>
          <w:rtl w:val="0"/>
        </w:rPr>
        <w:t xml:space="preserve">Dependency installation and unit testing</w:t>
      </w:r>
    </w:p>
    <w:p w:rsidR="00000000" w:rsidDel="00000000" w:rsidP="00000000" w:rsidRDefault="00000000" w:rsidRPr="00000000" w14:paraId="00000BD6">
      <w:pPr>
        <w:numPr>
          <w:ilvl w:val="0"/>
          <w:numId w:val="62"/>
        </w:numPr>
        <w:spacing w:after="0" w:afterAutospacing="0" w:before="0" w:beforeAutospacing="0" w:line="276" w:lineRule="auto"/>
        <w:ind w:left="720" w:hanging="360"/>
      </w:pPr>
      <w:r w:rsidDel="00000000" w:rsidR="00000000" w:rsidRPr="00000000">
        <w:rPr>
          <w:rtl w:val="0"/>
        </w:rPr>
        <w:t xml:space="preserve">Docker image build and tagging</w:t>
      </w:r>
    </w:p>
    <w:p w:rsidR="00000000" w:rsidDel="00000000" w:rsidP="00000000" w:rsidRDefault="00000000" w:rsidRPr="00000000" w14:paraId="00000BD7">
      <w:pPr>
        <w:numPr>
          <w:ilvl w:val="0"/>
          <w:numId w:val="62"/>
        </w:numPr>
        <w:spacing w:after="0" w:afterAutospacing="0" w:before="0" w:beforeAutospacing="0" w:line="276" w:lineRule="auto"/>
        <w:ind w:left="720" w:hanging="360"/>
      </w:pPr>
      <w:r w:rsidDel="00000000" w:rsidR="00000000" w:rsidRPr="00000000">
        <w:rPr>
          <w:rtl w:val="0"/>
        </w:rPr>
        <w:t xml:space="preserve">Security scanning before push</w:t>
      </w:r>
    </w:p>
    <w:p w:rsidR="00000000" w:rsidDel="00000000" w:rsidP="00000000" w:rsidRDefault="00000000" w:rsidRPr="00000000" w14:paraId="00000BD8">
      <w:pPr>
        <w:numPr>
          <w:ilvl w:val="0"/>
          <w:numId w:val="62"/>
        </w:numPr>
        <w:spacing w:after="0" w:afterAutospacing="0" w:before="0" w:beforeAutospacing="0" w:line="276" w:lineRule="auto"/>
        <w:ind w:left="720" w:hanging="360"/>
      </w:pPr>
      <w:r w:rsidDel="00000000" w:rsidR="00000000" w:rsidRPr="00000000">
        <w:rPr>
          <w:rtl w:val="0"/>
        </w:rPr>
        <w:t xml:space="preserve">Automated push to Amazon ECR</w:t>
      </w:r>
    </w:p>
    <w:p w:rsidR="00000000" w:rsidDel="00000000" w:rsidP="00000000" w:rsidRDefault="00000000" w:rsidRPr="00000000" w14:paraId="00000BD9">
      <w:pPr>
        <w:numPr>
          <w:ilvl w:val="0"/>
          <w:numId w:val="62"/>
        </w:numPr>
        <w:spacing w:after="240" w:before="0" w:beforeAutospacing="0" w:line="276" w:lineRule="auto"/>
        <w:ind w:left="720" w:hanging="360"/>
      </w:pPr>
      <w:r w:rsidDel="00000000" w:rsidR="00000000" w:rsidRPr="00000000">
        <w:rPr>
          <w:rtl w:val="0"/>
        </w:rPr>
        <w:t xml:space="preserve">Kubernetes Deployment update on successful image push</w:t>
      </w:r>
    </w:p>
    <w:p w:rsidR="00000000" w:rsidDel="00000000" w:rsidP="00000000" w:rsidRDefault="00000000" w:rsidRPr="00000000" w14:paraId="00000BDA">
      <w:pPr>
        <w:pStyle w:val="Heading4"/>
        <w:keepNext w:val="0"/>
        <w:keepLines w:val="0"/>
        <w:spacing w:after="40" w:before="240" w:line="276" w:lineRule="auto"/>
        <w:rPr>
          <w:b w:val="1"/>
          <w:bCs w:val="1"/>
          <w:color w:val="000000"/>
          <w:sz w:val="22"/>
          <w:szCs w:val="22"/>
        </w:rPr>
      </w:pPr>
      <w:bookmarkStart w:colFirst="0" w:colLast="0" w:name="_6haufy7yosxg" w:id="323"/>
      <w:bookmarkEnd w:id="323"/>
      <w:r w:rsidDel="00000000" w:rsidR="00000000" w:rsidRPr="00000000">
        <w:rPr>
          <w:b w:val="1"/>
          <w:bCs w:val="1"/>
          <w:color w:val="000000"/>
          <w:sz w:val="22"/>
          <w:szCs w:val="22"/>
          <w:rtl w:val="0"/>
        </w:rPr>
        <w:t xml:space="preserve">Benefits</w:t>
      </w:r>
    </w:p>
    <w:p w:rsidR="00000000" w:rsidDel="00000000" w:rsidP="00000000" w:rsidRDefault="00000000" w:rsidRPr="00000000" w14:paraId="00000BDB">
      <w:pPr>
        <w:numPr>
          <w:ilvl w:val="0"/>
          <w:numId w:val="41"/>
        </w:numPr>
        <w:spacing w:after="0" w:afterAutospacing="0" w:before="240" w:line="276" w:lineRule="auto"/>
        <w:ind w:left="720" w:hanging="360"/>
      </w:pPr>
      <w:r w:rsidDel="00000000" w:rsidR="00000000" w:rsidRPr="00000000">
        <w:rPr>
          <w:rtl w:val="0"/>
        </w:rPr>
        <w:t xml:space="preserve">No manual SSH sessions for application updates</w:t>
      </w:r>
    </w:p>
    <w:p w:rsidR="00000000" w:rsidDel="00000000" w:rsidP="00000000" w:rsidRDefault="00000000" w:rsidRPr="00000000" w14:paraId="00000BDC">
      <w:pPr>
        <w:numPr>
          <w:ilvl w:val="0"/>
          <w:numId w:val="41"/>
        </w:numPr>
        <w:spacing w:after="0" w:afterAutospacing="0" w:before="0" w:beforeAutospacing="0" w:line="276" w:lineRule="auto"/>
        <w:ind w:left="720" w:hanging="360"/>
      </w:pPr>
      <w:r w:rsidDel="00000000" w:rsidR="00000000" w:rsidRPr="00000000">
        <w:rPr>
          <w:rtl w:val="0"/>
        </w:rPr>
        <w:t xml:space="preserve">Every code change goes through the same validated pipeline</w:t>
      </w:r>
    </w:p>
    <w:p w:rsidR="00000000" w:rsidDel="00000000" w:rsidP="00000000" w:rsidRDefault="00000000" w:rsidRPr="00000000" w14:paraId="00000BDD">
      <w:pPr>
        <w:numPr>
          <w:ilvl w:val="0"/>
          <w:numId w:val="41"/>
        </w:numPr>
        <w:spacing w:after="0" w:afterAutospacing="0" w:before="0" w:beforeAutospacing="0" w:line="276" w:lineRule="auto"/>
        <w:ind w:left="720" w:hanging="360"/>
      </w:pPr>
      <w:r w:rsidDel="00000000" w:rsidR="00000000" w:rsidRPr="00000000">
        <w:rPr>
          <w:rtl w:val="0"/>
        </w:rPr>
        <w:t xml:space="preserve">Image scanning catches vulnerabilities before deployment</w:t>
      </w:r>
    </w:p>
    <w:p w:rsidR="00000000" w:rsidDel="00000000" w:rsidP="00000000" w:rsidRDefault="00000000" w:rsidRPr="00000000" w14:paraId="00000BDE">
      <w:pPr>
        <w:numPr>
          <w:ilvl w:val="0"/>
          <w:numId w:val="41"/>
        </w:numPr>
        <w:spacing w:after="240" w:before="0" w:beforeAutospacing="0" w:line="276" w:lineRule="auto"/>
        <w:ind w:left="720" w:hanging="360"/>
      </w:pPr>
      <w:r w:rsidDel="00000000" w:rsidR="00000000" w:rsidRPr="00000000">
        <w:rPr>
          <w:rtl w:val="0"/>
        </w:rPr>
        <w:t xml:space="preserve">Faster, more consistent releases</w:t>
      </w:r>
    </w:p>
    <w:p w:rsidR="00000000" w:rsidDel="00000000" w:rsidP="00000000" w:rsidRDefault="00000000" w:rsidRPr="00000000" w14:paraId="00000BD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3"/>
        <w:keepNext w:val="0"/>
        <w:keepLines w:val="0"/>
        <w:spacing w:before="280" w:line="276" w:lineRule="auto"/>
        <w:rPr>
          <w:b w:val="1"/>
          <w:bCs w:val="1"/>
          <w:color w:val="000000"/>
          <w:sz w:val="26"/>
          <w:szCs w:val="26"/>
        </w:rPr>
      </w:pPr>
      <w:bookmarkStart w:colFirst="0" w:colLast="0" w:name="_lt4blqraacd7" w:id="324"/>
      <w:bookmarkEnd w:id="324"/>
      <w:r w:rsidDel="00000000" w:rsidR="00000000" w:rsidRPr="00000000">
        <w:rPr>
          <w:b w:val="1"/>
          <w:bCs w:val="1"/>
          <w:color w:val="000000"/>
          <w:sz w:val="26"/>
          <w:szCs w:val="26"/>
          <w:rtl w:val="0"/>
        </w:rPr>
        <w:t xml:space="preserve">Phase 3 — Observability Stack</w:t>
      </w:r>
    </w:p>
    <w:p w:rsidR="00000000" w:rsidDel="00000000" w:rsidP="00000000" w:rsidRDefault="00000000" w:rsidRPr="00000000" w14:paraId="00000BE1">
      <w:pPr>
        <w:pStyle w:val="Heading4"/>
        <w:keepNext w:val="0"/>
        <w:keepLines w:val="0"/>
        <w:spacing w:after="40" w:before="240" w:line="276" w:lineRule="auto"/>
        <w:rPr>
          <w:b w:val="1"/>
          <w:bCs w:val="1"/>
          <w:color w:val="000000"/>
          <w:sz w:val="22"/>
          <w:szCs w:val="22"/>
        </w:rPr>
      </w:pPr>
      <w:bookmarkStart w:colFirst="0" w:colLast="0" w:name="_v90k4u2hxmf" w:id="325"/>
      <w:bookmarkEnd w:id="325"/>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BE2">
      <w:pPr>
        <w:spacing w:after="240" w:before="240" w:line="276" w:lineRule="auto"/>
        <w:rPr/>
      </w:pPr>
      <w:r w:rsidDel="00000000" w:rsidR="00000000" w:rsidRPr="00000000">
        <w:rPr>
          <w:rtl w:val="0"/>
        </w:rPr>
        <w:t xml:space="preserve">Monitoring during this project relied on kubectl-based diagnostics, AWS Console verification, and container logs from the Load Balancer Controller. This was sufficient for debugging during implementation but doesn't provide ongoing operational visibility.</w:t>
      </w:r>
    </w:p>
    <w:p w:rsidR="00000000" w:rsidDel="00000000" w:rsidP="00000000" w:rsidRDefault="00000000" w:rsidRPr="00000000" w14:paraId="00000BE3">
      <w:pPr>
        <w:pStyle w:val="Heading4"/>
        <w:keepNext w:val="0"/>
        <w:keepLines w:val="0"/>
        <w:spacing w:after="40" w:before="240" w:line="276" w:lineRule="auto"/>
        <w:rPr>
          <w:b w:val="1"/>
          <w:bCs w:val="1"/>
          <w:color w:val="000000"/>
          <w:sz w:val="22"/>
          <w:szCs w:val="22"/>
        </w:rPr>
      </w:pPr>
      <w:bookmarkStart w:colFirst="0" w:colLast="0" w:name="_nff8vr9a1g9j" w:id="326"/>
      <w:bookmarkEnd w:id="326"/>
      <w:r w:rsidDel="00000000" w:rsidR="00000000" w:rsidRPr="00000000">
        <w:rPr>
          <w:b w:val="1"/>
          <w:bCs w:val="1"/>
          <w:color w:val="000000"/>
          <w:sz w:val="22"/>
          <w:szCs w:val="22"/>
          <w:rtl w:val="0"/>
        </w:rPr>
        <w:t xml:space="preserve">Planned Enhancement</w:t>
      </w:r>
    </w:p>
    <w:p w:rsidR="00000000" w:rsidDel="00000000" w:rsidP="00000000" w:rsidRDefault="00000000" w:rsidRPr="00000000" w14:paraId="00000BE4">
      <w:pPr>
        <w:spacing w:after="240" w:before="240" w:line="276" w:lineRule="auto"/>
        <w:rPr/>
      </w:pPr>
      <w:r w:rsidDel="00000000" w:rsidR="00000000" w:rsidRPr="00000000">
        <w:rPr>
          <w:rtl w:val="0"/>
        </w:rPr>
        <w:t xml:space="preserve">I'm familiar with Prometheus and Grafana and understand their role in Kubernetes monitoring, but haven't implemented them hands-on in this project. Adding a proper observability stack would be the next meaningful improvement after CI/CD.</w:t>
      </w:r>
    </w:p>
    <w:p w:rsidR="00000000" w:rsidDel="00000000" w:rsidP="00000000" w:rsidRDefault="00000000" w:rsidRPr="00000000" w14:paraId="00000BE5">
      <w:pPr>
        <w:pStyle w:val="Heading4"/>
        <w:keepNext w:val="0"/>
        <w:keepLines w:val="0"/>
        <w:spacing w:after="40" w:before="240" w:line="276" w:lineRule="auto"/>
        <w:rPr>
          <w:b w:val="1"/>
          <w:bCs w:val="1"/>
          <w:color w:val="000000"/>
          <w:sz w:val="22"/>
          <w:szCs w:val="22"/>
        </w:rPr>
      </w:pPr>
      <w:bookmarkStart w:colFirst="0" w:colLast="0" w:name="_9n34g4h6v77r" w:id="327"/>
      <w:bookmarkEnd w:id="327"/>
      <w:r w:rsidDel="00000000" w:rsidR="00000000" w:rsidRPr="00000000">
        <w:rPr>
          <w:b w:val="1"/>
          <w:bCs w:val="1"/>
          <w:color w:val="000000"/>
          <w:sz w:val="22"/>
          <w:szCs w:val="22"/>
          <w:rtl w:val="0"/>
        </w:rPr>
        <w:t xml:space="preserve">Recommended Components</w:t>
      </w:r>
    </w:p>
    <w:tbl>
      <w:tblPr>
        <w:tblStyle w:val="Table63"/>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5270"/>
        <w:tblGridChange w:id="0">
          <w:tblGrid>
            <w:gridCol w:w="1715"/>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276" w:lineRule="auto"/>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276"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276" w:lineRule="auto"/>
              <w:rPr/>
            </w:pPr>
            <w:r w:rsidDel="00000000" w:rsidR="00000000" w:rsidRPr="00000000">
              <w:rPr>
                <w:rtl w:val="0"/>
              </w:rPr>
              <w:t xml:space="preserve">Prometheus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276" w:lineRule="auto"/>
              <w:rPr/>
            </w:pPr>
            <w:r w:rsidDel="00000000" w:rsidR="00000000" w:rsidRPr="00000000">
              <w:rPr>
                <w:rtl w:val="0"/>
              </w:rPr>
              <w:t xml:space="preserve">Metrics collection from Kubernetes and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276" w:lineRule="auto"/>
              <w:rPr/>
            </w:pPr>
            <w:r w:rsidDel="00000000" w:rsidR="00000000" w:rsidRPr="00000000">
              <w:rPr>
                <w:rtl w:val="0"/>
              </w:rPr>
              <w:t xml:space="preserve">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276" w:lineRule="auto"/>
              <w:rPr/>
            </w:pPr>
            <w:r w:rsidDel="00000000" w:rsidR="00000000" w:rsidRPr="00000000">
              <w:rPr>
                <w:rtl w:val="0"/>
              </w:rPr>
              <w:t xml:space="preserve">Dashboard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276" w:lineRule="auto"/>
              <w:rPr/>
            </w:pPr>
            <w:r w:rsidDel="00000000" w:rsidR="00000000" w:rsidRPr="00000000">
              <w:rPr>
                <w:rtl w:val="0"/>
              </w:rPr>
              <w:t xml:space="preserve">Alertmanager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276" w:lineRule="auto"/>
              <w:rPr/>
            </w:pPr>
            <w:r w:rsidDel="00000000" w:rsidR="00000000" w:rsidRPr="00000000">
              <w:rPr>
                <w:rtl w:val="0"/>
              </w:rPr>
              <w:t xml:space="preserve">Alert routing and notification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276" w:lineRule="auto"/>
              <w:rPr/>
            </w:pPr>
            <w:r w:rsidDel="00000000" w:rsidR="00000000" w:rsidRPr="00000000">
              <w:rPr>
                <w:rtl w:val="0"/>
              </w:rPr>
              <w:t xml:space="preserve">Fluent 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276" w:lineRule="auto"/>
              <w:rPr/>
            </w:pPr>
            <w:r w:rsidDel="00000000" w:rsidR="00000000" w:rsidRPr="00000000">
              <w:rPr>
                <w:rtl w:val="0"/>
              </w:rPr>
              <w:t xml:space="preserve">Log forwarding from containers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276" w:lineRule="auto"/>
              <w:rPr/>
            </w:pPr>
            <w:r w:rsidDel="00000000" w:rsidR="00000000" w:rsidRPr="00000000">
              <w:rPr>
                <w:rtl w:val="0"/>
              </w:rPr>
              <w:t xml:space="preserve">Elasticsearch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276" w:lineRule="auto"/>
              <w:rPr/>
            </w:pPr>
            <w:r w:rsidDel="00000000" w:rsidR="00000000" w:rsidRPr="00000000">
              <w:rPr>
                <w:rtl w:val="0"/>
              </w:rPr>
              <w:t xml:space="preserve">Centralized log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276" w:lineRule="auto"/>
              <w:rPr/>
            </w:pPr>
            <w:r w:rsidDel="00000000" w:rsidR="00000000" w:rsidRPr="00000000">
              <w:rPr>
                <w:rtl w:val="0"/>
              </w:rPr>
              <w:t xml:space="preserve">Kibana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spacing w:after="240" w:before="240" w:line="276" w:lineRule="auto"/>
              <w:rPr/>
            </w:pPr>
            <w:r w:rsidDel="00000000" w:rsidR="00000000" w:rsidRPr="00000000">
              <w:rPr>
                <w:rtl w:val="0"/>
              </w:rPr>
              <w:t xml:space="preserve">Log visualization and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spacing w:after="240" w:before="240" w:line="276" w:lineRule="auto"/>
              <w:rPr/>
            </w:pPr>
            <w:r w:rsidDel="00000000" w:rsidR="00000000" w:rsidRPr="00000000">
              <w:rPr>
                <w:rtl w:val="0"/>
              </w:rPr>
              <w:t xml:space="preserve">OpenTelemetry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spacing w:after="240" w:before="240" w:line="276" w:lineRule="auto"/>
              <w:rPr/>
            </w:pPr>
            <w:r w:rsidDel="00000000" w:rsidR="00000000" w:rsidRPr="00000000">
              <w:rPr>
                <w:rtl w:val="0"/>
              </w:rPr>
              <w:t xml:space="preserve">Unified telemetry collection</w:t>
            </w:r>
          </w:p>
        </w:tc>
      </w:tr>
    </w:tbl>
    <w:p w:rsidR="00000000" w:rsidDel="00000000" w:rsidP="00000000" w:rsidRDefault="00000000" w:rsidRPr="00000000" w14:paraId="00000BF6">
      <w:pPr>
        <w:pStyle w:val="Heading4"/>
        <w:keepNext w:val="0"/>
        <w:keepLines w:val="0"/>
        <w:spacing w:after="40" w:before="240" w:line="276" w:lineRule="auto"/>
        <w:rPr>
          <w:b w:val="1"/>
          <w:bCs w:val="1"/>
          <w:color w:val="000000"/>
          <w:sz w:val="22"/>
          <w:szCs w:val="22"/>
        </w:rPr>
      </w:pPr>
      <w:bookmarkStart w:colFirst="0" w:colLast="0" w:name="_gdmvxra9u2am" w:id="328"/>
      <w:bookmarkEnd w:id="328"/>
      <w:r w:rsidDel="00000000" w:rsidR="00000000" w:rsidRPr="00000000">
        <w:rPr>
          <w:b w:val="1"/>
          <w:bCs w:val="1"/>
          <w:color w:val="000000"/>
          <w:sz w:val="22"/>
          <w:szCs w:val="22"/>
          <w:rtl w:val="0"/>
        </w:rPr>
        <w:t xml:space="preserve">What This Would Enable</w:t>
      </w:r>
    </w:p>
    <w:p w:rsidR="00000000" w:rsidDel="00000000" w:rsidP="00000000" w:rsidRDefault="00000000" w:rsidRPr="00000000" w14:paraId="00000BF7">
      <w:pPr>
        <w:numPr>
          <w:ilvl w:val="0"/>
          <w:numId w:val="69"/>
        </w:numPr>
        <w:spacing w:after="0" w:afterAutospacing="0" w:before="240" w:line="276" w:lineRule="auto"/>
        <w:ind w:left="720" w:hanging="360"/>
      </w:pPr>
      <w:r w:rsidDel="00000000" w:rsidR="00000000" w:rsidRPr="00000000">
        <w:rPr>
          <w:rtl w:val="0"/>
        </w:rPr>
        <w:t>The biggest surprise wasn't any individual technology — it was how many layers had to work correctly simultaneously for a simple application to show up in a browser.</w:t>
      </w:r>
    </w:p>
    <w:p w:rsidR="00000000" w:rsidDel="00000000" w:rsidP="00000000" w:rsidRDefault="00000000" w:rsidRPr="00000000" w14:paraId="00000BF8">
      <w:pPr>
        <w:numPr>
          <w:ilvl w:val="0"/>
          <w:numId w:val="69"/>
        </w:numPr>
        <w:spacing w:after="0" w:afterAutospacing="0" w:before="0" w:beforeAutospacing="0" w:line="276" w:lineRule="auto"/>
        <w:ind w:left="720" w:hanging="360"/>
      </w:pPr>
      <w:r w:rsidDel="00000000" w:rsidR="00000000" w:rsidRPr="00000000">
        <w:rPr>
          <w:rtl w:val="0"/>
        </w:rPr>
        <w:t>A working EKS cluster wasn't enough. Healthy Pods weren't enough. The IAM permissions, Load Balancer Controller, Ingress configuration, Service port mappings, frontend API paths, and persistent storage configuration all had to be correct at the same time. When something was wrong, the symptom often appeared at a completely different layer from the actual cause — a frontend that couldn't reach the backend turned out to be a React build-time configuration issue, not a Kubernetes networking problem.</w:t>
      </w:r>
    </w:p>
    <w:p w:rsidR="00000000" w:rsidDel="00000000" w:rsidP="00000000" w:rsidRDefault="00000000" w:rsidRPr="00000000" w14:paraId="00000BF9">
      <w:pPr>
        <w:numPr>
          <w:ilvl w:val="0"/>
          <w:numId w:val="69"/>
        </w:numPr>
        <w:spacing w:after="0" w:afterAutospacing="0" w:before="0" w:beforeAutospacing="0" w:line="276" w:lineRule="auto"/>
        <w:ind w:left="720" w:hanging="360"/>
      </w:pPr>
      <w:r w:rsidDel="00000000" w:rsidR="00000000" w:rsidRPr="00000000">
        <w:rPr>
          <w:rtl w:val="0"/>
        </w:rPr>
        <w:t>That's the practical value of this stack — not just how each tool works individually, but how they interact as a system.</w:t>
      </w:r>
    </w:p>
    <w:p w:rsidR="00000000" w:rsidDel="00000000" w:rsidP="00000000" w:rsidRDefault="00000000" w:rsidRPr="00000000" w14:paraId="00000BFA">
      <w:pPr>
        <w:numPr>
          <w:ilvl w:val="0"/>
          <w:numId w:val="69"/>
        </w:numPr>
        <w:spacing w:after="0" w:afterAutospacing="0" w:before="0" w:beforeAutospacing="0" w:line="276" w:lineRule="auto"/>
        <w:ind w:left="720" w:hanging="360"/>
      </w:pPr>
      <w:r w:rsidDel="00000000" w:rsidR="00000000" w:rsidRPr="00000000">
        <w:rPr>
          <w:rtl w:val="0"/>
        </w:rPr>
        <w:t xml:space="preserve">Centralized log search across all application tiers</w:t>
      </w:r>
    </w:p>
    <w:p w:rsidR="00000000" w:rsidDel="00000000" w:rsidP="00000000" w:rsidRDefault="00000000" w:rsidRPr="00000000" w14:paraId="00000BFB">
      <w:pPr>
        <w:numPr>
          <w:ilvl w:val="0"/>
          <w:numId w:val="69"/>
        </w:numPr>
        <w:spacing w:after="240" w:before="0" w:beforeAutospacing="0" w:line="276" w:lineRule="auto"/>
        <w:ind w:left="720" w:hanging="360"/>
      </w:pPr>
      <w:r w:rsidDel="00000000" w:rsidR="00000000" w:rsidRPr="00000000">
        <w:rPr>
          <w:rtl w:val="0"/>
        </w:rPr>
        <w:t xml:space="preserve">Performance baselines to compare against after changes</w:t>
      </w:r>
    </w:p>
    <w:p w:rsidR="00000000" w:rsidDel="00000000" w:rsidP="00000000" w:rsidRDefault="00000000" w:rsidRPr="00000000" w14:paraId="00000BF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3"/>
        <w:keepNext w:val="0"/>
        <w:keepLines w:val="0"/>
        <w:spacing w:before="280" w:line="276" w:lineRule="auto"/>
        <w:rPr>
          <w:b w:val="1"/>
          <w:bCs w:val="1"/>
          <w:color w:val="000000"/>
          <w:sz w:val="26"/>
          <w:szCs w:val="26"/>
        </w:rPr>
      </w:pPr>
      <w:bookmarkStart w:colFirst="0" w:colLast="0" w:name="_m5ojwai1tjva" w:id="329"/>
      <w:bookmarkEnd w:id="329"/>
      <w:r w:rsidDel="00000000" w:rsidR="00000000" w:rsidRPr="00000000">
        <w:rPr>
          <w:b w:val="1"/>
          <w:bCs w:val="1"/>
          <w:color w:val="000000"/>
          <w:sz w:val="26"/>
          <w:szCs w:val="26"/>
          <w:rtl w:val="0"/>
        </w:rPr>
        <w:t xml:space="preserve">Phase 4 — GitOps with Argo CD</w:t>
      </w:r>
    </w:p>
    <w:p w:rsidR="00000000" w:rsidDel="00000000" w:rsidP="00000000" w:rsidRDefault="00000000" w:rsidRPr="00000000" w14:paraId="00000BFE">
      <w:pPr>
        <w:pStyle w:val="Heading4"/>
        <w:keepNext w:val="0"/>
        <w:keepLines w:val="0"/>
        <w:spacing w:after="40" w:before="240" w:line="276" w:lineRule="auto"/>
        <w:rPr>
          <w:b w:val="1"/>
          <w:bCs w:val="1"/>
          <w:color w:val="000000"/>
          <w:sz w:val="22"/>
          <w:szCs w:val="22"/>
        </w:rPr>
      </w:pPr>
      <w:bookmarkStart w:colFirst="0" w:colLast="0" w:name="_o91znyfzs3vb" w:id="330"/>
      <w:bookmarkEnd w:id="330"/>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BFF">
      <w:pPr>
        <w:spacing w:after="240" w:before="240" w:line="276" w:lineRule="auto"/>
        <w:rPr/>
      </w:pPr>
      <w:r w:rsidDel="00000000" w:rsidR="00000000" w:rsidRPr="00000000">
        <w:rPr>
          <w:rtl w:val="0"/>
        </w:rPr>
        <w:t xml:space="preserve">Kubernetes resources are applied manually using </w:t>
      </w:r>
      <w:r w:rsidDel="00000000" w:rsidR="00000000" w:rsidRPr="00000000">
        <w:rPr>
          <w:rFonts w:ascii="Roboto Mono" w:cs="Roboto Mono" w:eastAsia="Roboto Mono" w:hAnsi="Roboto Mono"/>
          <w:color w:val="188038"/>
          <w:rtl w:val="0"/>
        </w:rPr>
        <w:t xml:space="preserve">kubectl apply -f .</w:t>
      </w:r>
      <w:r w:rsidDel="00000000" w:rsidR="00000000" w:rsidRPr="00000000">
        <w:rPr>
          <w:rtl w:val="0"/>
        </w:rPr>
        <w:t xml:space="preserve"> from the management instance. There's no automated synchronization between the Git repository and the cluster state.</w:t>
      </w:r>
    </w:p>
    <w:p w:rsidR="00000000" w:rsidDel="00000000" w:rsidP="00000000" w:rsidRDefault="00000000" w:rsidRPr="00000000" w14:paraId="00000C00">
      <w:pPr>
        <w:pStyle w:val="Heading4"/>
        <w:keepNext w:val="0"/>
        <w:keepLines w:val="0"/>
        <w:spacing w:after="40" w:before="240" w:line="276" w:lineRule="auto"/>
        <w:rPr>
          <w:b w:val="1"/>
          <w:bCs w:val="1"/>
          <w:color w:val="000000"/>
          <w:sz w:val="22"/>
          <w:szCs w:val="22"/>
        </w:rPr>
      </w:pPr>
      <w:bookmarkStart w:colFirst="0" w:colLast="0" w:name="_jefp1uwx8q2" w:id="331"/>
      <w:bookmarkEnd w:id="331"/>
      <w:r w:rsidDel="00000000" w:rsidR="00000000" w:rsidRPr="00000000">
        <w:rPr>
          <w:b w:val="1"/>
          <w:bCs w:val="1"/>
          <w:color w:val="000000"/>
          <w:sz w:val="22"/>
          <w:szCs w:val="22"/>
          <w:rtl w:val="0"/>
        </w:rPr>
        <w:t xml:space="preserve">Planned Enhancement</w:t>
      </w:r>
    </w:p>
    <w:p w:rsidR="00000000" w:rsidDel="00000000" w:rsidP="00000000" w:rsidRDefault="00000000" w:rsidRPr="00000000" w14:paraId="00000C01">
      <w:pPr>
        <w:spacing w:after="240" w:before="240" w:line="276" w:lineRule="auto"/>
        <w:rPr/>
      </w:pPr>
      <w:r w:rsidDel="00000000" w:rsidR="00000000" w:rsidRPr="00000000">
        <w:rPr>
          <w:rtl w:val="0"/>
        </w:rPr>
        <w:t xml:space="preserve">I have conceptual awareness of Argo CD and GitOps workflows but haven't implemented a full GitOps deployment for this project. The idea is straightforward — the Git repository becomes the single source of truth for cluster state, and Argo CD continuously ensures the cluster matches what's defined in Git.</w:t>
      </w:r>
    </w:p>
    <w:p w:rsidR="00000000" w:rsidDel="00000000" w:rsidP="00000000" w:rsidRDefault="00000000" w:rsidRPr="00000000" w14:paraId="00000C02">
      <w:pPr>
        <w:pStyle w:val="Heading4"/>
        <w:keepNext w:val="0"/>
        <w:keepLines w:val="0"/>
        <w:spacing w:after="40" w:before="240" w:line="276" w:lineRule="auto"/>
        <w:rPr>
          <w:b w:val="1"/>
          <w:bCs w:val="1"/>
          <w:color w:val="000000"/>
          <w:sz w:val="22"/>
          <w:szCs w:val="22"/>
        </w:rPr>
      </w:pPr>
      <w:bookmarkStart w:colFirst="0" w:colLast="0" w:name="_iehk3de5074o" w:id="332"/>
      <w:bookmarkEnd w:id="332"/>
      <w:r w:rsidDel="00000000" w:rsidR="00000000" w:rsidRPr="00000000">
        <w:rPr>
          <w:b w:val="1"/>
          <w:bCs w:val="1"/>
          <w:color w:val="000000"/>
          <w:sz w:val="22"/>
          <w:szCs w:val="22"/>
          <w:rtl w:val="0"/>
        </w:rPr>
        <w:t xml:space="preserve">Proposed Architecture</w:t>
      </w:r>
    </w:p>
    <w:p w:rsidR="00000000" w:rsidDel="00000000" w:rsidP="00000000" w:rsidRDefault="00000000" w:rsidRPr="00000000" w14:paraId="00000C03">
      <w:pPr>
        <w:spacing w:after="240" w:before="240" w:line="276" w:lineRule="auto"/>
        <w:rPr/>
      </w:pPr>
      <w:r w:rsidDel="00000000" w:rsidR="00000000" w:rsidRPr="00000000">
        <w:rPr>
          <w:rtl w:val="0"/>
        </w:rPr>
        <w:t xml:space="preserve">GitRepositoryArgoCDAmazonEKSKubernetes Resources</w:t>
      </w:r>
    </w:p>
    <w:p w:rsidR="00000000" w:rsidDel="00000000" w:rsidP="00000000" w:rsidRDefault="00000000" w:rsidRPr="00000000" w14:paraId="00000C04">
      <w:pPr>
        <w:pStyle w:val="Heading4"/>
        <w:keepNext w:val="0"/>
        <w:keepLines w:val="0"/>
        <w:spacing w:after="40" w:before="240" w:line="276" w:lineRule="auto"/>
        <w:rPr>
          <w:b w:val="1"/>
          <w:bCs w:val="1"/>
          <w:color w:val="000000"/>
          <w:sz w:val="22"/>
          <w:szCs w:val="22"/>
        </w:rPr>
      </w:pPr>
      <w:bookmarkStart w:colFirst="0" w:colLast="0" w:name="_mpwosxcjfqnn" w:id="333"/>
      <w:bookmarkEnd w:id="333"/>
      <w:r w:rsidDel="00000000" w:rsidR="00000000" w:rsidRPr="00000000">
        <w:rPr>
          <w:b w:val="1"/>
          <w:bCs w:val="1"/>
          <w:color w:val="000000"/>
          <w:sz w:val="22"/>
          <w:szCs w:val="22"/>
          <w:rtl w:val="0"/>
        </w:rPr>
        <w:t xml:space="preserve">Advantages</w:t>
      </w:r>
    </w:p>
    <w:p w:rsidR="00000000" w:rsidDel="00000000" w:rsidP="00000000" w:rsidRDefault="00000000" w:rsidRPr="00000000" w14:paraId="00000C05">
      <w:pPr>
        <w:numPr>
          <w:ilvl w:val="0"/>
          <w:numId w:val="24"/>
        </w:numPr>
        <w:spacing w:after="0" w:afterAutospacing="0" w:before="240" w:line="276" w:lineRule="auto"/>
        <w:ind w:left="720" w:hanging="360"/>
      </w:pPr>
      <w:r w:rsidDel="00000000" w:rsidR="00000000" w:rsidRPr="00000000">
        <w:rPr>
          <w:rtl w:val="0"/>
        </w:rPr>
        <w:t xml:space="preserve">Declarative deployments — Git is the audit trail</w:t>
      </w:r>
    </w:p>
    <w:p w:rsidR="00000000" w:rsidDel="00000000" w:rsidP="00000000" w:rsidRDefault="00000000" w:rsidRPr="00000000" w14:paraId="00000C06">
      <w:pPr>
        <w:numPr>
          <w:ilvl w:val="0"/>
          <w:numId w:val="24"/>
        </w:numPr>
        <w:spacing w:after="0" w:afterAutospacing="0" w:before="0" w:beforeAutospacing="0" w:line="276" w:lineRule="auto"/>
        <w:ind w:left="720" w:hanging="360"/>
      </w:pPr>
      <w:r w:rsidDel="00000000" w:rsidR="00000000" w:rsidRPr="00000000">
        <w:rPr>
          <w:rtl w:val="0"/>
        </w:rPr>
        <w:t xml:space="preserve">Automatic synchronization — cluster drift is detected and corrected</w:t>
      </w:r>
    </w:p>
    <w:p w:rsidR="00000000" w:rsidDel="00000000" w:rsidP="00000000" w:rsidRDefault="00000000" w:rsidRPr="00000000" w14:paraId="00000C07">
      <w:pPr>
        <w:numPr>
          <w:ilvl w:val="0"/>
          <w:numId w:val="24"/>
        </w:numPr>
        <w:spacing w:after="0" w:afterAutospacing="0" w:before="0" w:beforeAutospacing="0" w:line="276" w:lineRule="auto"/>
        <w:ind w:left="720" w:hanging="360"/>
      </w:pPr>
      <w:r w:rsidDel="00000000" w:rsidR="00000000" w:rsidRPr="00000000">
        <w:rPr>
          <w:rtl w:val="0"/>
        </w:rPr>
        <w:t xml:space="preserve">Rollback is a Git revert, not a manual kubectl operation</w:t>
      </w:r>
    </w:p>
    <w:p w:rsidR="00000000" w:rsidDel="00000000" w:rsidP="00000000" w:rsidRDefault="00000000" w:rsidRPr="00000000" w14:paraId="00000C08">
      <w:pPr>
        <w:numPr>
          <w:ilvl w:val="0"/>
          <w:numId w:val="24"/>
        </w:numPr>
        <w:spacing w:after="240" w:before="0" w:beforeAutospacing="0" w:line="276" w:lineRule="auto"/>
        <w:ind w:left="720" w:hanging="360"/>
      </w:pPr>
      <w:r w:rsidDel="00000000" w:rsidR="00000000" w:rsidRPr="00000000">
        <w:rPr>
          <w:rtl w:val="0"/>
        </w:rPr>
        <w:t xml:space="preserve">Every deployment change is reviewed through a pull request</w:t>
      </w:r>
    </w:p>
    <w:p w:rsidR="00000000" w:rsidDel="00000000" w:rsidP="00000000" w:rsidRDefault="00000000" w:rsidRPr="00000000" w14:paraId="00000C0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3"/>
        <w:keepNext w:val="0"/>
        <w:keepLines w:val="0"/>
        <w:spacing w:before="280" w:line="276" w:lineRule="auto"/>
        <w:rPr>
          <w:b w:val="1"/>
          <w:bCs w:val="1"/>
          <w:color w:val="000000"/>
          <w:sz w:val="26"/>
          <w:szCs w:val="26"/>
        </w:rPr>
      </w:pPr>
      <w:bookmarkStart w:colFirst="0" w:colLast="0" w:name="_dt1h0e323m9n" w:id="334"/>
      <w:bookmarkEnd w:id="334"/>
      <w:r w:rsidDel="00000000" w:rsidR="00000000" w:rsidRPr="00000000">
        <w:rPr>
          <w:b w:val="1"/>
          <w:bCs w:val="1"/>
          <w:color w:val="000000"/>
          <w:sz w:val="26"/>
          <w:szCs w:val="26"/>
          <w:rtl w:val="0"/>
        </w:rPr>
        <w:t xml:space="preserve">Phase 5 — Autoscaling</w:t>
      </w:r>
    </w:p>
    <w:p w:rsidR="00000000" w:rsidDel="00000000" w:rsidP="00000000" w:rsidRDefault="00000000" w:rsidRPr="00000000" w14:paraId="00000C0B">
      <w:pPr>
        <w:pStyle w:val="Heading4"/>
        <w:keepNext w:val="0"/>
        <w:keepLines w:val="0"/>
        <w:spacing w:after="40" w:before="240" w:line="276" w:lineRule="auto"/>
        <w:rPr>
          <w:b w:val="1"/>
          <w:bCs w:val="1"/>
          <w:color w:val="000000"/>
          <w:sz w:val="22"/>
          <w:szCs w:val="22"/>
        </w:rPr>
      </w:pPr>
      <w:bookmarkStart w:colFirst="0" w:colLast="0" w:name="_e7vixiha5xew" w:id="335"/>
      <w:bookmarkEnd w:id="335"/>
      <w:r w:rsidDel="00000000" w:rsidR="00000000" w:rsidRPr="00000000">
        <w:rPr>
          <w:b w:val="1"/>
          <w:bCs w:val="1"/>
          <w:color w:val="000000"/>
          <w:sz w:val="22"/>
          <w:szCs w:val="22"/>
          <w:rtl w:val="0"/>
        </w:rPr>
        <w:t xml:space="preserve">Current State</w:t>
      </w:r>
    </w:p>
    <w:p w:rsidR="00000000" w:rsidDel="00000000" w:rsidP="00000000" w:rsidRDefault="00000000" w:rsidRPr="00000000" w14:paraId="00000C0C">
      <w:pPr>
        <w:spacing w:after="240" w:before="240" w:line="276" w:lineRule="auto"/>
        <w:rPr/>
      </w:pPr>
      <w:r w:rsidDel="00000000" w:rsidR="00000000" w:rsidRPr="00000000">
        <w:rPr>
          <w:rtl w:val="0"/>
        </w:rPr>
        <w:t xml:space="preserve">Replica counts are statically configured in the Deployment manifests. The backend runs two replicas regardless of actual traffic. Worker node count is fixed at two t2.medium instances.</w:t>
      </w:r>
    </w:p>
    <w:p w:rsidR="00000000" w:rsidDel="00000000" w:rsidP="00000000" w:rsidRDefault="00000000" w:rsidRPr="00000000" w14:paraId="00000C0D">
      <w:pPr>
        <w:pStyle w:val="Heading4"/>
        <w:keepNext w:val="0"/>
        <w:keepLines w:val="0"/>
        <w:spacing w:after="40" w:before="240" w:line="276" w:lineRule="auto"/>
        <w:rPr>
          <w:b w:val="1"/>
          <w:bCs w:val="1"/>
          <w:color w:val="000000"/>
          <w:sz w:val="22"/>
          <w:szCs w:val="22"/>
        </w:rPr>
      </w:pPr>
      <w:bookmarkStart w:colFirst="0" w:colLast="0" w:name="_3qq1le9zeral" w:id="336"/>
      <w:bookmarkEnd w:id="336"/>
      <w:r w:rsidDel="00000000" w:rsidR="00000000" w:rsidRPr="00000000">
        <w:rPr>
          <w:b w:val="1"/>
          <w:bCs w:val="1"/>
          <w:color w:val="000000"/>
          <w:sz w:val="22"/>
          <w:szCs w:val="22"/>
          <w:rtl w:val="0"/>
        </w:rPr>
        <w:t xml:space="preserve">Horizontal Pod Autoscaler</w:t>
      </w:r>
    </w:p>
    <w:p w:rsidR="00000000" w:rsidDel="00000000" w:rsidP="00000000" w:rsidRDefault="00000000" w:rsidRPr="00000000" w14:paraId="00000C0E">
      <w:pPr>
        <w:spacing w:after="240" w:before="240" w:line="276" w:lineRule="auto"/>
        <w:rPr/>
      </w:pPr>
      <w:r w:rsidDel="00000000" w:rsidR="00000000" w:rsidRPr="00000000">
        <w:rPr>
          <w:rtl w:val="0"/>
        </w:rPr>
        <w:t xml:space="preserve">HPA would automatically adjust replica counts based on CPU or memory metrics:</w:t>
      </w:r>
    </w:p>
    <w:p w:rsidR="00000000" w:rsidDel="00000000" w:rsidP="00000000" w:rsidRDefault="00000000" w:rsidRPr="00000000" w14:paraId="00000C0F">
      <w:pPr>
        <w:spacing w:after="240" w:before="240" w:line="276" w:lineRule="auto"/>
        <w:rPr/>
      </w:pPr>
      <w:r w:rsidDel="00000000" w:rsidR="00000000" w:rsidRPr="00000000">
        <w:rPr>
          <w:rtl w:val="0"/>
        </w:rPr>
        <w:t xml:space="preserve">TrafficIncreaseMetrics ServerHorizontal Pod AutoscalerAdditional Pods</w:t>
      </w:r>
    </w:p>
    <w:p w:rsidR="00000000" w:rsidDel="00000000" w:rsidP="00000000" w:rsidRDefault="00000000" w:rsidRPr="00000000" w14:paraId="00000C10">
      <w:pPr>
        <w:spacing w:after="240" w:before="240" w:line="276" w:lineRule="auto"/>
        <w:rPr/>
      </w:pPr>
      <w:r w:rsidDel="00000000" w:rsidR="00000000" w:rsidRPr="00000000">
        <w:rPr>
          <w:rtl w:val="0"/>
        </w:rPr>
        <w:t xml:space="preserve">For stateless workloads like the frontend and backend, this means the deployment scales to meet demand automatically rather than requiring manual replica count changes.</w:t>
      </w:r>
    </w:p>
    <w:p w:rsidR="00000000" w:rsidDel="00000000" w:rsidP="00000000" w:rsidRDefault="00000000" w:rsidRPr="00000000" w14:paraId="00000C11">
      <w:pPr>
        <w:pStyle w:val="Heading4"/>
        <w:keepNext w:val="0"/>
        <w:keepLines w:val="0"/>
        <w:spacing w:after="40" w:before="240" w:line="276" w:lineRule="auto"/>
        <w:rPr>
          <w:b w:val="1"/>
          <w:bCs w:val="1"/>
          <w:color w:val="000000"/>
          <w:sz w:val="22"/>
          <w:szCs w:val="22"/>
        </w:rPr>
      </w:pPr>
      <w:bookmarkStart w:colFirst="0" w:colLast="0" w:name="_pdb9qkuqyhm9" w:id="337"/>
      <w:bookmarkEnd w:id="337"/>
      <w:r w:rsidDel="00000000" w:rsidR="00000000" w:rsidRPr="00000000">
        <w:rPr>
          <w:b w:val="1"/>
          <w:bCs w:val="1"/>
          <w:color w:val="000000"/>
          <w:sz w:val="22"/>
          <w:szCs w:val="22"/>
          <w:rtl w:val="0"/>
        </w:rPr>
        <w:t xml:space="preserve">Cluster Autoscaler</w:t>
      </w:r>
    </w:p>
    <w:p w:rsidR="00000000" w:rsidDel="00000000" w:rsidP="00000000" w:rsidRDefault="00000000" w:rsidRPr="00000000" w14:paraId="00000C12">
      <w:pPr>
        <w:spacing w:after="240" w:before="240" w:line="276" w:lineRule="auto"/>
        <w:rPr/>
      </w:pPr>
      <w:r w:rsidDel="00000000" w:rsidR="00000000" w:rsidRPr="00000000">
        <w:rPr>
          <w:rtl w:val="0"/>
        </w:rPr>
        <w:t xml:space="preserve">When the cluster runs out of scheduling capacity — too many Pods for the available nodes — the Cluster Autoscaler adds worker nodes automatically. Combined with HPA, this means the entire infrastructure scales up and down with demand rather than being statically provisioned.</w:t>
      </w:r>
    </w:p>
    <w:p w:rsidR="00000000" w:rsidDel="00000000" w:rsidP="00000000" w:rsidRDefault="00000000" w:rsidRPr="00000000" w14:paraId="00000C1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3"/>
        <w:keepNext w:val="0"/>
        <w:keepLines w:val="0"/>
        <w:spacing w:before="280" w:line="276" w:lineRule="auto"/>
        <w:rPr>
          <w:b w:val="1"/>
          <w:bCs w:val="1"/>
          <w:color w:val="000000"/>
          <w:sz w:val="26"/>
          <w:szCs w:val="26"/>
        </w:rPr>
      </w:pPr>
      <w:bookmarkStart w:colFirst="0" w:colLast="0" w:name="_yrd3vk7137uo" w:id="338"/>
      <w:bookmarkEnd w:id="338"/>
      <w:r w:rsidDel="00000000" w:rsidR="00000000" w:rsidRPr="00000000">
        <w:rPr>
          <w:b w:val="1"/>
          <w:bCs w:val="1"/>
          <w:color w:val="000000"/>
          <w:sz w:val="26"/>
          <w:szCs w:val="26"/>
          <w:rtl w:val="0"/>
        </w:rPr>
        <w:t xml:space="preserve">Phase 6 — Advanced Deployment Strategies</w:t>
      </w:r>
    </w:p>
    <w:p w:rsidR="00000000" w:rsidDel="00000000" w:rsidP="00000000" w:rsidRDefault="00000000" w:rsidRPr="00000000" w14:paraId="00000C15">
      <w:pPr>
        <w:pStyle w:val="Heading4"/>
        <w:keepNext w:val="0"/>
        <w:keepLines w:val="0"/>
        <w:spacing w:after="40" w:before="240" w:line="276" w:lineRule="auto"/>
        <w:rPr>
          <w:b w:val="1"/>
          <w:bCs w:val="1"/>
          <w:color w:val="000000"/>
          <w:sz w:val="22"/>
          <w:szCs w:val="22"/>
        </w:rPr>
      </w:pPr>
      <w:bookmarkStart w:colFirst="0" w:colLast="0" w:name="_x9k960smy77s" w:id="339"/>
      <w:bookmarkEnd w:id="339"/>
      <w:r w:rsidDel="00000000" w:rsidR="00000000" w:rsidRPr="00000000">
        <w:rPr>
          <w:b w:val="1"/>
          <w:bCs w:val="1"/>
          <w:color w:val="000000"/>
          <w:sz w:val="22"/>
          <w:szCs w:val="22"/>
          <w:rtl w:val="0"/>
        </w:rPr>
        <w:t xml:space="preserve">Blue-Green Deployment</w:t>
      </w:r>
    </w:p>
    <w:p w:rsidR="00000000" w:rsidDel="00000000" w:rsidP="00000000" w:rsidRDefault="00000000" w:rsidRPr="00000000" w14:paraId="00000C16">
      <w:pPr>
        <w:spacing w:after="240" w:before="240" w:line="276" w:lineRule="auto"/>
        <w:rPr/>
      </w:pPr>
      <w:r w:rsidDel="00000000" w:rsidR="00000000" w:rsidRPr="00000000">
        <w:rPr>
          <w:rtl w:val="0"/>
        </w:rPr>
        <w:t xml:space="preserve">Maintain two production environments. Traffic switches from the current version to the new version atomically — instant rollback if something goes wrong.</w:t>
      </w:r>
    </w:p>
    <w:p w:rsidR="00000000" w:rsidDel="00000000" w:rsidP="00000000" w:rsidRDefault="00000000" w:rsidRPr="00000000" w14:paraId="00000C17">
      <w:pPr>
        <w:spacing w:after="240" w:before="240" w:line="276" w:lineRule="auto"/>
        <w:rPr/>
      </w:pPr>
      <w:r w:rsidDel="00000000" w:rsidR="00000000" w:rsidRPr="00000000">
        <w:rPr>
          <w:rtl w:val="0"/>
        </w:rPr>
        <w:t xml:space="preserve">Blue Environment (current)</w:t>
      </w:r>
    </w:p>
    <w:p w:rsidR="00000000" w:rsidDel="00000000" w:rsidP="00000000" w:rsidRDefault="00000000" w:rsidRPr="00000000" w14:paraId="00000C18">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19">
      <w:pPr>
        <w:spacing w:after="240" w:before="240" w:line="276" w:lineRule="auto"/>
        <w:rPr/>
      </w:pPr>
      <w:r w:rsidDel="00000000" w:rsidR="00000000" w:rsidRPr="00000000">
        <w:rPr>
          <w:rtl w:val="0"/>
        </w:rPr>
        <w:t xml:space="preserve">Validation of Green Environment</w:t>
      </w:r>
    </w:p>
    <w:p w:rsidR="00000000" w:rsidDel="00000000" w:rsidP="00000000" w:rsidRDefault="00000000" w:rsidRPr="00000000" w14:paraId="00000C1A">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1B">
      <w:pPr>
        <w:spacing w:after="240" w:before="240" w:line="276" w:lineRule="auto"/>
        <w:rPr/>
      </w:pPr>
      <w:r w:rsidDel="00000000" w:rsidR="00000000" w:rsidRPr="00000000">
        <w:rPr>
          <w:rtl w:val="0"/>
        </w:rPr>
        <w:t xml:space="preserve">Traffic Switch</w:t>
      </w:r>
    </w:p>
    <w:p w:rsidR="00000000" w:rsidDel="00000000" w:rsidP="00000000" w:rsidRDefault="00000000" w:rsidRPr="00000000" w14:paraId="00000C1C">
      <w:pPr>
        <w:spacing w:after="240" w:before="240"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1D">
      <w:pPr>
        <w:spacing w:after="240" w:before="240" w:line="276" w:lineRule="auto"/>
        <w:rPr/>
      </w:pPr>
      <w:r w:rsidDel="00000000" w:rsidR="00000000" w:rsidRPr="00000000">
        <w:rPr>
          <w:rtl w:val="0"/>
        </w:rPr>
        <w:t xml:space="preserve">Green Environment (live)</w:t>
      </w:r>
    </w:p>
    <w:p w:rsidR="00000000" w:rsidDel="00000000" w:rsidP="00000000" w:rsidRDefault="00000000" w:rsidRPr="00000000" w14:paraId="00000C1E">
      <w:pPr>
        <w:pStyle w:val="Heading4"/>
        <w:keepNext w:val="0"/>
        <w:keepLines w:val="0"/>
        <w:spacing w:after="40" w:before="240" w:line="276" w:lineRule="auto"/>
        <w:rPr>
          <w:b w:val="1"/>
          <w:bCs w:val="1"/>
          <w:color w:val="000000"/>
          <w:sz w:val="22"/>
          <w:szCs w:val="22"/>
        </w:rPr>
      </w:pPr>
      <w:bookmarkStart w:colFirst="0" w:colLast="0" w:name="_ww688sr9zn28" w:id="340"/>
      <w:bookmarkEnd w:id="340"/>
      <w:r w:rsidDel="00000000" w:rsidR="00000000" w:rsidRPr="00000000">
        <w:rPr>
          <w:b w:val="1"/>
          <w:bCs w:val="1"/>
          <w:color w:val="000000"/>
          <w:sz w:val="22"/>
          <w:szCs w:val="22"/>
          <w:rtl w:val="0"/>
        </w:rPr>
        <w:t xml:space="preserve">Canary Deployment</w:t>
      </w:r>
    </w:p>
    <w:p w:rsidR="00000000" w:rsidDel="00000000" w:rsidP="00000000" w:rsidRDefault="00000000" w:rsidRPr="00000000" w14:paraId="00000C1F">
      <w:pPr>
        <w:spacing w:after="240" w:before="240" w:line="276" w:lineRule="auto"/>
        <w:rPr/>
      </w:pPr>
      <w:r w:rsidDel="00000000" w:rsidR="00000000" w:rsidRPr="00000000">
        <w:rPr>
          <w:rtl w:val="0"/>
        </w:rPr>
        <w:t xml:space="preserve">Release new versions to a small percentage of traffic first. Observe behavior before gradually increasing the rollout. Catch issues affecting real users without exposing everyone to a potentially broken release.</w:t>
      </w:r>
    </w:p>
    <w:p w:rsidR="00000000" w:rsidDel="00000000" w:rsidP="00000000" w:rsidRDefault="00000000" w:rsidRPr="00000000" w14:paraId="00000C20">
      <w:pPr>
        <w:spacing w:after="240" w:before="240" w:line="276" w:lineRule="auto"/>
        <w:rPr/>
      </w:pPr>
      <w:r w:rsidDel="00000000" w:rsidR="00000000" w:rsidRPr="00000000">
        <w:rPr>
          <w:rtl w:val="0"/>
        </w:rPr>
        <w:t xml:space="preserve">Both strategies require more infrastructure than a basic rolling update but significantly reduce deployment risk for production systems.</w:t>
      </w:r>
    </w:p>
    <w:p w:rsidR="00000000" w:rsidDel="00000000" w:rsidP="00000000" w:rsidRDefault="00000000" w:rsidRPr="00000000" w14:paraId="00000C2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3"/>
        <w:keepNext w:val="0"/>
        <w:keepLines w:val="0"/>
        <w:spacing w:before="280" w:line="276" w:lineRule="auto"/>
        <w:rPr>
          <w:b w:val="1"/>
          <w:bCs w:val="1"/>
          <w:color w:val="000000"/>
          <w:sz w:val="26"/>
          <w:szCs w:val="26"/>
        </w:rPr>
      </w:pPr>
      <w:bookmarkStart w:colFirst="0" w:colLast="0" w:name="_o7lofdoii8rk" w:id="341"/>
      <w:bookmarkEnd w:id="341"/>
      <w:r w:rsidDel="00000000" w:rsidR="00000000" w:rsidRPr="00000000">
        <w:rPr>
          <w:rtl w:val="0"/>
        </w:rPr>
      </w:r>
    </w:p>
    <w:p w:rsidR="00000000" w:rsidDel="00000000" w:rsidP="00000000" w:rsidRDefault="00000000" w:rsidRPr="00000000" w14:paraId="00000C23">
      <w:pPr>
        <w:pStyle w:val="Heading3"/>
        <w:keepNext w:val="0"/>
        <w:keepLines w:val="0"/>
        <w:spacing w:before="280" w:line="276" w:lineRule="auto"/>
        <w:rPr>
          <w:b w:val="1"/>
          <w:bCs w:val="1"/>
          <w:color w:val="000000"/>
          <w:sz w:val="26"/>
          <w:szCs w:val="26"/>
        </w:rPr>
      </w:pPr>
      <w:bookmarkStart w:colFirst="0" w:colLast="0" w:name="_10zdpd5h67gf" w:id="342"/>
      <w:bookmarkEnd w:id="342"/>
      <w:r w:rsidDel="00000000" w:rsidR="00000000" w:rsidRPr="00000000">
        <w:rPr>
          <w:rtl w:val="0"/>
        </w:rPr>
      </w:r>
    </w:p>
    <w:p w:rsidR="00000000" w:rsidDel="00000000" w:rsidP="00000000" w:rsidRDefault="00000000" w:rsidRPr="00000000" w14:paraId="00000C24">
      <w:pPr>
        <w:pStyle w:val="Heading3"/>
        <w:keepNext w:val="0"/>
        <w:keepLines w:val="0"/>
        <w:spacing w:before="280" w:line="276" w:lineRule="auto"/>
        <w:rPr>
          <w:b w:val="1"/>
          <w:bCs w:val="1"/>
          <w:color w:val="000000"/>
          <w:sz w:val="26"/>
          <w:szCs w:val="26"/>
        </w:rPr>
      </w:pPr>
      <w:bookmarkStart w:colFirst="0" w:colLast="0" w:name="_pyen1quki4r0" w:id="343"/>
      <w:bookmarkEnd w:id="343"/>
      <w:r w:rsidDel="00000000" w:rsidR="00000000" w:rsidRPr="00000000">
        <w:rPr>
          <w:rtl w:val="0"/>
        </w:rPr>
      </w:r>
    </w:p>
    <w:p w:rsidR="00000000" w:rsidDel="00000000" w:rsidP="00000000" w:rsidRDefault="00000000" w:rsidRPr="00000000" w14:paraId="00000C25">
      <w:pPr>
        <w:pStyle w:val="Heading3"/>
        <w:keepNext w:val="0"/>
        <w:keepLines w:val="0"/>
        <w:spacing w:before="280" w:line="276" w:lineRule="auto"/>
        <w:rPr>
          <w:b w:val="1"/>
          <w:bCs w:val="1"/>
          <w:color w:val="000000"/>
          <w:sz w:val="26"/>
          <w:szCs w:val="26"/>
        </w:rPr>
      </w:pPr>
      <w:bookmarkStart w:colFirst="0" w:colLast="0" w:name="_2n86uj83bgwk" w:id="344"/>
      <w:bookmarkEnd w:id="344"/>
      <w:r w:rsidDel="00000000" w:rsidR="00000000" w:rsidRPr="00000000">
        <w:rPr>
          <w:b w:val="1"/>
          <w:bCs w:val="1"/>
          <w:color w:val="000000"/>
          <w:sz w:val="26"/>
          <w:szCs w:val="26"/>
          <w:rtl w:val="0"/>
        </w:rPr>
        <w:t xml:space="preserve">Phase 7 — Security Enhancements</w:t>
      </w:r>
    </w:p>
    <w:tbl>
      <w:tblPr>
        <w:tblStyle w:val="Table64"/>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4130"/>
        <w:tblGridChange w:id="0">
          <w:tblGrid>
            <w:gridCol w:w="2420"/>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spacing w:after="240" w:before="240" w:line="276" w:lineRule="auto"/>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7">
            <w:pPr>
              <w:spacing w:after="240" w:before="240" w:line="276"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spacing w:after="240" w:before="240" w:line="276" w:lineRule="auto"/>
              <w:rPr/>
            </w:pPr>
            <w:r w:rsidDel="00000000" w:rsidR="00000000" w:rsidRPr="00000000">
              <w:rPr>
                <w:rtl w:val="0"/>
              </w:rPr>
              <w:t xml:space="preserve">AWS Secrets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spacing w:after="240" w:before="240" w:line="276" w:lineRule="auto"/>
              <w:rPr/>
            </w:pPr>
            <w:r w:rsidDel="00000000" w:rsidR="00000000" w:rsidRPr="00000000">
              <w:rPr>
                <w:rtl w:val="0"/>
              </w:rPr>
              <w:t xml:space="preserve">Centralized secret lifecycle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spacing w:after="240" w:before="240" w:line="276" w:lineRule="auto"/>
              <w:rPr/>
            </w:pPr>
            <w:r w:rsidDel="00000000" w:rsidR="00000000" w:rsidRPr="00000000">
              <w:rPr>
                <w:rtl w:val="0"/>
              </w:rPr>
              <w:t xml:space="preserve">AWS KMS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spacing w:after="240" w:before="240" w:line="276" w:lineRule="auto"/>
              <w:rPr/>
            </w:pPr>
            <w:r w:rsidDel="00000000" w:rsidR="00000000" w:rsidRPr="00000000">
              <w:rPr>
                <w:rtl w:val="0"/>
              </w:rPr>
              <w:t xml:space="preserve">Encryption of Kubernetes Secrets at 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spacing w:after="240" w:before="240" w:line="276" w:lineRule="auto"/>
              <w:rPr/>
            </w:pPr>
            <w:r w:rsidDel="00000000" w:rsidR="00000000" w:rsidRPr="00000000">
              <w:rPr>
                <w:rtl w:val="0"/>
              </w:rPr>
              <w:t xml:space="preserve">Kubernetes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spacing w:after="240" w:before="240" w:line="276" w:lineRule="auto"/>
              <w:rPr/>
            </w:pPr>
            <w:r w:rsidDel="00000000" w:rsidR="00000000" w:rsidRPr="00000000">
              <w:rPr>
                <w:rtl w:val="0"/>
              </w:rPr>
              <w:t xml:space="preserve">Fine-grained cluster authorization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spacing w:after="240" w:before="240" w:line="276" w:lineRule="auto"/>
              <w:rPr/>
            </w:pPr>
            <w:r w:rsidDel="00000000" w:rsidR="00000000" w:rsidRPr="00000000">
              <w:rPr>
                <w:rtl w:val="0"/>
              </w:rPr>
              <w:t xml:space="preserve">Network 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spacing w:after="240" w:before="240" w:line="276" w:lineRule="auto"/>
              <w:rPr/>
            </w:pPr>
            <w:r w:rsidDel="00000000" w:rsidR="00000000" w:rsidRPr="00000000">
              <w:rPr>
                <w:rtl w:val="0"/>
              </w:rPr>
              <w:t xml:space="preserve">Pod-to-Pod traffic restrictions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spacing w:after="240" w:before="240" w:line="276" w:lineRule="auto"/>
              <w:rPr/>
            </w:pPr>
            <w:r w:rsidDel="00000000" w:rsidR="00000000" w:rsidRPr="00000000">
              <w:rPr>
                <w:rtl w:val="0"/>
              </w:rPr>
              <w:t xml:space="preserve">AWS WAF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spacing w:after="240" w:before="240" w:line="276" w:lineRule="auto"/>
              <w:rPr/>
            </w:pPr>
            <w:r w:rsidDel="00000000" w:rsidR="00000000" w:rsidRPr="00000000">
              <w:rPr>
                <w:rtl w:val="0"/>
              </w:rPr>
              <w:t xml:space="preserve">Web application protection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spacing w:after="240" w:before="240" w:line="276" w:lineRule="auto"/>
              <w:rPr/>
            </w:pPr>
            <w:r w:rsidDel="00000000" w:rsidR="00000000" w:rsidRPr="00000000">
              <w:rPr>
                <w:rtl w:val="0"/>
              </w:rPr>
              <w:t xml:space="preserve">Image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spacing w:after="240" w:before="240" w:line="276" w:lineRule="auto"/>
              <w:rPr/>
            </w:pPr>
            <w:r w:rsidDel="00000000" w:rsidR="00000000" w:rsidRPr="00000000">
              <w:rPr>
                <w:rtl w:val="0"/>
              </w:rPr>
              <w:t xml:space="preserve">Vulnerability detection in ECR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spacing w:after="240" w:before="240" w:line="276" w:lineRule="auto"/>
              <w:rPr/>
            </w:pPr>
            <w:r w:rsidDel="00000000" w:rsidR="00000000" w:rsidRPr="00000000">
              <w:rPr>
                <w:rtl w:val="0"/>
              </w:rPr>
              <w:t xml:space="preserve">SSM Session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spacing w:after="240" w:before="240" w:line="276" w:lineRule="auto"/>
              <w:rPr/>
            </w:pPr>
            <w:r w:rsidDel="00000000" w:rsidR="00000000" w:rsidRPr="00000000">
              <w:rPr>
                <w:rtl w:val="0"/>
              </w:rPr>
              <w:t xml:space="preserve">SSH-free EC2 administration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spacing w:after="240" w:before="240" w:line="276" w:lineRule="auto"/>
              <w:rPr/>
            </w:pPr>
            <w:r w:rsidDel="00000000" w:rsidR="00000000" w:rsidRPr="00000000">
              <w:rPr>
                <w:rtl w:val="0"/>
              </w:rPr>
              <w:t xml:space="preserve">Admission Controllers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spacing w:after="240" w:before="240" w:line="276" w:lineRule="auto"/>
              <w:rPr/>
            </w:pPr>
            <w:r w:rsidDel="00000000" w:rsidR="00000000" w:rsidRPr="00000000">
              <w:rPr>
                <w:rtl w:val="0"/>
              </w:rPr>
              <w:t xml:space="preserve">Policy enforcement at deployment time</w:t>
            </w:r>
          </w:p>
        </w:tc>
      </w:tr>
    </w:tbl>
    <w:p w:rsidR="00000000" w:rsidDel="00000000" w:rsidP="00000000" w:rsidRDefault="00000000" w:rsidRPr="00000000" w14:paraId="00000C3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3"/>
        <w:keepNext w:val="0"/>
        <w:keepLines w:val="0"/>
        <w:spacing w:before="280" w:line="276" w:lineRule="auto"/>
        <w:rPr>
          <w:b w:val="1"/>
          <w:bCs w:val="1"/>
          <w:color w:val="000000"/>
          <w:sz w:val="26"/>
          <w:szCs w:val="26"/>
        </w:rPr>
      </w:pPr>
      <w:bookmarkStart w:colFirst="0" w:colLast="0" w:name="_udjhoo5ur49f" w:id="345"/>
      <w:bookmarkEnd w:id="345"/>
      <w:r w:rsidDel="00000000" w:rsidR="00000000" w:rsidRPr="00000000">
        <w:rPr>
          <w:b w:val="1"/>
          <w:bCs w:val="1"/>
          <w:color w:val="000000"/>
          <w:sz w:val="26"/>
          <w:szCs w:val="26"/>
          <w:rtl w:val="0"/>
        </w:rPr>
        <w:t xml:space="preserve">Phase 8 — Cost Optimization</w:t>
      </w:r>
    </w:p>
    <w:p w:rsidR="00000000" w:rsidDel="00000000" w:rsidP="00000000" w:rsidRDefault="00000000" w:rsidRPr="00000000" w14:paraId="00000C3A">
      <w:pPr>
        <w:spacing w:after="240" w:before="240" w:line="276" w:lineRule="auto"/>
        <w:rPr/>
      </w:pPr>
      <w:r w:rsidDel="00000000" w:rsidR="00000000" w:rsidRPr="00000000">
        <w:rPr>
          <w:rtl w:val="0"/>
        </w:rPr>
        <w:t xml:space="preserve">Beyond the cleanup practices applied in this project, a production deployment would add:</w:t>
      </w:r>
    </w:p>
    <w:p w:rsidR="00000000" w:rsidDel="00000000" w:rsidP="00000000" w:rsidRDefault="00000000" w:rsidRPr="00000000" w14:paraId="00000C3B">
      <w:pPr>
        <w:numPr>
          <w:ilvl w:val="0"/>
          <w:numId w:val="72"/>
        </w:numPr>
        <w:spacing w:after="0" w:afterAutospacing="0" w:before="240" w:line="276" w:lineRule="auto"/>
        <w:ind w:left="720" w:hanging="360"/>
      </w:pPr>
      <w:r w:rsidDel="00000000" w:rsidR="00000000" w:rsidRPr="00000000">
        <w:rPr>
          <w:b w:val="1"/>
          <w:bCs w:val="1"/>
          <w:rtl w:val="0"/>
        </w:rPr>
        <w:t xml:space="preserve">Spot Instances</w:t>
      </w:r>
      <w:r w:rsidDel="00000000" w:rsidR="00000000" w:rsidRPr="00000000">
        <w:rPr>
          <w:rtl w:val="0"/>
        </w:rPr>
        <w:t xml:space="preserve"> — significant cost reduction for stateless workloads that can tolerate interruption</w:t>
      </w:r>
    </w:p>
    <w:p w:rsidR="00000000" w:rsidDel="00000000" w:rsidP="00000000" w:rsidRDefault="00000000" w:rsidRPr="00000000" w14:paraId="00000C3C">
      <w:pPr>
        <w:numPr>
          <w:ilvl w:val="0"/>
          <w:numId w:val="72"/>
        </w:numPr>
        <w:spacing w:after="0" w:afterAutospacing="0" w:before="0" w:beforeAutospacing="0" w:line="276" w:lineRule="auto"/>
        <w:ind w:left="720" w:hanging="360"/>
      </w:pPr>
      <w:r w:rsidDel="00000000" w:rsidR="00000000" w:rsidRPr="00000000">
        <w:rPr>
          <w:b w:val="1"/>
          <w:bCs w:val="1"/>
          <w:rtl w:val="0"/>
        </w:rPr>
        <w:t xml:space="preserve">Resource requests and limits</w:t>
      </w:r>
      <w:r w:rsidDel="00000000" w:rsidR="00000000" w:rsidRPr="00000000">
        <w:rPr>
          <w:rtl w:val="0"/>
        </w:rPr>
        <w:t xml:space="preserve"> — prevent over-provisioning and improve node utilization</w:t>
      </w:r>
    </w:p>
    <w:p w:rsidR="00000000" w:rsidDel="00000000" w:rsidP="00000000" w:rsidRDefault="00000000" w:rsidRPr="00000000" w14:paraId="00000C3D">
      <w:pPr>
        <w:numPr>
          <w:ilvl w:val="0"/>
          <w:numId w:val="72"/>
        </w:numPr>
        <w:spacing w:after="0" w:afterAutospacing="0" w:before="0" w:beforeAutospacing="0" w:line="276" w:lineRule="auto"/>
        <w:ind w:left="720" w:hanging="360"/>
      </w:pPr>
      <w:r w:rsidDel="00000000" w:rsidR="00000000" w:rsidRPr="00000000">
        <w:rPr>
          <w:b w:val="1"/>
          <w:bCs w:val="1"/>
          <w:rtl w:val="0"/>
        </w:rPr>
        <w:t xml:space="preserve">Image lifecycle policies in ECR</w:t>
      </w:r>
      <w:r w:rsidDel="00000000" w:rsidR="00000000" w:rsidRPr="00000000">
        <w:rPr>
          <w:rtl w:val="0"/>
        </w:rPr>
        <w:t xml:space="preserve"> — automatically expire old image versions</w:t>
      </w:r>
    </w:p>
    <w:p w:rsidR="00000000" w:rsidDel="00000000" w:rsidP="00000000" w:rsidRDefault="00000000" w:rsidRPr="00000000" w14:paraId="00000C3E">
      <w:pPr>
        <w:numPr>
          <w:ilvl w:val="0"/>
          <w:numId w:val="72"/>
        </w:numPr>
        <w:spacing w:after="0" w:afterAutospacing="0" w:before="0" w:beforeAutospacing="0" w:line="276" w:lineRule="auto"/>
        <w:ind w:left="720" w:hanging="360"/>
      </w:pPr>
      <w:r w:rsidDel="00000000" w:rsidR="00000000" w:rsidRPr="00000000">
        <w:rPr>
          <w:b w:val="1"/>
          <w:bCs w:val="1"/>
          <w:rtl w:val="0"/>
        </w:rPr>
        <w:t xml:space="preserve">Scheduled node scaling</w:t>
      </w:r>
      <w:r w:rsidDel="00000000" w:rsidR="00000000" w:rsidRPr="00000000">
        <w:rPr>
          <w:rtl w:val="0"/>
        </w:rPr>
        <w:t xml:space="preserve"> — reduce capacity during off-peak hours</w:t>
      </w:r>
    </w:p>
    <w:p w:rsidR="00000000" w:rsidDel="00000000" w:rsidP="00000000" w:rsidRDefault="00000000" w:rsidRPr="00000000" w14:paraId="00000C3F">
      <w:pPr>
        <w:numPr>
          <w:ilvl w:val="0"/>
          <w:numId w:val="72"/>
        </w:numPr>
        <w:spacing w:after="240" w:before="0" w:beforeAutospacing="0" w:line="276" w:lineRule="auto"/>
        <w:ind w:left="720" w:hanging="360"/>
      </w:pPr>
      <w:r w:rsidDel="00000000" w:rsidR="00000000" w:rsidRPr="00000000">
        <w:rPr>
          <w:b w:val="1"/>
          <w:bCs w:val="1"/>
          <w:rtl w:val="0"/>
        </w:rPr>
        <w:t xml:space="preserve">Cost allocation tagging</w:t>
      </w:r>
      <w:r w:rsidDel="00000000" w:rsidR="00000000" w:rsidRPr="00000000">
        <w:rPr>
          <w:rtl w:val="0"/>
        </w:rPr>
        <w:t xml:space="preserve"> — track spending per team, environment, or workload</w:t>
      </w:r>
    </w:p>
    <w:p w:rsidR="00000000" w:rsidDel="00000000" w:rsidP="00000000" w:rsidRDefault="00000000" w:rsidRPr="00000000" w14:paraId="00000C4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3"/>
        <w:keepNext w:val="0"/>
        <w:keepLines w:val="0"/>
        <w:spacing w:before="280" w:line="276" w:lineRule="auto"/>
        <w:rPr>
          <w:b w:val="1"/>
          <w:bCs w:val="1"/>
          <w:color w:val="000000"/>
          <w:sz w:val="26"/>
          <w:szCs w:val="26"/>
        </w:rPr>
      </w:pPr>
      <w:bookmarkStart w:colFirst="0" w:colLast="0" w:name="_pugmqcv7g4ep" w:id="346"/>
      <w:bookmarkEnd w:id="346"/>
      <w:r w:rsidDel="00000000" w:rsidR="00000000" w:rsidRPr="00000000">
        <w:rPr>
          <w:rtl w:val="0"/>
        </w:rPr>
      </w:r>
    </w:p>
    <w:p w:rsidR="00000000" w:rsidDel="00000000" w:rsidP="00000000" w:rsidRDefault="00000000" w:rsidRPr="00000000" w14:paraId="00000C42">
      <w:pPr>
        <w:pStyle w:val="Heading3"/>
        <w:keepNext w:val="0"/>
        <w:keepLines w:val="0"/>
        <w:spacing w:before="280" w:line="276" w:lineRule="auto"/>
        <w:rPr>
          <w:b w:val="1"/>
          <w:bCs w:val="1"/>
          <w:color w:val="000000"/>
          <w:sz w:val="26"/>
          <w:szCs w:val="26"/>
        </w:rPr>
      </w:pPr>
      <w:bookmarkStart w:colFirst="0" w:colLast="0" w:name="_jk2v6d8pch3t" w:id="347"/>
      <w:bookmarkEnd w:id="347"/>
      <w:r w:rsidDel="00000000" w:rsidR="00000000" w:rsidRPr="00000000">
        <w:rPr>
          <w:rtl w:val="0"/>
        </w:rPr>
      </w:r>
    </w:p>
    <w:p w:rsidR="00000000" w:rsidDel="00000000" w:rsidP="00000000" w:rsidRDefault="00000000" w:rsidRPr="00000000" w14:paraId="00000C43">
      <w:pPr>
        <w:pStyle w:val="Heading3"/>
        <w:keepNext w:val="0"/>
        <w:keepLines w:val="0"/>
        <w:spacing w:before="280" w:line="276" w:lineRule="auto"/>
        <w:rPr>
          <w:b w:val="1"/>
          <w:bCs w:val="1"/>
          <w:color w:val="000000"/>
          <w:sz w:val="26"/>
          <w:szCs w:val="26"/>
        </w:rPr>
      </w:pPr>
      <w:bookmarkStart w:colFirst="0" w:colLast="0" w:name="_p6wgw54f6ezn" w:id="348"/>
      <w:bookmarkEnd w:id="348"/>
      <w:r w:rsidDel="00000000" w:rsidR="00000000" w:rsidRPr="00000000">
        <w:rPr>
          <w:b w:val="1"/>
          <w:bCs w:val="1"/>
          <w:color w:val="000000"/>
          <w:sz w:val="26"/>
          <w:szCs w:val="26"/>
          <w:rtl w:val="0"/>
        </w:rPr>
        <w:t xml:space="preserve">Recommended Enterprise Architecture</w:t>
      </w:r>
    </w:p>
    <w:p w:rsidR="00000000" w:rsidDel="00000000" w:rsidP="00000000" w:rsidRDefault="00000000" w:rsidRPr="00000000" w14:paraId="00000C44">
      <w:pPr>
        <w:spacing w:after="240" w:before="240" w:line="276" w:lineRule="auto"/>
        <w:rPr/>
      </w:pPr>
      <w:r w:rsidDel="00000000" w:rsidR="00000000" w:rsidRPr="00000000">
        <w:rPr/>
        <w:drawing>
          <wp:inline distB="114300" distT="114300" distL="114300" distR="114300">
            <wp:extent cx="6348413" cy="4524375"/>
            <wp:effectExtent b="0" l="0" r="0" t="0"/>
            <wp:docPr id="2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348413"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C4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3"/>
        <w:keepNext w:val="0"/>
        <w:keepLines w:val="0"/>
        <w:spacing w:before="280" w:line="276" w:lineRule="auto"/>
        <w:rPr>
          <w:b w:val="1"/>
          <w:bCs w:val="1"/>
          <w:color w:val="000000"/>
          <w:sz w:val="26"/>
          <w:szCs w:val="26"/>
        </w:rPr>
      </w:pPr>
      <w:bookmarkStart w:colFirst="0" w:colLast="0" w:name="_5jgkr1qbcl7j" w:id="349"/>
      <w:bookmarkEnd w:id="349"/>
      <w:r w:rsidDel="00000000" w:rsidR="00000000" w:rsidRPr="00000000">
        <w:rPr>
          <w:b w:val="1"/>
          <w:bCs w:val="1"/>
          <w:color w:val="000000"/>
          <w:sz w:val="26"/>
          <w:szCs w:val="26"/>
          <w:rtl w:val="0"/>
        </w:rPr>
        <w:t xml:space="preserve">Platform Maturity Assessment</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2490298760504"/>
        <w:gridCol w:w="3272.407791131372"/>
        <w:gridCol w:w="3142.8549900162006"/>
        <w:tblGridChange w:id="0">
          <w:tblGrid>
            <w:gridCol w:w="2610.2490298760504"/>
            <w:gridCol w:w="3272.407791131372"/>
            <w:gridCol w:w="3142.85499001620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spacing w:after="240" w:before="240" w:line="276"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spacing w:after="240" w:before="240" w:line="276" w:lineRule="auto"/>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spacing w:after="240" w:before="240" w:line="276" w:lineRule="auto"/>
              <w:jc w:val="center"/>
              <w:rPr/>
            </w:pPr>
            <w:r w:rsidDel="00000000" w:rsidR="00000000" w:rsidRPr="00000000">
              <w:rPr>
                <w:b w:val="1"/>
                <w:bCs w:val="1"/>
                <w:rtl w:val="0"/>
              </w:rPr>
              <w:t xml:space="preserve">Future Target</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spacing w:after="240" w:before="240" w:line="276" w:lineRule="auto"/>
              <w:rPr/>
            </w:pPr>
            <w:r w:rsidDel="00000000" w:rsidR="00000000" w:rsidRPr="00000000">
              <w:rPr>
                <w:rtl w:val="0"/>
              </w:rPr>
              <w:t xml:space="preserve">Kubernetes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spacing w:after="240" w:before="240" w:line="276" w:lineRule="auto"/>
              <w:rPr/>
            </w:pPr>
            <w:r w:rsidDel="00000000" w:rsidR="00000000" w:rsidRPr="00000000">
              <w:rPr>
                <w:rFonts w:ascii="Arial Unicode MS" w:cs="Arial Unicode MS" w:eastAsia="Arial Unicode MS" w:hAnsi="Arial Unicode MS"/>
                <w:rtl w:val="0"/>
              </w:rPr>
              <w:t xml:space="preserve">✅ Functional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spacing w:after="240" w:before="240" w:line="276" w:lineRule="auto"/>
              <w:rPr/>
            </w:pPr>
            <w:r w:rsidDel="00000000" w:rsidR="00000000" w:rsidRPr="00000000">
              <w:rPr>
                <w:rtl w:val="0"/>
              </w:rPr>
              <w:t xml:space="preserve">Production Grade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spacing w:after="240" w:before="240" w:line="276" w:lineRule="auto"/>
              <w:rPr/>
            </w:pPr>
            <w:r w:rsidDel="00000000" w:rsidR="00000000" w:rsidRPr="00000000">
              <w:rPr>
                <w:rtl w:val="0"/>
              </w:rPr>
              <w:t xml:space="preserve">Infrastructure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spacing w:after="240" w:before="240" w:line="276" w:lineRule="auto"/>
              <w:rPr/>
            </w:pPr>
            <w:r w:rsidDel="00000000" w:rsidR="00000000" w:rsidRPr="00000000">
              <w:rPr>
                <w:rtl w:val="0"/>
              </w:rPr>
              <w:t xml:space="preserve">Manual — eksctl/CLI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F">
            <w:pPr>
              <w:spacing w:after="240" w:before="240" w:line="276" w:lineRule="auto"/>
              <w:rPr/>
            </w:pPr>
            <w:r w:rsidDel="00000000" w:rsidR="00000000" w:rsidRPr="00000000">
              <w:rPr>
                <w:rtl w:val="0"/>
              </w:rPr>
              <w:t xml:space="preserve">Terraform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0">
            <w:pPr>
              <w:spacing w:after="240" w:before="240" w:line="276" w:lineRule="auto"/>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spacing w:after="240" w:before="240" w:line="276" w:lineRule="auto"/>
              <w:rPr/>
            </w:pPr>
            <w:r w:rsidDel="00000000" w:rsidR="00000000" w:rsidRPr="00000000">
              <w:rPr>
                <w:rtl w:val="0"/>
              </w:rPr>
              <w:t xml:space="preserve">Manual — SSH + kubectl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spacing w:after="240" w:before="240" w:line="276" w:lineRule="auto"/>
              <w:rPr/>
            </w:pPr>
            <w:r w:rsidDel="00000000" w:rsidR="00000000" w:rsidRPr="00000000">
              <w:rPr>
                <w:rtl w:val="0"/>
              </w:rPr>
              <w:t xml:space="preserve">GitHub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spacing w:after="240" w:before="240" w:line="276" w:lineRule="auto"/>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spacing w:after="240" w:before="240" w:line="276" w:lineRule="auto"/>
              <w:rPr/>
            </w:pPr>
            <w:r w:rsidDel="00000000" w:rsidR="00000000" w:rsidRPr="00000000">
              <w:rPr>
                <w:rtl w:val="0"/>
              </w:rPr>
              <w:t xml:space="preserve">kubectl + AWS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spacing w:after="240" w:before="240" w:line="276" w:lineRule="auto"/>
              <w:rPr/>
            </w:pPr>
            <w:r w:rsidDel="00000000" w:rsidR="00000000" w:rsidRPr="00000000">
              <w:rPr>
                <w:rtl w:val="0"/>
              </w:rPr>
              <w:t xml:space="preserve">Prometheus + Grafana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spacing w:after="240" w:before="240" w:line="276" w:lineRule="auto"/>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spacing w:after="240" w:before="240" w:line="276" w:lineRule="auto"/>
              <w:rPr/>
            </w:pPr>
            <w:r w:rsidDel="00000000" w:rsidR="00000000" w:rsidRPr="00000000">
              <w:rPr>
                <w:rtl w:val="0"/>
              </w:rPr>
              <w:t xml:space="preserve">kubectl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spacing w:after="240" w:before="240" w:line="276" w:lineRule="auto"/>
              <w:rPr/>
            </w:pPr>
            <w:r w:rsidDel="00000000" w:rsidR="00000000" w:rsidRPr="00000000">
              <w:rPr>
                <w:rtl w:val="0"/>
              </w:rPr>
              <w:t xml:space="preserve">ELK Stack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spacing w:after="240" w:before="240" w:line="276"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spacing w:after="240" w:before="240" w:line="276" w:lineRule="auto"/>
              <w:rPr/>
            </w:pPr>
            <w:r w:rsidDel="00000000" w:rsidR="00000000" w:rsidRPr="00000000">
              <w:rPr>
                <w:rtl w:val="0"/>
              </w:rPr>
              <w:t xml:space="preserve">Good — IAM, Secrets, ClusterIP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spacing w:after="240" w:before="240" w:line="276" w:lineRule="auto"/>
              <w:rPr/>
            </w:pPr>
            <w:r w:rsidDel="00000000" w:rsidR="00000000" w:rsidRPr="00000000">
              <w:rPr>
                <w:rtl w:val="0"/>
              </w:rPr>
              <w:t xml:space="preserve">RBAC, Network Policies, WAF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spacing w:after="240" w:before="240" w:line="276" w:lineRule="auto"/>
              <w:rPr/>
            </w:pPr>
            <w:r w:rsidDel="00000000" w:rsidR="00000000" w:rsidRPr="00000000">
              <w:rPr>
                <w:rtl w:val="0"/>
              </w:rPr>
              <w:t xml:space="preserve">GitOps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spacing w:after="240" w:before="240" w:line="276" w:lineRule="auto"/>
              <w:rPr/>
            </w:pPr>
            <w:r w:rsidDel="00000000" w:rsidR="00000000" w:rsidRPr="00000000">
              <w:rPr>
                <w:rtl w:val="0"/>
              </w:rPr>
              <w:t xml:space="preserve">Argo CD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spacing w:after="240" w:before="240" w:line="276" w:lineRule="auto"/>
              <w:rPr/>
            </w:pPr>
            <w:r w:rsidDel="00000000" w:rsidR="00000000" w:rsidRPr="00000000">
              <w:rPr>
                <w:rtl w:val="0"/>
              </w:rPr>
              <w:t xml:space="preserve">Autoscaling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spacing w:after="240" w:before="240" w:line="276" w:lineRule="auto"/>
              <w:rPr/>
            </w:pPr>
            <w:r w:rsidDel="00000000" w:rsidR="00000000" w:rsidRPr="00000000">
              <w:rPr>
                <w:rtl w:val="0"/>
              </w:rPr>
              <w:t xml:space="preserve">Static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spacing w:after="240" w:before="240" w:line="276" w:lineRule="auto"/>
              <w:rPr/>
            </w:pPr>
            <w:r w:rsidDel="00000000" w:rsidR="00000000" w:rsidRPr="00000000">
              <w:rPr>
                <w:rtl w:val="0"/>
              </w:rPr>
              <w:t xml:space="preserve">HPA + Cluster Autoscaler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spacing w:after="240" w:before="240" w:line="276" w:lineRule="auto"/>
              <w:rPr/>
            </w:pPr>
            <w:r w:rsidDel="00000000" w:rsidR="00000000" w:rsidRPr="00000000">
              <w:rPr>
                <w:rtl w:val="0"/>
              </w:rPr>
              <w:t xml:space="preserve">Service 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spacing w:after="240" w:before="240" w:line="276" w:lineRule="auto"/>
              <w:rPr/>
            </w:pPr>
            <w:r w:rsidDel="00000000" w:rsidR="00000000" w:rsidRPr="00000000">
              <w:rPr>
                <w:rtl w:val="0"/>
              </w:rPr>
              <w:t xml:space="preserve">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spacing w:after="240" w:before="240" w:line="276" w:lineRule="auto"/>
              <w:rPr/>
            </w:pPr>
            <w:r w:rsidDel="00000000" w:rsidR="00000000" w:rsidRPr="00000000">
              <w:rPr>
                <w:rtl w:val="0"/>
              </w:rPr>
              <w:t xml:space="preserve">Istio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spacing w:after="240" w:before="240" w:line="276" w:lineRule="auto"/>
              <w:rPr/>
            </w:pPr>
            <w:r w:rsidDel="00000000" w:rsidR="00000000" w:rsidRPr="00000000">
              <w:rPr>
                <w:rtl w:val="0"/>
              </w:rPr>
              <w:t xml:space="preserve">Deployment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6">
            <w:pPr>
              <w:spacing w:after="240" w:before="240" w:line="276" w:lineRule="auto"/>
              <w:rPr/>
            </w:pPr>
            <w:r w:rsidDel="00000000" w:rsidR="00000000" w:rsidRPr="00000000">
              <w:rPr>
                <w:rtl w:val="0"/>
              </w:rPr>
              <w:t xml:space="preserve">Rolling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7">
            <w:pPr>
              <w:spacing w:after="240" w:before="240" w:line="276" w:lineRule="auto"/>
              <w:rPr/>
            </w:pPr>
            <w:r w:rsidDel="00000000" w:rsidR="00000000" w:rsidRPr="00000000">
              <w:rPr>
                <w:rtl w:val="0"/>
              </w:rPr>
              <w:t xml:space="preserve">Blue-Green and Canary</w:t>
            </w:r>
          </w:p>
        </w:tc>
      </w:tr>
    </w:tbl>
    <w:p w:rsidR="00000000" w:rsidDel="00000000" w:rsidP="00000000" w:rsidRDefault="00000000" w:rsidRPr="00000000" w14:paraId="00000C6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276" w:lineRule="auto"/>
        <w:rPr>
          <w:b w:val="1"/>
          <w:bCs w:val="1"/>
          <w:color w:val="000000"/>
          <w:sz w:val="26"/>
          <w:szCs w:val="26"/>
        </w:rPr>
      </w:pPr>
      <w:bookmarkStart w:colFirst="0" w:colLast="0" w:name="_nukpovomyqid" w:id="350"/>
      <w:bookmarkEnd w:id="350"/>
      <w:r w:rsidDel="00000000" w:rsidR="00000000" w:rsidRPr="00000000">
        <w:rPr>
          <w:b w:val="1"/>
          <w:bCs w:val="1"/>
          <w:color w:val="000000"/>
          <w:sz w:val="26"/>
          <w:szCs w:val="26"/>
          <w:rtl w:val="0"/>
        </w:rPr>
        <w:t xml:space="preserve">Honest Assessment of Where Things Stand</w:t>
      </w:r>
    </w:p>
    <w:p w:rsidR="00000000" w:rsidDel="00000000" w:rsidP="00000000" w:rsidRDefault="00000000" w:rsidRPr="00000000" w14:paraId="00000C6A">
      <w:pPr>
        <w:spacing w:after="240" w:before="240" w:line="276" w:lineRule="auto"/>
        <w:rPr/>
      </w:pPr>
      <w:r w:rsidDel="00000000" w:rsidR="00000000" w:rsidRPr="00000000">
        <w:rPr>
          <w:rtl w:val="0"/>
        </w:rPr>
        <w:t>Completing a deployment successfully and being production-ready are not the same thing. Here's where this implementation actually stands.</w:t>
      </w:r>
    </w:p>
    <w:p w:rsidR="00000000" w:rsidDel="00000000" w:rsidP="00000000" w:rsidRDefault="00000000" w:rsidRPr="00000000" w14:paraId="00000C6B">
      <w:pPr>
        <w:spacing w:after="240" w:before="240" w:line="276" w:lineRule="auto"/>
        <w:rPr/>
      </w:pPr>
      <w:r w:rsidDel="00000000" w:rsidR="00000000" w:rsidRPr="00000000">
        <w:rPr>
          <w:rtl w:val="0"/>
        </w:rPr>
        <w:t xml:space="preserve">The next logical steps are clear:</w:t>
      </w:r>
    </w:p>
    <w:p w:rsidR="00000000" w:rsidDel="00000000" w:rsidP="00000000" w:rsidRDefault="00000000" w:rsidRPr="00000000" w14:paraId="00000C6C">
      <w:pPr>
        <w:numPr>
          <w:ilvl w:val="0"/>
          <w:numId w:val="63"/>
        </w:numPr>
        <w:spacing w:after="0" w:afterAutospacing="0" w:before="240" w:line="276" w:lineRule="auto"/>
        <w:ind w:left="720" w:hanging="360"/>
      </w:pPr>
      <w:r w:rsidDel="00000000" w:rsidR="00000000" w:rsidRPr="00000000">
        <w:rPr>
          <w:b w:val="1"/>
          <w:bCs w:val="1"/>
          <w:rtl w:val="0"/>
        </w:rPr>
        <w:t xml:space="preserve">Terraform</w:t>
      </w:r>
      <w:r w:rsidDel="00000000" w:rsidR="00000000" w:rsidRPr="00000000">
        <w:rPr>
          <w:rtl w:val="0"/>
        </w:rPr>
        <w:t xml:space="preserve"> — replace manual provisioning with version-controlled infrastructure code. This is the highest priority next learning area.</w:t>
      </w:r>
    </w:p>
    <w:p w:rsidR="00000000" w:rsidDel="00000000" w:rsidP="00000000" w:rsidRDefault="00000000" w:rsidRPr="00000000" w14:paraId="00000C6D">
      <w:pPr>
        <w:numPr>
          <w:ilvl w:val="0"/>
          <w:numId w:val="63"/>
        </w:numPr>
        <w:spacing w:after="0" w:afterAutospacing="0" w:before="0" w:beforeAutospacing="0" w:line="276" w:lineRule="auto"/>
        <w:ind w:left="720" w:hanging="360"/>
      </w:pPr>
      <w:r w:rsidDel="00000000" w:rsidR="00000000" w:rsidRPr="00000000">
        <w:rPr>
          <w:b w:val="1"/>
          <w:bCs w:val="1"/>
          <w:rtl w:val="0"/>
        </w:rPr>
        <w:t xml:space="preserve">CI/CD pipeline</w:t>
      </w:r>
      <w:r w:rsidDel="00000000" w:rsidR="00000000" w:rsidRPr="00000000">
        <w:rPr>
          <w:rtl w:val="0"/>
        </w:rPr>
        <w:t xml:space="preserve"> — apply existing Jenkins and GitHub Actions experience to automate image builds and EKS deployments.</w:t>
      </w:r>
    </w:p>
    <w:p w:rsidR="00000000" w:rsidDel="00000000" w:rsidP="00000000" w:rsidRDefault="00000000" w:rsidRPr="00000000" w14:paraId="00000C6E">
      <w:pPr>
        <w:numPr>
          <w:ilvl w:val="0"/>
          <w:numId w:val="63"/>
        </w:numPr>
        <w:spacing w:after="0" w:afterAutospacing="0" w:before="0" w:beforeAutospacing="0" w:line="276" w:lineRule="auto"/>
        <w:ind w:left="720" w:hanging="360"/>
      </w:pPr>
      <w:r w:rsidDel="00000000" w:rsidR="00000000" w:rsidRPr="00000000">
        <w:rPr>
          <w:b w:val="1"/>
          <w:bCs w:val="1"/>
          <w:rtl w:val="0"/>
        </w:rPr>
        <w:t xml:space="preserve">Observability</w:t>
      </w:r>
      <w:r w:rsidDel="00000000" w:rsidR="00000000" w:rsidRPr="00000000">
        <w:rPr>
          <w:rtl w:val="0"/>
        </w:rPr>
        <w:t xml:space="preserve"> — add Prometheus and Grafana to move from reactive debugging to proactive monitoring.</w:t>
      </w:r>
    </w:p>
    <w:p w:rsidR="00000000" w:rsidDel="00000000" w:rsidP="00000000" w:rsidRDefault="00000000" w:rsidRPr="00000000" w14:paraId="00000C6F">
      <w:pPr>
        <w:numPr>
          <w:ilvl w:val="0"/>
          <w:numId w:val="63"/>
        </w:numPr>
        <w:spacing w:after="240" w:before="0" w:beforeAutospacing="0" w:line="276" w:lineRule="auto"/>
        <w:ind w:left="720" w:hanging="360"/>
      </w:pPr>
      <w:r w:rsidDel="00000000" w:rsidR="00000000" w:rsidRPr="00000000">
        <w:rPr>
          <w:b w:val="1"/>
          <w:bCs w:val="1"/>
          <w:rtl w:val="0"/>
        </w:rPr>
        <w:t xml:space="preserve">GitOps</w:t>
      </w:r>
      <w:r w:rsidDel="00000000" w:rsidR="00000000" w:rsidRPr="00000000">
        <w:rPr>
          <w:rtl w:val="0"/>
        </w:rPr>
        <w:t xml:space="preserve"> — introduce Argo CD to make cluster state declarative and auditable.</w:t>
      </w:r>
    </w:p>
    <w:p w:rsidR="00000000" w:rsidDel="00000000" w:rsidP="00000000" w:rsidRDefault="00000000" w:rsidRPr="00000000" w14:paraId="00000C70">
      <w:pPr>
        <w:spacing w:after="240" w:before="240" w:line="276" w:lineRule="auto"/>
        <w:rPr/>
      </w:pPr>
      <w:r w:rsidDel="00000000" w:rsidR="00000000" w:rsidRPr="00000000">
        <w:rPr>
          <w:rtl w:val="0"/>
        </w:rPr>
        <w:t xml:space="preserve">These aren't aspirational additions — they're the natural next layer on top of what's already working.</w:t>
      </w:r>
    </w:p>
    <w:p w:rsidR="00000000" w:rsidDel="00000000" w:rsidP="00000000" w:rsidRDefault="00000000" w:rsidRPr="00000000" w14:paraId="00000C71">
      <w:pPr>
        <w:spacing w:after="240" w:before="240" w:line="276" w:lineRule="auto"/>
        <w:rPr/>
      </w:pPr>
      <w:r w:rsidDel="00000000" w:rsidR="00000000" w:rsidRPr="00000000">
        <w:rPr>
          <w:rtl w:val="0"/>
        </w:rPr>
      </w:r>
    </w:p>
    <w:p w:rsidR="00000000" w:rsidDel="00000000" w:rsidP="00000000" w:rsidRDefault="00000000" w:rsidRPr="00000000" w14:paraId="00000C72">
      <w:pPr>
        <w:spacing w:after="240" w:before="240"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aws.amazon.com/iam" TargetMode="External"/><Relationship Id="rId42" Type="http://schemas.openxmlformats.org/officeDocument/2006/relationships/hyperlink" Target="https://kubernetes-sigs.github.io/aws-load-balancer-controller" TargetMode="External"/><Relationship Id="rId41" Type="http://schemas.openxmlformats.org/officeDocument/2006/relationships/hyperlink" Target="https://kubernetes-sigs.github.io/aws-load-balancer-controller" TargetMode="External"/><Relationship Id="rId44" Type="http://schemas.openxmlformats.org/officeDocument/2006/relationships/hyperlink" Target="https://docs.aws.amazon.com/ebs" TargetMode="External"/><Relationship Id="rId43" Type="http://schemas.openxmlformats.org/officeDocument/2006/relationships/hyperlink" Target="https://docs.aws.amazon.com/ebs" TargetMode="External"/><Relationship Id="rId46" Type="http://schemas.openxmlformats.org/officeDocument/2006/relationships/hyperlink" Target="https://kubernetes.io/docs" TargetMode="External"/><Relationship Id="rId45" Type="http://schemas.openxmlformats.org/officeDocument/2006/relationships/hyperlink" Target="https://kubernetes.io/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kubernetes.io/docs/concepts/services-networking/ingress" TargetMode="External"/><Relationship Id="rId47" Type="http://schemas.openxmlformats.org/officeDocument/2006/relationships/hyperlink" Target="https://kubernetes.io/docs/concepts/services-networking/ingress" TargetMode="External"/><Relationship Id="rId49" Type="http://schemas.openxmlformats.org/officeDocument/2006/relationships/hyperlink" Target="https://kubernetes.io/docs/concepts/storage"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4.png"/><Relationship Id="rId31" Type="http://schemas.openxmlformats.org/officeDocument/2006/relationships/image" Target="media/image27.png"/><Relationship Id="rId30" Type="http://schemas.openxmlformats.org/officeDocument/2006/relationships/image" Target="media/image24.png"/><Relationship Id="rId33" Type="http://schemas.openxmlformats.org/officeDocument/2006/relationships/image" Target="media/image26.png"/><Relationship Id="rId32" Type="http://schemas.openxmlformats.org/officeDocument/2006/relationships/image" Target="media/image23.png"/><Relationship Id="rId35" Type="http://schemas.openxmlformats.org/officeDocument/2006/relationships/hyperlink" Target="https://docs.aws.amazon.com/eks" TargetMode="External"/><Relationship Id="rId34" Type="http://schemas.openxmlformats.org/officeDocument/2006/relationships/image" Target="media/image29.png"/><Relationship Id="rId37" Type="http://schemas.openxmlformats.org/officeDocument/2006/relationships/hyperlink" Target="https://docs.aws.amazon.com/ecr" TargetMode="External"/><Relationship Id="rId36" Type="http://schemas.openxmlformats.org/officeDocument/2006/relationships/hyperlink" Target="https://docs.aws.amazon.com/eks" TargetMode="External"/><Relationship Id="rId39" Type="http://schemas.openxmlformats.org/officeDocument/2006/relationships/hyperlink" Target="https://docs.aws.amazon.com/iam" TargetMode="External"/><Relationship Id="rId38" Type="http://schemas.openxmlformats.org/officeDocument/2006/relationships/hyperlink" Target="https://docs.aws.amazon.com/ecr" TargetMode="External"/><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8.png"/><Relationship Id="rId23" Type="http://schemas.openxmlformats.org/officeDocument/2006/relationships/image" Target="media/image22.png"/><Relationship Id="rId26" Type="http://schemas.openxmlformats.org/officeDocument/2006/relationships/image" Target="media/image3.png"/><Relationship Id="rId25" Type="http://schemas.openxmlformats.org/officeDocument/2006/relationships/image" Target="media/image7.png"/><Relationship Id="rId28" Type="http://schemas.openxmlformats.org/officeDocument/2006/relationships/image" Target="media/image17.png"/><Relationship Id="rId27" Type="http://schemas.openxmlformats.org/officeDocument/2006/relationships/image" Target="media/image16.png"/><Relationship Id="rId29" Type="http://schemas.openxmlformats.org/officeDocument/2006/relationships/image" Target="media/image2.png"/><Relationship Id="rId51" Type="http://schemas.openxmlformats.org/officeDocument/2006/relationships/hyperlink" Target="https://kubernetes.io/docs/concepts/workloads/controllers/deployment" TargetMode="External"/><Relationship Id="rId50" Type="http://schemas.openxmlformats.org/officeDocument/2006/relationships/hyperlink" Target="https://kubernetes.io/docs/concepts/storage" TargetMode="External"/><Relationship Id="rId53" Type="http://schemas.openxmlformats.org/officeDocument/2006/relationships/hyperlink" Target="https://docs.docker.com" TargetMode="External"/><Relationship Id="rId52" Type="http://schemas.openxmlformats.org/officeDocument/2006/relationships/hyperlink" Target="https://kubernetes.io/docs/concepts/workloads/controllers/deployment" TargetMode="External"/><Relationship Id="rId11" Type="http://schemas.openxmlformats.org/officeDocument/2006/relationships/image" Target="media/image5.png"/><Relationship Id="rId55" Type="http://schemas.openxmlformats.org/officeDocument/2006/relationships/hyperlink" Target="https://docs.docker.com/develop/dev-best-practices" TargetMode="External"/><Relationship Id="rId10" Type="http://schemas.openxmlformats.org/officeDocument/2006/relationships/image" Target="media/image28.png"/><Relationship Id="rId54" Type="http://schemas.openxmlformats.org/officeDocument/2006/relationships/hyperlink" Target="https://docs.docker.com" TargetMode="External"/><Relationship Id="rId13" Type="http://schemas.openxmlformats.org/officeDocument/2006/relationships/image" Target="media/image1.png"/><Relationship Id="rId57" Type="http://schemas.openxmlformats.org/officeDocument/2006/relationships/hyperlink" Target="https://github.com/Nuzairkhan" TargetMode="External"/><Relationship Id="rId12" Type="http://schemas.openxmlformats.org/officeDocument/2006/relationships/image" Target="media/image9.png"/><Relationship Id="rId56" Type="http://schemas.openxmlformats.org/officeDocument/2006/relationships/hyperlink" Target="https://docs.docker.com/develop/dev-best-practices" TargetMode="External"/><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2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