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50583C30">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32"/>
          <w:szCs w:val="36"/>
          <w:lang w:val="en-US" w:eastAsia="en-US" w:bidi="ar-SA"/>
        </w:rPr>
        <w:id w:val="147468206"/>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67325016">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en-US" w:eastAsia="en-US" w:bidi="ar-SA"/>
            </w:rPr>
          </w:pPr>
        </w:p>
        <w:p w14:paraId="477399BE">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43AB80F9">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68F79E81">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bg-BG" w:eastAsia="en-US" w:bidi="ar-SA"/>
            </w:rPr>
          </w:pPr>
          <w:r>
            <w:rPr>
              <w:rFonts w:ascii="SimSun" w:hAnsi="SimSun" w:eastAsia="SimSun" w:cs="Arial"/>
              <w:color w:val="000000"/>
              <w:sz w:val="40"/>
              <w:szCs w:val="44"/>
              <w:lang w:val="bg-BG" w:eastAsia="en-US" w:bidi="ar-SA"/>
            </w:rPr>
            <w:t>Съдържание</w:t>
          </w:r>
        </w:p>
        <w:p w14:paraId="18A72358">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57DC3E16">
          <w:pPr>
            <w:pStyle w:val="21"/>
            <w:tabs>
              <w:tab w:val="right" w:leader="dot" w:pos="9029"/>
            </w:tabs>
            <w:rPr>
              <w:sz w:val="24"/>
              <w:szCs w:val="24"/>
            </w:rPr>
          </w:pPr>
          <w:r>
            <w:rPr>
              <w:sz w:val="28"/>
              <w:szCs w:val="28"/>
            </w:rPr>
            <w:fldChar w:fldCharType="begin"/>
          </w:r>
          <w:r>
            <w:rPr>
              <w:sz w:val="28"/>
              <w:szCs w:val="28"/>
            </w:rPr>
            <w:instrText xml:space="preserve">TOC \o "1-1" \h \u </w:instrText>
          </w:r>
          <w:r>
            <w:rPr>
              <w:sz w:val="28"/>
              <w:szCs w:val="28"/>
            </w:rPr>
            <w:fldChar w:fldCharType="separate"/>
          </w:r>
          <w:r>
            <w:rPr>
              <w:sz w:val="24"/>
              <w:szCs w:val="24"/>
            </w:rPr>
            <w:fldChar w:fldCharType="begin"/>
          </w:r>
          <w:r>
            <w:rPr>
              <w:sz w:val="24"/>
              <w:szCs w:val="24"/>
            </w:rPr>
            <w:instrText xml:space="preserve"> HYPERLINK \l _Toc5681 </w:instrText>
          </w:r>
          <w:r>
            <w:rPr>
              <w:sz w:val="24"/>
              <w:szCs w:val="24"/>
            </w:rPr>
            <w:fldChar w:fldCharType="separate"/>
          </w:r>
          <w:r>
            <w:rPr>
              <w:sz w:val="24"/>
              <w:szCs w:val="24"/>
            </w:rPr>
            <w:t>1. Формулировка на задачата</w:t>
          </w:r>
          <w:r>
            <w:rPr>
              <w:sz w:val="24"/>
              <w:szCs w:val="24"/>
            </w:rPr>
            <w:tab/>
          </w:r>
          <w:r>
            <w:rPr>
              <w:sz w:val="24"/>
              <w:szCs w:val="24"/>
            </w:rPr>
            <w:fldChar w:fldCharType="begin"/>
          </w:r>
          <w:r>
            <w:rPr>
              <w:sz w:val="24"/>
              <w:szCs w:val="24"/>
            </w:rPr>
            <w:instrText xml:space="preserve"> PAGEREF _Toc5681 \h </w:instrText>
          </w:r>
          <w:r>
            <w:rPr>
              <w:sz w:val="24"/>
              <w:szCs w:val="24"/>
            </w:rPr>
            <w:fldChar w:fldCharType="separate"/>
          </w:r>
          <w:r>
            <w:rPr>
              <w:sz w:val="24"/>
              <w:szCs w:val="24"/>
            </w:rPr>
            <w:t>2</w:t>
          </w:r>
          <w:r>
            <w:rPr>
              <w:sz w:val="24"/>
              <w:szCs w:val="24"/>
            </w:rPr>
            <w:fldChar w:fldCharType="end"/>
          </w:r>
          <w:r>
            <w:rPr>
              <w:sz w:val="24"/>
              <w:szCs w:val="24"/>
            </w:rPr>
            <w:fldChar w:fldCharType="end"/>
          </w:r>
        </w:p>
        <w:p w14:paraId="0C1957A3">
          <w:pPr>
            <w:pStyle w:val="21"/>
            <w:tabs>
              <w:tab w:val="right" w:leader="dot" w:pos="9029"/>
            </w:tabs>
            <w:rPr>
              <w:sz w:val="24"/>
              <w:szCs w:val="24"/>
            </w:rPr>
          </w:pPr>
          <w:r>
            <w:rPr>
              <w:sz w:val="24"/>
              <w:szCs w:val="24"/>
            </w:rPr>
            <w:fldChar w:fldCharType="begin"/>
          </w:r>
          <w:r>
            <w:rPr>
              <w:sz w:val="24"/>
              <w:szCs w:val="24"/>
            </w:rPr>
            <w:instrText xml:space="preserve"> HYPERLINK \l _Toc29353 </w:instrText>
          </w:r>
          <w:r>
            <w:rPr>
              <w:sz w:val="24"/>
              <w:szCs w:val="24"/>
            </w:rPr>
            <w:fldChar w:fldCharType="separate"/>
          </w:r>
          <w:r>
            <w:rPr>
              <w:rFonts w:hint="default"/>
              <w:sz w:val="24"/>
              <w:szCs w:val="24"/>
              <w:lang w:val="bg-BG"/>
            </w:rPr>
            <w:t>2. Използвани данни</w:t>
          </w:r>
          <w:r>
            <w:rPr>
              <w:sz w:val="24"/>
              <w:szCs w:val="24"/>
            </w:rPr>
            <w:tab/>
          </w:r>
          <w:r>
            <w:rPr>
              <w:sz w:val="24"/>
              <w:szCs w:val="24"/>
            </w:rPr>
            <w:fldChar w:fldCharType="begin"/>
          </w:r>
          <w:r>
            <w:rPr>
              <w:sz w:val="24"/>
              <w:szCs w:val="24"/>
            </w:rPr>
            <w:instrText xml:space="preserve"> PAGEREF _Toc29353 \h </w:instrText>
          </w:r>
          <w:r>
            <w:rPr>
              <w:sz w:val="24"/>
              <w:szCs w:val="24"/>
            </w:rPr>
            <w:fldChar w:fldCharType="separate"/>
          </w:r>
          <w:r>
            <w:rPr>
              <w:sz w:val="24"/>
              <w:szCs w:val="24"/>
            </w:rPr>
            <w:t>4</w:t>
          </w:r>
          <w:r>
            <w:rPr>
              <w:sz w:val="24"/>
              <w:szCs w:val="24"/>
            </w:rPr>
            <w:fldChar w:fldCharType="end"/>
          </w:r>
          <w:r>
            <w:rPr>
              <w:sz w:val="24"/>
              <w:szCs w:val="24"/>
            </w:rPr>
            <w:fldChar w:fldCharType="end"/>
          </w:r>
        </w:p>
        <w:p w14:paraId="495C4BDD">
          <w:pPr>
            <w:pStyle w:val="21"/>
            <w:tabs>
              <w:tab w:val="right" w:leader="dot" w:pos="9029"/>
            </w:tabs>
            <w:rPr>
              <w:sz w:val="24"/>
              <w:szCs w:val="24"/>
            </w:rPr>
          </w:pPr>
          <w:r>
            <w:rPr>
              <w:sz w:val="24"/>
              <w:szCs w:val="24"/>
            </w:rPr>
            <w:fldChar w:fldCharType="begin"/>
          </w:r>
          <w:r>
            <w:rPr>
              <w:sz w:val="24"/>
              <w:szCs w:val="24"/>
            </w:rPr>
            <w:instrText xml:space="preserve"> HYPERLINK \l _Toc1865 </w:instrText>
          </w:r>
          <w:r>
            <w:rPr>
              <w:sz w:val="24"/>
              <w:szCs w:val="24"/>
            </w:rPr>
            <w:fldChar w:fldCharType="separate"/>
          </w:r>
          <w:r>
            <w:rPr>
              <w:sz w:val="24"/>
              <w:szCs w:val="24"/>
            </w:rPr>
            <w:t>3. Използвани алгоритми</w:t>
          </w:r>
          <w:r>
            <w:rPr>
              <w:sz w:val="24"/>
              <w:szCs w:val="24"/>
            </w:rPr>
            <w:tab/>
          </w:r>
          <w:r>
            <w:rPr>
              <w:sz w:val="24"/>
              <w:szCs w:val="24"/>
            </w:rPr>
            <w:fldChar w:fldCharType="begin"/>
          </w:r>
          <w:r>
            <w:rPr>
              <w:sz w:val="24"/>
              <w:szCs w:val="24"/>
            </w:rPr>
            <w:instrText xml:space="preserve"> PAGEREF _Toc1865 \h </w:instrText>
          </w:r>
          <w:r>
            <w:rPr>
              <w:sz w:val="24"/>
              <w:szCs w:val="24"/>
            </w:rPr>
            <w:fldChar w:fldCharType="separate"/>
          </w:r>
          <w:r>
            <w:rPr>
              <w:sz w:val="24"/>
              <w:szCs w:val="24"/>
            </w:rPr>
            <w:t>6</w:t>
          </w:r>
          <w:r>
            <w:rPr>
              <w:sz w:val="24"/>
              <w:szCs w:val="24"/>
            </w:rPr>
            <w:fldChar w:fldCharType="end"/>
          </w:r>
          <w:r>
            <w:rPr>
              <w:sz w:val="24"/>
              <w:szCs w:val="24"/>
            </w:rPr>
            <w:fldChar w:fldCharType="end"/>
          </w:r>
        </w:p>
        <w:p w14:paraId="72467F88">
          <w:pPr>
            <w:pStyle w:val="21"/>
            <w:tabs>
              <w:tab w:val="right" w:leader="dot" w:pos="9029"/>
            </w:tabs>
            <w:rPr>
              <w:sz w:val="24"/>
              <w:szCs w:val="24"/>
            </w:rPr>
          </w:pPr>
          <w:r>
            <w:rPr>
              <w:sz w:val="24"/>
              <w:szCs w:val="24"/>
            </w:rPr>
            <w:fldChar w:fldCharType="begin"/>
          </w:r>
          <w:r>
            <w:rPr>
              <w:sz w:val="24"/>
              <w:szCs w:val="24"/>
            </w:rPr>
            <w:instrText xml:space="preserve"> HYPERLINK \l _Toc30144 </w:instrText>
          </w:r>
          <w:r>
            <w:rPr>
              <w:sz w:val="24"/>
              <w:szCs w:val="24"/>
            </w:rPr>
            <w:fldChar w:fldCharType="separate"/>
          </w:r>
          <w:r>
            <w:rPr>
              <w:sz w:val="24"/>
              <w:szCs w:val="24"/>
            </w:rPr>
            <w:t>4. Описание на програмната реализация</w:t>
          </w:r>
          <w:r>
            <w:rPr>
              <w:sz w:val="24"/>
              <w:szCs w:val="24"/>
            </w:rPr>
            <w:tab/>
          </w:r>
          <w:r>
            <w:rPr>
              <w:sz w:val="24"/>
              <w:szCs w:val="24"/>
            </w:rPr>
            <w:fldChar w:fldCharType="begin"/>
          </w:r>
          <w:r>
            <w:rPr>
              <w:sz w:val="24"/>
              <w:szCs w:val="24"/>
            </w:rPr>
            <w:instrText xml:space="preserve"> PAGEREF _Toc30144 \h </w:instrText>
          </w:r>
          <w:r>
            <w:rPr>
              <w:sz w:val="24"/>
              <w:szCs w:val="24"/>
            </w:rPr>
            <w:fldChar w:fldCharType="separate"/>
          </w:r>
          <w:r>
            <w:rPr>
              <w:sz w:val="24"/>
              <w:szCs w:val="24"/>
            </w:rPr>
            <w:t>15</w:t>
          </w:r>
          <w:r>
            <w:rPr>
              <w:sz w:val="24"/>
              <w:szCs w:val="24"/>
            </w:rPr>
            <w:fldChar w:fldCharType="end"/>
          </w:r>
          <w:r>
            <w:rPr>
              <w:sz w:val="24"/>
              <w:szCs w:val="24"/>
            </w:rPr>
            <w:fldChar w:fldCharType="end"/>
          </w:r>
        </w:p>
        <w:p w14:paraId="3D3BE17D">
          <w:pPr>
            <w:pStyle w:val="21"/>
            <w:tabs>
              <w:tab w:val="right" w:leader="dot" w:pos="9029"/>
            </w:tabs>
            <w:rPr>
              <w:sz w:val="24"/>
              <w:szCs w:val="24"/>
            </w:rPr>
          </w:pPr>
          <w:r>
            <w:rPr>
              <w:sz w:val="24"/>
              <w:szCs w:val="24"/>
            </w:rPr>
            <w:fldChar w:fldCharType="begin"/>
          </w:r>
          <w:r>
            <w:rPr>
              <w:sz w:val="24"/>
              <w:szCs w:val="24"/>
            </w:rPr>
            <w:instrText xml:space="preserve"> HYPERLINK \l _Toc26114 </w:instrText>
          </w:r>
          <w:r>
            <w:rPr>
              <w:sz w:val="24"/>
              <w:szCs w:val="24"/>
            </w:rPr>
            <w:fldChar w:fldCharType="separate"/>
          </w:r>
          <w:r>
            <w:rPr>
              <w:sz w:val="24"/>
              <w:szCs w:val="24"/>
            </w:rPr>
            <w:t>5. Примери, илюстриращи работата на програмната система</w:t>
          </w:r>
          <w:r>
            <w:rPr>
              <w:sz w:val="24"/>
              <w:szCs w:val="24"/>
            </w:rPr>
            <w:tab/>
          </w:r>
          <w:r>
            <w:rPr>
              <w:sz w:val="24"/>
              <w:szCs w:val="24"/>
            </w:rPr>
            <w:fldChar w:fldCharType="begin"/>
          </w:r>
          <w:r>
            <w:rPr>
              <w:sz w:val="24"/>
              <w:szCs w:val="24"/>
            </w:rPr>
            <w:instrText xml:space="preserve"> PAGEREF _Toc26114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B00F4A3">
          <w:pPr>
            <w:pStyle w:val="21"/>
            <w:tabs>
              <w:tab w:val="right" w:leader="dot" w:pos="9029"/>
            </w:tabs>
            <w:rPr>
              <w:sz w:val="28"/>
              <w:szCs w:val="28"/>
            </w:rPr>
          </w:pPr>
          <w:r>
            <w:rPr>
              <w:sz w:val="24"/>
              <w:szCs w:val="24"/>
            </w:rPr>
            <w:fldChar w:fldCharType="begin"/>
          </w:r>
          <w:r>
            <w:rPr>
              <w:sz w:val="24"/>
              <w:szCs w:val="24"/>
            </w:rPr>
            <w:instrText xml:space="preserve"> HYPERLINK \l _Toc24632 </w:instrText>
          </w:r>
          <w:r>
            <w:rPr>
              <w:sz w:val="24"/>
              <w:szCs w:val="24"/>
            </w:rPr>
            <w:fldChar w:fldCharType="separate"/>
          </w:r>
          <w:r>
            <w:rPr>
              <w:sz w:val="24"/>
              <w:szCs w:val="24"/>
            </w:rPr>
            <w:t>6. Литература</w:t>
          </w:r>
          <w:r>
            <w:rPr>
              <w:sz w:val="24"/>
              <w:szCs w:val="24"/>
            </w:rPr>
            <w:tab/>
          </w:r>
          <w:r>
            <w:rPr>
              <w:sz w:val="24"/>
              <w:szCs w:val="24"/>
            </w:rPr>
            <w:fldChar w:fldCharType="begin"/>
          </w:r>
          <w:r>
            <w:rPr>
              <w:sz w:val="24"/>
              <w:szCs w:val="24"/>
            </w:rPr>
            <w:instrText xml:space="preserve"> PAGEREF _Toc24632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889B51C">
          <w:pPr>
            <w:spacing w:line="331" w:lineRule="auto"/>
            <w:jc w:val="center"/>
            <w:rPr>
              <w:rFonts w:ascii="Arial" w:hAnsi="Arial" w:eastAsia="Arial" w:cs="Arial"/>
              <w:color w:val="000000"/>
              <w:sz w:val="22"/>
              <w:szCs w:val="22"/>
              <w:lang w:val="en-US" w:eastAsia="en-US" w:bidi="ar-SA"/>
            </w:rPr>
          </w:pPr>
          <w:r>
            <w:rPr>
              <w:sz w:val="28"/>
              <w:szCs w:val="28"/>
            </w:rPr>
            <w:fldChar w:fldCharType="end"/>
          </w:r>
        </w:p>
      </w:sdtContent>
    </w:sdt>
    <w:p w14:paraId="297C438F">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2C0D9ABD">
      <w:pPr>
        <w:spacing w:line="331" w:lineRule="auto"/>
        <w:jc w:val="center"/>
      </w:pPr>
    </w:p>
    <w:p w14:paraId="4431CC36">
      <w:pPr>
        <w:spacing w:line="331" w:lineRule="auto"/>
        <w:jc w:val="center"/>
      </w:pPr>
    </w:p>
    <w:p w14:paraId="3941907D">
      <w:pPr>
        <w:spacing w:line="331" w:lineRule="auto"/>
        <w:jc w:val="center"/>
      </w:pPr>
    </w:p>
    <w:p w14:paraId="7E520FD5">
      <w:pPr>
        <w:spacing w:line="331" w:lineRule="auto"/>
        <w:jc w:val="center"/>
      </w:pPr>
    </w:p>
    <w:p w14:paraId="6E47A212">
      <w:pPr>
        <w:spacing w:line="331" w:lineRule="auto"/>
        <w:jc w:val="center"/>
      </w:pPr>
    </w:p>
    <w:p w14:paraId="00C01A6A">
      <w:pPr>
        <w:spacing w:line="331" w:lineRule="auto"/>
        <w:jc w:val="center"/>
      </w:pPr>
    </w:p>
    <w:p w14:paraId="3279CFA9">
      <w:pPr>
        <w:pStyle w:val="4"/>
        <w:numPr>
          <w:ilvl w:val="0"/>
          <w:numId w:val="1"/>
        </w:numPr>
        <w:bidi w:val="0"/>
        <w:outlineLvl w:val="0"/>
      </w:pPr>
      <w:bookmarkStart w:id="0" w:name="_Toc24810"/>
      <w:bookmarkStart w:id="1" w:name="_Ref27898"/>
      <w:bookmarkStart w:id="2" w:name="_Toc5681"/>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3</w:t>
      </w:r>
      <w:r>
        <w:rPr>
          <w:rFonts w:hint="default"/>
          <w:sz w:val="24"/>
          <w:szCs w:val="24"/>
        </w:rPr>
        <w:t>0%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pPr>
      <w:r>
        <w:rPr>
          <w:rStyle w:val="18"/>
        </w:rPr>
        <w:t>Numpy</w:t>
      </w:r>
      <w: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lang w:val="bg-BG"/>
        </w:rPr>
        <w:t xml:space="preserve"> </w:t>
      </w:r>
      <w:r>
        <w:t xml:space="preserve">В кода </w:t>
      </w:r>
      <w:r>
        <w:rPr>
          <w:rStyle w:val="18"/>
        </w:rPr>
        <w:t>Numpy</w:t>
      </w:r>
      <w: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pPr>
      <w:r>
        <w:t>Преобразуване на колони в масиви (</w:t>
      </w:r>
      <w:r>
        <w:rPr>
          <w:rStyle w:val="15"/>
        </w:rPr>
        <w:t>np.array()</w:t>
      </w:r>
      <w: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pPr>
    </w:p>
    <w:p w14:paraId="78BA2793">
      <w:pPr>
        <w:keepNext w:val="0"/>
        <w:keepLines w:val="0"/>
        <w:widowControl/>
        <w:numPr>
          <w:ilvl w:val="0"/>
          <w:numId w:val="2"/>
        </w:numPr>
        <w:suppressLineNumbers w:val="0"/>
        <w:spacing w:before="0" w:beforeAutospacing="1" w:after="0" w:afterAutospacing="1"/>
        <w:ind w:left="720" w:hanging="360"/>
      </w:pPr>
      <w:r>
        <w:t>Комбиниране на колони в масиви (</w:t>
      </w:r>
      <w:r>
        <w:rPr>
          <w:rStyle w:val="15"/>
        </w:rPr>
        <w:t>np.column_stack()</w:t>
      </w:r>
      <w: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pPr>
      <w:r>
        <w:rPr>
          <w:rStyle w:val="18"/>
        </w:rPr>
        <w:t>pandas</w:t>
      </w:r>
      <w:r>
        <w:t xml:space="preserve"> е библиотека за манипулация и анализ на данни. Тя предлага структури от данни като </w:t>
      </w:r>
      <w:r>
        <w:rPr>
          <w:rStyle w:val="15"/>
        </w:rPr>
        <w:t>DataFrame</w:t>
      </w:r>
      <w:r>
        <w:t>, които улесняват работата с таблични данни.</w:t>
      </w:r>
      <w:r>
        <w:rPr>
          <w:rFonts w:hint="default"/>
          <w:lang w:val="bg-BG"/>
        </w:rPr>
        <w:t xml:space="preserve"> </w:t>
      </w:r>
      <w:r>
        <w:t xml:space="preserve">В кода </w:t>
      </w:r>
      <w:r>
        <w:rPr>
          <w:rStyle w:val="18"/>
        </w:rPr>
        <w:t>pandas</w:t>
      </w:r>
      <w: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pPr>
      <w:r>
        <w:t>Зареждане на CSV файлове с информация за книги, потребители и рейтинги (</w:t>
      </w:r>
      <w:r>
        <w:rPr>
          <w:rStyle w:val="15"/>
        </w:rPr>
        <w:t>pd.read_csv()</w:t>
      </w:r>
      <w:r>
        <w:t>).</w:t>
      </w:r>
    </w:p>
    <w:p w14:paraId="6C5FDFD8">
      <w:pPr>
        <w:keepNext w:val="0"/>
        <w:keepLines w:val="0"/>
        <w:widowControl/>
        <w:numPr>
          <w:ilvl w:val="0"/>
          <w:numId w:val="3"/>
        </w:numPr>
        <w:suppressLineNumbers w:val="0"/>
        <w:spacing w:before="0" w:beforeAutospacing="1" w:after="0" w:afterAutospacing="1"/>
        <w:ind w:left="720" w:hanging="360"/>
      </w:pPr>
      <w:r>
        <w:t>Обединяване на данни от различни източници (</w:t>
      </w:r>
      <w:r>
        <w:rPr>
          <w:rStyle w:val="15"/>
        </w:rPr>
        <w:t>pd.merge()</w:t>
      </w:r>
      <w:r>
        <w:t>).</w:t>
      </w:r>
    </w:p>
    <w:p w14:paraId="7219A751">
      <w:pPr>
        <w:keepNext w:val="0"/>
        <w:keepLines w:val="0"/>
        <w:widowControl/>
        <w:numPr>
          <w:ilvl w:val="0"/>
          <w:numId w:val="3"/>
        </w:numPr>
        <w:suppressLineNumbers w:val="0"/>
        <w:spacing w:before="0" w:beforeAutospacing="1" w:after="0" w:afterAutospacing="1"/>
        <w:ind w:left="720" w:hanging="360"/>
      </w:pPr>
      <w:r>
        <w:t>Филтриране и попълване на липсващи стойности в данните (</w:t>
      </w:r>
      <w:r>
        <w:rPr>
          <w:rStyle w:val="15"/>
        </w:rPr>
        <w:t>dropna()</w:t>
      </w:r>
      <w:r>
        <w:t xml:space="preserve"> и </w:t>
      </w:r>
      <w:r>
        <w:rPr>
          <w:rStyle w:val="15"/>
        </w:rPr>
        <w:t>fillna()</w:t>
      </w:r>
      <w:r>
        <w:t>).</w:t>
      </w:r>
    </w:p>
    <w:p w14:paraId="3D42D2E1">
      <w:pPr>
        <w:pStyle w:val="5"/>
        <w:keepNext w:val="0"/>
        <w:keepLines w:val="0"/>
        <w:widowControl/>
        <w:suppressLineNumbers w:val="0"/>
      </w:pPr>
      <w:r>
        <w:rPr>
          <w:rStyle w:val="18"/>
        </w:rPr>
        <w:t>sklearn.neighbors</w:t>
      </w:r>
    </w:p>
    <w:p w14:paraId="1885B16B">
      <w:pPr>
        <w:pStyle w:val="17"/>
        <w:keepNext w:val="0"/>
        <w:keepLines w:val="0"/>
        <w:widowControl/>
        <w:suppressLineNumbers w:val="0"/>
      </w:pPr>
      <w:r>
        <w:t xml:space="preserve">Модулът </w:t>
      </w:r>
      <w:r>
        <w:rPr>
          <w:rStyle w:val="15"/>
          <w:b/>
          <w:bCs/>
        </w:rPr>
        <w:t>sklearn.neighbors</w:t>
      </w:r>
      <w:r>
        <w:t xml:space="preserve"> предоставя алгоритми за машинно обучение на базата на съседи</w:t>
      </w:r>
      <w:r>
        <w:rPr>
          <w:rFonts w:hint="default"/>
          <w:lang w:val="bg-BG"/>
        </w:rPr>
        <w:t xml:space="preserve"> на текущо тествания пример</w:t>
      </w:r>
      <w:r>
        <w:t>.</w:t>
      </w:r>
      <w:r>
        <w:rPr>
          <w:rFonts w:hint="default"/>
          <w:lang w:val="bg-BG"/>
        </w:rPr>
        <w:t xml:space="preserve"> </w:t>
      </w:r>
      <w:r>
        <w:t xml:space="preserve">В кода е използван класът </w:t>
      </w:r>
      <w:r>
        <w:rPr>
          <w:rStyle w:val="15"/>
          <w:b/>
          <w:bCs/>
        </w:rPr>
        <w:t>KNeighborsRegressor</w:t>
      </w:r>
      <w:r>
        <w:t>, който:</w:t>
      </w:r>
    </w:p>
    <w:p w14:paraId="33738E39">
      <w:pPr>
        <w:keepNext w:val="0"/>
        <w:keepLines w:val="0"/>
        <w:widowControl/>
        <w:numPr>
          <w:ilvl w:val="0"/>
          <w:numId w:val="4"/>
        </w:numPr>
        <w:suppressLineNumbers w:val="0"/>
        <w:spacing w:before="0" w:beforeAutospacing="1" w:after="0" w:afterAutospacing="1"/>
        <w:ind w:left="720" w:hanging="360"/>
      </w:pPr>
      <w: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pPr>
      <w:r>
        <w:t xml:space="preserve">Предсказва стойност на база сходството (напр. близост по рейтинг </w:t>
      </w:r>
      <w:r>
        <w:rPr>
          <w:lang w:val="bg-BG"/>
        </w:rPr>
        <w:t>на</w:t>
      </w:r>
      <w:r>
        <w:rPr>
          <w:rFonts w:hint="default"/>
          <w:lang w:val="bg-BG"/>
        </w:rPr>
        <w:t xml:space="preserve"> книга </w:t>
      </w:r>
      <w:r>
        <w:t>и възраст</w:t>
      </w:r>
      <w:r>
        <w:rPr>
          <w:rFonts w:hint="default"/>
          <w:lang w:val="bg-BG"/>
        </w:rPr>
        <w:t xml:space="preserve"> на читател</w:t>
      </w:r>
      <w:r>
        <w:t>).</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pPr>
      <w:r>
        <w:t xml:space="preserve">Модулът </w:t>
      </w:r>
      <w:r>
        <w:rPr>
          <w:rStyle w:val="15"/>
          <w:b/>
          <w:bCs/>
        </w:rPr>
        <w:t>sklearn.metrics</w:t>
      </w:r>
      <w:r>
        <w:t xml:space="preserve"> предлага функции за оценка на качеството на машинно обучение.</w:t>
      </w:r>
      <w:r>
        <w:rPr>
          <w:rFonts w:hint="default"/>
          <w:lang w:val="bg-BG"/>
        </w:rPr>
        <w:t xml:space="preserve"> </w:t>
      </w:r>
      <w:r>
        <w:t>В кода се използват:</w:t>
      </w:r>
    </w:p>
    <w:p w14:paraId="6349C74A">
      <w:pPr>
        <w:keepNext w:val="0"/>
        <w:keepLines w:val="0"/>
        <w:widowControl/>
        <w:numPr>
          <w:ilvl w:val="0"/>
          <w:numId w:val="5"/>
        </w:numPr>
        <w:suppressLineNumbers w:val="0"/>
        <w:spacing w:before="0" w:beforeAutospacing="1" w:after="0" w:afterAutospacing="1"/>
        <w:ind w:left="720" w:hanging="360"/>
      </w:pPr>
      <w:r>
        <w:rPr>
          <w:rStyle w:val="15"/>
        </w:rPr>
        <w:t>mean_absolute_error</w:t>
      </w:r>
      <w:r>
        <w:t xml:space="preserve"> и </w:t>
      </w:r>
      <w:r>
        <w:rPr>
          <w:rStyle w:val="15"/>
        </w:rPr>
        <w:t>mean_squared_error</w:t>
      </w:r>
      <w: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pPr>
      <w:r>
        <w:t xml:space="preserve">Допълнителни функции за оценка като </w:t>
      </w:r>
      <w:r>
        <w:rPr>
          <w:rStyle w:val="15"/>
        </w:rPr>
        <w:t>precision_at_k</w:t>
      </w:r>
      <w:r>
        <w:t xml:space="preserve"> и </w:t>
      </w:r>
      <w:r>
        <w:rPr>
          <w:rStyle w:val="15"/>
        </w:rPr>
        <w:t>recall_at_k</w:t>
      </w:r>
      <w: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pPr>
      <w:r>
        <w:t xml:space="preserve">Модулът </w:t>
      </w:r>
      <w:r>
        <w:rPr>
          <w:rStyle w:val="15"/>
          <w:b/>
          <w:bCs/>
        </w:rPr>
        <w:t>sklearn.model_selection</w:t>
      </w:r>
      <w:r>
        <w:t xml:space="preserve"> осигурява инструменти за разделяне на данни и валидиране на модели.</w:t>
      </w:r>
      <w:r>
        <w:rPr>
          <w:rFonts w:hint="default"/>
          <w:lang w:val="bg-BG"/>
        </w:rPr>
        <w:t xml:space="preserve"> </w:t>
      </w:r>
      <w:r>
        <w:t xml:space="preserve">В кода </w:t>
      </w:r>
      <w:r>
        <w:rPr>
          <w:rStyle w:val="15"/>
          <w:b/>
          <w:bCs/>
        </w:rPr>
        <w:t>train_test_split</w:t>
      </w:r>
      <w:r>
        <w:t>:</w:t>
      </w:r>
    </w:p>
    <w:p w14:paraId="514C7587">
      <w:pPr>
        <w:keepNext w:val="0"/>
        <w:keepLines w:val="0"/>
        <w:widowControl/>
        <w:numPr>
          <w:ilvl w:val="0"/>
          <w:numId w:val="6"/>
        </w:numPr>
        <w:suppressLineNumbers w:val="0"/>
        <w:spacing w:before="0" w:beforeAutospacing="1" w:after="0" w:afterAutospacing="1"/>
        <w:ind w:left="720" w:hanging="360"/>
      </w:pPr>
      <w:r>
        <w:t xml:space="preserve">Разделя данните на тренировъчен и тестов набор, което гарантира, че моделът се тренира </w:t>
      </w:r>
      <w:r>
        <w:rPr>
          <w:lang w:val="bg-BG"/>
        </w:rPr>
        <w:t>върху</w:t>
      </w:r>
      <w:r>
        <w:rPr>
          <w:rFonts w:hint="default"/>
          <w:lang w:val="bg-BG"/>
        </w:rPr>
        <w:t xml:space="preserve"> тренировъчното множество данни </w:t>
      </w:r>
      <w:r>
        <w:t xml:space="preserve">и </w:t>
      </w:r>
      <w:r>
        <w:rPr>
          <w:lang w:val="bg-BG"/>
        </w:rPr>
        <w:t>се</w:t>
      </w:r>
      <w:r>
        <w:rPr>
          <w:rFonts w:hint="default"/>
          <w:lang w:val="bg-BG"/>
        </w:rPr>
        <w:t xml:space="preserve"> </w:t>
      </w:r>
      <w:r>
        <w:t>оценява коректно.</w:t>
      </w:r>
    </w:p>
    <w:p w14:paraId="5EE06D62">
      <w:pPr>
        <w:pStyle w:val="5"/>
        <w:keepNext w:val="0"/>
        <w:keepLines w:val="0"/>
        <w:widowControl/>
        <w:suppressLineNumbers w:val="0"/>
      </w:pPr>
      <w:r>
        <w:rPr>
          <w:rStyle w:val="18"/>
        </w:rPr>
        <w:t>scipy.stats</w:t>
      </w:r>
    </w:p>
    <w:p w14:paraId="1DE64E4F">
      <w:pPr>
        <w:pStyle w:val="17"/>
        <w:keepNext w:val="0"/>
        <w:keepLines w:val="0"/>
        <w:widowControl/>
        <w:suppressLineNumbers w:val="0"/>
      </w:pPr>
      <w:r>
        <w:t xml:space="preserve">Модулът </w:t>
      </w:r>
      <w:r>
        <w:rPr>
          <w:rStyle w:val="15"/>
          <w:b/>
          <w:bCs/>
        </w:rPr>
        <w:t>scipy.stats</w:t>
      </w:r>
      <w:r>
        <w:t xml:space="preserve"> предоставя статистически функции и разпределения.</w:t>
      </w:r>
      <w:r>
        <w:rPr>
          <w:rFonts w:hint="default"/>
          <w:lang w:val="bg-BG"/>
        </w:rPr>
        <w:t xml:space="preserve"> </w:t>
      </w:r>
      <w:r>
        <w:t xml:space="preserve">В кода се използва </w:t>
      </w:r>
      <w:r>
        <w:rPr>
          <w:rStyle w:val="15"/>
          <w:b/>
          <w:bCs/>
        </w:rPr>
        <w:t>pearsonr</w:t>
      </w:r>
      <w:r>
        <w:rPr>
          <w:rStyle w:val="15"/>
          <w:rFonts w:hint="default" w:ascii="Courier New"/>
          <w:b/>
          <w:bCs/>
          <w:lang w:val="bg-BG"/>
        </w:rPr>
        <w:t>:</w:t>
      </w:r>
    </w:p>
    <w:p w14:paraId="7B753AFF">
      <w:pPr>
        <w:keepNext w:val="0"/>
        <w:keepLines w:val="0"/>
        <w:widowControl/>
        <w:numPr>
          <w:ilvl w:val="0"/>
          <w:numId w:val="0"/>
        </w:numPr>
        <w:suppressLineNumbers w:val="0"/>
        <w:spacing w:before="0" w:beforeAutospacing="1" w:after="0" w:afterAutospacing="1"/>
        <w:ind w:left="360" w:leftChars="0"/>
      </w:pPr>
    </w:p>
    <w:p w14:paraId="07CB0BEF">
      <w:pPr>
        <w:keepNext w:val="0"/>
        <w:keepLines w:val="0"/>
        <w:widowControl/>
        <w:numPr>
          <w:ilvl w:val="0"/>
          <w:numId w:val="7"/>
        </w:numPr>
        <w:suppressLineNumbers w:val="0"/>
        <w:spacing w:before="0" w:beforeAutospacing="1" w:after="0" w:afterAutospacing="1"/>
        <w:ind w:left="720" w:hanging="360"/>
      </w:pPr>
      <w:r>
        <w:t xml:space="preserve">За изчисляване на коефициента на корелация </w:t>
      </w:r>
      <w:r>
        <w:rPr>
          <w:rFonts w:hint="default"/>
          <w:lang w:val="bg-BG"/>
        </w:rPr>
        <w:t>(</w:t>
      </w:r>
      <w:r>
        <w:rPr>
          <w:lang w:val="bg-BG"/>
        </w:rPr>
        <w:t>по</w:t>
      </w:r>
      <w:r>
        <w:rPr>
          <w:rFonts w:hint="default"/>
          <w:lang w:val="bg-BG"/>
        </w:rPr>
        <w:t xml:space="preserve"> метода на</w:t>
      </w:r>
      <w:r>
        <w:t xml:space="preserve"> Пиърсън</w:t>
      </w:r>
      <w:r>
        <w:rPr>
          <w:rFonts w:hint="default"/>
          <w:lang w:val="bg-BG"/>
        </w:rPr>
        <w:t>)</w:t>
      </w:r>
      <w: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pPr>
      <w:r>
        <w:t>Това помага да се оцени дали съществува линейна връзка между тези две променливи.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pPr>
      <w:r>
        <w:t xml:space="preserve">Модулът </w:t>
      </w:r>
      <w:r>
        <w:rPr>
          <w:rStyle w:val="15"/>
          <w:b/>
          <w:bCs/>
        </w:rPr>
        <w:t>warnings</w:t>
      </w:r>
      <w:r>
        <w:t xml:space="preserve"> е предназначен за управление на </w:t>
      </w:r>
      <w:r>
        <w:rPr>
          <w:rFonts w:hint="default"/>
          <w:lang w:val="en-US"/>
        </w:rPr>
        <w:t>warning</w:t>
      </w:r>
      <w:r>
        <w:rPr>
          <w:rFonts w:hint="default"/>
          <w:lang w:val="bg-BG"/>
        </w:rPr>
        <w:t>-ите</w:t>
      </w:r>
      <w:r>
        <w:t xml:space="preserve"> в Python.</w:t>
      </w:r>
      <w:r>
        <w:rPr>
          <w:rFonts w:hint="default"/>
          <w:lang w:val="bg-BG"/>
        </w:rPr>
        <w:t xml:space="preserve"> </w:t>
      </w:r>
      <w:r>
        <w:t xml:space="preserve">В кода </w:t>
      </w:r>
      <w:r>
        <w:rPr>
          <w:rStyle w:val="15"/>
          <w:b/>
          <w:bCs/>
        </w:rPr>
        <w:t>warnings.filterwarnings('ignore')</w:t>
      </w:r>
      <w:r>
        <w:t>:</w:t>
      </w:r>
    </w:p>
    <w:p w14:paraId="43717BBE">
      <w:pPr>
        <w:keepNext w:val="0"/>
        <w:keepLines w:val="0"/>
        <w:widowControl/>
        <w:numPr>
          <w:ilvl w:val="0"/>
          <w:numId w:val="8"/>
        </w:numPr>
        <w:suppressLineNumbers w:val="0"/>
        <w:spacing w:before="0" w:beforeAutospacing="1" w:after="0" w:afterAutospacing="1"/>
        <w:ind w:left="720" w:hanging="360"/>
      </w:pPr>
      <w:r>
        <w:rPr>
          <w:lang w:val="bg-BG"/>
        </w:rPr>
        <w:t>Заглушава</w:t>
      </w:r>
      <w: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sz w:val="24"/>
          <w:szCs w:val="24"/>
          <w:lang w:val="bg-BG"/>
        </w:rPr>
      </w:pPr>
      <w: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2935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26D27039">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p>
    <w:p w14:paraId="0D4C3FEC">
      <w:pPr>
        <w:pStyle w:val="4"/>
        <w:numPr>
          <w:ilvl w:val="0"/>
          <w:numId w:val="1"/>
        </w:numPr>
        <w:bidi w:val="0"/>
        <w:outlineLvl w:val="0"/>
      </w:pPr>
      <w:bookmarkStart w:id="4" w:name="_Toc2650"/>
      <w:bookmarkStart w:id="5" w:name="_Toc1865"/>
      <w:r>
        <w:t>Използвани алгоритми</w:t>
      </w:r>
      <w:bookmarkEnd w:id="4"/>
      <w:bookmarkEnd w:id="5"/>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21419253">
      <w:pPr>
        <w:keepNext w:val="0"/>
        <w:keepLines w:val="0"/>
        <w:widowControl/>
        <w:numPr>
          <w:ilvl w:val="0"/>
          <w:numId w:val="10"/>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Евклидово разстояние: Ако точката ( A(x_1, y_1) ) и точката ( B(x_2, y_2) ), то</w:t>
      </w: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i w:val="0"/>
                <w:color w:val="auto"/>
                <w:sz w:val="24"/>
                <w:szCs w:val="24"/>
              </w:rPr>
            </m:ctrlPr>
          </m:sSubPr>
          <m:e>
            <m:r>
              <m:rPr>
                <m:sty m:val="p"/>
              </m:rPr>
              <w:rPr>
                <w:rFonts w:hint="default" w:ascii="Cambria Math" w:hAnsi="Cambria Math" w:eastAsia="SimSun" w:cs="Arial"/>
                <w:color w:val="auto"/>
                <w:sz w:val="24"/>
                <w:szCs w:val="24"/>
                <w:lang w:val="en-US"/>
              </w:rPr>
              <m:t>d</m:t>
            </m:r>
            <m:ctrlPr>
              <w:rPr>
                <w:rFonts w:hint="default" w:ascii="Cambria Math" w:hAnsi="Cambria Math" w:eastAsia="SimSun" w:cs="Arial"/>
                <w:i w:val="0"/>
                <w:color w:val="auto"/>
                <w:sz w:val="24"/>
                <w:szCs w:val="24"/>
              </w:rPr>
            </m:ctrlPr>
          </m:e>
          <m:sub>
            <m:r>
              <m:rPr>
                <m:sty m:val="p"/>
              </m:rPr>
              <w:rPr>
                <w:rFonts w:hint="default" w:ascii="Cambria Math" w:hAnsi="Cambria Math" w:eastAsia="SimSun" w:cs="Arial"/>
                <w:color w:val="auto"/>
                <w:sz w:val="24"/>
                <w:szCs w:val="24"/>
                <w:lang w:val="en-US"/>
              </w:rPr>
              <m:t>AB</m:t>
            </m:r>
            <m:ctrlPr>
              <w:rPr>
                <w:rFonts w:hint="default" w:ascii="Cambria Math" w:hAnsi="Cambria Math" w:eastAsia="SimSun" w:cs="Arial"/>
                <w:i w:val="0"/>
                <w:color w:val="auto"/>
                <w:sz w:val="24"/>
                <w:szCs w:val="24"/>
              </w:rPr>
            </m:ctrlPr>
          </m:sub>
        </m:sSub>
        <m:r>
          <m:rPr>
            <m:sty m:val="p"/>
          </m:rPr>
          <w:rPr>
            <w:rFonts w:hint="default" w:ascii="Cambria Math" w:hAnsi="Cambria Math" w:eastAsia="SimSun" w:cs="Arial"/>
            <w:color w:val="auto"/>
            <w:sz w:val="24"/>
            <w:szCs w:val="24"/>
            <w:lang w:val="en-US"/>
          </w:rPr>
          <m:t xml:space="preserve"> = </m:t>
        </m:r>
        <m:r>
          <m:rPr>
            <m:sty m:val="p"/>
          </m:rPr>
          <w:rPr>
            <w:rFonts w:hint="default" w:ascii="Cambria Math" w:hAnsi="Cambria Math" w:cs="Arial"/>
            <w:color w:val="auto"/>
            <w:sz w:val="24"/>
            <w:szCs w:val="24"/>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r>
          <m:rPr>
            <m:sty m:val="p"/>
          </m:rPr>
          <w:rPr>
            <w:rFonts w:hint="default" w:ascii="Cambria Math" w:hAnsi="Cambria Math" w:cs="Arial"/>
            <w:color w:val="auto"/>
            <w:sz w:val="24"/>
            <w:szCs w:val="24"/>
            <w:lang w:val="en-US"/>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oMath>
    </w:p>
    <w:p w14:paraId="1619E3F6">
      <w:pPr>
        <w:keepNext w:val="0"/>
        <w:keepLines w:val="0"/>
        <w:widowControl/>
        <w:numPr>
          <w:ilvl w:val="0"/>
          <w:numId w:val="11"/>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Манхатанско разстояние: Ако точката ( A(x_1, y_1) ) и точката ( B(x_2, y_2) ), то</w:t>
      </w:r>
      <w:r>
        <w:rPr>
          <w:rFonts w:hint="default" w:ascii="Arial" w:hAnsi="Arial" w:eastAsia="Segoe UI" w:cs="Arial"/>
          <w:i w:val="0"/>
          <w:iCs w:val="0"/>
          <w:caps w:val="0"/>
          <w:spacing w:val="0"/>
          <w:sz w:val="24"/>
          <w:szCs w:val="24"/>
          <w:shd w:val="clear" w:color="auto" w:fill="auto"/>
          <w:lang w:val="en-US"/>
        </w:rPr>
        <w:t xml:space="preserve"> </w:t>
      </w:r>
      <m:oMath>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d</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AB</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xml:space="preserve">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oMath>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2"/>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3"/>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3"/>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7"/>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18"/>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3729D2D6">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695F66DF">
      <w:pPr>
        <w:pStyle w:val="6"/>
        <w:bidi w:val="0"/>
        <w:rPr>
          <w:rFonts w:hint="default"/>
          <w:lang w:val="bg-BG"/>
        </w:rPr>
      </w:pPr>
      <w:r>
        <w:rPr>
          <w:rFonts w:hint="default"/>
          <w:lang w:val="bg-BG"/>
        </w:rPr>
        <w:t>Алгоритъмът в код</w:t>
      </w:r>
    </w:p>
    <w:p w14:paraId="0BF969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pandas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p>
    <w:p w14:paraId="661339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numpy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p>
    <w:p w14:paraId="2F83A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pprint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pprint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w:t>
      </w:r>
    </w:p>
    <w:p w14:paraId="4967A4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neighbors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NearestNeighbors</w:t>
      </w:r>
    </w:p>
    <w:p w14:paraId="61E789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scipy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sparse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csr_matrix</w:t>
      </w:r>
    </w:p>
    <w:p w14:paraId="1D7630A0">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765D11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This code snippet is reading data from CSV files into pandas DataFrames. Here's a breakdown of what</w:t>
      </w:r>
    </w:p>
    <w:p w14:paraId="23C7F3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each line is doing:</w:t>
      </w:r>
    </w:p>
    <w:p w14:paraId="7C96ED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"src/data/Ratings.csv"</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69A86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p>
    <w:p w14:paraId="329536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"src/data/Books.csv"</w:t>
      </w:r>
      <w:r>
        <w:rPr>
          <w:rFonts w:hint="default" w:ascii="Consolas" w:hAnsi="Consolas" w:eastAsia="Consolas" w:cs="Consolas"/>
          <w:b w:val="0"/>
          <w:bCs w:val="0"/>
          <w:color w:val="000000"/>
          <w:kern w:val="0"/>
          <w:sz w:val="16"/>
          <w:szCs w:val="16"/>
          <w:shd w:val="clear" w:fill="1F1F1F"/>
          <w:lang w:val="en-US" w:eastAsia="zh-CN" w:bidi="ar"/>
        </w:rPr>
        <w:t>,</w:t>
      </w:r>
    </w:p>
    <w:p w14:paraId="21CAE7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40E85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usecols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w:t>
      </w:r>
    </w:p>
    <w:p w14:paraId="2CE87A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26FB164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"src/data/Users.csv"</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ABF20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w:t>
      </w:r>
    </w:p>
    <w:p w14:paraId="244FD2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w:t>
      </w:r>
    </w:p>
    <w:p w14:paraId="67EE019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1C482D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p>
    <w:p w14:paraId="7D2D029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axis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p>
    <w:p w14:paraId="3775A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7E586D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groupby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1EEB9B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count</w:t>
      </w:r>
      <w:r>
        <w:rPr>
          <w:rFonts w:hint="default" w:ascii="Consolas" w:hAnsi="Consolas" w:eastAsia="Consolas" w:cs="Consolas"/>
          <w:b w:val="0"/>
          <w:bCs w:val="0"/>
          <w:color w:val="000000"/>
          <w:kern w:val="0"/>
          <w:sz w:val="16"/>
          <w:szCs w:val="16"/>
          <w:shd w:val="clear" w:fill="1F1F1F"/>
          <w:lang w:val="en-US" w:eastAsia="zh-CN" w:bidi="ar"/>
        </w:rPr>
        <w:t>()</w:t>
      </w:r>
    </w:p>
    <w:p w14:paraId="1510B5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reset_index</w:t>
      </w:r>
      <w:r>
        <w:rPr>
          <w:rFonts w:hint="default" w:ascii="Consolas" w:hAnsi="Consolas" w:eastAsia="Consolas" w:cs="Consolas"/>
          <w:b w:val="0"/>
          <w:bCs w:val="0"/>
          <w:color w:val="000000"/>
          <w:kern w:val="0"/>
          <w:sz w:val="16"/>
          <w:szCs w:val="16"/>
          <w:shd w:val="clear" w:fill="1F1F1F"/>
          <w:lang w:val="en-US" w:eastAsia="zh-CN" w:bidi="ar"/>
        </w:rPr>
        <w:t>()</w:t>
      </w:r>
    </w:p>
    <w:p w14:paraId="715EC7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rename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p>
    <w:p w14:paraId="412E937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p>
    <w:p w14:paraId="4554C7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4AD422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book_rating_count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"left"</w:t>
      </w:r>
    </w:p>
    <w:p w14:paraId="12BBA90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36CE62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quantile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arange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0.9</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0.01</w:t>
      </w:r>
      <w:r>
        <w:rPr>
          <w:rFonts w:hint="default" w:ascii="Consolas" w:hAnsi="Consolas" w:eastAsia="Consolas" w:cs="Consolas"/>
          <w:b w:val="0"/>
          <w:bCs w:val="0"/>
          <w:color w:val="000000"/>
          <w:kern w:val="0"/>
          <w:sz w:val="16"/>
          <w:szCs w:val="16"/>
          <w:shd w:val="clear" w:fill="1F1F1F"/>
          <w:lang w:val="en-US" w:eastAsia="zh-CN" w:bidi="ar"/>
        </w:rPr>
        <w:t>)))</w:t>
      </w:r>
    </w:p>
    <w:p w14:paraId="122277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Top 10% of rating counts</w:t>
      </w:r>
    </w:p>
    <w:p w14:paraId="2374F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popularity_threshold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136</w:t>
      </w:r>
    </w:p>
    <w:p w14:paraId="68971129">
      <w:pPr>
        <w:keepNext w:val="0"/>
        <w:keepLines w:val="0"/>
        <w:widowControl/>
        <w:suppressLineNumbers w:val="0"/>
        <w:jc w:val="left"/>
      </w:pPr>
    </w:p>
    <w:p w14:paraId="0CB33A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rating_popular_books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query</w:t>
      </w:r>
      <w:r>
        <w:rPr>
          <w:rFonts w:hint="default" w:ascii="Consolas" w:hAnsi="Consolas" w:eastAsia="Consolas" w:cs="Consolas"/>
          <w:b w:val="0"/>
          <w:bCs w:val="0"/>
          <w:color w:val="000000"/>
          <w:kern w:val="0"/>
          <w:sz w:val="16"/>
          <w:szCs w:val="16"/>
          <w:shd w:val="clear" w:fill="1F1F1F"/>
          <w:lang w:val="en-US" w:eastAsia="zh-CN" w:bidi="ar"/>
        </w:rPr>
        <w:t>(</w:t>
      </w:r>
    </w:p>
    <w:p w14:paraId="05BAA3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 &gt;= @popularity_threshold"</w:t>
      </w:r>
    </w:p>
    <w:p w14:paraId="103EAE5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204E78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23A1DA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rating_popular_books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drop_duplicates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w:t>
      </w:r>
    </w:p>
    <w:p w14:paraId="1DA73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index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6CEAE5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3EBDCF4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0BD3ED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NearestNeighbors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metric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"cosine"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algorithm</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"auto"</w:t>
      </w:r>
      <w:r>
        <w:rPr>
          <w:rFonts w:hint="default" w:ascii="Consolas" w:hAnsi="Consolas" w:eastAsia="Consolas" w:cs="Consolas"/>
          <w:b w:val="0"/>
          <w:bCs w:val="0"/>
          <w:color w:val="000000"/>
          <w:kern w:val="0"/>
          <w:sz w:val="16"/>
          <w:szCs w:val="16"/>
          <w:shd w:val="clear" w:fill="1F1F1F"/>
          <w:lang w:val="en-US" w:eastAsia="zh-CN" w:bidi="ar"/>
        </w:rPr>
        <w:t>)</w:t>
      </w:r>
    </w:p>
    <w:p w14:paraId="31B7640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csr_matrix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78CCD2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get_recommends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3A7E60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try</w:t>
      </w:r>
      <w:r>
        <w:rPr>
          <w:rFonts w:hint="default" w:ascii="Consolas" w:hAnsi="Consolas" w:eastAsia="Consolas" w:cs="Consolas"/>
          <w:b w:val="0"/>
          <w:bCs w:val="0"/>
          <w:color w:val="000000"/>
          <w:kern w:val="0"/>
          <w:sz w:val="16"/>
          <w:szCs w:val="16"/>
          <w:shd w:val="clear" w:fill="1F1F1F"/>
          <w:lang w:val="en-US" w:eastAsia="zh-CN" w:bidi="ar"/>
        </w:rPr>
        <w:t>:</w:t>
      </w:r>
    </w:p>
    <w:p w14:paraId="3A9A8C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loc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.reshape(</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63BE22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k_neighbors</w:t>
      </w:r>
      <w:r>
        <w:rPr>
          <w:rFonts w:hint="default" w:ascii="Consolas" w:hAnsi="Consolas" w:eastAsia="Consolas" w:cs="Consolas"/>
          <w:b w:val="0"/>
          <w:bCs w:val="0"/>
          <w:color w:val="000000"/>
          <w:kern w:val="0"/>
          <w:sz w:val="16"/>
          <w:szCs w:val="16"/>
          <w:shd w:val="clear" w:fill="1F1F1F"/>
          <w:lang w:val="en-US" w:eastAsia="zh-CN" w:bidi="ar"/>
        </w:rPr>
        <w:t>)</w:t>
      </w:r>
    </w:p>
    <w:p w14:paraId="12E570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48547B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zip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4CBCD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797EF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p>
    <w:p w14:paraId="748899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index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indice</w:t>
      </w:r>
      <w:r>
        <w:rPr>
          <w:rFonts w:hint="default" w:ascii="Consolas" w:hAnsi="Consolas" w:eastAsia="Consolas" w:cs="Consolas"/>
          <w:b w:val="0"/>
          <w:bCs w:val="0"/>
          <w:color w:val="000000"/>
          <w:kern w:val="0"/>
          <w:sz w:val="16"/>
          <w:szCs w:val="16"/>
          <w:shd w:val="clear" w:fill="1F1F1F"/>
          <w:lang w:val="en-US" w:eastAsia="zh-CN" w:bidi="ar"/>
        </w:rPr>
        <w:t>]</w:t>
      </w:r>
    </w:p>
    <w:p w14:paraId="5B1A2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5D6AC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append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R_book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w:t>
      </w:r>
    </w:p>
    <w:p w14:paraId="7A09BF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56D97E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recommended_books</w:t>
      </w:r>
    </w:p>
    <w:p w14:paraId="1CB77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except</w:t>
      </w:r>
      <w:r>
        <w:rPr>
          <w:rFonts w:hint="default" w:ascii="Consolas" w:hAnsi="Consolas" w:eastAsia="Consolas" w:cs="Consolas"/>
          <w:b w:val="0"/>
          <w:bCs w:val="0"/>
          <w:color w:val="000000"/>
          <w:kern w:val="0"/>
          <w:sz w:val="16"/>
          <w:szCs w:val="16"/>
          <w:shd w:val="clear" w:fill="1F1F1F"/>
          <w:lang w:val="en-US" w:eastAsia="zh-CN" w:bidi="ar"/>
        </w:rPr>
        <w:t>:</w:t>
      </w:r>
    </w:p>
    <w:p w14:paraId="114B3D6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is not in the top books"</w:t>
      </w:r>
    </w:p>
    <w:p w14:paraId="6A4AFC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get_recommends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"1558745157"</w:t>
      </w:r>
      <w:r>
        <w:rPr>
          <w:rFonts w:hint="default" w:ascii="Consolas" w:hAnsi="Consolas" w:eastAsia="Consolas" w:cs="Consolas"/>
          <w:b w:val="0"/>
          <w:bCs w:val="0"/>
          <w:color w:val="000000"/>
          <w:kern w:val="0"/>
          <w:sz w:val="16"/>
          <w:szCs w:val="16"/>
          <w:shd w:val="clear" w:fill="1F1F1F"/>
          <w:lang w:val="en-US" w:eastAsia="zh-CN" w:bidi="ar"/>
        </w:rPr>
        <w:t>))</w:t>
      </w:r>
    </w:p>
    <w:p w14:paraId="40D72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pp(get_recommends("1558745157"))</w:t>
      </w:r>
    </w:p>
    <w:p w14:paraId="7FC4E235">
      <w:pPr>
        <w:rPr>
          <w:rFonts w:hint="default"/>
          <w:lang w:val="en-US"/>
        </w:rPr>
      </w:pP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1"/>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1"/>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1"/>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2"/>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i/>
                </w:rPr>
              </m:ctrlPr>
            </m:sSubPr>
            <m:e>
              <m:r>
                <m:rPr/>
                <w:rPr>
                  <w:rFonts w:hint="default" w:ascii="Cambria Math" w:hAnsi="Cambria Math"/>
                  <w:lang w:val="en-US"/>
                </w:rPr>
                <m:t>d</m:t>
              </m:r>
              <m:ctrlPr>
                <w:rPr>
                  <w:rFonts w:ascii="Cambria Math" w:hAnsi="Cambria Math"/>
                  <w:i/>
                </w:rPr>
              </m:ctrlPr>
            </m:e>
            <m:sub>
              <m:r>
                <m:rPr/>
                <w:rPr>
                  <w:rFonts w:hint="default" w:ascii="Cambria Math" w:hAnsi="Cambria Math"/>
                  <w:lang w:val="en-US"/>
                </w:rPr>
                <m:t>W</m:t>
              </m:r>
              <m:ctrlPr>
                <w:rPr>
                  <w:rFonts w:ascii="Cambria Math" w:hAnsi="Cambria Math"/>
                  <w:i/>
                </w:rPr>
              </m:ctrlPr>
            </m:sub>
          </m:sSub>
          <m:r>
            <m:rPr/>
            <w:rPr>
              <w:rFonts w:hint="default" w:ascii="Cambria Math" w:hAnsi="Cambria Math"/>
              <w:lang w:val="en-US"/>
            </w:rPr>
            <m:t>(X,Y)=</m:t>
          </m:r>
          <m:nary>
            <m:naryPr>
              <m:chr m:val="∑"/>
              <m:limLoc m:val="undOvr"/>
              <m:ctrlPr>
                <w:rPr>
                  <w:rFonts w:hint="default" w:ascii="Cambria Math" w:hAnsi="Cambria Math"/>
                  <w:i/>
                  <w:lang w:val="en-US"/>
                </w:rPr>
              </m:ctrlPr>
            </m:naryPr>
            <m:sub>
              <m:r>
                <m:rPr/>
                <w:rPr>
                  <w:rFonts w:hint="default" w:ascii="Cambria Math" w:hAnsi="Cambria Math"/>
                  <w:lang w:val="en-US"/>
                </w:rPr>
                <m:t>i = 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 xml:space="preserve">∗ </m:t>
              </m:r>
              <m:sSup>
                <m:sSupPr>
                  <m:ctrlPr>
                    <w:rPr>
                      <w:rFonts w:hint="default" w:ascii="Cambria Math" w:hAnsi="Cambria Math"/>
                      <w:i/>
                      <w:lang w:val="en-US"/>
                    </w:rPr>
                  </m:ctrlPr>
                </m:sSupPr>
                <m:e>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3"/>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10AC78AF">
      <w:pPr>
        <w:pStyle w:val="6"/>
        <w:bidi w:val="0"/>
        <w:rPr>
          <w:rFonts w:hint="default"/>
          <w:lang w:val="bg-BG"/>
        </w:rPr>
      </w:pPr>
      <w:r>
        <w:rPr>
          <w:rFonts w:hint="default"/>
          <w:lang w:val="bg-BG"/>
        </w:rPr>
        <w:t>Алгоритъмът в код</w:t>
      </w:r>
    </w:p>
    <w:p w14:paraId="0EF242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numpy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p>
    <w:p w14:paraId="396CE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pandas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p>
    <w:p w14:paraId="3F4772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neighbors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KNeighborsRegressor</w:t>
      </w:r>
    </w:p>
    <w:p w14:paraId="2A39E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metrics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mean_absolute_error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mean_squared_error</w:t>
      </w:r>
    </w:p>
    <w:p w14:paraId="7A6157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model_selection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train_test_split</w:t>
      </w:r>
    </w:p>
    <w:p w14:paraId="7D1395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scipy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stats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pearsonr</w:t>
      </w:r>
    </w:p>
    <w:p w14:paraId="364E11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warnings</w:t>
      </w:r>
    </w:p>
    <w:p w14:paraId="7C3EC19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2D49BB0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warnings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filterwarnings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"ignore"</w:t>
      </w:r>
      <w:r>
        <w:rPr>
          <w:rFonts w:hint="default" w:ascii="Consolas" w:hAnsi="Consolas" w:eastAsia="Consolas" w:cs="Consolas"/>
          <w:b w:val="0"/>
          <w:bCs w:val="0"/>
          <w:color w:val="000000"/>
          <w:kern w:val="0"/>
          <w:sz w:val="16"/>
          <w:szCs w:val="16"/>
          <w:shd w:val="clear" w:fill="1F1F1F"/>
          <w:lang w:val="en-US" w:eastAsia="zh-CN" w:bidi="ar"/>
        </w:rPr>
        <w:t>)</w:t>
      </w:r>
    </w:p>
    <w:p w14:paraId="6B4E5C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Load the data.</w:t>
      </w:r>
    </w:p>
    <w:p w14:paraId="6F2B2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Ratings.csv"</w:t>
      </w:r>
      <w:r>
        <w:rPr>
          <w:rFonts w:hint="default" w:ascii="Consolas" w:hAnsi="Consolas" w:eastAsia="Consolas" w:cs="Consolas"/>
          <w:b w:val="0"/>
          <w:bCs w:val="0"/>
          <w:color w:val="000000"/>
          <w:kern w:val="0"/>
          <w:sz w:val="16"/>
          <w:szCs w:val="16"/>
          <w:shd w:val="clear" w:fill="1F1F1F"/>
          <w:lang w:val="en-US" w:eastAsia="zh-CN" w:bidi="ar"/>
        </w:rPr>
        <w:t>)</w:t>
      </w:r>
    </w:p>
    <w:p w14:paraId="308CF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Books.csv"</w:t>
      </w:r>
      <w:r>
        <w:rPr>
          <w:rFonts w:hint="default" w:ascii="Consolas" w:hAnsi="Consolas" w:eastAsia="Consolas" w:cs="Consolas"/>
          <w:b w:val="0"/>
          <w:bCs w:val="0"/>
          <w:color w:val="000000"/>
          <w:kern w:val="0"/>
          <w:sz w:val="16"/>
          <w:szCs w:val="16"/>
          <w:shd w:val="clear" w:fill="1F1F1F"/>
          <w:lang w:val="en-US" w:eastAsia="zh-CN" w:bidi="ar"/>
        </w:rPr>
        <w:t>)</w:t>
      </w:r>
    </w:p>
    <w:p w14:paraId="3EBB7C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Users.csv"</w:t>
      </w:r>
      <w:r>
        <w:rPr>
          <w:rFonts w:hint="default" w:ascii="Consolas" w:hAnsi="Consolas" w:eastAsia="Consolas" w:cs="Consolas"/>
          <w:b w:val="0"/>
          <w:bCs w:val="0"/>
          <w:color w:val="000000"/>
          <w:kern w:val="0"/>
          <w:sz w:val="16"/>
          <w:szCs w:val="16"/>
          <w:shd w:val="clear" w:fill="1F1F1F"/>
          <w:lang w:val="en-US" w:eastAsia="zh-CN" w:bidi="ar"/>
        </w:rPr>
        <w:t>)</w:t>
      </w:r>
    </w:p>
    <w:p w14:paraId="4A36F8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2173F7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"Head records of Books: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Head records of users: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Head records of ratings: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p>
    <w:p w14:paraId="5289684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2697EB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638A7C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"inner"</w:t>
      </w:r>
    </w:p>
    <w:p w14:paraId="438401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1EA63B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"Merged data:</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9FD7C9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"Merged data info:</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5450984C">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5E4DF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p>
    <w:p w14:paraId="3DF6B29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with_nan_len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any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axis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sum</w:t>
      </w:r>
      <w:r>
        <w:rPr>
          <w:rFonts w:hint="default" w:ascii="Consolas" w:hAnsi="Consolas" w:eastAsia="Consolas" w:cs="Consolas"/>
          <w:b w:val="0"/>
          <w:bCs w:val="0"/>
          <w:color w:val="000000"/>
          <w:kern w:val="0"/>
          <w:sz w:val="16"/>
          <w:szCs w:val="16"/>
          <w:shd w:val="clear" w:fill="1F1F1F"/>
          <w:lang w:val="en-US" w:eastAsia="zh-CN" w:bidi="ar"/>
        </w:rPr>
        <w:t>()</w:t>
      </w:r>
    </w:p>
    <w:p w14:paraId="581656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Drop NaN values from merged data (both Book-Rating and Age)</w:t>
      </w:r>
    </w:p>
    <w:p w14:paraId="0DBF1F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Here, around 30% of readers' data is permanently lost because we do not know the age of these readers.</w:t>
      </w:r>
    </w:p>
    <w:p w14:paraId="59F747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00984D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"Cleaned of NaN values merged data:</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285CC77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"Cleaned of NaN values merged data info:</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55B786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percentage of rows without NaN values</w:t>
      </w:r>
    </w:p>
    <w:p w14:paraId="6BFE8BD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without_nans_len_percentage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with_nan_len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100</w:t>
      </w:r>
    </w:p>
    <w:p w14:paraId="7A3D513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"Percentage of records without NaN values: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without_nans_len_percentage</w:t>
      </w:r>
      <w:r>
        <w:rPr>
          <w:rFonts w:hint="default" w:ascii="Consolas" w:hAnsi="Consolas" w:eastAsia="Consolas" w:cs="Consolas"/>
          <w:b w:val="0"/>
          <w:bCs w:val="0"/>
          <w:color w:val="000000"/>
          <w:kern w:val="0"/>
          <w:sz w:val="16"/>
          <w:szCs w:val="16"/>
          <w:shd w:val="clear" w:fill="1F1F1F"/>
          <w:lang w:val="en-US" w:eastAsia="zh-CN" w:bidi="ar"/>
        </w:rPr>
        <w:t>:.2f}</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EE431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Dimensions to be checkd for correlation by Pearson method before going</w:t>
      </w:r>
    </w:p>
    <w:p w14:paraId="05D154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 regression recommendation approach.</w:t>
      </w:r>
    </w:p>
    <w:p w14:paraId="516CC7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2F05749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y_ages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p>
    <w:p w14:paraId="6A5A6F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Pearson correlation coefficient</w:t>
      </w:r>
    </w:p>
    <w:p w14:paraId="5C21FBD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correlation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p_value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pearsonr</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y_ages</w:t>
      </w:r>
      <w:r>
        <w:rPr>
          <w:rFonts w:hint="default" w:ascii="Consolas" w:hAnsi="Consolas" w:eastAsia="Consolas" w:cs="Consolas"/>
          <w:b w:val="0"/>
          <w:bCs w:val="0"/>
          <w:color w:val="000000"/>
          <w:kern w:val="0"/>
          <w:sz w:val="16"/>
          <w:szCs w:val="16"/>
          <w:shd w:val="clear" w:fill="1F1F1F"/>
          <w:lang w:val="en-US" w:eastAsia="zh-CN" w:bidi="ar"/>
        </w:rPr>
        <w:t>)</w:t>
      </w:r>
    </w:p>
    <w:p w14:paraId="28B170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"Pearson Correlation: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correlation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3026D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0E03CD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"P-value: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p_value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A78D8F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04BD5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Prepare features and target.</w:t>
      </w:r>
    </w:p>
    <w:p w14:paraId="5431D6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column_stack</w:t>
      </w:r>
      <w:r>
        <w:rPr>
          <w:rFonts w:hint="default" w:ascii="Consolas" w:hAnsi="Consolas" w:eastAsia="Consolas" w:cs="Consolas"/>
          <w:b w:val="0"/>
          <w:bCs w:val="0"/>
          <w:color w:val="000000"/>
          <w:kern w:val="0"/>
          <w:sz w:val="16"/>
          <w:szCs w:val="16"/>
          <w:shd w:val="clear" w:fill="1F1F1F"/>
          <w:lang w:val="en-US" w:eastAsia="zh-CN" w:bidi="ar"/>
        </w:rPr>
        <w:t>(</w:t>
      </w:r>
    </w:p>
    <w:p w14:paraId="51156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42034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Features: Book Rating and Age</w:t>
      </w:r>
    </w:p>
    <w:p w14:paraId="15AD7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Target: Book Rating</w:t>
      </w:r>
    </w:p>
    <w:p w14:paraId="65D930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 column stack of Book Rating and Age recommendation features: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E7F3F0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 array of Book Ratings: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733D2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Split into train and test datasets.</w:t>
      </w:r>
    </w:p>
    <w:p w14:paraId="440B33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train_test_split</w:t>
      </w:r>
      <w:r>
        <w:rPr>
          <w:rFonts w:hint="default" w:ascii="Consolas" w:hAnsi="Consolas" w:eastAsia="Consolas" w:cs="Consolas"/>
          <w:b w:val="0"/>
          <w:bCs w:val="0"/>
          <w:color w:val="000000"/>
          <w:kern w:val="0"/>
          <w:sz w:val="16"/>
          <w:szCs w:val="16"/>
          <w:shd w:val="clear" w:fill="1F1F1F"/>
          <w:lang w:val="en-US" w:eastAsia="zh-CN" w:bidi="ar"/>
        </w:rPr>
        <w:t>(</w:t>
      </w:r>
    </w:p>
    <w:p w14:paraId="38CB8B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test_size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random_state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42</w:t>
      </w:r>
    </w:p>
    <w:p w14:paraId="57CEA4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3E25D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"X_train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2DC98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"y_train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76D6A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"X_test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580B436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"y_test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69A7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Define the KNN regressor model with the Euclidien metric.</w:t>
      </w:r>
    </w:p>
    <w:p w14:paraId="61906AC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KNeighborsRegressor</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metric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"euclidean"</w:t>
      </w:r>
      <w:r>
        <w:rPr>
          <w:rFonts w:hint="default" w:ascii="Consolas" w:hAnsi="Consolas" w:eastAsia="Consolas" w:cs="Consolas"/>
          <w:b w:val="0"/>
          <w:bCs w:val="0"/>
          <w:color w:val="000000"/>
          <w:kern w:val="0"/>
          <w:sz w:val="16"/>
          <w:szCs w:val="16"/>
          <w:shd w:val="clear" w:fill="1F1F1F"/>
          <w:lang w:val="en-US" w:eastAsia="zh-CN" w:bidi="ar"/>
        </w:rPr>
        <w:t>)</w:t>
      </w:r>
    </w:p>
    <w:p w14:paraId="408F7B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Train the model with the train data sets.</w:t>
      </w:r>
    </w:p>
    <w:p w14:paraId="3F3C2C9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w:t>
      </w:r>
    </w:p>
    <w:p w14:paraId="05D4E9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Granular distance function.</w:t>
      </w:r>
    </w:p>
    <w:p w14:paraId="0C6EC6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granular_distance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X2</w:t>
      </w:r>
      <w:r>
        <w:rPr>
          <w:rFonts w:hint="default" w:ascii="Consolas" w:hAnsi="Consolas" w:eastAsia="Consolas" w:cs="Consolas"/>
          <w:b w:val="0"/>
          <w:bCs w:val="0"/>
          <w:color w:val="000000"/>
          <w:kern w:val="0"/>
          <w:sz w:val="16"/>
          <w:szCs w:val="16"/>
          <w:shd w:val="clear" w:fill="1F1F1F"/>
          <w:lang w:val="en-US" w:eastAsia="zh-CN" w:bidi="ar"/>
        </w:rPr>
        <w:t>):</w:t>
      </w:r>
    </w:p>
    <w:p w14:paraId="7FD40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p>
    <w:p w14:paraId="15C503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the weighted granular Euclidean distance between two feature vectors.</w:t>
      </w:r>
    </w:p>
    <w:p w14:paraId="000F85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687979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2</w:t>
      </w:r>
    </w:p>
    <w:p w14:paraId="662BA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weighted_distances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p>
    <w:p w14:paraId="4228D72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sqrt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sum</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weighted_distances</w:t>
      </w:r>
      <w:r>
        <w:rPr>
          <w:rFonts w:hint="default" w:ascii="Consolas" w:hAnsi="Consolas" w:eastAsia="Consolas" w:cs="Consolas"/>
          <w:b w:val="0"/>
          <w:bCs w:val="0"/>
          <w:color w:val="000000"/>
          <w:kern w:val="0"/>
          <w:sz w:val="16"/>
          <w:szCs w:val="16"/>
          <w:shd w:val="clear" w:fill="1F1F1F"/>
          <w:lang w:val="en-US" w:eastAsia="zh-CN" w:bidi="ar"/>
        </w:rPr>
        <w:t>))</w:t>
      </w:r>
    </w:p>
    <w:p w14:paraId="16DBF2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 books function.</w:t>
      </w:r>
    </w:p>
    <w:p w14:paraId="6C41B8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p>
    <w:p w14:paraId="56BB1D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218AEC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address that the book's rating will be taken with</w:t>
      </w:r>
    </w:p>
    <w:p w14:paraId="08672D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bigger priority than the reader's age</w:t>
      </w:r>
    </w:p>
    <w:p w14:paraId="1E4F6A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211F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Merge all_ratings and all_users data to get corresponding ratings and ages.</w:t>
      </w:r>
    </w:p>
    <w:p w14:paraId="46337C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5439E9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"inner"</w:t>
      </w:r>
    </w:p>
    <w:p w14:paraId="334A9EE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423264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Drop NaN values to avoid issues.</w:t>
      </w:r>
    </w:p>
    <w:p w14:paraId="5B8510D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w:t>
      </w:r>
    </w:p>
    <w:p w14:paraId="761154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Calculate the features for all books (ratings, ages).</w:t>
      </w:r>
    </w:p>
    <w:p w14:paraId="6EF34E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all_books_features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column_stack</w:t>
      </w:r>
      <w:r>
        <w:rPr>
          <w:rFonts w:hint="default" w:ascii="Consolas" w:hAnsi="Consolas" w:eastAsia="Consolas" w:cs="Consolas"/>
          <w:b w:val="0"/>
          <w:bCs w:val="0"/>
          <w:color w:val="000000"/>
          <w:kern w:val="0"/>
          <w:sz w:val="16"/>
          <w:szCs w:val="16"/>
          <w:shd w:val="clear" w:fill="1F1F1F"/>
          <w:lang w:val="en-US" w:eastAsia="zh-CN" w:bidi="ar"/>
        </w:rPr>
        <w:t>(</w:t>
      </w:r>
    </w:p>
    <w:p w14:paraId="6F435C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2EAD764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17ACB4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Calculate the granular distance for each book using the provided weights.</w:t>
      </w:r>
    </w:p>
    <w:p w14:paraId="04FA1D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p>
    <w:p w14:paraId="54688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60CFA4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granular_distance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book_data</w:t>
      </w:r>
      <w:r>
        <w:rPr>
          <w:rFonts w:hint="default" w:ascii="Consolas" w:hAnsi="Consolas" w:eastAsia="Consolas" w:cs="Consolas"/>
          <w:b w:val="0"/>
          <w:bCs w:val="0"/>
          <w:color w:val="000000"/>
          <w:kern w:val="0"/>
          <w:sz w:val="16"/>
          <w:szCs w:val="16"/>
          <w:shd w:val="clear" w:fill="1F1F1F"/>
          <w:lang w:val="en-US" w:eastAsia="zh-CN" w:bidi="ar"/>
        </w:rPr>
        <w:t>)</w:t>
      </w:r>
    </w:p>
    <w:p w14:paraId="001C2E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all_books_features</w:t>
      </w:r>
    </w:p>
    <w:p w14:paraId="1B70FE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93BAD8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65C29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Find the k nearest books based on granular distance.</w:t>
      </w:r>
    </w:p>
    <w:p w14:paraId="30086E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argsort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3FDE1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Use the indices to get book IDs from merged_data.</w:t>
      </w:r>
    </w:p>
    <w:p w14:paraId="31672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The books unique identifiers are their ISBN numbers.</w:t>
      </w:r>
    </w:p>
    <w:p w14:paraId="117C48E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iloc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p>
    <w:p w14:paraId="6C9633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Prepare recommendations ad book's title and author.</w:t>
      </w:r>
    </w:p>
    <w:p w14:paraId="00EF73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533D66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book_ids</w:t>
      </w:r>
      <w:r>
        <w:rPr>
          <w:rFonts w:hint="default" w:ascii="Consolas" w:hAnsi="Consolas" w:eastAsia="Consolas" w:cs="Consolas"/>
          <w:b w:val="0"/>
          <w:bCs w:val="0"/>
          <w:color w:val="000000"/>
          <w:kern w:val="0"/>
          <w:sz w:val="16"/>
          <w:szCs w:val="16"/>
          <w:shd w:val="clear" w:fill="1F1F1F"/>
          <w:lang w:val="en-US" w:eastAsia="zh-CN" w:bidi="ar"/>
        </w:rPr>
        <w:t>:</w:t>
      </w:r>
    </w:p>
    <w:p w14:paraId="1FDBF2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w:t>
      </w:r>
      <w:r>
        <w:rPr>
          <w:rFonts w:hint="default" w:ascii="Consolas" w:hAnsi="Consolas" w:eastAsia="Consolas" w:cs="Consolas"/>
          <w:b w:val="0"/>
          <w:bCs w:val="0"/>
          <w:color w:val="000000"/>
          <w:kern w:val="0"/>
          <w:sz w:val="16"/>
          <w:szCs w:val="16"/>
          <w:shd w:val="clear" w:fill="1F1F1F"/>
          <w:lang w:val="en-US" w:eastAsia="zh-CN" w:bidi="ar"/>
        </w:rPr>
        <w:t>].iloc[</w:t>
      </w:r>
    </w:p>
    <w:p w14:paraId="4C9F3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w:t>
      </w:r>
    </w:p>
    <w:p w14:paraId="783103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w:t>
      </w:r>
      <w:r>
        <w:rPr>
          <w:rFonts w:hint="default" w:ascii="Consolas" w:hAnsi="Consolas" w:eastAsia="Consolas" w:cs="Consolas"/>
          <w:b w:val="0"/>
          <w:bCs w:val="0"/>
          <w:color w:val="000000"/>
          <w:kern w:val="0"/>
          <w:sz w:val="16"/>
          <w:szCs w:val="16"/>
          <w:shd w:val="clear" w:fill="1F1F1F"/>
          <w:lang w:val="en-US" w:eastAsia="zh-CN" w:bidi="ar"/>
        </w:rPr>
        <w:t># Fetch the book details by ISBN</w:t>
      </w:r>
    </w:p>
    <w:p w14:paraId="2203BB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w:t>
      </w:r>
    </w:p>
    <w:p w14:paraId="4D37E9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book_author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w:t>
      </w:r>
    </w:p>
    <w:p w14:paraId="6E0160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append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book_title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book_author</w:t>
      </w:r>
      <w:r>
        <w:rPr>
          <w:rFonts w:hint="default" w:ascii="Consolas" w:hAnsi="Consolas" w:eastAsia="Consolas" w:cs="Consolas"/>
          <w:b w:val="0"/>
          <w:bCs w:val="0"/>
          <w:color w:val="000000"/>
          <w:kern w:val="0"/>
          <w:sz w:val="16"/>
          <w:szCs w:val="16"/>
          <w:shd w:val="clear" w:fill="1F1F1F"/>
          <w:lang w:val="en-US" w:eastAsia="zh-CN" w:bidi="ar"/>
        </w:rPr>
        <w:t>))</w:t>
      </w:r>
    </w:p>
    <w:p w14:paraId="77FE83C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p>
    <w:p w14:paraId="0AE11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Examples of recommending for a new user:</w:t>
      </w:r>
    </w:p>
    <w:p w14:paraId="5F8F7E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1: A user who is 33 years old wants to read a book with rating 3.</w:t>
      </w:r>
    </w:p>
    <w:p w14:paraId="1D6E54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3</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33</w:t>
      </w:r>
      <w:r>
        <w:rPr>
          <w:rFonts w:hint="default" w:ascii="Consolas" w:hAnsi="Consolas" w:eastAsia="Consolas" w:cs="Consolas"/>
          <w:b w:val="0"/>
          <w:bCs w:val="0"/>
          <w:color w:val="000000"/>
          <w:kern w:val="0"/>
          <w:sz w:val="16"/>
          <w:szCs w:val="16"/>
          <w:shd w:val="clear" w:fill="1F1F1F"/>
          <w:lang w:val="en-US" w:eastAsia="zh-CN" w:bidi="ar"/>
        </w:rPr>
        <w:t>]])</w:t>
      </w:r>
    </w:p>
    <w:p w14:paraId="4A9E716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new_user</w:t>
      </w:r>
      <w:r>
        <w:rPr>
          <w:rFonts w:hint="default" w:ascii="Consolas" w:hAnsi="Consolas" w:eastAsia="Consolas" w:cs="Consolas"/>
          <w:b w:val="0"/>
          <w:bCs w:val="0"/>
          <w:color w:val="000000"/>
          <w:kern w:val="0"/>
          <w:sz w:val="16"/>
          <w:szCs w:val="16"/>
          <w:shd w:val="clear" w:fill="1F1F1F"/>
          <w:lang w:val="en-US" w:eastAsia="zh-CN" w:bidi="ar"/>
        </w:rPr>
        <w:t>)</w:t>
      </w:r>
    </w:p>
    <w:p w14:paraId="522510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"Recommendations for a 33 years old user who wants to read a book with rating 3:"</w:t>
      </w:r>
      <w:r>
        <w:rPr>
          <w:rFonts w:hint="default" w:ascii="Consolas" w:hAnsi="Consolas" w:eastAsia="Consolas" w:cs="Consolas"/>
          <w:b w:val="0"/>
          <w:bCs w:val="0"/>
          <w:color w:val="000000"/>
          <w:kern w:val="0"/>
          <w:sz w:val="16"/>
          <w:szCs w:val="16"/>
          <w:shd w:val="clear" w:fill="1F1F1F"/>
          <w:lang w:val="en-US" w:eastAsia="zh-CN" w:bidi="ar"/>
        </w:rPr>
        <w:t>)</w:t>
      </w:r>
    </w:p>
    <w:p w14:paraId="3AF960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w:t>
      </w:r>
    </w:p>
    <w:p w14:paraId="129130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"Book Title: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Author: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0642E3D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2C2A79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2: A user who is 25 years old wants to read a book with rating 5.</w:t>
      </w:r>
    </w:p>
    <w:p w14:paraId="6BB391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25</w:t>
      </w:r>
      <w:r>
        <w:rPr>
          <w:rFonts w:hint="default" w:ascii="Consolas" w:hAnsi="Consolas" w:eastAsia="Consolas" w:cs="Consolas"/>
          <w:b w:val="0"/>
          <w:bCs w:val="0"/>
          <w:color w:val="000000"/>
          <w:kern w:val="0"/>
          <w:sz w:val="16"/>
          <w:szCs w:val="16"/>
          <w:shd w:val="clear" w:fill="1F1F1F"/>
          <w:lang w:val="en-US" w:eastAsia="zh-CN" w:bidi="ar"/>
        </w:rPr>
        <w:t>]])</w:t>
      </w:r>
    </w:p>
    <w:p w14:paraId="7DB5D38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new_user2</w:t>
      </w:r>
      <w:r>
        <w:rPr>
          <w:rFonts w:hint="default" w:ascii="Consolas" w:hAnsi="Consolas" w:eastAsia="Consolas" w:cs="Consolas"/>
          <w:b w:val="0"/>
          <w:bCs w:val="0"/>
          <w:color w:val="000000"/>
          <w:kern w:val="0"/>
          <w:sz w:val="16"/>
          <w:szCs w:val="16"/>
          <w:shd w:val="clear" w:fill="1F1F1F"/>
          <w:lang w:val="en-US" w:eastAsia="zh-CN" w:bidi="ar"/>
        </w:rPr>
        <w:t>)</w:t>
      </w:r>
    </w:p>
    <w:p w14:paraId="11AF89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"Recommendations for a 25 years old user who wants to read a book with rating 5:"</w:t>
      </w:r>
      <w:r>
        <w:rPr>
          <w:rFonts w:hint="default" w:ascii="Consolas" w:hAnsi="Consolas" w:eastAsia="Consolas" w:cs="Consolas"/>
          <w:b w:val="0"/>
          <w:bCs w:val="0"/>
          <w:color w:val="000000"/>
          <w:kern w:val="0"/>
          <w:sz w:val="16"/>
          <w:szCs w:val="16"/>
          <w:shd w:val="clear" w:fill="1F1F1F"/>
          <w:lang w:val="en-US" w:eastAsia="zh-CN" w:bidi="ar"/>
        </w:rPr>
        <w:t>)</w:t>
      </w:r>
    </w:p>
    <w:p w14:paraId="7A4941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recommendations2</w:t>
      </w:r>
      <w:r>
        <w:rPr>
          <w:rFonts w:hint="default" w:ascii="Consolas" w:hAnsi="Consolas" w:eastAsia="Consolas" w:cs="Consolas"/>
          <w:b w:val="0"/>
          <w:bCs w:val="0"/>
          <w:color w:val="000000"/>
          <w:kern w:val="0"/>
          <w:sz w:val="16"/>
          <w:szCs w:val="16"/>
          <w:shd w:val="clear" w:fill="1F1F1F"/>
          <w:lang w:val="en-US" w:eastAsia="zh-CN" w:bidi="ar"/>
        </w:rPr>
        <w:t>:</w:t>
      </w:r>
    </w:p>
    <w:p w14:paraId="32BE34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"Book Title: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Author: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0391AC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5FCDD8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Generate predictions for evaluating the model.</w:t>
      </w:r>
    </w:p>
    <w:p w14:paraId="364B768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predict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w:t>
      </w:r>
    </w:p>
    <w:p w14:paraId="1306DE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Evaluation of recommendation quality in percentages.</w:t>
      </w:r>
    </w:p>
    <w:p w14:paraId="59934E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precision_at_k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6AC12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true ratings.</w:t>
      </w:r>
    </w:p>
    <w:p w14:paraId="4BCD3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predicted ratings.</w:t>
      </w:r>
    </w:p>
    <w:p w14:paraId="65DFBE8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&amp;</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p>
    <w:p w14:paraId="7C4F20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recall_at_k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03E4B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All true ratings.</w:t>
      </w:r>
    </w:p>
    <w:p w14:paraId="500B5A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predicted ratings.</w:t>
      </w:r>
    </w:p>
    <w:p w14:paraId="7F29F2D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&amp;</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w:t>
      </w:r>
    </w:p>
    <w:p w14:paraId="458C04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metrics calculation.</w:t>
      </w:r>
    </w:p>
    <w:p w14:paraId="582C3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10</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Top-10 true ratings (or actual ratings for evaluation).</w:t>
      </w:r>
    </w:p>
    <w:p w14:paraId="10597F3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10</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Top-10 predicted ratings.</w:t>
      </w:r>
    </w:p>
    <w:p w14:paraId="370B23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precision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precision_at_k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0D22DD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recall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recall_at_k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2711DF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For example Precision@5 = 0.4 means that, among the top 5 recommendations made</w:t>
      </w:r>
    </w:p>
    <w:p w14:paraId="5FBC4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by the model, 40% were relevant (i.e., they matched the true ratings or user </w:t>
      </w:r>
      <w:bookmarkStart w:id="12" w:name="_GoBack"/>
      <w:bookmarkEnd w:id="12"/>
      <w:r>
        <w:rPr>
          <w:rFonts w:hint="default" w:ascii="Consolas" w:hAnsi="Consolas" w:eastAsia="Consolas" w:cs="Consolas"/>
          <w:b w:val="0"/>
          <w:bCs w:val="0"/>
          <w:color w:val="000000"/>
          <w:kern w:val="0"/>
          <w:sz w:val="16"/>
          <w:szCs w:val="16"/>
          <w:shd w:val="clear" w:fill="1F1F1F"/>
          <w:lang w:val="en-US" w:eastAsia="zh-CN" w:bidi="ar"/>
        </w:rPr>
        <w:t>preferences).</w:t>
      </w:r>
    </w:p>
    <w:p w14:paraId="2A1DFE7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"Precision@5: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precision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30E88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For example Recall@5 = 0.66666666666666666 means that, of all the relevant items for the user,</w:t>
      </w:r>
    </w:p>
    <w:p w14:paraId="3B5F70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66% were included in the top 5 recommendations.</w:t>
      </w:r>
    </w:p>
    <w:p w14:paraId="6BCA248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"Recall@5: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recall</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C2B17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As we saw earlier this model is not suitable for aour task because there is no linear</w:t>
      </w:r>
    </w:p>
    <w:p w14:paraId="55130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relationship between the considered books' recommendation components.</w:t>
      </w: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4"/>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30%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4"/>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4"/>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60770B03">
      <w:pPr>
        <w:rPr>
          <w:rFonts w:hint="default"/>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 xml:space="preserve">в смисъла на неговата </w:t>
      </w:r>
      <w:r>
        <w:rPr>
          <w:rFonts w:hint="default" w:cs="Arial"/>
          <w:color w:val="auto"/>
          <w:sz w:val="24"/>
          <w:szCs w:val="24"/>
          <w:lang w:val="en-US"/>
        </w:rPr>
        <w:t xml:space="preserve">ANNOY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6" w:name="_Toc30144"/>
      <w:bookmarkStart w:id="7" w:name="_Toc32642"/>
      <w:r>
        <w:t>Описание на програмната реализация</w:t>
      </w:r>
      <w:bookmarkEnd w:id="6"/>
      <w:bookmarkEnd w:id="7"/>
    </w:p>
    <w:p w14:paraId="5BA2C4D3">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4CCD1E3F">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31BF446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214F8005">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6283107A">
      <w:pPr>
        <w:keepNext w:val="0"/>
        <w:keepLines w:val="0"/>
        <w:widowControl/>
        <w:numPr>
          <w:ilvl w:val="0"/>
          <w:numId w:val="25"/>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61431109">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73D155D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70B86746">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02F2E7E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7570BFAB">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62DCCF4E">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11B9179E">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5562857B">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270DEBD">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1F457109">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3D63EFEC">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71490C1C">
      <w:pPr>
        <w:keepNext w:val="0"/>
        <w:keepLines w:val="0"/>
        <w:widowControl/>
        <w:numPr>
          <w:ilvl w:val="0"/>
          <w:numId w:val="28"/>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4085D21">
      <w:pPr>
        <w:pStyle w:val="5"/>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в код (финална версия на кода на системата за препоръки на книги)</w:t>
      </w:r>
    </w:p>
    <w:p w14:paraId="48C77793">
      <w:pPr>
        <w:pStyle w:val="4"/>
        <w:numPr>
          <w:ilvl w:val="0"/>
          <w:numId w:val="1"/>
        </w:numPr>
        <w:bidi w:val="0"/>
        <w:outlineLvl w:val="0"/>
      </w:pPr>
      <w:bookmarkStart w:id="8" w:name="_Toc26114"/>
      <w:bookmarkStart w:id="9" w:name="_Toc23188"/>
      <w:r>
        <w:t>Примери, илюстриращи работата на програмната система</w:t>
      </w:r>
      <w:bookmarkEnd w:id="8"/>
      <w:bookmarkEnd w:id="9"/>
    </w:p>
    <w:p w14:paraId="6561F483"/>
    <w:p w14:paraId="17530F13">
      <w:pPr>
        <w:spacing w:line="331" w:lineRule="auto"/>
      </w:pPr>
      <w:r>
        <w:tab/>
      </w:r>
      <w:r>
        <w:rPr>
          <w:shd w:val="clear" w:color="auto" w:fill="FCE5CD"/>
        </w:rPr>
        <w:t>Тук се включват примери (</w:t>
      </w:r>
      <w:r>
        <w:rPr>
          <w:shd w:val="clear" w:color="auto" w:fill="FCE5CD"/>
          <w:lang w:val="bg-BG"/>
        </w:rPr>
        <w:t xml:space="preserve">в това число </w:t>
      </w:r>
      <w:r>
        <w:rPr>
          <w:shd w:val="clear" w:color="auto" w:fill="FCE5CD"/>
        </w:rPr>
        <w:t>снимки на екрани и др.), които илюстрират основните случаи на работа/използване на създадената програмна система, съответните данни и получените резултати.</w:t>
      </w:r>
    </w:p>
    <w:p w14:paraId="1CFAE6EC"/>
    <w:p w14:paraId="250A3F63"/>
    <w:p w14:paraId="49ADE89D"/>
    <w:p w14:paraId="2301697A"/>
    <w:p w14:paraId="22DF954A"/>
    <w:p w14:paraId="5130490F"/>
    <w:p w14:paraId="2C28C302"/>
    <w:p w14:paraId="5BB69DF9"/>
    <w:p w14:paraId="2E3202BE"/>
    <w:p w14:paraId="7246670C"/>
    <w:p w14:paraId="794E823F"/>
    <w:p w14:paraId="312D84DF"/>
    <w:p w14:paraId="14A736B3"/>
    <w:p w14:paraId="7B333EDD"/>
    <w:p w14:paraId="2731E3E8"/>
    <w:p w14:paraId="3738A9E5"/>
    <w:p w14:paraId="31202DB3"/>
    <w:p w14:paraId="28238F24"/>
    <w:p w14:paraId="7E4CF12D"/>
    <w:p w14:paraId="2DA4400F"/>
    <w:p w14:paraId="7902D8B4"/>
    <w:p w14:paraId="2E49B1E6"/>
    <w:p w14:paraId="7D4AF5A4"/>
    <w:p w14:paraId="18AA4DCF"/>
    <w:p w14:paraId="036A00EF"/>
    <w:p w14:paraId="59E56F3D"/>
    <w:p w14:paraId="41C7FA66"/>
    <w:p w14:paraId="0A490606"/>
    <w:p w14:paraId="645B279B"/>
    <w:p w14:paraId="5A587B1B"/>
    <w:p w14:paraId="52065AC5"/>
    <w:p w14:paraId="36356840"/>
    <w:p w14:paraId="0EAFD02A"/>
    <w:p w14:paraId="60EDE7B7"/>
    <w:p w14:paraId="24209152"/>
    <w:p w14:paraId="1ADC796D"/>
    <w:p w14:paraId="7D859A19"/>
    <w:p w14:paraId="26881AFD"/>
    <w:p w14:paraId="216A8EC1">
      <w:pPr>
        <w:pStyle w:val="4"/>
        <w:numPr>
          <w:ilvl w:val="0"/>
          <w:numId w:val="1"/>
        </w:numPr>
        <w:bidi w:val="0"/>
        <w:outlineLvl w:val="0"/>
      </w:pPr>
      <w:bookmarkStart w:id="10" w:name="_Toc11500"/>
      <w:bookmarkStart w:id="11" w:name="_Toc24632"/>
      <w:r>
        <w:t>Литература</w:t>
      </w:r>
      <w:bookmarkEnd w:id="10"/>
      <w:bookmarkEnd w:id="11"/>
    </w:p>
    <w:p w14:paraId="754BBD22">
      <w:pPr>
        <w:numPr>
          <w:ilvl w:val="0"/>
          <w:numId w:val="0"/>
        </w:numPr>
        <w:spacing w:line="331" w:lineRule="auto"/>
        <w:ind w:leftChars="0"/>
        <w:rPr>
          <w:rFonts w:hint="default"/>
          <w:sz w:val="24"/>
          <w:szCs w:val="24"/>
        </w:rPr>
      </w:pPr>
    </w:p>
    <w:p w14:paraId="3DD1FC89">
      <w:pPr>
        <w:numPr>
          <w:ilvl w:val="0"/>
          <w:numId w:val="29"/>
        </w:numPr>
        <w:spacing w:line="331" w:lineRule="auto"/>
        <w:ind w:left="420" w:leftChars="0" w:hanging="420" w:firstLineChars="0"/>
        <w:rPr>
          <w:rFonts w:hint="default"/>
          <w:sz w:val="24"/>
          <w:szCs w:val="24"/>
        </w:rPr>
      </w:pPr>
      <w:r>
        <w:rPr>
          <w:rFonts w:hint="default"/>
          <w:b/>
          <w:bCs/>
          <w:sz w:val="24"/>
          <w:szCs w:val="24"/>
          <w:lang w:val="bg-BG"/>
        </w:rPr>
        <w:t>Сетове с данни:</w:t>
      </w:r>
      <w:r>
        <w:rPr>
          <w:rFonts w:hint="default"/>
          <w:sz w:val="24"/>
          <w:szCs w:val="24"/>
          <w:lang w:val="bg-BG"/>
        </w:rPr>
        <w:t xml:space="preserve"> </w:t>
      </w:r>
      <w:r>
        <w:rPr>
          <w:rFonts w:hint="default"/>
          <w:sz w:val="24"/>
          <w:szCs w:val="24"/>
        </w:rPr>
        <w:t>https://www.kaggle.com/datasets/arashnic/book-recommendation-dataset</w:t>
      </w:r>
    </w:p>
    <w:p w14:paraId="5EB9DF3A">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373C8B7B">
      <w:pPr>
        <w:numPr>
          <w:ilvl w:val="0"/>
          <w:numId w:val="29"/>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w:t>
      </w:r>
      <w:r>
        <w:rPr>
          <w:rFonts w:hint="default"/>
          <w:sz w:val="24"/>
          <w:szCs w:val="24"/>
          <w:lang w:val="bg-BG"/>
        </w:rPr>
        <w:t xml:space="preserve"> </w:t>
      </w:r>
      <w:r>
        <w:rPr>
          <w:rFonts w:hint="default"/>
          <w:sz w:val="24"/>
          <w:szCs w:val="24"/>
        </w:rPr>
        <w:t>https://www.kaggle.com/code/arashnic/recom-i-data-understanding-and-simple-recomm</w:t>
      </w:r>
    </w:p>
    <w:p w14:paraId="299F50BC">
      <w:pPr>
        <w:numPr>
          <w:ilvl w:val="0"/>
          <w:numId w:val="29"/>
        </w:numPr>
        <w:spacing w:line="331" w:lineRule="auto"/>
        <w:ind w:left="420" w:leftChars="0" w:hanging="420" w:firstLineChars="0"/>
      </w:pPr>
      <w:r>
        <w:rPr>
          <w:rFonts w:hint="default"/>
          <w:b/>
          <w:bCs/>
          <w:sz w:val="24"/>
          <w:szCs w:val="24"/>
          <w:lang w:val="bg-BG"/>
        </w:rPr>
        <w:t xml:space="preserve">Еволюция на алгоритмите за системи, отправящи препоръки (част 1):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2FB91FC8">
      <w:pPr>
        <w:numPr>
          <w:ilvl w:val="0"/>
          <w:numId w:val="29"/>
        </w:numPr>
        <w:spacing w:line="331" w:lineRule="auto"/>
        <w:ind w:left="420" w:leftChars="0" w:hanging="420" w:firstLineChars="0"/>
        <w:rPr>
          <w:shd w:val="clear" w:color="auto" w:fill="auto"/>
        </w:rPr>
      </w:pPr>
      <w:r>
        <w:rPr>
          <w:rFonts w:hint="default"/>
          <w:b/>
          <w:bCs/>
          <w:shd w:val="clear" w:color="auto" w:fill="auto"/>
          <w:lang w:val="bg-BG"/>
        </w:rPr>
        <w:t xml:space="preserve">Снимки за илюстрация на използваните алгоритми: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p w14:paraId="19799FC2">
      <w:pPr>
        <w:numPr>
          <w:ilvl w:val="0"/>
          <w:numId w:val="29"/>
        </w:numPr>
        <w:spacing w:line="331" w:lineRule="auto"/>
        <w:ind w:left="420" w:leftChars="0" w:hanging="420" w:firstLineChars="0"/>
        <w:rPr>
          <w:shd w:val="clear" w:color="auto" w:fill="auto"/>
        </w:rPr>
      </w:pPr>
      <w:r>
        <w:rPr>
          <w:rFonts w:hint="default"/>
          <w:b/>
          <w:bCs/>
          <w:shd w:val="clear" w:color="auto" w:fill="auto"/>
          <w:lang w:val="en-US"/>
        </w:rPr>
        <w:t xml:space="preserve">ANNOY </w:t>
      </w:r>
      <w:r>
        <w:rPr>
          <w:rFonts w:hint="default"/>
          <w:b/>
          <w:bCs/>
          <w:shd w:val="clear" w:color="auto" w:fill="auto"/>
          <w:lang w:val="bg-BG"/>
        </w:rPr>
        <w:t>алгоритъм:</w:t>
      </w:r>
      <w:r>
        <w:rPr>
          <w:rFonts w:hint="default"/>
          <w:shd w:val="clear" w:color="auto" w:fill="auto"/>
          <w:lang w:val="bg-BG"/>
        </w:rPr>
        <w:t xml:space="preserve"> </w:t>
      </w:r>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p>
    <w:p w14:paraId="5F473868">
      <w:pPr>
        <w:numPr>
          <w:ilvl w:val="0"/>
          <w:numId w:val="0"/>
        </w:numPr>
        <w:spacing w:line="331" w:lineRule="auto"/>
        <w:ind w:leftChars="0"/>
        <w:rPr>
          <w:shd w:val="clear" w:color="auto" w:fill="auto"/>
        </w:rPr>
      </w:pPr>
    </w:p>
    <w:p w14:paraId="27A63733"/>
    <w:p w14:paraId="5953DFB3"/>
    <w:p w14:paraId="6BD0251E"/>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8">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19">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3D95AFE"/>
    <w:multiLevelType w:val="singleLevel"/>
    <w:tmpl w:val="63D95AFE"/>
    <w:lvl w:ilvl="0" w:tentative="0">
      <w:start w:val="1"/>
      <w:numFmt w:val="decimal"/>
      <w:suff w:val="space"/>
      <w:lvlText w:val="%1."/>
      <w:lvlJc w:val="left"/>
    </w:lvl>
  </w:abstractNum>
  <w:abstractNum w:abstractNumId="25">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5"/>
  </w:num>
  <w:num w:numId="3">
    <w:abstractNumId w:val="10"/>
  </w:num>
  <w:num w:numId="4">
    <w:abstractNumId w:val="25"/>
  </w:num>
  <w:num w:numId="5">
    <w:abstractNumId w:val="14"/>
  </w:num>
  <w:num w:numId="6">
    <w:abstractNumId w:val="5"/>
  </w:num>
  <w:num w:numId="7">
    <w:abstractNumId w:val="1"/>
  </w:num>
  <w:num w:numId="8">
    <w:abstractNumId w:val="3"/>
  </w:num>
  <w:num w:numId="9">
    <w:abstractNumId w:val="12"/>
  </w:num>
  <w:num w:numId="10">
    <w:abstractNumId w:val="0"/>
  </w:num>
  <w:num w:numId="11">
    <w:abstractNumId w:val="6"/>
  </w:num>
  <w:num w:numId="12">
    <w:abstractNumId w:val="24"/>
  </w:num>
  <w:num w:numId="13">
    <w:abstractNumId w:val="19"/>
  </w:num>
  <w:num w:numId="14">
    <w:abstractNumId w:val="8"/>
  </w:num>
  <w:num w:numId="15">
    <w:abstractNumId w:val="16"/>
  </w:num>
  <w:num w:numId="16">
    <w:abstractNumId w:val="26"/>
  </w:num>
  <w:num w:numId="17">
    <w:abstractNumId w:val="21"/>
  </w:num>
  <w:num w:numId="18">
    <w:abstractNumId w:val="9"/>
  </w:num>
  <w:num w:numId="19">
    <w:abstractNumId w:val="27"/>
  </w:num>
  <w:num w:numId="20">
    <w:abstractNumId w:val="22"/>
  </w:num>
  <w:num w:numId="21">
    <w:abstractNumId w:val="7"/>
  </w:num>
  <w:num w:numId="22">
    <w:abstractNumId w:val="23"/>
  </w:num>
  <w:num w:numId="23">
    <w:abstractNumId w:val="18"/>
  </w:num>
  <w:num w:numId="24">
    <w:abstractNumId w:val="13"/>
  </w:num>
  <w:num w:numId="25">
    <w:abstractNumId w:val="20"/>
  </w:num>
  <w:num w:numId="26">
    <w:abstractNumId w:val="28"/>
  </w:num>
  <w:num w:numId="27">
    <w:abstractNumId w:val="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B3C4277"/>
    <w:rsid w:val="16B53DC5"/>
    <w:rsid w:val="1C5026DB"/>
    <w:rsid w:val="303E1AC3"/>
    <w:rsid w:val="4257076D"/>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192</Words>
  <Characters>1191</Characters>
  <Lines>85</Lines>
  <Paragraphs>23</Paragraphs>
  <TotalTime>24</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2025-01-20T23:22:40Z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