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8629E8" w14:textId="77777777" w:rsidR="00E44ACF" w:rsidRPr="00C55EA1" w:rsidRDefault="00E44ACF" w:rsidP="00E44ACF">
      <w:pPr>
        <w:spacing w:line="288" w:lineRule="auto"/>
        <w:jc w:val="center"/>
      </w:pPr>
      <w:r w:rsidRPr="00C55EA1">
        <w:t>МИНИСТЕРСТВО НАУКИ И ВЫСШЕГО ОБРАЗОВАНИЯ РФ</w:t>
      </w:r>
    </w:p>
    <w:p w14:paraId="5A02A942" w14:textId="77777777" w:rsidR="00E44ACF" w:rsidRPr="00C55EA1" w:rsidRDefault="00E44ACF" w:rsidP="00E44ACF">
      <w:pPr>
        <w:spacing w:line="288" w:lineRule="auto"/>
        <w:jc w:val="center"/>
      </w:pPr>
      <w:r w:rsidRPr="00C55EA1">
        <w:t>АСТРАХАНСКИЙ ГОСУДАРСТВЕННЫЙ УНИВЕРСИТЕТ</w:t>
      </w:r>
    </w:p>
    <w:p w14:paraId="33242C1C" w14:textId="77777777" w:rsidR="00E44ACF" w:rsidRPr="00C55EA1" w:rsidRDefault="00E44ACF" w:rsidP="00E44ACF">
      <w:pPr>
        <w:spacing w:line="288" w:lineRule="auto"/>
        <w:jc w:val="center"/>
      </w:pPr>
      <w:r w:rsidRPr="00C55EA1">
        <w:t>ИМ. В.Н.ТАТИЩЕВА</w:t>
      </w:r>
    </w:p>
    <w:p w14:paraId="0DBCED91" w14:textId="77777777" w:rsidR="00E44ACF" w:rsidRPr="00C55EA1" w:rsidRDefault="00E44ACF" w:rsidP="00E44ACF">
      <w:pPr>
        <w:spacing w:line="288" w:lineRule="auto"/>
        <w:ind w:right="-249"/>
        <w:jc w:val="center"/>
      </w:pPr>
    </w:p>
    <w:p w14:paraId="23F27A6A" w14:textId="77777777" w:rsidR="00E44ACF" w:rsidRPr="00C55EA1" w:rsidRDefault="00E44ACF" w:rsidP="00E44ACF">
      <w:pPr>
        <w:spacing w:line="288" w:lineRule="auto"/>
        <w:jc w:val="center"/>
      </w:pPr>
      <w:r w:rsidRPr="00C55EA1">
        <w:t>Факультет цифровых технологий и кибербезопасности</w:t>
      </w:r>
    </w:p>
    <w:p w14:paraId="284F0AD4" w14:textId="77777777" w:rsidR="00E44ACF" w:rsidRPr="00C55EA1" w:rsidRDefault="00E44ACF" w:rsidP="00E44ACF">
      <w:pPr>
        <w:spacing w:line="288" w:lineRule="auto"/>
        <w:jc w:val="center"/>
      </w:pPr>
      <w:r w:rsidRPr="00C55EA1">
        <w:t>Кафедра информационных технологий</w:t>
      </w:r>
    </w:p>
    <w:p w14:paraId="7B5F2414" w14:textId="77777777" w:rsidR="00E44ACF" w:rsidRPr="00C55EA1" w:rsidRDefault="00E44ACF" w:rsidP="00E44ACF">
      <w:pPr>
        <w:spacing w:line="288" w:lineRule="auto"/>
        <w:jc w:val="center"/>
      </w:pPr>
      <w:r w:rsidRPr="00C55EA1">
        <w:t>Форма обучения очная</w:t>
      </w:r>
    </w:p>
    <w:p w14:paraId="0BF814E5" w14:textId="77777777" w:rsidR="00E44ACF" w:rsidRPr="00C55EA1" w:rsidRDefault="00E44ACF" w:rsidP="00E44ACF">
      <w:pPr>
        <w:spacing w:line="288" w:lineRule="auto"/>
        <w:jc w:val="center"/>
      </w:pPr>
    </w:p>
    <w:p w14:paraId="45D3A19A" w14:textId="1596E1DF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5863F3D7" w14:textId="0D8E520E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27EE997C" w14:textId="0782FEF2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477B35AC" w14:textId="5CC6E452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5531F9A6" w14:textId="794349AA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256E0255" w14:textId="77777777" w:rsidR="00E44ACF" w:rsidRPr="00F83788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2BFC0F16" w14:textId="77777777" w:rsidR="009630C8" w:rsidRPr="007F7269" w:rsidRDefault="00E44ACF" w:rsidP="009630C8">
      <w:pPr>
        <w:jc w:val="center"/>
        <w:rPr>
          <w:b/>
          <w:bCs/>
          <w:color w:val="000000"/>
          <w:sz w:val="32"/>
          <w:szCs w:val="32"/>
        </w:rPr>
      </w:pPr>
      <w:r w:rsidRPr="00E44ACF">
        <w:rPr>
          <w:color w:val="000000"/>
          <w:sz w:val="32"/>
          <w:szCs w:val="32"/>
        </w:rPr>
        <w:cr/>
      </w:r>
      <w:r w:rsidR="009630C8" w:rsidRPr="007F7269">
        <w:rPr>
          <w:b/>
          <w:bCs/>
          <w:color w:val="000000"/>
          <w:sz w:val="32"/>
          <w:szCs w:val="32"/>
        </w:rPr>
        <w:t>ТЕХНОЛОГИИ ПРОЕКТИРОВАНИЯ И РАЗРАБОТКИ ИНФОРМАЦИОННЫХ СИСТЕМ</w:t>
      </w:r>
      <w:r w:rsidR="009630C8" w:rsidRPr="007F7269">
        <w:rPr>
          <w:b/>
          <w:bCs/>
          <w:color w:val="000000"/>
          <w:sz w:val="32"/>
          <w:szCs w:val="32"/>
        </w:rPr>
        <w:cr/>
      </w:r>
    </w:p>
    <w:p w14:paraId="1C6751CF" w14:textId="5690E8C4" w:rsidR="00E44ACF" w:rsidRPr="00E44ACF" w:rsidRDefault="00E44ACF" w:rsidP="00E44ACF">
      <w:pPr>
        <w:jc w:val="center"/>
        <w:rPr>
          <w:b/>
          <w:bCs/>
          <w:sz w:val="32"/>
          <w:szCs w:val="32"/>
        </w:rPr>
      </w:pPr>
      <w:r w:rsidRPr="00E44ACF">
        <w:rPr>
          <w:b/>
          <w:bCs/>
          <w:sz w:val="32"/>
          <w:szCs w:val="32"/>
        </w:rPr>
        <w:t>ЛАБОРАТОРНАЯ РАБОТА №</w:t>
      </w:r>
      <w:r w:rsidR="00D30077">
        <w:rPr>
          <w:b/>
          <w:bCs/>
          <w:sz w:val="32"/>
          <w:szCs w:val="32"/>
        </w:rPr>
        <w:t>5</w:t>
      </w:r>
    </w:p>
    <w:p w14:paraId="0D865527" w14:textId="757D6EBD" w:rsidR="00E44ACF" w:rsidRPr="00E44ACF" w:rsidRDefault="00E44ACF" w:rsidP="00E44ACF">
      <w:pPr>
        <w:jc w:val="center"/>
        <w:rPr>
          <w:b/>
          <w:bCs/>
          <w:i/>
          <w:sz w:val="32"/>
          <w:szCs w:val="32"/>
        </w:rPr>
      </w:pPr>
    </w:p>
    <w:p w14:paraId="6F7D9FFF" w14:textId="32145C05" w:rsidR="00E44ACF" w:rsidRPr="00C55EA1" w:rsidRDefault="00D30077" w:rsidP="00E44ACF">
      <w:pPr>
        <w:tabs>
          <w:tab w:val="left" w:pos="3300"/>
        </w:tabs>
        <w:jc w:val="center"/>
        <w:rPr>
          <w:b/>
        </w:rPr>
      </w:pPr>
      <w:r>
        <w:rPr>
          <w:b/>
          <w:bCs/>
          <w:i/>
          <w:sz w:val="32"/>
          <w:szCs w:val="32"/>
        </w:rPr>
        <w:t>ПОСТРОЕНИЕ МОДЕЛИ БИЗНЕС-ПРОЦЕССОВ ПРЕДПРИЯТИЯ</w:t>
      </w:r>
    </w:p>
    <w:p w14:paraId="416FEF0D" w14:textId="77777777" w:rsidR="00E44ACF" w:rsidRPr="00F83788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7E329179" w14:textId="37C471AD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0649D2CB" w14:textId="59285A29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7C17BB5F" w14:textId="357C1B9B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753BD8F4" w14:textId="69E62B2E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3E1369FD" w14:textId="77777777" w:rsidR="00E86D5A" w:rsidRDefault="00E86D5A" w:rsidP="00E44ACF">
      <w:pPr>
        <w:tabs>
          <w:tab w:val="left" w:pos="3300"/>
        </w:tabs>
        <w:jc w:val="center"/>
        <w:rPr>
          <w:szCs w:val="28"/>
        </w:rPr>
      </w:pPr>
    </w:p>
    <w:p w14:paraId="3A7EB2BB" w14:textId="299B7F82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4D777452" w14:textId="7AB63C50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3C34B0B0" w14:textId="4C6B31DE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4764FAFF" w14:textId="77777777" w:rsidR="00E44ACF" w:rsidRPr="00F83788" w:rsidRDefault="00E44ACF" w:rsidP="00E44ACF">
      <w:pPr>
        <w:tabs>
          <w:tab w:val="left" w:pos="3300"/>
        </w:tabs>
        <w:jc w:val="center"/>
        <w:rPr>
          <w:szCs w:val="28"/>
        </w:rPr>
      </w:pPr>
    </w:p>
    <w:tbl>
      <w:tblPr>
        <w:tblStyle w:val="TableGrid"/>
        <w:tblW w:w="9424" w:type="dxa"/>
        <w:tblInd w:w="-284" w:type="dxa"/>
        <w:tblLook w:val="04A0" w:firstRow="1" w:lastRow="0" w:firstColumn="1" w:lastColumn="0" w:noHBand="0" w:noVBand="1"/>
      </w:tblPr>
      <w:tblGrid>
        <w:gridCol w:w="4962"/>
        <w:gridCol w:w="299"/>
        <w:gridCol w:w="4163"/>
      </w:tblGrid>
      <w:tr w:rsidR="00E44ACF" w:rsidRPr="00C55EA1" w14:paraId="2DED326A" w14:textId="77777777" w:rsidTr="00E44ACF">
        <w:trPr>
          <w:trHeight w:val="4150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</w:tcPr>
          <w:p w14:paraId="7503C14B" w14:textId="77777777" w:rsidR="00E44ACF" w:rsidRPr="00C55EA1" w:rsidRDefault="00E44ACF" w:rsidP="00033C66">
            <w:pPr>
              <w:spacing w:line="271" w:lineRule="auto"/>
              <w:ind w:right="2348"/>
            </w:pPr>
            <w:r w:rsidRPr="00C55EA1">
              <w:t xml:space="preserve">Исполнитель: </w:t>
            </w:r>
          </w:p>
          <w:p w14:paraId="2C1B61A5" w14:textId="5F492ED7" w:rsidR="00E44ACF" w:rsidRPr="00C55EA1" w:rsidRDefault="00E44ACF" w:rsidP="00033C66">
            <w:pPr>
              <w:tabs>
                <w:tab w:val="left" w:pos="705"/>
              </w:tabs>
              <w:spacing w:line="271" w:lineRule="auto"/>
              <w:ind w:right="2348"/>
            </w:pPr>
            <w:r w:rsidRPr="00C55EA1">
              <w:t>студент группы Д</w:t>
            </w:r>
            <w:r>
              <w:t>ПИ</w:t>
            </w:r>
            <w:r w:rsidRPr="00C55EA1">
              <w:t>-</w:t>
            </w:r>
            <w:r>
              <w:t>25</w:t>
            </w:r>
            <w:r w:rsidRPr="00C55EA1">
              <w:t xml:space="preserve"> </w:t>
            </w:r>
          </w:p>
          <w:p w14:paraId="317DB31C" w14:textId="0CE45E15" w:rsidR="00E44ACF" w:rsidRPr="00C55EA1" w:rsidRDefault="00E44ACF" w:rsidP="00033C66">
            <w:pPr>
              <w:spacing w:line="271" w:lineRule="auto"/>
            </w:pPr>
            <w:r w:rsidRPr="00C55EA1">
              <w:t xml:space="preserve">___________________ </w:t>
            </w:r>
            <w:r>
              <w:t>Мартынов В.А.</w:t>
            </w:r>
            <w:r w:rsidRPr="00C55EA1">
              <w:t xml:space="preserve"> </w:t>
            </w:r>
          </w:p>
          <w:p w14:paraId="3E4D0D8B" w14:textId="5AF9DB0C" w:rsidR="00E44ACF" w:rsidRPr="00C55EA1" w:rsidRDefault="00E44ACF" w:rsidP="00033C66">
            <w:pPr>
              <w:spacing w:line="271" w:lineRule="auto"/>
            </w:pPr>
            <w:r w:rsidRPr="00C55EA1">
              <w:t>«___» ___________________202</w:t>
            </w:r>
            <w:r>
              <w:t xml:space="preserve">5 </w:t>
            </w:r>
            <w:r w:rsidRPr="00C55EA1">
              <w:t xml:space="preserve">г. </w:t>
            </w:r>
          </w:p>
          <w:p w14:paraId="2D0D5534" w14:textId="77777777" w:rsidR="00E44ACF" w:rsidRPr="00C55EA1" w:rsidRDefault="00E44ACF" w:rsidP="00033C66">
            <w:r w:rsidRPr="00C55EA1">
              <w:t xml:space="preserve"> </w:t>
            </w:r>
          </w:p>
          <w:p w14:paraId="738A7F35" w14:textId="59D573C3" w:rsidR="00E44ACF" w:rsidRPr="00C55EA1" w:rsidRDefault="00E44ACF" w:rsidP="00033C66">
            <w:pPr>
              <w:spacing w:after="25" w:line="271" w:lineRule="auto"/>
            </w:pPr>
            <w:r>
              <w:t>Преподаватель</w:t>
            </w:r>
            <w:r w:rsidRPr="00C55EA1">
              <w:t xml:space="preserve">: </w:t>
            </w:r>
          </w:p>
          <w:p w14:paraId="233F13DC" w14:textId="764CC27B" w:rsidR="00E44ACF" w:rsidRPr="00E44ACF" w:rsidRDefault="00E44ACF" w:rsidP="00033C66">
            <w:pPr>
              <w:spacing w:line="271" w:lineRule="auto"/>
            </w:pPr>
            <w:r w:rsidRPr="00E44ACF">
              <w:t>Кафедра информационных технологий</w:t>
            </w:r>
          </w:p>
          <w:p w14:paraId="45E99F49" w14:textId="12532A07" w:rsidR="00E44ACF" w:rsidRPr="00C55EA1" w:rsidRDefault="00E44ACF" w:rsidP="00033C66">
            <w:pPr>
              <w:spacing w:line="271" w:lineRule="auto"/>
            </w:pPr>
            <w:r>
              <w:t>Кандидат технических наук, доцент</w:t>
            </w:r>
          </w:p>
          <w:p w14:paraId="2E908E7C" w14:textId="67CB0F07" w:rsidR="00E44ACF" w:rsidRPr="00C55EA1" w:rsidRDefault="00E44ACF" w:rsidP="00033C66">
            <w:pPr>
              <w:spacing w:line="271" w:lineRule="auto"/>
            </w:pPr>
            <w:r w:rsidRPr="00C55EA1">
              <w:t xml:space="preserve">___________________ </w:t>
            </w:r>
            <w:r w:rsidR="00E86D5A">
              <w:t>Марьенков</w:t>
            </w:r>
            <w:r>
              <w:t xml:space="preserve"> А.</w:t>
            </w:r>
            <w:r w:rsidR="00E86D5A">
              <w:t>Н</w:t>
            </w:r>
            <w:r w:rsidRPr="00C55EA1">
              <w:t>.</w:t>
            </w:r>
          </w:p>
          <w:p w14:paraId="7AB6F227" w14:textId="591C1283" w:rsidR="00E44ACF" w:rsidRPr="00C55EA1" w:rsidRDefault="00E44ACF" w:rsidP="00033C66">
            <w:pPr>
              <w:spacing w:line="271" w:lineRule="auto"/>
            </w:pPr>
            <w:r w:rsidRPr="00C55EA1">
              <w:t>«___» ___________________202</w:t>
            </w:r>
            <w:r>
              <w:t xml:space="preserve">5 </w:t>
            </w:r>
            <w:r w:rsidRPr="00C55EA1">
              <w:t xml:space="preserve">г. </w:t>
            </w:r>
          </w:p>
          <w:p w14:paraId="5774AA78" w14:textId="77777777" w:rsidR="00E44ACF" w:rsidRPr="00C55EA1" w:rsidRDefault="00E44ACF" w:rsidP="00033C66">
            <w:r w:rsidRPr="00C55EA1">
              <w:t xml:space="preserve"> </w:t>
            </w:r>
          </w:p>
          <w:p w14:paraId="17564BCD" w14:textId="7CE40E23" w:rsidR="00E44ACF" w:rsidRPr="00C55EA1" w:rsidRDefault="00E44ACF" w:rsidP="00033C66">
            <w:pPr>
              <w:spacing w:line="271" w:lineRule="auto"/>
            </w:pPr>
            <w:r w:rsidRPr="00C55EA1">
              <w:t xml:space="preserve">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4A6C240" w14:textId="7DE75CF2" w:rsidR="00E44ACF" w:rsidRPr="00C55EA1" w:rsidRDefault="00E44ACF" w:rsidP="00033C66">
            <w:pPr>
              <w:spacing w:line="271" w:lineRule="auto"/>
              <w:ind w:left="96"/>
            </w:pPr>
          </w:p>
        </w:tc>
        <w:tc>
          <w:tcPr>
            <w:tcW w:w="4163" w:type="dxa"/>
            <w:tcBorders>
              <w:top w:val="nil"/>
              <w:left w:val="nil"/>
              <w:bottom w:val="nil"/>
              <w:right w:val="nil"/>
            </w:tcBorders>
          </w:tcPr>
          <w:p w14:paraId="02B67D2F" w14:textId="59C1E126" w:rsidR="00E44ACF" w:rsidRPr="00C55EA1" w:rsidRDefault="00E44ACF" w:rsidP="00033C66">
            <w:pPr>
              <w:spacing w:line="271" w:lineRule="auto"/>
              <w:ind w:right="60"/>
              <w:jc w:val="right"/>
            </w:pPr>
          </w:p>
        </w:tc>
      </w:tr>
    </w:tbl>
    <w:p w14:paraId="7FB3EB24" w14:textId="77777777" w:rsidR="00E44ACF" w:rsidRPr="00C55EA1" w:rsidRDefault="00E44ACF" w:rsidP="00E44ACF">
      <w:pPr>
        <w:pStyle w:val="a3"/>
        <w:spacing w:before="40"/>
        <w:jc w:val="center"/>
        <w:rPr>
          <w:b w:val="0"/>
          <w:sz w:val="24"/>
          <w:szCs w:val="24"/>
        </w:rPr>
      </w:pPr>
    </w:p>
    <w:p w14:paraId="19980F21" w14:textId="77777777" w:rsidR="00E44ACF" w:rsidRPr="00C55EA1" w:rsidRDefault="00E44ACF" w:rsidP="00E44ACF">
      <w:pPr>
        <w:jc w:val="center"/>
      </w:pPr>
    </w:p>
    <w:p w14:paraId="79892C9E" w14:textId="063FD458" w:rsidR="00E44ACF" w:rsidRPr="00C55EA1" w:rsidRDefault="00E44ACF" w:rsidP="00E44ACF">
      <w:pPr>
        <w:jc w:val="center"/>
      </w:pPr>
      <w:r w:rsidRPr="00C55EA1">
        <w:t>Астрахань –</w:t>
      </w:r>
      <w:r>
        <w:t xml:space="preserve"> 2025</w:t>
      </w:r>
    </w:p>
    <w:p w14:paraId="2EA215D7" w14:textId="3B5209C4" w:rsidR="006D6282" w:rsidRDefault="00AD33DC"/>
    <w:p w14:paraId="63E94482" w14:textId="38D259A3" w:rsidR="002854C9" w:rsidRPr="002854C9" w:rsidRDefault="002854C9" w:rsidP="002854C9">
      <w:pPr>
        <w:tabs>
          <w:tab w:val="left" w:pos="993"/>
        </w:tabs>
        <w:spacing w:line="360" w:lineRule="auto"/>
        <w:ind w:firstLine="709"/>
        <w:jc w:val="both"/>
        <w:rPr>
          <w:b/>
          <w:bCs/>
        </w:rPr>
      </w:pPr>
      <w:r w:rsidRPr="002854C9">
        <w:rPr>
          <w:b/>
          <w:bCs/>
        </w:rPr>
        <w:t xml:space="preserve">1. </w:t>
      </w:r>
      <w:r w:rsidR="0010588D">
        <w:rPr>
          <w:b/>
          <w:bCs/>
        </w:rPr>
        <w:t>Разработка модели бизнес-процессов</w:t>
      </w:r>
    </w:p>
    <w:p w14:paraId="22A222DB" w14:textId="596D5ECF" w:rsidR="0010588D" w:rsidRPr="00F52CDA" w:rsidRDefault="00991732" w:rsidP="00F52CDA">
      <w:pPr>
        <w:tabs>
          <w:tab w:val="left" w:pos="993"/>
        </w:tabs>
        <w:spacing w:line="360" w:lineRule="auto"/>
        <w:ind w:firstLine="709"/>
        <w:jc w:val="both"/>
      </w:pPr>
      <w:r w:rsidRPr="00F52CDA">
        <w:t>Б</w:t>
      </w:r>
      <w:r w:rsidR="0010588D" w:rsidRPr="0010588D">
        <w:t>изнес-процессы</w:t>
      </w:r>
      <w:r w:rsidR="0010588D" w:rsidRPr="00F52CDA">
        <w:t>:</w:t>
      </w:r>
    </w:p>
    <w:p w14:paraId="53DB221C" w14:textId="4C379E64" w:rsidR="00991732" w:rsidRPr="00F52CDA" w:rsidRDefault="00991732" w:rsidP="00AD33DC">
      <w:pPr>
        <w:pStyle w:val="a5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F52CDA">
        <w:rPr>
          <w:sz w:val="24"/>
          <w:szCs w:val="24"/>
          <w:lang w:val="ru-RU"/>
        </w:rPr>
        <w:t>Выдача и возврат литературы – основной:</w:t>
      </w:r>
    </w:p>
    <w:p w14:paraId="5A515179" w14:textId="435DC549" w:rsidR="00991732" w:rsidRPr="00F52CDA" w:rsidRDefault="00991732" w:rsidP="00AD33DC">
      <w:pPr>
        <w:pStyle w:val="a5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F52CDA">
        <w:rPr>
          <w:sz w:val="24"/>
          <w:szCs w:val="24"/>
          <w:lang w:val="ru-RU"/>
        </w:rPr>
        <w:t>Регистрация выданных книг;</w:t>
      </w:r>
    </w:p>
    <w:p w14:paraId="7F6647F3" w14:textId="018B2497" w:rsidR="00991732" w:rsidRPr="00F52CDA" w:rsidRDefault="00991732" w:rsidP="00AD33DC">
      <w:pPr>
        <w:pStyle w:val="a5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F52CDA">
        <w:rPr>
          <w:sz w:val="24"/>
          <w:szCs w:val="24"/>
          <w:lang w:val="ru-RU"/>
        </w:rPr>
        <w:t>Регистрация возвращаемых книг.</w:t>
      </w:r>
    </w:p>
    <w:p w14:paraId="5207658F" w14:textId="09647C8F" w:rsidR="00991732" w:rsidRPr="00F52CDA" w:rsidRDefault="00991732" w:rsidP="00AD33DC">
      <w:pPr>
        <w:pStyle w:val="a5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F52CDA">
        <w:rPr>
          <w:sz w:val="24"/>
          <w:szCs w:val="24"/>
          <w:lang w:val="ru-RU"/>
        </w:rPr>
        <w:t>Работа с книжным фондом – основной:</w:t>
      </w:r>
    </w:p>
    <w:p w14:paraId="396E166B" w14:textId="150EFCD7" w:rsidR="00991732" w:rsidRPr="00F52CDA" w:rsidRDefault="00991732" w:rsidP="00AD33DC">
      <w:pPr>
        <w:pStyle w:val="a5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F52CDA">
        <w:rPr>
          <w:sz w:val="24"/>
          <w:szCs w:val="24"/>
          <w:lang w:val="ru-RU"/>
        </w:rPr>
        <w:t>Регистрация книг в системе;</w:t>
      </w:r>
    </w:p>
    <w:p w14:paraId="7B066E5D" w14:textId="19F47109" w:rsidR="00991732" w:rsidRPr="00F52CDA" w:rsidRDefault="00991732" w:rsidP="00AD33DC">
      <w:pPr>
        <w:pStyle w:val="a5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F52CDA">
        <w:rPr>
          <w:sz w:val="24"/>
          <w:szCs w:val="24"/>
          <w:lang w:val="ru-RU"/>
        </w:rPr>
        <w:t>Инвентаризация книг;</w:t>
      </w:r>
    </w:p>
    <w:p w14:paraId="51A12595" w14:textId="0355D5A9" w:rsidR="00991732" w:rsidRPr="00F52CDA" w:rsidRDefault="00F52CDA" w:rsidP="00AD33DC">
      <w:pPr>
        <w:pStyle w:val="a5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F52CDA">
        <w:rPr>
          <w:sz w:val="24"/>
          <w:szCs w:val="24"/>
          <w:lang w:val="ru-RU"/>
        </w:rPr>
        <w:t>Формирование единой иерархической структуры каталога.</w:t>
      </w:r>
    </w:p>
    <w:p w14:paraId="1EC56430" w14:textId="1763A9D1" w:rsidR="0010588D" w:rsidRPr="00F52CDA" w:rsidRDefault="0010588D" w:rsidP="00AD33DC">
      <w:pPr>
        <w:pStyle w:val="a5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F52CDA">
        <w:rPr>
          <w:sz w:val="24"/>
          <w:szCs w:val="24"/>
          <w:lang w:val="ru-RU"/>
        </w:rPr>
        <w:t xml:space="preserve">Ремонт и восстановление </w:t>
      </w:r>
      <w:r w:rsidR="00F52CDA">
        <w:rPr>
          <w:sz w:val="24"/>
          <w:szCs w:val="24"/>
          <w:lang w:val="ru-RU"/>
        </w:rPr>
        <w:t>книг</w:t>
      </w:r>
      <w:r w:rsidR="00F52CDA" w:rsidRPr="00F52CDA">
        <w:rPr>
          <w:sz w:val="24"/>
          <w:szCs w:val="24"/>
          <w:lang w:val="ru-RU"/>
        </w:rPr>
        <w:t xml:space="preserve"> – первый вспомогательный</w:t>
      </w:r>
      <w:r w:rsidRPr="00F52CDA">
        <w:rPr>
          <w:sz w:val="24"/>
          <w:szCs w:val="24"/>
          <w:lang w:val="ru-RU"/>
        </w:rPr>
        <w:t>;</w:t>
      </w:r>
    </w:p>
    <w:p w14:paraId="15A14A73" w14:textId="1846FFEE" w:rsidR="0010588D" w:rsidRPr="00F52CDA" w:rsidRDefault="0010588D" w:rsidP="00AD33DC">
      <w:pPr>
        <w:pStyle w:val="a5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F52CDA">
        <w:rPr>
          <w:sz w:val="24"/>
          <w:szCs w:val="24"/>
          <w:lang w:val="ru-RU"/>
        </w:rPr>
        <w:t>Организация культурных и образовательных мероприятий</w:t>
      </w:r>
      <w:r w:rsidRPr="00F52CDA">
        <w:rPr>
          <w:sz w:val="24"/>
          <w:szCs w:val="24"/>
        </w:rPr>
        <w:t> </w:t>
      </w:r>
      <w:r w:rsidRPr="00F52CDA">
        <w:rPr>
          <w:sz w:val="24"/>
          <w:szCs w:val="24"/>
          <w:lang w:val="ru-RU"/>
        </w:rPr>
        <w:t>(выставки, лекции)</w:t>
      </w:r>
      <w:r w:rsidR="00F52CDA" w:rsidRPr="00F52CDA">
        <w:rPr>
          <w:sz w:val="24"/>
          <w:szCs w:val="24"/>
          <w:lang w:val="ru-RU"/>
        </w:rPr>
        <w:t xml:space="preserve"> – второй вспомогательный</w:t>
      </w:r>
      <w:r w:rsidRPr="00F52CDA">
        <w:rPr>
          <w:sz w:val="24"/>
          <w:szCs w:val="24"/>
          <w:lang w:val="ru-RU"/>
        </w:rPr>
        <w:t>;</w:t>
      </w:r>
    </w:p>
    <w:p w14:paraId="381EC815" w14:textId="04969F57" w:rsidR="0010588D" w:rsidRPr="00F52CDA" w:rsidRDefault="00F52CDA" w:rsidP="00AD33DC">
      <w:pPr>
        <w:pStyle w:val="a5"/>
        <w:numPr>
          <w:ilvl w:val="0"/>
          <w:numId w:val="2"/>
        </w:numPr>
        <w:tabs>
          <w:tab w:val="left" w:pos="993"/>
        </w:tabs>
        <w:spacing w:line="360" w:lineRule="auto"/>
        <w:jc w:val="both"/>
        <w:rPr>
          <w:sz w:val="24"/>
          <w:szCs w:val="24"/>
        </w:rPr>
      </w:pPr>
      <w:r w:rsidRPr="00F52CDA">
        <w:rPr>
          <w:sz w:val="24"/>
          <w:szCs w:val="24"/>
          <w:lang w:val="ru-RU"/>
        </w:rPr>
        <w:t>Бухгалтерия</w:t>
      </w:r>
      <w:r w:rsidR="0010588D" w:rsidRPr="00F52CDA">
        <w:rPr>
          <w:sz w:val="24"/>
          <w:szCs w:val="24"/>
        </w:rPr>
        <w:t>;</w:t>
      </w:r>
    </w:p>
    <w:p w14:paraId="0FEEA5BF" w14:textId="640F19D3" w:rsidR="0010588D" w:rsidRPr="00F52CDA" w:rsidRDefault="00F52CDA" w:rsidP="00AD33DC">
      <w:pPr>
        <w:pStyle w:val="a5"/>
        <w:numPr>
          <w:ilvl w:val="0"/>
          <w:numId w:val="2"/>
        </w:numPr>
        <w:tabs>
          <w:tab w:val="left" w:pos="993"/>
        </w:tabs>
        <w:spacing w:line="360" w:lineRule="auto"/>
        <w:jc w:val="both"/>
        <w:rPr>
          <w:sz w:val="24"/>
          <w:szCs w:val="24"/>
        </w:rPr>
      </w:pPr>
      <w:r w:rsidRPr="00F52CDA">
        <w:rPr>
          <w:sz w:val="24"/>
          <w:szCs w:val="24"/>
          <w:lang w:val="ru-RU"/>
        </w:rPr>
        <w:t>Управление</w:t>
      </w:r>
      <w:r w:rsidR="0010588D" w:rsidRPr="00F52CDA">
        <w:rPr>
          <w:sz w:val="24"/>
          <w:szCs w:val="24"/>
        </w:rPr>
        <w:t>;</w:t>
      </w:r>
    </w:p>
    <w:p w14:paraId="5037344D" w14:textId="6576830D" w:rsidR="0010588D" w:rsidRDefault="0010588D" w:rsidP="002854C9">
      <w:pPr>
        <w:tabs>
          <w:tab w:val="left" w:pos="993"/>
        </w:tabs>
        <w:spacing w:line="360" w:lineRule="auto"/>
        <w:ind w:firstLine="709"/>
        <w:jc w:val="both"/>
        <w:rPr>
          <w:b/>
          <w:bCs/>
        </w:rPr>
      </w:pPr>
    </w:p>
    <w:p w14:paraId="0E8E788C" w14:textId="54050F1F" w:rsidR="00DF7A3C" w:rsidRDefault="00DF7A3C" w:rsidP="00DF7A3C">
      <w:pPr>
        <w:tabs>
          <w:tab w:val="left" w:pos="993"/>
        </w:tabs>
        <w:spacing w:line="360" w:lineRule="auto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6121EC8E" wp14:editId="6D7CEAAF">
            <wp:extent cx="6064250" cy="247269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E1694" w14:textId="77777777" w:rsidR="00DF7A3C" w:rsidRDefault="00DF7A3C" w:rsidP="002854C9">
      <w:pPr>
        <w:tabs>
          <w:tab w:val="left" w:pos="993"/>
        </w:tabs>
        <w:spacing w:line="360" w:lineRule="auto"/>
        <w:ind w:firstLine="709"/>
        <w:jc w:val="both"/>
        <w:rPr>
          <w:b/>
          <w:bCs/>
        </w:rPr>
      </w:pPr>
    </w:p>
    <w:p w14:paraId="11A07129" w14:textId="4961E297" w:rsidR="002854C9" w:rsidRPr="00720829" w:rsidRDefault="002854C9" w:rsidP="00720829">
      <w:pPr>
        <w:tabs>
          <w:tab w:val="left" w:pos="993"/>
        </w:tabs>
        <w:spacing w:line="360" w:lineRule="auto"/>
        <w:ind w:firstLine="709"/>
        <w:jc w:val="both"/>
        <w:rPr>
          <w:b/>
          <w:bCs/>
        </w:rPr>
      </w:pPr>
      <w:r w:rsidRPr="00720829">
        <w:rPr>
          <w:b/>
          <w:bCs/>
        </w:rPr>
        <w:t xml:space="preserve">2. </w:t>
      </w:r>
      <w:r w:rsidR="00DF7A3C" w:rsidRPr="00720829">
        <w:rPr>
          <w:b/>
          <w:bCs/>
        </w:rPr>
        <w:t>Состав бизнес-функций</w:t>
      </w:r>
    </w:p>
    <w:p w14:paraId="628E6137" w14:textId="4D7809A8" w:rsidR="00720829" w:rsidRPr="00720829" w:rsidRDefault="00720829" w:rsidP="00AD33DC">
      <w:pPr>
        <w:pStyle w:val="a5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  <w:rPr>
          <w:b/>
          <w:bCs/>
          <w:sz w:val="24"/>
          <w:szCs w:val="24"/>
          <w:lang w:val="ru-RU"/>
        </w:rPr>
      </w:pPr>
      <w:r w:rsidRPr="00720829">
        <w:rPr>
          <w:b/>
          <w:bCs/>
          <w:sz w:val="24"/>
          <w:szCs w:val="24"/>
          <w:lang w:val="ru-RU"/>
        </w:rPr>
        <w:t>Выдача и возврат литературы (основной процесс)</w:t>
      </w:r>
    </w:p>
    <w:p w14:paraId="0B34569F" w14:textId="77777777" w:rsidR="00720829" w:rsidRPr="00720829" w:rsidRDefault="00720829" w:rsidP="00AD33DC">
      <w:pPr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</w:pPr>
      <w:r w:rsidRPr="00720829">
        <w:t>Прием запросов от читателей на выдачу книг.</w:t>
      </w:r>
    </w:p>
    <w:p w14:paraId="71EBCADB" w14:textId="77777777" w:rsidR="00720829" w:rsidRPr="00720829" w:rsidRDefault="00720829" w:rsidP="00AD33DC">
      <w:pPr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</w:pPr>
      <w:r w:rsidRPr="00720829">
        <w:t>Проверка наличия книг в библиотечном фонде.</w:t>
      </w:r>
    </w:p>
    <w:p w14:paraId="7DD21D21" w14:textId="77777777" w:rsidR="00720829" w:rsidRPr="00720829" w:rsidRDefault="00720829" w:rsidP="00AD33DC">
      <w:pPr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</w:pPr>
      <w:r w:rsidRPr="00720829">
        <w:t>Регистрация факта выдачи книги (оформление записи в учетной системе с данными читателя и датой выдачи).</w:t>
      </w:r>
    </w:p>
    <w:p w14:paraId="00B478A6" w14:textId="77777777" w:rsidR="00720829" w:rsidRPr="00720829" w:rsidRDefault="00720829" w:rsidP="00AD33DC">
      <w:pPr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</w:pPr>
      <w:r w:rsidRPr="00720829">
        <w:t>Передача книги читателю.</w:t>
      </w:r>
    </w:p>
    <w:p w14:paraId="26851CF2" w14:textId="77777777" w:rsidR="00720829" w:rsidRPr="00720829" w:rsidRDefault="00720829" w:rsidP="00AD33DC">
      <w:pPr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</w:pPr>
      <w:r w:rsidRPr="00720829">
        <w:t>Напоминание о сроке возврата (при необходимости).</w:t>
      </w:r>
    </w:p>
    <w:p w14:paraId="5BB442EF" w14:textId="77777777" w:rsidR="00720829" w:rsidRPr="00720829" w:rsidRDefault="00720829" w:rsidP="00AD33DC">
      <w:pPr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</w:pPr>
      <w:r w:rsidRPr="00720829">
        <w:t>Прием возвращаемых книг от читателей.</w:t>
      </w:r>
    </w:p>
    <w:p w14:paraId="2D78BA0F" w14:textId="77777777" w:rsidR="00720829" w:rsidRPr="00720829" w:rsidRDefault="00720829" w:rsidP="00AD33DC">
      <w:pPr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</w:pPr>
      <w:r w:rsidRPr="00720829">
        <w:t>Проверка состояния возвращаемой книги.</w:t>
      </w:r>
    </w:p>
    <w:p w14:paraId="0B868A8C" w14:textId="77777777" w:rsidR="00720829" w:rsidRPr="00720829" w:rsidRDefault="00720829" w:rsidP="00AD33DC">
      <w:pPr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</w:pPr>
      <w:r w:rsidRPr="00720829">
        <w:lastRenderedPageBreak/>
        <w:t>Регистрация возврата книги в системе.</w:t>
      </w:r>
    </w:p>
    <w:p w14:paraId="437DE012" w14:textId="77777777" w:rsidR="00720829" w:rsidRPr="00720829" w:rsidRDefault="00720829" w:rsidP="00AD33DC">
      <w:pPr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</w:pPr>
      <w:r w:rsidRPr="00720829">
        <w:t>Обновление статуса книги как доступной для выдачи.</w:t>
      </w:r>
    </w:p>
    <w:p w14:paraId="4F09E9C1" w14:textId="62BF0D8D" w:rsidR="00720829" w:rsidRPr="00720829" w:rsidRDefault="00720829" w:rsidP="00AD33DC">
      <w:pPr>
        <w:pStyle w:val="a5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  <w:rPr>
          <w:b/>
          <w:bCs/>
          <w:sz w:val="24"/>
          <w:szCs w:val="24"/>
          <w:lang w:val="ru-RU"/>
        </w:rPr>
      </w:pPr>
      <w:r w:rsidRPr="00720829">
        <w:rPr>
          <w:b/>
          <w:bCs/>
          <w:sz w:val="24"/>
          <w:szCs w:val="24"/>
          <w:lang w:val="ru-RU"/>
        </w:rPr>
        <w:t>Работа с книжным фондом (основной процесс)</w:t>
      </w:r>
    </w:p>
    <w:p w14:paraId="4A597B70" w14:textId="77777777" w:rsidR="00720829" w:rsidRPr="00720829" w:rsidRDefault="00720829" w:rsidP="00AD33DC">
      <w:pPr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</w:pPr>
      <w:r w:rsidRPr="00720829">
        <w:t>Прием новых книг для включения в фонд.</w:t>
      </w:r>
    </w:p>
    <w:p w14:paraId="65E147DC" w14:textId="77777777" w:rsidR="00720829" w:rsidRPr="00720829" w:rsidRDefault="00720829" w:rsidP="00AD33DC">
      <w:pPr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</w:pPr>
      <w:r w:rsidRPr="00720829">
        <w:t>Ввод данных о книгах в библиотечную информационную систему (регистрация с описанием, автором, ISBN, категорий).</w:t>
      </w:r>
    </w:p>
    <w:p w14:paraId="0E8EAA67" w14:textId="77777777" w:rsidR="00720829" w:rsidRPr="00720829" w:rsidRDefault="00720829" w:rsidP="00AD33DC">
      <w:pPr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</w:pPr>
      <w:r w:rsidRPr="00720829">
        <w:t>Проведение периодической инвентаризации: сверка фактических наличий с учетными данными.</w:t>
      </w:r>
    </w:p>
    <w:p w14:paraId="122BDEFA" w14:textId="77777777" w:rsidR="00720829" w:rsidRPr="00720829" w:rsidRDefault="00720829" w:rsidP="00AD33DC">
      <w:pPr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</w:pPr>
      <w:r w:rsidRPr="00720829">
        <w:t>Выявление отсутствующих или поврежденных книг.</w:t>
      </w:r>
    </w:p>
    <w:p w14:paraId="3815E115" w14:textId="77777777" w:rsidR="00720829" w:rsidRPr="00720829" w:rsidRDefault="00720829" w:rsidP="00AD33DC">
      <w:pPr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</w:pPr>
      <w:r w:rsidRPr="00720829">
        <w:t>Формирование и поддержание единой иерархической структуры каталога (разделение по жанрам, тематикам, авторам, серийным изданиям).</w:t>
      </w:r>
    </w:p>
    <w:p w14:paraId="3A68A850" w14:textId="77777777" w:rsidR="00720829" w:rsidRPr="00720829" w:rsidRDefault="00720829" w:rsidP="00AD33DC">
      <w:pPr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</w:pPr>
      <w:r w:rsidRPr="00720829">
        <w:t>Обновление каталога при изменениях фонда (перемещения, списания).</w:t>
      </w:r>
    </w:p>
    <w:p w14:paraId="5C0DDC0E" w14:textId="627D367E" w:rsidR="00720829" w:rsidRPr="00720829" w:rsidRDefault="00720829" w:rsidP="00AD33DC">
      <w:pPr>
        <w:pStyle w:val="a5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  <w:rPr>
          <w:b/>
          <w:bCs/>
          <w:sz w:val="24"/>
          <w:szCs w:val="24"/>
          <w:lang w:val="ru-RU"/>
        </w:rPr>
      </w:pPr>
      <w:r w:rsidRPr="00720829">
        <w:rPr>
          <w:b/>
          <w:bCs/>
          <w:sz w:val="24"/>
          <w:szCs w:val="24"/>
          <w:lang w:val="ru-RU"/>
        </w:rPr>
        <w:t>Ремонт и восстановление книг (первый вспомогательный процесс)</w:t>
      </w:r>
    </w:p>
    <w:p w14:paraId="1ABFDA82" w14:textId="77777777" w:rsidR="00720829" w:rsidRPr="00720829" w:rsidRDefault="00720829" w:rsidP="00AD33DC">
      <w:pPr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</w:pPr>
      <w:r w:rsidRPr="00720829">
        <w:t>Отбор книг, нуждающихся в ремонте или реставрации.</w:t>
      </w:r>
    </w:p>
    <w:p w14:paraId="4D2E6366" w14:textId="77777777" w:rsidR="00720829" w:rsidRPr="00720829" w:rsidRDefault="00720829" w:rsidP="00AD33DC">
      <w:pPr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</w:pPr>
      <w:r w:rsidRPr="00720829">
        <w:t>Диагностика состояния изданий.</w:t>
      </w:r>
    </w:p>
    <w:p w14:paraId="07A82669" w14:textId="77777777" w:rsidR="00720829" w:rsidRPr="00720829" w:rsidRDefault="00720829" w:rsidP="00AD33DC">
      <w:pPr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</w:pPr>
      <w:r w:rsidRPr="00720829">
        <w:t>Выполнение ремонтных работ (склейка, замена переплета, восстановление страниц).</w:t>
      </w:r>
    </w:p>
    <w:p w14:paraId="58D64244" w14:textId="77777777" w:rsidR="00720829" w:rsidRPr="00720829" w:rsidRDefault="00720829" w:rsidP="00AD33DC">
      <w:pPr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</w:pPr>
      <w:r w:rsidRPr="00720829">
        <w:t>Контроль качества проведенного ремонта.</w:t>
      </w:r>
    </w:p>
    <w:p w14:paraId="2EB9066B" w14:textId="77777777" w:rsidR="00720829" w:rsidRPr="00720829" w:rsidRDefault="00720829" w:rsidP="00AD33DC">
      <w:pPr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</w:pPr>
      <w:r w:rsidRPr="00720829">
        <w:t>Внесение изменений в учет о состоянии книги после ремонта.</w:t>
      </w:r>
    </w:p>
    <w:p w14:paraId="0B37F6F0" w14:textId="77777777" w:rsidR="00720829" w:rsidRPr="00720829" w:rsidRDefault="00720829" w:rsidP="00AD33DC">
      <w:pPr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</w:pPr>
      <w:r w:rsidRPr="00720829">
        <w:t>Перемещение книг обратно в фонд или на выдачу.</w:t>
      </w:r>
    </w:p>
    <w:p w14:paraId="7D091446" w14:textId="09306779" w:rsidR="00720829" w:rsidRPr="00720829" w:rsidRDefault="00720829" w:rsidP="00AD33DC">
      <w:pPr>
        <w:pStyle w:val="a5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  <w:rPr>
          <w:b/>
          <w:bCs/>
          <w:sz w:val="24"/>
          <w:szCs w:val="24"/>
          <w:lang w:val="ru-RU"/>
        </w:rPr>
      </w:pPr>
      <w:r w:rsidRPr="00720829">
        <w:rPr>
          <w:b/>
          <w:bCs/>
          <w:sz w:val="24"/>
          <w:szCs w:val="24"/>
          <w:lang w:val="ru-RU"/>
        </w:rPr>
        <w:t>Организация культурных и образовательных мероприятий (второй вспомогательный процесс)</w:t>
      </w:r>
    </w:p>
    <w:p w14:paraId="605BBF62" w14:textId="77777777" w:rsidR="00720829" w:rsidRPr="00720829" w:rsidRDefault="00720829" w:rsidP="00AD33DC">
      <w:pPr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</w:pPr>
      <w:r w:rsidRPr="00720829">
        <w:t>Планирование мероприятий (выставок, лекций, тематических встреч).</w:t>
      </w:r>
    </w:p>
    <w:p w14:paraId="3AC9F97B" w14:textId="77777777" w:rsidR="00720829" w:rsidRPr="00720829" w:rsidRDefault="00720829" w:rsidP="00AD33DC">
      <w:pPr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</w:pPr>
      <w:r w:rsidRPr="00720829">
        <w:t>Подготовка и оформление залов.</w:t>
      </w:r>
    </w:p>
    <w:p w14:paraId="7174A638" w14:textId="77777777" w:rsidR="00720829" w:rsidRPr="00720829" w:rsidRDefault="00720829" w:rsidP="00AD33DC">
      <w:pPr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</w:pPr>
      <w:r w:rsidRPr="00720829">
        <w:t>Приглашение лекторов, участников и посетителей.</w:t>
      </w:r>
    </w:p>
    <w:p w14:paraId="23199793" w14:textId="77777777" w:rsidR="00720829" w:rsidRPr="00720829" w:rsidRDefault="00720829" w:rsidP="00AD33DC">
      <w:pPr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</w:pPr>
      <w:r w:rsidRPr="00720829">
        <w:t>Информирование общественности о мероприятиях.</w:t>
      </w:r>
    </w:p>
    <w:p w14:paraId="27D8A52A" w14:textId="77777777" w:rsidR="00720829" w:rsidRPr="00720829" w:rsidRDefault="00720829" w:rsidP="00AD33DC">
      <w:pPr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</w:pPr>
      <w:r w:rsidRPr="00720829">
        <w:t>Проведение мероприятий.</w:t>
      </w:r>
    </w:p>
    <w:p w14:paraId="3D451007" w14:textId="77777777" w:rsidR="00720829" w:rsidRPr="00720829" w:rsidRDefault="00720829" w:rsidP="00AD33DC">
      <w:pPr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</w:pPr>
      <w:r w:rsidRPr="00720829">
        <w:t>Анализ и отчет по мероприятиям.</w:t>
      </w:r>
    </w:p>
    <w:p w14:paraId="1D84B93B" w14:textId="20FE3785" w:rsidR="00720829" w:rsidRPr="00720829" w:rsidRDefault="00720829" w:rsidP="00AD33DC">
      <w:pPr>
        <w:pStyle w:val="a5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  <w:rPr>
          <w:b/>
          <w:bCs/>
          <w:sz w:val="24"/>
          <w:szCs w:val="24"/>
        </w:rPr>
      </w:pPr>
      <w:r w:rsidRPr="00720829">
        <w:rPr>
          <w:b/>
          <w:bCs/>
          <w:sz w:val="24"/>
          <w:szCs w:val="24"/>
        </w:rPr>
        <w:t>Бухгалтерия</w:t>
      </w:r>
    </w:p>
    <w:p w14:paraId="07C2DA5D" w14:textId="77777777" w:rsidR="00720829" w:rsidRPr="00720829" w:rsidRDefault="00720829" w:rsidP="00AD33DC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 w:rsidRPr="00720829">
        <w:t>Ведение учета финансовых операций библиотеки.</w:t>
      </w:r>
    </w:p>
    <w:p w14:paraId="593FD1AA" w14:textId="77777777" w:rsidR="00720829" w:rsidRPr="00720829" w:rsidRDefault="00720829" w:rsidP="00AD33DC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 w:rsidRPr="00720829">
        <w:t>Управление денежными потоками (оплата поставщикам, оплата зарплаты).</w:t>
      </w:r>
    </w:p>
    <w:p w14:paraId="005B4339" w14:textId="77777777" w:rsidR="00720829" w:rsidRPr="00720829" w:rsidRDefault="00720829" w:rsidP="00AD33DC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 w:rsidRPr="00720829">
        <w:t>Ведение отчетности по бюджету.</w:t>
      </w:r>
    </w:p>
    <w:p w14:paraId="482E9ABA" w14:textId="77777777" w:rsidR="00720829" w:rsidRPr="00720829" w:rsidRDefault="00720829" w:rsidP="00AD33DC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 w:rsidRPr="00720829">
        <w:t>Контроль и учет затрат по всем подразделениям.</w:t>
      </w:r>
    </w:p>
    <w:p w14:paraId="3EF2B42E" w14:textId="77777777" w:rsidR="00720829" w:rsidRPr="00720829" w:rsidRDefault="00720829" w:rsidP="00AD33DC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 w:rsidRPr="00720829">
        <w:t>Подготовка финансовых отчетов для руководства и контролирующих органов.</w:t>
      </w:r>
    </w:p>
    <w:p w14:paraId="7FF70C11" w14:textId="3F5AD788" w:rsidR="00720829" w:rsidRPr="00720829" w:rsidRDefault="00720829" w:rsidP="00AD33DC">
      <w:pPr>
        <w:pStyle w:val="a5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  <w:rPr>
          <w:b/>
          <w:bCs/>
          <w:sz w:val="24"/>
          <w:szCs w:val="24"/>
        </w:rPr>
      </w:pPr>
      <w:r w:rsidRPr="00720829">
        <w:rPr>
          <w:b/>
          <w:bCs/>
          <w:sz w:val="24"/>
          <w:szCs w:val="24"/>
        </w:rPr>
        <w:t>Управление</w:t>
      </w:r>
    </w:p>
    <w:p w14:paraId="4396F3B1" w14:textId="77777777" w:rsidR="00720829" w:rsidRPr="00720829" w:rsidRDefault="00720829" w:rsidP="00AD33DC">
      <w:pPr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</w:pPr>
      <w:r w:rsidRPr="00720829">
        <w:t>Разработка и контроль реализации стратегических целей библиотеки.</w:t>
      </w:r>
    </w:p>
    <w:p w14:paraId="110FAF89" w14:textId="77777777" w:rsidR="00720829" w:rsidRPr="00720829" w:rsidRDefault="00720829" w:rsidP="00AD33DC">
      <w:pPr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</w:pPr>
      <w:r w:rsidRPr="00720829">
        <w:t>Координация деятельности всех подразделений.</w:t>
      </w:r>
    </w:p>
    <w:p w14:paraId="21CDD345" w14:textId="77777777" w:rsidR="00720829" w:rsidRPr="00720829" w:rsidRDefault="00720829" w:rsidP="00AD33DC">
      <w:pPr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</w:pPr>
      <w:r w:rsidRPr="00720829">
        <w:lastRenderedPageBreak/>
        <w:t>Управление персоналом (подбор, обучение, мотивация).</w:t>
      </w:r>
    </w:p>
    <w:p w14:paraId="702EAFE4" w14:textId="77777777" w:rsidR="00720829" w:rsidRPr="00720829" w:rsidRDefault="00720829" w:rsidP="00AD33DC">
      <w:pPr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</w:pPr>
      <w:r w:rsidRPr="00720829">
        <w:t>Контроль выполнения основных процессов и соблюдения регламентов.</w:t>
      </w:r>
    </w:p>
    <w:p w14:paraId="4A1EB603" w14:textId="77777777" w:rsidR="00720829" w:rsidRPr="00720829" w:rsidRDefault="00720829" w:rsidP="00AD33DC">
      <w:pPr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</w:pPr>
      <w:r w:rsidRPr="00720829">
        <w:t>Анализ эффективности работы и внедрение улучшений.</w:t>
      </w:r>
    </w:p>
    <w:p w14:paraId="1739786B" w14:textId="77777777" w:rsidR="00720829" w:rsidRPr="00720829" w:rsidRDefault="00720829" w:rsidP="00AD33DC">
      <w:pPr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</w:pPr>
      <w:r w:rsidRPr="00720829">
        <w:t>Взаимодействие с внешними организациями и органами управления.</w:t>
      </w:r>
    </w:p>
    <w:p w14:paraId="002D27BD" w14:textId="02C620F7" w:rsidR="002854C9" w:rsidRPr="002854C9" w:rsidRDefault="002854C9" w:rsidP="002854C9">
      <w:pPr>
        <w:tabs>
          <w:tab w:val="left" w:pos="993"/>
        </w:tabs>
        <w:spacing w:line="360" w:lineRule="auto"/>
        <w:ind w:firstLine="709"/>
        <w:jc w:val="both"/>
        <w:rPr>
          <w:b/>
          <w:bCs/>
        </w:rPr>
      </w:pPr>
      <w:r w:rsidRPr="002854C9">
        <w:rPr>
          <w:b/>
          <w:bCs/>
        </w:rPr>
        <w:t xml:space="preserve">3. </w:t>
      </w:r>
      <w:r w:rsidR="00720829">
        <w:rPr>
          <w:b/>
          <w:bCs/>
        </w:rPr>
        <w:t>Штатное расписание</w:t>
      </w:r>
    </w:p>
    <w:p w14:paraId="2D8F1FAF" w14:textId="675A91EB" w:rsidR="00720829" w:rsidRDefault="009250E2" w:rsidP="002854C9">
      <w:pPr>
        <w:tabs>
          <w:tab w:val="left" w:pos="993"/>
        </w:tabs>
        <w:spacing w:line="360" w:lineRule="auto"/>
        <w:ind w:firstLine="709"/>
        <w:jc w:val="both"/>
      </w:pPr>
      <w:r>
        <w:t>Штатные роли и основные обязанности указаны в таблице 1.</w:t>
      </w:r>
    </w:p>
    <w:p w14:paraId="189CD24B" w14:textId="049D2398" w:rsidR="009250E2" w:rsidRDefault="009250E2" w:rsidP="009250E2">
      <w:pPr>
        <w:tabs>
          <w:tab w:val="left" w:pos="993"/>
        </w:tabs>
        <w:spacing w:line="360" w:lineRule="auto"/>
        <w:jc w:val="both"/>
      </w:pPr>
      <w:r>
        <w:t>Таблица 1 – Штатные роли</w:t>
      </w:r>
    </w:p>
    <w:tbl>
      <w:tblPr>
        <w:tblStyle w:val="a8"/>
        <w:tblW w:w="9067" w:type="dxa"/>
        <w:tblLook w:val="04A0" w:firstRow="1" w:lastRow="0" w:firstColumn="1" w:lastColumn="0" w:noHBand="0" w:noVBand="1"/>
      </w:tblPr>
      <w:tblGrid>
        <w:gridCol w:w="2547"/>
        <w:gridCol w:w="6520"/>
      </w:tblGrid>
      <w:tr w:rsidR="009250E2" w:rsidRPr="009250E2" w14:paraId="64D94B5B" w14:textId="77777777" w:rsidTr="009250E2">
        <w:tc>
          <w:tcPr>
            <w:tcW w:w="2547" w:type="dxa"/>
            <w:hideMark/>
          </w:tcPr>
          <w:p w14:paraId="6C704AEB" w14:textId="77777777" w:rsidR="009250E2" w:rsidRPr="009250E2" w:rsidRDefault="009250E2" w:rsidP="009250E2">
            <w:pPr>
              <w:spacing w:line="360" w:lineRule="auto"/>
              <w:jc w:val="center"/>
              <w:rPr>
                <w:b/>
                <w:bCs/>
                <w:spacing w:val="2"/>
                <w:sz w:val="20"/>
                <w:szCs w:val="20"/>
              </w:rPr>
            </w:pPr>
            <w:r w:rsidRPr="009250E2">
              <w:rPr>
                <w:b/>
                <w:bCs/>
                <w:spacing w:val="2"/>
                <w:sz w:val="20"/>
                <w:szCs w:val="20"/>
              </w:rPr>
              <w:t>Роль</w:t>
            </w:r>
          </w:p>
        </w:tc>
        <w:tc>
          <w:tcPr>
            <w:tcW w:w="6520" w:type="dxa"/>
            <w:hideMark/>
          </w:tcPr>
          <w:p w14:paraId="2AF71B26" w14:textId="77777777" w:rsidR="009250E2" w:rsidRPr="009250E2" w:rsidRDefault="009250E2" w:rsidP="009250E2">
            <w:pPr>
              <w:spacing w:line="360" w:lineRule="auto"/>
              <w:jc w:val="center"/>
              <w:rPr>
                <w:b/>
                <w:bCs/>
                <w:spacing w:val="2"/>
                <w:sz w:val="20"/>
                <w:szCs w:val="20"/>
              </w:rPr>
            </w:pPr>
            <w:r w:rsidRPr="009250E2">
              <w:rPr>
                <w:b/>
                <w:bCs/>
                <w:spacing w:val="2"/>
                <w:sz w:val="20"/>
                <w:szCs w:val="20"/>
              </w:rPr>
              <w:t>Основные обязанности</w:t>
            </w:r>
          </w:p>
        </w:tc>
      </w:tr>
      <w:tr w:rsidR="009250E2" w:rsidRPr="009250E2" w14:paraId="6E6BFF88" w14:textId="77777777" w:rsidTr="009250E2">
        <w:tc>
          <w:tcPr>
            <w:tcW w:w="2547" w:type="dxa"/>
            <w:hideMark/>
          </w:tcPr>
          <w:p w14:paraId="7F2CD7FE" w14:textId="77777777" w:rsidR="009250E2" w:rsidRPr="009250E2" w:rsidRDefault="009250E2" w:rsidP="009250E2">
            <w:pPr>
              <w:spacing w:line="360" w:lineRule="auto"/>
              <w:jc w:val="center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Библиотекарь</w:t>
            </w:r>
          </w:p>
        </w:tc>
        <w:tc>
          <w:tcPr>
            <w:tcW w:w="6520" w:type="dxa"/>
            <w:hideMark/>
          </w:tcPr>
          <w:p w14:paraId="766727BA" w14:textId="77777777" w:rsidR="009250E2" w:rsidRPr="009250E2" w:rsidRDefault="009250E2" w:rsidP="009250E2">
            <w:pPr>
              <w:spacing w:line="360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Выдача и прием литературы, консультирование читателей, регистрация книг</w:t>
            </w:r>
          </w:p>
        </w:tc>
      </w:tr>
      <w:tr w:rsidR="009250E2" w:rsidRPr="009250E2" w14:paraId="0F786CD1" w14:textId="77777777" w:rsidTr="009250E2">
        <w:tc>
          <w:tcPr>
            <w:tcW w:w="2547" w:type="dxa"/>
            <w:hideMark/>
          </w:tcPr>
          <w:p w14:paraId="4036F313" w14:textId="77777777" w:rsidR="009250E2" w:rsidRPr="009250E2" w:rsidRDefault="009250E2" w:rsidP="009250E2">
            <w:pPr>
              <w:spacing w:line="360" w:lineRule="auto"/>
              <w:jc w:val="center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Специалист по книжному фонду</w:t>
            </w:r>
          </w:p>
        </w:tc>
        <w:tc>
          <w:tcPr>
            <w:tcW w:w="6520" w:type="dxa"/>
            <w:hideMark/>
          </w:tcPr>
          <w:p w14:paraId="171804AF" w14:textId="77777777" w:rsidR="009250E2" w:rsidRPr="009250E2" w:rsidRDefault="009250E2" w:rsidP="009250E2">
            <w:pPr>
              <w:spacing w:line="360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Регистрация новых книг, инвентаризация, формирование каталога</w:t>
            </w:r>
          </w:p>
        </w:tc>
      </w:tr>
      <w:tr w:rsidR="009250E2" w:rsidRPr="009250E2" w14:paraId="4EDD78B0" w14:textId="77777777" w:rsidTr="009250E2">
        <w:tc>
          <w:tcPr>
            <w:tcW w:w="2547" w:type="dxa"/>
            <w:hideMark/>
          </w:tcPr>
          <w:p w14:paraId="19F34D18" w14:textId="77777777" w:rsidR="009250E2" w:rsidRPr="009250E2" w:rsidRDefault="009250E2" w:rsidP="009250E2">
            <w:pPr>
              <w:spacing w:line="360" w:lineRule="auto"/>
              <w:jc w:val="center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Реставратор (ремонтник книг)</w:t>
            </w:r>
          </w:p>
        </w:tc>
        <w:tc>
          <w:tcPr>
            <w:tcW w:w="6520" w:type="dxa"/>
            <w:hideMark/>
          </w:tcPr>
          <w:p w14:paraId="25E149EB" w14:textId="77777777" w:rsidR="009250E2" w:rsidRPr="009250E2" w:rsidRDefault="009250E2" w:rsidP="009250E2">
            <w:pPr>
              <w:spacing w:line="360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Выполнение ремонта и восстановления книг</w:t>
            </w:r>
          </w:p>
        </w:tc>
      </w:tr>
      <w:tr w:rsidR="009250E2" w:rsidRPr="009250E2" w14:paraId="40E9EAC4" w14:textId="77777777" w:rsidTr="009250E2">
        <w:tc>
          <w:tcPr>
            <w:tcW w:w="2547" w:type="dxa"/>
            <w:hideMark/>
          </w:tcPr>
          <w:p w14:paraId="216BDA3F" w14:textId="77777777" w:rsidR="009250E2" w:rsidRPr="009250E2" w:rsidRDefault="009250E2" w:rsidP="009250E2">
            <w:pPr>
              <w:spacing w:line="360" w:lineRule="auto"/>
              <w:jc w:val="center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Организатор мероприятий</w:t>
            </w:r>
          </w:p>
        </w:tc>
        <w:tc>
          <w:tcPr>
            <w:tcW w:w="6520" w:type="dxa"/>
            <w:hideMark/>
          </w:tcPr>
          <w:p w14:paraId="41A0625A" w14:textId="77777777" w:rsidR="009250E2" w:rsidRPr="009250E2" w:rsidRDefault="009250E2" w:rsidP="009250E2">
            <w:pPr>
              <w:spacing w:line="360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Планирование и проведение культурных и образовательных событий</w:t>
            </w:r>
          </w:p>
        </w:tc>
      </w:tr>
      <w:tr w:rsidR="009250E2" w:rsidRPr="009250E2" w14:paraId="0DA0D6AB" w14:textId="77777777" w:rsidTr="009250E2">
        <w:tc>
          <w:tcPr>
            <w:tcW w:w="2547" w:type="dxa"/>
            <w:hideMark/>
          </w:tcPr>
          <w:p w14:paraId="68E03366" w14:textId="77777777" w:rsidR="009250E2" w:rsidRPr="009250E2" w:rsidRDefault="009250E2" w:rsidP="009250E2">
            <w:pPr>
              <w:spacing w:line="360" w:lineRule="auto"/>
              <w:jc w:val="center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Бухгалтер</w:t>
            </w:r>
          </w:p>
        </w:tc>
        <w:tc>
          <w:tcPr>
            <w:tcW w:w="6520" w:type="dxa"/>
            <w:hideMark/>
          </w:tcPr>
          <w:p w14:paraId="7C20B3DB" w14:textId="77777777" w:rsidR="009250E2" w:rsidRPr="009250E2" w:rsidRDefault="009250E2" w:rsidP="009250E2">
            <w:pPr>
              <w:spacing w:line="360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Финансовый учет, отчетность, управление платежами</w:t>
            </w:r>
          </w:p>
        </w:tc>
      </w:tr>
      <w:tr w:rsidR="009250E2" w:rsidRPr="009250E2" w14:paraId="225073C6" w14:textId="77777777" w:rsidTr="009250E2">
        <w:tc>
          <w:tcPr>
            <w:tcW w:w="2547" w:type="dxa"/>
            <w:hideMark/>
          </w:tcPr>
          <w:p w14:paraId="6E580635" w14:textId="77777777" w:rsidR="009250E2" w:rsidRPr="009250E2" w:rsidRDefault="009250E2" w:rsidP="009250E2">
            <w:pPr>
              <w:spacing w:line="360" w:lineRule="auto"/>
              <w:jc w:val="center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Руководитель библиотеки</w:t>
            </w:r>
          </w:p>
        </w:tc>
        <w:tc>
          <w:tcPr>
            <w:tcW w:w="6520" w:type="dxa"/>
            <w:hideMark/>
          </w:tcPr>
          <w:p w14:paraId="41F2FFE9" w14:textId="77777777" w:rsidR="009250E2" w:rsidRPr="009250E2" w:rsidRDefault="009250E2" w:rsidP="009250E2">
            <w:pPr>
              <w:spacing w:line="360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Общее управление, координация, контроль процессов, взаимодействие</w:t>
            </w:r>
          </w:p>
        </w:tc>
      </w:tr>
      <w:tr w:rsidR="009250E2" w:rsidRPr="009250E2" w14:paraId="0AAF8247" w14:textId="77777777" w:rsidTr="009250E2">
        <w:tc>
          <w:tcPr>
            <w:tcW w:w="2547" w:type="dxa"/>
            <w:hideMark/>
          </w:tcPr>
          <w:p w14:paraId="03763C83" w14:textId="77777777" w:rsidR="009250E2" w:rsidRPr="009250E2" w:rsidRDefault="009250E2" w:rsidP="009250E2">
            <w:pPr>
              <w:spacing w:line="360" w:lineRule="auto"/>
              <w:jc w:val="center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Менеджер по персоналу</w:t>
            </w:r>
          </w:p>
        </w:tc>
        <w:tc>
          <w:tcPr>
            <w:tcW w:w="6520" w:type="dxa"/>
            <w:hideMark/>
          </w:tcPr>
          <w:p w14:paraId="69FC2F4D" w14:textId="77777777" w:rsidR="009250E2" w:rsidRPr="009250E2" w:rsidRDefault="009250E2" w:rsidP="009250E2">
            <w:pPr>
              <w:spacing w:line="360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Подбор, обучение, мотивация сотрудников</w:t>
            </w:r>
          </w:p>
        </w:tc>
      </w:tr>
      <w:tr w:rsidR="009250E2" w:rsidRPr="009250E2" w14:paraId="4678FCB0" w14:textId="77777777" w:rsidTr="009250E2">
        <w:tc>
          <w:tcPr>
            <w:tcW w:w="2547" w:type="dxa"/>
            <w:hideMark/>
          </w:tcPr>
          <w:p w14:paraId="0A25A773" w14:textId="77777777" w:rsidR="009250E2" w:rsidRPr="009250E2" w:rsidRDefault="009250E2" w:rsidP="009250E2">
            <w:pPr>
              <w:spacing w:line="360" w:lineRule="auto"/>
              <w:jc w:val="center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Помощник библиотекаря</w:t>
            </w:r>
          </w:p>
        </w:tc>
        <w:tc>
          <w:tcPr>
            <w:tcW w:w="6520" w:type="dxa"/>
            <w:hideMark/>
          </w:tcPr>
          <w:p w14:paraId="6195AF75" w14:textId="77777777" w:rsidR="009250E2" w:rsidRPr="009250E2" w:rsidRDefault="009250E2" w:rsidP="009250E2">
            <w:pPr>
              <w:spacing w:line="360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Поддержка библиотекаря, подготовка книг к выдаче, помощь в инвентаризации</w:t>
            </w:r>
          </w:p>
        </w:tc>
      </w:tr>
    </w:tbl>
    <w:p w14:paraId="77005FA4" w14:textId="77777777" w:rsidR="009250E2" w:rsidRPr="009250E2" w:rsidRDefault="009250E2" w:rsidP="002854C9">
      <w:pPr>
        <w:tabs>
          <w:tab w:val="left" w:pos="993"/>
        </w:tabs>
        <w:spacing w:line="360" w:lineRule="auto"/>
        <w:ind w:firstLine="709"/>
        <w:jc w:val="both"/>
      </w:pPr>
    </w:p>
    <w:p w14:paraId="4FED9648" w14:textId="77777777" w:rsidR="009250E2" w:rsidRDefault="009250E2" w:rsidP="009250E2">
      <w:pPr>
        <w:tabs>
          <w:tab w:val="left" w:pos="993"/>
        </w:tabs>
        <w:spacing w:line="360" w:lineRule="auto"/>
        <w:ind w:firstLine="709"/>
        <w:jc w:val="both"/>
      </w:pPr>
      <w:r>
        <w:t xml:space="preserve">Матрица ответственности по бизнес-функциям представлена в таблице 2. </w:t>
      </w:r>
    </w:p>
    <w:p w14:paraId="26089B97" w14:textId="2A8F20E4" w:rsidR="009250E2" w:rsidRPr="009250E2" w:rsidRDefault="009250E2" w:rsidP="009250E2">
      <w:pPr>
        <w:tabs>
          <w:tab w:val="left" w:pos="993"/>
        </w:tabs>
        <w:spacing w:line="360" w:lineRule="auto"/>
        <w:ind w:firstLine="709"/>
        <w:jc w:val="both"/>
      </w:pPr>
      <w:r w:rsidRPr="009250E2">
        <w:t>Обозначения</w:t>
      </w:r>
      <w:r>
        <w:t xml:space="preserve"> для таблицы 2</w:t>
      </w:r>
      <w:r w:rsidRPr="009250E2">
        <w:t>:</w:t>
      </w:r>
    </w:p>
    <w:p w14:paraId="3345B384" w14:textId="77777777" w:rsidR="009250E2" w:rsidRPr="009250E2" w:rsidRDefault="009250E2" w:rsidP="00AD33DC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</w:pPr>
      <w:r w:rsidRPr="009250E2">
        <w:t>R (Responsible) — выполняет работу.</w:t>
      </w:r>
    </w:p>
    <w:p w14:paraId="1404A99F" w14:textId="77777777" w:rsidR="009250E2" w:rsidRPr="009250E2" w:rsidRDefault="009250E2" w:rsidP="00AD33DC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</w:pPr>
      <w:r w:rsidRPr="009250E2">
        <w:t>A (Accountable) — отвечает за результат.</w:t>
      </w:r>
    </w:p>
    <w:p w14:paraId="11EBE400" w14:textId="77777777" w:rsidR="009250E2" w:rsidRPr="009250E2" w:rsidRDefault="009250E2" w:rsidP="00AD33DC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</w:pPr>
      <w:r w:rsidRPr="009250E2">
        <w:t>C (Consulted) — консультируется, участвует в обсуждениях.</w:t>
      </w:r>
    </w:p>
    <w:p w14:paraId="2196800F" w14:textId="77777777" w:rsidR="009250E2" w:rsidRPr="009250E2" w:rsidRDefault="009250E2" w:rsidP="00AD33DC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</w:pPr>
      <w:r w:rsidRPr="009250E2">
        <w:t>I (Informed) — информируется о результатах.</w:t>
      </w:r>
    </w:p>
    <w:p w14:paraId="25BB91CC" w14:textId="77777777" w:rsidR="009250E2" w:rsidRPr="009250E2" w:rsidRDefault="009250E2" w:rsidP="00AD33DC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</w:pPr>
      <w:r w:rsidRPr="009250E2">
        <w:t>S (Support) — оказывает поддержку.</w:t>
      </w:r>
    </w:p>
    <w:p w14:paraId="48EF47E3" w14:textId="3D0B3A33" w:rsidR="00720829" w:rsidRDefault="00720829" w:rsidP="002854C9">
      <w:pPr>
        <w:tabs>
          <w:tab w:val="left" w:pos="993"/>
        </w:tabs>
        <w:spacing w:line="360" w:lineRule="auto"/>
        <w:ind w:firstLine="709"/>
        <w:jc w:val="both"/>
      </w:pPr>
    </w:p>
    <w:p w14:paraId="72C4983B" w14:textId="7B110A3D" w:rsidR="009250E2" w:rsidRDefault="009250E2" w:rsidP="002854C9">
      <w:pPr>
        <w:tabs>
          <w:tab w:val="left" w:pos="993"/>
        </w:tabs>
        <w:spacing w:line="360" w:lineRule="auto"/>
        <w:ind w:firstLine="709"/>
        <w:jc w:val="both"/>
      </w:pPr>
    </w:p>
    <w:p w14:paraId="57C2BB46" w14:textId="649742AC" w:rsidR="009250E2" w:rsidRDefault="009250E2" w:rsidP="002854C9">
      <w:pPr>
        <w:tabs>
          <w:tab w:val="left" w:pos="993"/>
        </w:tabs>
        <w:spacing w:line="360" w:lineRule="auto"/>
        <w:ind w:firstLine="709"/>
        <w:jc w:val="both"/>
      </w:pPr>
    </w:p>
    <w:p w14:paraId="19E59CF3" w14:textId="18C2CF4D" w:rsidR="009250E2" w:rsidRDefault="009250E2" w:rsidP="002854C9">
      <w:pPr>
        <w:tabs>
          <w:tab w:val="left" w:pos="993"/>
        </w:tabs>
        <w:spacing w:line="360" w:lineRule="auto"/>
        <w:ind w:firstLine="709"/>
        <w:jc w:val="both"/>
      </w:pPr>
    </w:p>
    <w:p w14:paraId="04977938" w14:textId="42120E51" w:rsidR="009250E2" w:rsidRDefault="009250E2" w:rsidP="002854C9">
      <w:pPr>
        <w:tabs>
          <w:tab w:val="left" w:pos="993"/>
        </w:tabs>
        <w:spacing w:line="360" w:lineRule="auto"/>
        <w:ind w:firstLine="709"/>
        <w:jc w:val="both"/>
      </w:pPr>
    </w:p>
    <w:p w14:paraId="49BC2360" w14:textId="51A5ED92" w:rsidR="009250E2" w:rsidRDefault="009250E2" w:rsidP="002854C9">
      <w:pPr>
        <w:tabs>
          <w:tab w:val="left" w:pos="993"/>
        </w:tabs>
        <w:spacing w:line="360" w:lineRule="auto"/>
        <w:ind w:firstLine="709"/>
        <w:jc w:val="both"/>
      </w:pPr>
    </w:p>
    <w:p w14:paraId="6597CFC1" w14:textId="0C0A1787" w:rsidR="009250E2" w:rsidRDefault="009250E2" w:rsidP="002854C9">
      <w:pPr>
        <w:tabs>
          <w:tab w:val="left" w:pos="993"/>
        </w:tabs>
        <w:spacing w:line="360" w:lineRule="auto"/>
        <w:ind w:firstLine="709"/>
        <w:jc w:val="both"/>
      </w:pPr>
    </w:p>
    <w:p w14:paraId="7A35458B" w14:textId="68B9EBD7" w:rsidR="009250E2" w:rsidRDefault="009250E2" w:rsidP="002854C9">
      <w:pPr>
        <w:tabs>
          <w:tab w:val="left" w:pos="993"/>
        </w:tabs>
        <w:spacing w:line="360" w:lineRule="auto"/>
        <w:ind w:firstLine="709"/>
        <w:jc w:val="both"/>
      </w:pPr>
    </w:p>
    <w:p w14:paraId="3F998B2B" w14:textId="007CD853" w:rsidR="009250E2" w:rsidRDefault="009250E2" w:rsidP="002854C9">
      <w:pPr>
        <w:tabs>
          <w:tab w:val="left" w:pos="993"/>
        </w:tabs>
        <w:spacing w:line="360" w:lineRule="auto"/>
        <w:ind w:firstLine="709"/>
        <w:jc w:val="both"/>
      </w:pPr>
    </w:p>
    <w:p w14:paraId="5083AA9D" w14:textId="6635274B" w:rsidR="009250E2" w:rsidRDefault="009250E2" w:rsidP="002854C9">
      <w:pPr>
        <w:tabs>
          <w:tab w:val="left" w:pos="993"/>
        </w:tabs>
        <w:spacing w:line="360" w:lineRule="auto"/>
        <w:ind w:firstLine="709"/>
        <w:jc w:val="both"/>
      </w:pPr>
    </w:p>
    <w:p w14:paraId="203160E2" w14:textId="77777777" w:rsidR="009250E2" w:rsidRDefault="009250E2" w:rsidP="002854C9">
      <w:pPr>
        <w:tabs>
          <w:tab w:val="left" w:pos="993"/>
        </w:tabs>
        <w:spacing w:line="360" w:lineRule="auto"/>
        <w:ind w:firstLine="709"/>
        <w:jc w:val="both"/>
      </w:pPr>
    </w:p>
    <w:p w14:paraId="3EF44E39" w14:textId="1899D6CD" w:rsidR="009250E2" w:rsidRDefault="009250E2" w:rsidP="009250E2">
      <w:pPr>
        <w:tabs>
          <w:tab w:val="left" w:pos="993"/>
        </w:tabs>
        <w:spacing w:line="360" w:lineRule="auto"/>
        <w:jc w:val="both"/>
      </w:pPr>
      <w:r>
        <w:lastRenderedPageBreak/>
        <w:t>Таблица 2 – Матрица ответственности</w:t>
      </w:r>
    </w:p>
    <w:tbl>
      <w:tblPr>
        <w:tblStyle w:val="a8"/>
        <w:tblW w:w="9320" w:type="dxa"/>
        <w:tblLook w:val="04A0" w:firstRow="1" w:lastRow="0" w:firstColumn="1" w:lastColumn="0" w:noHBand="0" w:noVBand="1"/>
      </w:tblPr>
      <w:tblGrid>
        <w:gridCol w:w="2122"/>
        <w:gridCol w:w="819"/>
        <w:gridCol w:w="992"/>
        <w:gridCol w:w="851"/>
        <w:gridCol w:w="1276"/>
        <w:gridCol w:w="708"/>
        <w:gridCol w:w="709"/>
        <w:gridCol w:w="992"/>
        <w:gridCol w:w="851"/>
      </w:tblGrid>
      <w:tr w:rsidR="009250E2" w:rsidRPr="009250E2" w14:paraId="3FD45338" w14:textId="77777777" w:rsidTr="009250E2">
        <w:trPr>
          <w:cantSplit/>
          <w:trHeight w:val="2019"/>
        </w:trPr>
        <w:tc>
          <w:tcPr>
            <w:tcW w:w="2122" w:type="dxa"/>
            <w:vAlign w:val="center"/>
            <w:hideMark/>
          </w:tcPr>
          <w:p w14:paraId="388D0F1F" w14:textId="77777777" w:rsidR="009250E2" w:rsidRPr="009250E2" w:rsidRDefault="009250E2" w:rsidP="009250E2">
            <w:pPr>
              <w:spacing w:line="276" w:lineRule="auto"/>
              <w:jc w:val="center"/>
              <w:rPr>
                <w:b/>
                <w:bCs/>
                <w:spacing w:val="2"/>
                <w:sz w:val="20"/>
                <w:szCs w:val="20"/>
              </w:rPr>
            </w:pPr>
            <w:r w:rsidRPr="009250E2">
              <w:rPr>
                <w:b/>
                <w:bCs/>
                <w:spacing w:val="2"/>
                <w:sz w:val="20"/>
                <w:szCs w:val="20"/>
              </w:rPr>
              <w:t>Бизнес-функция / Роль</w:t>
            </w:r>
          </w:p>
        </w:tc>
        <w:tc>
          <w:tcPr>
            <w:tcW w:w="819" w:type="dxa"/>
            <w:textDirection w:val="btLr"/>
            <w:hideMark/>
          </w:tcPr>
          <w:p w14:paraId="1689E9C9" w14:textId="77777777" w:rsidR="009250E2" w:rsidRPr="009250E2" w:rsidRDefault="009250E2" w:rsidP="009250E2">
            <w:pPr>
              <w:spacing w:line="276" w:lineRule="auto"/>
              <w:ind w:left="113" w:right="113"/>
              <w:rPr>
                <w:b/>
                <w:bCs/>
                <w:spacing w:val="2"/>
                <w:sz w:val="20"/>
                <w:szCs w:val="20"/>
              </w:rPr>
            </w:pPr>
            <w:r w:rsidRPr="009250E2">
              <w:rPr>
                <w:b/>
                <w:bCs/>
                <w:spacing w:val="2"/>
                <w:sz w:val="20"/>
                <w:szCs w:val="20"/>
              </w:rPr>
              <w:t>Библиотекарь</w:t>
            </w:r>
          </w:p>
        </w:tc>
        <w:tc>
          <w:tcPr>
            <w:tcW w:w="992" w:type="dxa"/>
            <w:textDirection w:val="btLr"/>
            <w:hideMark/>
          </w:tcPr>
          <w:p w14:paraId="43DA8F79" w14:textId="77777777" w:rsidR="009250E2" w:rsidRPr="009250E2" w:rsidRDefault="009250E2" w:rsidP="009250E2">
            <w:pPr>
              <w:spacing w:line="276" w:lineRule="auto"/>
              <w:ind w:left="113" w:right="113"/>
              <w:rPr>
                <w:b/>
                <w:bCs/>
                <w:spacing w:val="2"/>
                <w:sz w:val="20"/>
                <w:szCs w:val="20"/>
              </w:rPr>
            </w:pPr>
            <w:r w:rsidRPr="009250E2">
              <w:rPr>
                <w:b/>
                <w:bCs/>
                <w:spacing w:val="2"/>
                <w:sz w:val="20"/>
                <w:szCs w:val="20"/>
              </w:rPr>
              <w:t>Специалист по фонду</w:t>
            </w:r>
          </w:p>
        </w:tc>
        <w:tc>
          <w:tcPr>
            <w:tcW w:w="851" w:type="dxa"/>
            <w:textDirection w:val="btLr"/>
            <w:hideMark/>
          </w:tcPr>
          <w:p w14:paraId="32BEEB6D" w14:textId="77777777" w:rsidR="009250E2" w:rsidRPr="009250E2" w:rsidRDefault="009250E2" w:rsidP="009250E2">
            <w:pPr>
              <w:spacing w:line="276" w:lineRule="auto"/>
              <w:ind w:left="113" w:right="113"/>
              <w:rPr>
                <w:b/>
                <w:bCs/>
                <w:spacing w:val="2"/>
                <w:sz w:val="20"/>
                <w:szCs w:val="20"/>
              </w:rPr>
            </w:pPr>
            <w:r w:rsidRPr="009250E2">
              <w:rPr>
                <w:b/>
                <w:bCs/>
                <w:spacing w:val="2"/>
                <w:sz w:val="20"/>
                <w:szCs w:val="20"/>
              </w:rPr>
              <w:t>Реставратор</w:t>
            </w:r>
          </w:p>
        </w:tc>
        <w:tc>
          <w:tcPr>
            <w:tcW w:w="1276" w:type="dxa"/>
            <w:textDirection w:val="btLr"/>
            <w:hideMark/>
          </w:tcPr>
          <w:p w14:paraId="615A7F99" w14:textId="77777777" w:rsidR="009250E2" w:rsidRPr="009250E2" w:rsidRDefault="009250E2" w:rsidP="009250E2">
            <w:pPr>
              <w:spacing w:line="276" w:lineRule="auto"/>
              <w:ind w:left="113" w:right="113"/>
              <w:rPr>
                <w:b/>
                <w:bCs/>
                <w:spacing w:val="2"/>
                <w:sz w:val="20"/>
                <w:szCs w:val="20"/>
              </w:rPr>
            </w:pPr>
            <w:r w:rsidRPr="009250E2">
              <w:rPr>
                <w:b/>
                <w:bCs/>
                <w:spacing w:val="2"/>
                <w:sz w:val="20"/>
                <w:szCs w:val="20"/>
              </w:rPr>
              <w:t>Организатор мероприятий</w:t>
            </w:r>
          </w:p>
        </w:tc>
        <w:tc>
          <w:tcPr>
            <w:tcW w:w="708" w:type="dxa"/>
            <w:textDirection w:val="btLr"/>
            <w:hideMark/>
          </w:tcPr>
          <w:p w14:paraId="67DE09F7" w14:textId="77777777" w:rsidR="009250E2" w:rsidRPr="009250E2" w:rsidRDefault="009250E2" w:rsidP="009250E2">
            <w:pPr>
              <w:spacing w:line="276" w:lineRule="auto"/>
              <w:ind w:left="113" w:right="113"/>
              <w:rPr>
                <w:b/>
                <w:bCs/>
                <w:spacing w:val="2"/>
                <w:sz w:val="20"/>
                <w:szCs w:val="20"/>
              </w:rPr>
            </w:pPr>
            <w:r w:rsidRPr="009250E2">
              <w:rPr>
                <w:b/>
                <w:bCs/>
                <w:spacing w:val="2"/>
                <w:sz w:val="20"/>
                <w:szCs w:val="20"/>
              </w:rPr>
              <w:t>Бухгалтер</w:t>
            </w:r>
          </w:p>
        </w:tc>
        <w:tc>
          <w:tcPr>
            <w:tcW w:w="709" w:type="dxa"/>
            <w:textDirection w:val="btLr"/>
            <w:hideMark/>
          </w:tcPr>
          <w:p w14:paraId="4C312C76" w14:textId="77777777" w:rsidR="009250E2" w:rsidRPr="009250E2" w:rsidRDefault="009250E2" w:rsidP="009250E2">
            <w:pPr>
              <w:spacing w:line="276" w:lineRule="auto"/>
              <w:ind w:left="113" w:right="113"/>
              <w:rPr>
                <w:b/>
                <w:bCs/>
                <w:spacing w:val="2"/>
                <w:sz w:val="20"/>
                <w:szCs w:val="20"/>
              </w:rPr>
            </w:pPr>
            <w:r w:rsidRPr="009250E2">
              <w:rPr>
                <w:b/>
                <w:bCs/>
                <w:spacing w:val="2"/>
                <w:sz w:val="20"/>
                <w:szCs w:val="20"/>
              </w:rPr>
              <w:t>Руководитель</w:t>
            </w:r>
          </w:p>
        </w:tc>
        <w:tc>
          <w:tcPr>
            <w:tcW w:w="992" w:type="dxa"/>
            <w:textDirection w:val="btLr"/>
            <w:hideMark/>
          </w:tcPr>
          <w:p w14:paraId="15837BA5" w14:textId="77777777" w:rsidR="009250E2" w:rsidRPr="009250E2" w:rsidRDefault="009250E2" w:rsidP="009250E2">
            <w:pPr>
              <w:spacing w:line="276" w:lineRule="auto"/>
              <w:ind w:left="113" w:right="113"/>
              <w:rPr>
                <w:b/>
                <w:bCs/>
                <w:spacing w:val="2"/>
                <w:sz w:val="20"/>
                <w:szCs w:val="20"/>
              </w:rPr>
            </w:pPr>
            <w:r w:rsidRPr="009250E2">
              <w:rPr>
                <w:b/>
                <w:bCs/>
                <w:spacing w:val="2"/>
                <w:sz w:val="20"/>
                <w:szCs w:val="20"/>
              </w:rPr>
              <w:t>Менеджер по персоналу</w:t>
            </w:r>
          </w:p>
        </w:tc>
        <w:tc>
          <w:tcPr>
            <w:tcW w:w="851" w:type="dxa"/>
            <w:textDirection w:val="btLr"/>
            <w:hideMark/>
          </w:tcPr>
          <w:p w14:paraId="702B1512" w14:textId="77777777" w:rsidR="009250E2" w:rsidRPr="009250E2" w:rsidRDefault="009250E2" w:rsidP="009250E2">
            <w:pPr>
              <w:spacing w:line="276" w:lineRule="auto"/>
              <w:ind w:left="113" w:right="113"/>
              <w:rPr>
                <w:b/>
                <w:bCs/>
                <w:spacing w:val="2"/>
                <w:sz w:val="20"/>
                <w:szCs w:val="20"/>
              </w:rPr>
            </w:pPr>
            <w:r w:rsidRPr="009250E2">
              <w:rPr>
                <w:b/>
                <w:bCs/>
                <w:spacing w:val="2"/>
                <w:sz w:val="20"/>
                <w:szCs w:val="20"/>
              </w:rPr>
              <w:t>Помощник</w:t>
            </w:r>
          </w:p>
        </w:tc>
      </w:tr>
      <w:tr w:rsidR="009250E2" w:rsidRPr="009250E2" w14:paraId="7CE5F89C" w14:textId="77777777" w:rsidTr="009250E2">
        <w:tc>
          <w:tcPr>
            <w:tcW w:w="2122" w:type="dxa"/>
            <w:hideMark/>
          </w:tcPr>
          <w:p w14:paraId="4F89529A" w14:textId="77777777" w:rsidR="009250E2" w:rsidRPr="009250E2" w:rsidRDefault="009250E2" w:rsidP="009250E2">
            <w:pPr>
              <w:spacing w:line="276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Выдача и возврат литературы</w:t>
            </w:r>
          </w:p>
        </w:tc>
        <w:tc>
          <w:tcPr>
            <w:tcW w:w="819" w:type="dxa"/>
            <w:hideMark/>
          </w:tcPr>
          <w:p w14:paraId="6232ADD1" w14:textId="77777777" w:rsidR="009250E2" w:rsidRPr="009250E2" w:rsidRDefault="009250E2" w:rsidP="009250E2">
            <w:pPr>
              <w:spacing w:line="276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R,A</w:t>
            </w:r>
          </w:p>
        </w:tc>
        <w:tc>
          <w:tcPr>
            <w:tcW w:w="992" w:type="dxa"/>
            <w:hideMark/>
          </w:tcPr>
          <w:p w14:paraId="4D431CE4" w14:textId="77777777" w:rsidR="009250E2" w:rsidRPr="009250E2" w:rsidRDefault="009250E2" w:rsidP="009250E2">
            <w:pPr>
              <w:spacing w:line="276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C</w:t>
            </w:r>
          </w:p>
        </w:tc>
        <w:tc>
          <w:tcPr>
            <w:tcW w:w="851" w:type="dxa"/>
            <w:hideMark/>
          </w:tcPr>
          <w:p w14:paraId="22B83B3C" w14:textId="77777777" w:rsidR="009250E2" w:rsidRPr="009250E2" w:rsidRDefault="009250E2" w:rsidP="009250E2">
            <w:pPr>
              <w:spacing w:line="276" w:lineRule="auto"/>
              <w:rPr>
                <w:spacing w:val="2"/>
                <w:sz w:val="20"/>
                <w:szCs w:val="20"/>
              </w:rPr>
            </w:pPr>
          </w:p>
        </w:tc>
        <w:tc>
          <w:tcPr>
            <w:tcW w:w="1276" w:type="dxa"/>
            <w:hideMark/>
          </w:tcPr>
          <w:p w14:paraId="10C52F90" w14:textId="77777777" w:rsidR="009250E2" w:rsidRPr="009250E2" w:rsidRDefault="009250E2" w:rsidP="009250E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hideMark/>
          </w:tcPr>
          <w:p w14:paraId="77BE54B7" w14:textId="77777777" w:rsidR="009250E2" w:rsidRPr="009250E2" w:rsidRDefault="009250E2" w:rsidP="009250E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hideMark/>
          </w:tcPr>
          <w:p w14:paraId="5BC4F387" w14:textId="77777777" w:rsidR="009250E2" w:rsidRPr="009250E2" w:rsidRDefault="009250E2" w:rsidP="009250E2">
            <w:pPr>
              <w:spacing w:line="276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I</w:t>
            </w:r>
          </w:p>
        </w:tc>
        <w:tc>
          <w:tcPr>
            <w:tcW w:w="992" w:type="dxa"/>
            <w:hideMark/>
          </w:tcPr>
          <w:p w14:paraId="2DBF7668" w14:textId="77777777" w:rsidR="009250E2" w:rsidRPr="009250E2" w:rsidRDefault="009250E2" w:rsidP="009250E2">
            <w:pPr>
              <w:spacing w:line="276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I</w:t>
            </w:r>
          </w:p>
        </w:tc>
        <w:tc>
          <w:tcPr>
            <w:tcW w:w="851" w:type="dxa"/>
            <w:hideMark/>
          </w:tcPr>
          <w:p w14:paraId="252E50FE" w14:textId="77777777" w:rsidR="009250E2" w:rsidRPr="009250E2" w:rsidRDefault="009250E2" w:rsidP="009250E2">
            <w:pPr>
              <w:spacing w:line="276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S</w:t>
            </w:r>
          </w:p>
        </w:tc>
      </w:tr>
      <w:tr w:rsidR="009250E2" w:rsidRPr="009250E2" w14:paraId="34D36D74" w14:textId="77777777" w:rsidTr="009250E2">
        <w:tc>
          <w:tcPr>
            <w:tcW w:w="2122" w:type="dxa"/>
            <w:hideMark/>
          </w:tcPr>
          <w:p w14:paraId="1D7F7ECC" w14:textId="77777777" w:rsidR="009250E2" w:rsidRPr="009250E2" w:rsidRDefault="009250E2" w:rsidP="009250E2">
            <w:pPr>
              <w:spacing w:line="276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Работа с книжным фондом</w:t>
            </w:r>
          </w:p>
        </w:tc>
        <w:tc>
          <w:tcPr>
            <w:tcW w:w="819" w:type="dxa"/>
            <w:hideMark/>
          </w:tcPr>
          <w:p w14:paraId="3F3010FB" w14:textId="77777777" w:rsidR="009250E2" w:rsidRPr="009250E2" w:rsidRDefault="009250E2" w:rsidP="009250E2">
            <w:pPr>
              <w:spacing w:line="276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C</w:t>
            </w:r>
          </w:p>
        </w:tc>
        <w:tc>
          <w:tcPr>
            <w:tcW w:w="992" w:type="dxa"/>
            <w:hideMark/>
          </w:tcPr>
          <w:p w14:paraId="320841DB" w14:textId="77777777" w:rsidR="009250E2" w:rsidRPr="009250E2" w:rsidRDefault="009250E2" w:rsidP="009250E2">
            <w:pPr>
              <w:spacing w:line="276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R,A</w:t>
            </w:r>
          </w:p>
        </w:tc>
        <w:tc>
          <w:tcPr>
            <w:tcW w:w="851" w:type="dxa"/>
            <w:hideMark/>
          </w:tcPr>
          <w:p w14:paraId="01D32BC7" w14:textId="77777777" w:rsidR="009250E2" w:rsidRPr="009250E2" w:rsidRDefault="009250E2" w:rsidP="009250E2">
            <w:pPr>
              <w:spacing w:line="276" w:lineRule="auto"/>
              <w:rPr>
                <w:spacing w:val="2"/>
                <w:sz w:val="20"/>
                <w:szCs w:val="20"/>
              </w:rPr>
            </w:pPr>
          </w:p>
        </w:tc>
        <w:tc>
          <w:tcPr>
            <w:tcW w:w="1276" w:type="dxa"/>
            <w:hideMark/>
          </w:tcPr>
          <w:p w14:paraId="1D433422" w14:textId="77777777" w:rsidR="009250E2" w:rsidRPr="009250E2" w:rsidRDefault="009250E2" w:rsidP="009250E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hideMark/>
          </w:tcPr>
          <w:p w14:paraId="3633B0BB" w14:textId="77777777" w:rsidR="009250E2" w:rsidRPr="009250E2" w:rsidRDefault="009250E2" w:rsidP="009250E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hideMark/>
          </w:tcPr>
          <w:p w14:paraId="780FBF23" w14:textId="77777777" w:rsidR="009250E2" w:rsidRPr="009250E2" w:rsidRDefault="009250E2" w:rsidP="009250E2">
            <w:pPr>
              <w:spacing w:line="276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I</w:t>
            </w:r>
          </w:p>
        </w:tc>
        <w:tc>
          <w:tcPr>
            <w:tcW w:w="992" w:type="dxa"/>
            <w:hideMark/>
          </w:tcPr>
          <w:p w14:paraId="0F248D51" w14:textId="77777777" w:rsidR="009250E2" w:rsidRPr="009250E2" w:rsidRDefault="009250E2" w:rsidP="009250E2">
            <w:pPr>
              <w:spacing w:line="276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I</w:t>
            </w:r>
          </w:p>
        </w:tc>
        <w:tc>
          <w:tcPr>
            <w:tcW w:w="851" w:type="dxa"/>
            <w:hideMark/>
          </w:tcPr>
          <w:p w14:paraId="084E099C" w14:textId="77777777" w:rsidR="009250E2" w:rsidRPr="009250E2" w:rsidRDefault="009250E2" w:rsidP="009250E2">
            <w:pPr>
              <w:spacing w:line="276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S</w:t>
            </w:r>
          </w:p>
        </w:tc>
      </w:tr>
      <w:tr w:rsidR="009250E2" w:rsidRPr="009250E2" w14:paraId="2B238FFB" w14:textId="77777777" w:rsidTr="009250E2">
        <w:tc>
          <w:tcPr>
            <w:tcW w:w="2122" w:type="dxa"/>
            <w:hideMark/>
          </w:tcPr>
          <w:p w14:paraId="2E1AD56E" w14:textId="77777777" w:rsidR="009250E2" w:rsidRPr="009250E2" w:rsidRDefault="009250E2" w:rsidP="009250E2">
            <w:pPr>
              <w:spacing w:line="276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Ремонт и восстановление книг</w:t>
            </w:r>
          </w:p>
        </w:tc>
        <w:tc>
          <w:tcPr>
            <w:tcW w:w="819" w:type="dxa"/>
            <w:hideMark/>
          </w:tcPr>
          <w:p w14:paraId="567AB214" w14:textId="77777777" w:rsidR="009250E2" w:rsidRPr="009250E2" w:rsidRDefault="009250E2" w:rsidP="009250E2">
            <w:pPr>
              <w:spacing w:line="276" w:lineRule="auto"/>
              <w:rPr>
                <w:spacing w:val="2"/>
                <w:sz w:val="20"/>
                <w:szCs w:val="20"/>
              </w:rPr>
            </w:pPr>
          </w:p>
        </w:tc>
        <w:tc>
          <w:tcPr>
            <w:tcW w:w="992" w:type="dxa"/>
            <w:hideMark/>
          </w:tcPr>
          <w:p w14:paraId="3C0E904B" w14:textId="77777777" w:rsidR="009250E2" w:rsidRPr="009250E2" w:rsidRDefault="009250E2" w:rsidP="009250E2">
            <w:pPr>
              <w:spacing w:line="276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C</w:t>
            </w:r>
          </w:p>
        </w:tc>
        <w:tc>
          <w:tcPr>
            <w:tcW w:w="851" w:type="dxa"/>
            <w:hideMark/>
          </w:tcPr>
          <w:p w14:paraId="15C25DB9" w14:textId="77777777" w:rsidR="009250E2" w:rsidRPr="009250E2" w:rsidRDefault="009250E2" w:rsidP="009250E2">
            <w:pPr>
              <w:spacing w:line="276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R,A</w:t>
            </w:r>
          </w:p>
        </w:tc>
        <w:tc>
          <w:tcPr>
            <w:tcW w:w="1276" w:type="dxa"/>
            <w:hideMark/>
          </w:tcPr>
          <w:p w14:paraId="5C9238D4" w14:textId="77777777" w:rsidR="009250E2" w:rsidRPr="009250E2" w:rsidRDefault="009250E2" w:rsidP="009250E2">
            <w:pPr>
              <w:spacing w:line="276" w:lineRule="auto"/>
              <w:rPr>
                <w:spacing w:val="2"/>
                <w:sz w:val="20"/>
                <w:szCs w:val="20"/>
              </w:rPr>
            </w:pPr>
          </w:p>
        </w:tc>
        <w:tc>
          <w:tcPr>
            <w:tcW w:w="708" w:type="dxa"/>
            <w:hideMark/>
          </w:tcPr>
          <w:p w14:paraId="709B06D0" w14:textId="77777777" w:rsidR="009250E2" w:rsidRPr="009250E2" w:rsidRDefault="009250E2" w:rsidP="009250E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hideMark/>
          </w:tcPr>
          <w:p w14:paraId="066145B0" w14:textId="77777777" w:rsidR="009250E2" w:rsidRPr="009250E2" w:rsidRDefault="009250E2" w:rsidP="009250E2">
            <w:pPr>
              <w:spacing w:line="276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I</w:t>
            </w:r>
          </w:p>
        </w:tc>
        <w:tc>
          <w:tcPr>
            <w:tcW w:w="992" w:type="dxa"/>
            <w:hideMark/>
          </w:tcPr>
          <w:p w14:paraId="5CBB289C" w14:textId="77777777" w:rsidR="009250E2" w:rsidRPr="009250E2" w:rsidRDefault="009250E2" w:rsidP="009250E2">
            <w:pPr>
              <w:spacing w:line="276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I</w:t>
            </w:r>
          </w:p>
        </w:tc>
        <w:tc>
          <w:tcPr>
            <w:tcW w:w="851" w:type="dxa"/>
            <w:hideMark/>
          </w:tcPr>
          <w:p w14:paraId="1311C0F1" w14:textId="77777777" w:rsidR="009250E2" w:rsidRPr="009250E2" w:rsidRDefault="009250E2" w:rsidP="009250E2">
            <w:pPr>
              <w:spacing w:line="276" w:lineRule="auto"/>
              <w:rPr>
                <w:spacing w:val="2"/>
                <w:sz w:val="20"/>
                <w:szCs w:val="20"/>
              </w:rPr>
            </w:pPr>
          </w:p>
        </w:tc>
      </w:tr>
      <w:tr w:rsidR="009250E2" w:rsidRPr="009250E2" w14:paraId="25C96168" w14:textId="77777777" w:rsidTr="009250E2">
        <w:tc>
          <w:tcPr>
            <w:tcW w:w="2122" w:type="dxa"/>
            <w:hideMark/>
          </w:tcPr>
          <w:p w14:paraId="0E574D07" w14:textId="77777777" w:rsidR="009250E2" w:rsidRPr="009250E2" w:rsidRDefault="009250E2" w:rsidP="009250E2">
            <w:pPr>
              <w:spacing w:line="276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Организация мероприятий</w:t>
            </w:r>
          </w:p>
        </w:tc>
        <w:tc>
          <w:tcPr>
            <w:tcW w:w="819" w:type="dxa"/>
            <w:hideMark/>
          </w:tcPr>
          <w:p w14:paraId="4632CBE7" w14:textId="77777777" w:rsidR="009250E2" w:rsidRPr="009250E2" w:rsidRDefault="009250E2" w:rsidP="009250E2">
            <w:pPr>
              <w:spacing w:line="276" w:lineRule="auto"/>
              <w:rPr>
                <w:spacing w:val="2"/>
                <w:sz w:val="20"/>
                <w:szCs w:val="20"/>
              </w:rPr>
            </w:pPr>
          </w:p>
        </w:tc>
        <w:tc>
          <w:tcPr>
            <w:tcW w:w="992" w:type="dxa"/>
            <w:hideMark/>
          </w:tcPr>
          <w:p w14:paraId="25C525E6" w14:textId="77777777" w:rsidR="009250E2" w:rsidRPr="009250E2" w:rsidRDefault="009250E2" w:rsidP="009250E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hideMark/>
          </w:tcPr>
          <w:p w14:paraId="174BBF40" w14:textId="77777777" w:rsidR="009250E2" w:rsidRPr="009250E2" w:rsidRDefault="009250E2" w:rsidP="009250E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  <w:hideMark/>
          </w:tcPr>
          <w:p w14:paraId="4FF4B3CB" w14:textId="77777777" w:rsidR="009250E2" w:rsidRPr="009250E2" w:rsidRDefault="009250E2" w:rsidP="009250E2">
            <w:pPr>
              <w:spacing w:line="276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R,A</w:t>
            </w:r>
          </w:p>
        </w:tc>
        <w:tc>
          <w:tcPr>
            <w:tcW w:w="708" w:type="dxa"/>
            <w:hideMark/>
          </w:tcPr>
          <w:p w14:paraId="79A25FC3" w14:textId="77777777" w:rsidR="009250E2" w:rsidRPr="009250E2" w:rsidRDefault="009250E2" w:rsidP="009250E2">
            <w:pPr>
              <w:spacing w:line="276" w:lineRule="auto"/>
              <w:rPr>
                <w:spacing w:val="2"/>
                <w:sz w:val="20"/>
                <w:szCs w:val="20"/>
              </w:rPr>
            </w:pPr>
          </w:p>
        </w:tc>
        <w:tc>
          <w:tcPr>
            <w:tcW w:w="709" w:type="dxa"/>
            <w:hideMark/>
          </w:tcPr>
          <w:p w14:paraId="6540C70E" w14:textId="77777777" w:rsidR="009250E2" w:rsidRPr="009250E2" w:rsidRDefault="009250E2" w:rsidP="009250E2">
            <w:pPr>
              <w:spacing w:line="276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I</w:t>
            </w:r>
          </w:p>
        </w:tc>
        <w:tc>
          <w:tcPr>
            <w:tcW w:w="992" w:type="dxa"/>
            <w:hideMark/>
          </w:tcPr>
          <w:p w14:paraId="012150D0" w14:textId="77777777" w:rsidR="009250E2" w:rsidRPr="009250E2" w:rsidRDefault="009250E2" w:rsidP="009250E2">
            <w:pPr>
              <w:spacing w:line="276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I</w:t>
            </w:r>
          </w:p>
        </w:tc>
        <w:tc>
          <w:tcPr>
            <w:tcW w:w="851" w:type="dxa"/>
            <w:hideMark/>
          </w:tcPr>
          <w:p w14:paraId="7625DE2D" w14:textId="77777777" w:rsidR="009250E2" w:rsidRPr="009250E2" w:rsidRDefault="009250E2" w:rsidP="009250E2">
            <w:pPr>
              <w:spacing w:line="276" w:lineRule="auto"/>
              <w:rPr>
                <w:spacing w:val="2"/>
                <w:sz w:val="20"/>
                <w:szCs w:val="20"/>
              </w:rPr>
            </w:pPr>
          </w:p>
        </w:tc>
      </w:tr>
      <w:tr w:rsidR="009250E2" w:rsidRPr="009250E2" w14:paraId="53B06A78" w14:textId="77777777" w:rsidTr="009250E2">
        <w:tc>
          <w:tcPr>
            <w:tcW w:w="2122" w:type="dxa"/>
            <w:hideMark/>
          </w:tcPr>
          <w:p w14:paraId="39AA97F1" w14:textId="77777777" w:rsidR="009250E2" w:rsidRPr="009250E2" w:rsidRDefault="009250E2" w:rsidP="009250E2">
            <w:pPr>
              <w:spacing w:line="276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Бухгалтерия</w:t>
            </w:r>
          </w:p>
        </w:tc>
        <w:tc>
          <w:tcPr>
            <w:tcW w:w="819" w:type="dxa"/>
            <w:hideMark/>
          </w:tcPr>
          <w:p w14:paraId="6093C520" w14:textId="77777777" w:rsidR="009250E2" w:rsidRPr="009250E2" w:rsidRDefault="009250E2" w:rsidP="009250E2">
            <w:pPr>
              <w:spacing w:line="276" w:lineRule="auto"/>
              <w:rPr>
                <w:spacing w:val="2"/>
                <w:sz w:val="20"/>
                <w:szCs w:val="20"/>
              </w:rPr>
            </w:pPr>
          </w:p>
        </w:tc>
        <w:tc>
          <w:tcPr>
            <w:tcW w:w="992" w:type="dxa"/>
            <w:hideMark/>
          </w:tcPr>
          <w:p w14:paraId="1FFE4EE5" w14:textId="77777777" w:rsidR="009250E2" w:rsidRPr="009250E2" w:rsidRDefault="009250E2" w:rsidP="009250E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hideMark/>
          </w:tcPr>
          <w:p w14:paraId="7A255ABD" w14:textId="77777777" w:rsidR="009250E2" w:rsidRPr="009250E2" w:rsidRDefault="009250E2" w:rsidP="009250E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  <w:hideMark/>
          </w:tcPr>
          <w:p w14:paraId="061703AB" w14:textId="77777777" w:rsidR="009250E2" w:rsidRPr="009250E2" w:rsidRDefault="009250E2" w:rsidP="009250E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hideMark/>
          </w:tcPr>
          <w:p w14:paraId="3BF4661A" w14:textId="77777777" w:rsidR="009250E2" w:rsidRPr="009250E2" w:rsidRDefault="009250E2" w:rsidP="009250E2">
            <w:pPr>
              <w:spacing w:line="276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R,A</w:t>
            </w:r>
          </w:p>
        </w:tc>
        <w:tc>
          <w:tcPr>
            <w:tcW w:w="709" w:type="dxa"/>
            <w:hideMark/>
          </w:tcPr>
          <w:p w14:paraId="29FDC904" w14:textId="77777777" w:rsidR="009250E2" w:rsidRPr="009250E2" w:rsidRDefault="009250E2" w:rsidP="009250E2">
            <w:pPr>
              <w:spacing w:line="276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I</w:t>
            </w:r>
          </w:p>
        </w:tc>
        <w:tc>
          <w:tcPr>
            <w:tcW w:w="992" w:type="dxa"/>
            <w:hideMark/>
          </w:tcPr>
          <w:p w14:paraId="08156291" w14:textId="77777777" w:rsidR="009250E2" w:rsidRPr="009250E2" w:rsidRDefault="009250E2" w:rsidP="009250E2">
            <w:pPr>
              <w:spacing w:line="276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I</w:t>
            </w:r>
          </w:p>
        </w:tc>
        <w:tc>
          <w:tcPr>
            <w:tcW w:w="851" w:type="dxa"/>
            <w:hideMark/>
          </w:tcPr>
          <w:p w14:paraId="37730C6C" w14:textId="77777777" w:rsidR="009250E2" w:rsidRPr="009250E2" w:rsidRDefault="009250E2" w:rsidP="009250E2">
            <w:pPr>
              <w:spacing w:line="276" w:lineRule="auto"/>
              <w:rPr>
                <w:spacing w:val="2"/>
                <w:sz w:val="20"/>
                <w:szCs w:val="20"/>
              </w:rPr>
            </w:pPr>
          </w:p>
        </w:tc>
      </w:tr>
      <w:tr w:rsidR="009250E2" w:rsidRPr="009250E2" w14:paraId="3EA6D112" w14:textId="77777777" w:rsidTr="009250E2">
        <w:tc>
          <w:tcPr>
            <w:tcW w:w="2122" w:type="dxa"/>
            <w:hideMark/>
          </w:tcPr>
          <w:p w14:paraId="31F15244" w14:textId="77777777" w:rsidR="009250E2" w:rsidRPr="009250E2" w:rsidRDefault="009250E2" w:rsidP="009250E2">
            <w:pPr>
              <w:spacing w:line="276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Управление</w:t>
            </w:r>
          </w:p>
        </w:tc>
        <w:tc>
          <w:tcPr>
            <w:tcW w:w="819" w:type="dxa"/>
            <w:hideMark/>
          </w:tcPr>
          <w:p w14:paraId="11EDB7EC" w14:textId="77777777" w:rsidR="009250E2" w:rsidRPr="009250E2" w:rsidRDefault="009250E2" w:rsidP="009250E2">
            <w:pPr>
              <w:spacing w:line="276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I</w:t>
            </w:r>
          </w:p>
        </w:tc>
        <w:tc>
          <w:tcPr>
            <w:tcW w:w="992" w:type="dxa"/>
            <w:hideMark/>
          </w:tcPr>
          <w:p w14:paraId="67B59B91" w14:textId="77777777" w:rsidR="009250E2" w:rsidRPr="009250E2" w:rsidRDefault="009250E2" w:rsidP="009250E2">
            <w:pPr>
              <w:spacing w:line="276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I</w:t>
            </w:r>
          </w:p>
        </w:tc>
        <w:tc>
          <w:tcPr>
            <w:tcW w:w="851" w:type="dxa"/>
            <w:hideMark/>
          </w:tcPr>
          <w:p w14:paraId="3D1E0AC7" w14:textId="77777777" w:rsidR="009250E2" w:rsidRPr="009250E2" w:rsidRDefault="009250E2" w:rsidP="009250E2">
            <w:pPr>
              <w:spacing w:line="276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I</w:t>
            </w:r>
          </w:p>
        </w:tc>
        <w:tc>
          <w:tcPr>
            <w:tcW w:w="1276" w:type="dxa"/>
            <w:hideMark/>
          </w:tcPr>
          <w:p w14:paraId="44904CDC" w14:textId="77777777" w:rsidR="009250E2" w:rsidRPr="009250E2" w:rsidRDefault="009250E2" w:rsidP="009250E2">
            <w:pPr>
              <w:spacing w:line="276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I</w:t>
            </w:r>
          </w:p>
        </w:tc>
        <w:tc>
          <w:tcPr>
            <w:tcW w:w="708" w:type="dxa"/>
            <w:hideMark/>
          </w:tcPr>
          <w:p w14:paraId="6EE16238" w14:textId="77777777" w:rsidR="009250E2" w:rsidRPr="009250E2" w:rsidRDefault="009250E2" w:rsidP="009250E2">
            <w:pPr>
              <w:spacing w:line="276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I</w:t>
            </w:r>
          </w:p>
        </w:tc>
        <w:tc>
          <w:tcPr>
            <w:tcW w:w="709" w:type="dxa"/>
            <w:hideMark/>
          </w:tcPr>
          <w:p w14:paraId="5781F76D" w14:textId="77777777" w:rsidR="009250E2" w:rsidRPr="009250E2" w:rsidRDefault="009250E2" w:rsidP="009250E2">
            <w:pPr>
              <w:spacing w:line="276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R,A</w:t>
            </w:r>
          </w:p>
        </w:tc>
        <w:tc>
          <w:tcPr>
            <w:tcW w:w="992" w:type="dxa"/>
            <w:hideMark/>
          </w:tcPr>
          <w:p w14:paraId="2FFDFED2" w14:textId="77777777" w:rsidR="009250E2" w:rsidRPr="009250E2" w:rsidRDefault="009250E2" w:rsidP="009250E2">
            <w:pPr>
              <w:spacing w:line="276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S</w:t>
            </w:r>
          </w:p>
        </w:tc>
        <w:tc>
          <w:tcPr>
            <w:tcW w:w="851" w:type="dxa"/>
            <w:hideMark/>
          </w:tcPr>
          <w:p w14:paraId="3E25792F" w14:textId="77777777" w:rsidR="009250E2" w:rsidRPr="009250E2" w:rsidRDefault="009250E2" w:rsidP="009250E2">
            <w:pPr>
              <w:spacing w:line="276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I</w:t>
            </w:r>
          </w:p>
        </w:tc>
      </w:tr>
    </w:tbl>
    <w:p w14:paraId="54FE6C18" w14:textId="66D49EAA" w:rsidR="009250E2" w:rsidRDefault="009250E2" w:rsidP="002854C9">
      <w:pPr>
        <w:tabs>
          <w:tab w:val="left" w:pos="993"/>
        </w:tabs>
        <w:spacing w:line="360" w:lineRule="auto"/>
        <w:ind w:firstLine="709"/>
        <w:jc w:val="both"/>
      </w:pPr>
    </w:p>
    <w:p w14:paraId="05D7D673" w14:textId="7C9B4490" w:rsidR="00B671B7" w:rsidRDefault="00B671B7" w:rsidP="002854C9">
      <w:pPr>
        <w:tabs>
          <w:tab w:val="left" w:pos="993"/>
        </w:tabs>
        <w:spacing w:line="360" w:lineRule="auto"/>
        <w:ind w:firstLine="709"/>
        <w:jc w:val="both"/>
      </w:pPr>
      <w:r>
        <w:t>В таблице 3 сформировано штатное расписание.</w:t>
      </w:r>
    </w:p>
    <w:p w14:paraId="6BA238DA" w14:textId="6CC991E9" w:rsidR="00B671B7" w:rsidRPr="009250E2" w:rsidRDefault="00B671B7" w:rsidP="00B671B7">
      <w:pPr>
        <w:tabs>
          <w:tab w:val="left" w:pos="993"/>
        </w:tabs>
        <w:spacing w:line="360" w:lineRule="auto"/>
        <w:jc w:val="both"/>
      </w:pPr>
      <w:r>
        <w:t>Таблица 3 – Штатное расписание</w:t>
      </w:r>
      <w:bookmarkStart w:id="0" w:name="_GoBack"/>
      <w:bookmarkEnd w:id="0"/>
    </w:p>
    <w:tbl>
      <w:tblPr>
        <w:tblStyle w:val="a8"/>
        <w:tblW w:w="9607" w:type="dxa"/>
        <w:tblLook w:val="04A0" w:firstRow="1" w:lastRow="0" w:firstColumn="1" w:lastColumn="0" w:noHBand="0" w:noVBand="1"/>
      </w:tblPr>
      <w:tblGrid>
        <w:gridCol w:w="2689"/>
        <w:gridCol w:w="2126"/>
        <w:gridCol w:w="4792"/>
      </w:tblGrid>
      <w:tr w:rsidR="009250E2" w:rsidRPr="009250E2" w14:paraId="3FFF8033" w14:textId="77777777" w:rsidTr="00B671B7">
        <w:tc>
          <w:tcPr>
            <w:tcW w:w="2689" w:type="dxa"/>
            <w:hideMark/>
          </w:tcPr>
          <w:p w14:paraId="7C2574C5" w14:textId="77777777" w:rsidR="009250E2" w:rsidRPr="009250E2" w:rsidRDefault="009250E2" w:rsidP="009250E2">
            <w:pPr>
              <w:spacing w:line="360" w:lineRule="auto"/>
              <w:rPr>
                <w:b/>
                <w:bCs/>
                <w:spacing w:val="2"/>
                <w:sz w:val="20"/>
                <w:szCs w:val="20"/>
              </w:rPr>
            </w:pPr>
            <w:r w:rsidRPr="009250E2">
              <w:rPr>
                <w:b/>
                <w:bCs/>
                <w:spacing w:val="2"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hideMark/>
          </w:tcPr>
          <w:p w14:paraId="43FDB708" w14:textId="77777777" w:rsidR="009250E2" w:rsidRPr="009250E2" w:rsidRDefault="009250E2" w:rsidP="009250E2">
            <w:pPr>
              <w:spacing w:line="360" w:lineRule="auto"/>
              <w:rPr>
                <w:b/>
                <w:bCs/>
                <w:spacing w:val="2"/>
                <w:sz w:val="20"/>
                <w:szCs w:val="20"/>
              </w:rPr>
            </w:pPr>
            <w:r w:rsidRPr="009250E2">
              <w:rPr>
                <w:b/>
                <w:bCs/>
                <w:spacing w:val="2"/>
                <w:sz w:val="20"/>
                <w:szCs w:val="20"/>
              </w:rPr>
              <w:t>Численность</w:t>
            </w:r>
          </w:p>
        </w:tc>
        <w:tc>
          <w:tcPr>
            <w:tcW w:w="4792" w:type="dxa"/>
            <w:hideMark/>
          </w:tcPr>
          <w:p w14:paraId="77638558" w14:textId="77777777" w:rsidR="009250E2" w:rsidRPr="009250E2" w:rsidRDefault="009250E2" w:rsidP="009250E2">
            <w:pPr>
              <w:spacing w:line="360" w:lineRule="auto"/>
              <w:rPr>
                <w:b/>
                <w:bCs/>
                <w:spacing w:val="2"/>
                <w:sz w:val="20"/>
                <w:szCs w:val="20"/>
              </w:rPr>
            </w:pPr>
            <w:r w:rsidRPr="009250E2">
              <w:rPr>
                <w:b/>
                <w:bCs/>
                <w:spacing w:val="2"/>
                <w:sz w:val="20"/>
                <w:szCs w:val="20"/>
              </w:rPr>
              <w:t>Комментарии</w:t>
            </w:r>
          </w:p>
        </w:tc>
      </w:tr>
      <w:tr w:rsidR="009250E2" w:rsidRPr="009250E2" w14:paraId="38D3283B" w14:textId="77777777" w:rsidTr="00B671B7">
        <w:tc>
          <w:tcPr>
            <w:tcW w:w="2689" w:type="dxa"/>
            <w:hideMark/>
          </w:tcPr>
          <w:p w14:paraId="47E5E87D" w14:textId="77777777" w:rsidR="009250E2" w:rsidRPr="009250E2" w:rsidRDefault="009250E2" w:rsidP="009250E2">
            <w:pPr>
              <w:spacing w:line="360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Библиотекарь</w:t>
            </w:r>
          </w:p>
        </w:tc>
        <w:tc>
          <w:tcPr>
            <w:tcW w:w="2126" w:type="dxa"/>
            <w:hideMark/>
          </w:tcPr>
          <w:p w14:paraId="5A14D395" w14:textId="77777777" w:rsidR="009250E2" w:rsidRPr="009250E2" w:rsidRDefault="009250E2" w:rsidP="009250E2">
            <w:pPr>
              <w:spacing w:line="360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3</w:t>
            </w:r>
          </w:p>
        </w:tc>
        <w:tc>
          <w:tcPr>
            <w:tcW w:w="4792" w:type="dxa"/>
            <w:hideMark/>
          </w:tcPr>
          <w:p w14:paraId="6C05E29A" w14:textId="77777777" w:rsidR="009250E2" w:rsidRPr="009250E2" w:rsidRDefault="009250E2" w:rsidP="009250E2">
            <w:pPr>
              <w:spacing w:line="360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Работа по выдаче/возврату, консультации</w:t>
            </w:r>
          </w:p>
        </w:tc>
      </w:tr>
      <w:tr w:rsidR="009250E2" w:rsidRPr="009250E2" w14:paraId="586BCF92" w14:textId="77777777" w:rsidTr="00B671B7">
        <w:tc>
          <w:tcPr>
            <w:tcW w:w="2689" w:type="dxa"/>
            <w:hideMark/>
          </w:tcPr>
          <w:p w14:paraId="17BB23B2" w14:textId="77777777" w:rsidR="009250E2" w:rsidRPr="009250E2" w:rsidRDefault="009250E2" w:rsidP="009250E2">
            <w:pPr>
              <w:spacing w:line="360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Специалист по книжному фонду</w:t>
            </w:r>
          </w:p>
        </w:tc>
        <w:tc>
          <w:tcPr>
            <w:tcW w:w="2126" w:type="dxa"/>
            <w:hideMark/>
          </w:tcPr>
          <w:p w14:paraId="0155295A" w14:textId="77777777" w:rsidR="009250E2" w:rsidRPr="009250E2" w:rsidRDefault="009250E2" w:rsidP="009250E2">
            <w:pPr>
              <w:spacing w:line="360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2</w:t>
            </w:r>
          </w:p>
        </w:tc>
        <w:tc>
          <w:tcPr>
            <w:tcW w:w="4792" w:type="dxa"/>
            <w:hideMark/>
          </w:tcPr>
          <w:p w14:paraId="3B201253" w14:textId="77777777" w:rsidR="009250E2" w:rsidRPr="009250E2" w:rsidRDefault="009250E2" w:rsidP="009250E2">
            <w:pPr>
              <w:spacing w:line="360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Регистрация, инвентаризация, каталогизация</w:t>
            </w:r>
          </w:p>
        </w:tc>
      </w:tr>
      <w:tr w:rsidR="009250E2" w:rsidRPr="009250E2" w14:paraId="72F1DF51" w14:textId="77777777" w:rsidTr="00B671B7">
        <w:tc>
          <w:tcPr>
            <w:tcW w:w="2689" w:type="dxa"/>
            <w:hideMark/>
          </w:tcPr>
          <w:p w14:paraId="3B06FC0A" w14:textId="77777777" w:rsidR="009250E2" w:rsidRPr="009250E2" w:rsidRDefault="009250E2" w:rsidP="009250E2">
            <w:pPr>
              <w:spacing w:line="360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Реставратор (ремонтник)</w:t>
            </w:r>
          </w:p>
        </w:tc>
        <w:tc>
          <w:tcPr>
            <w:tcW w:w="2126" w:type="dxa"/>
            <w:hideMark/>
          </w:tcPr>
          <w:p w14:paraId="15FFE9F8" w14:textId="77777777" w:rsidR="009250E2" w:rsidRPr="009250E2" w:rsidRDefault="009250E2" w:rsidP="009250E2">
            <w:pPr>
              <w:spacing w:line="360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1</w:t>
            </w:r>
          </w:p>
        </w:tc>
        <w:tc>
          <w:tcPr>
            <w:tcW w:w="4792" w:type="dxa"/>
            <w:hideMark/>
          </w:tcPr>
          <w:p w14:paraId="15BF9CDF" w14:textId="77777777" w:rsidR="009250E2" w:rsidRPr="009250E2" w:rsidRDefault="009250E2" w:rsidP="009250E2">
            <w:pPr>
              <w:spacing w:line="360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Работа с книгами, требующими восстановления</w:t>
            </w:r>
          </w:p>
        </w:tc>
      </w:tr>
      <w:tr w:rsidR="009250E2" w:rsidRPr="009250E2" w14:paraId="38FCCA55" w14:textId="77777777" w:rsidTr="00B671B7">
        <w:tc>
          <w:tcPr>
            <w:tcW w:w="2689" w:type="dxa"/>
            <w:hideMark/>
          </w:tcPr>
          <w:p w14:paraId="44110B21" w14:textId="77777777" w:rsidR="009250E2" w:rsidRPr="009250E2" w:rsidRDefault="009250E2" w:rsidP="009250E2">
            <w:pPr>
              <w:spacing w:line="360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Организатор мероприятий</w:t>
            </w:r>
          </w:p>
        </w:tc>
        <w:tc>
          <w:tcPr>
            <w:tcW w:w="2126" w:type="dxa"/>
            <w:hideMark/>
          </w:tcPr>
          <w:p w14:paraId="5CE4CF9F" w14:textId="77777777" w:rsidR="009250E2" w:rsidRPr="009250E2" w:rsidRDefault="009250E2" w:rsidP="009250E2">
            <w:pPr>
              <w:spacing w:line="360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1</w:t>
            </w:r>
          </w:p>
        </w:tc>
        <w:tc>
          <w:tcPr>
            <w:tcW w:w="4792" w:type="dxa"/>
            <w:hideMark/>
          </w:tcPr>
          <w:p w14:paraId="50FDF069" w14:textId="77777777" w:rsidR="009250E2" w:rsidRPr="009250E2" w:rsidRDefault="009250E2" w:rsidP="009250E2">
            <w:pPr>
              <w:spacing w:line="360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Планирование и проведение событий</w:t>
            </w:r>
          </w:p>
        </w:tc>
      </w:tr>
      <w:tr w:rsidR="009250E2" w:rsidRPr="009250E2" w14:paraId="384B20D6" w14:textId="77777777" w:rsidTr="00B671B7">
        <w:tc>
          <w:tcPr>
            <w:tcW w:w="2689" w:type="dxa"/>
            <w:hideMark/>
          </w:tcPr>
          <w:p w14:paraId="54EADEB8" w14:textId="77777777" w:rsidR="009250E2" w:rsidRPr="009250E2" w:rsidRDefault="009250E2" w:rsidP="009250E2">
            <w:pPr>
              <w:spacing w:line="360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Бухгалтер</w:t>
            </w:r>
          </w:p>
        </w:tc>
        <w:tc>
          <w:tcPr>
            <w:tcW w:w="2126" w:type="dxa"/>
            <w:hideMark/>
          </w:tcPr>
          <w:p w14:paraId="516F0964" w14:textId="77777777" w:rsidR="009250E2" w:rsidRPr="009250E2" w:rsidRDefault="009250E2" w:rsidP="009250E2">
            <w:pPr>
              <w:spacing w:line="360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1</w:t>
            </w:r>
          </w:p>
        </w:tc>
        <w:tc>
          <w:tcPr>
            <w:tcW w:w="4792" w:type="dxa"/>
            <w:hideMark/>
          </w:tcPr>
          <w:p w14:paraId="2BC82549" w14:textId="77777777" w:rsidR="009250E2" w:rsidRPr="009250E2" w:rsidRDefault="009250E2" w:rsidP="009250E2">
            <w:pPr>
              <w:spacing w:line="360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Финансовое ведение и отчетность</w:t>
            </w:r>
          </w:p>
        </w:tc>
      </w:tr>
      <w:tr w:rsidR="009250E2" w:rsidRPr="009250E2" w14:paraId="69B7F82E" w14:textId="77777777" w:rsidTr="00B671B7">
        <w:tc>
          <w:tcPr>
            <w:tcW w:w="2689" w:type="dxa"/>
            <w:hideMark/>
          </w:tcPr>
          <w:p w14:paraId="353777E0" w14:textId="77777777" w:rsidR="009250E2" w:rsidRPr="009250E2" w:rsidRDefault="009250E2" w:rsidP="009250E2">
            <w:pPr>
              <w:spacing w:line="360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Руководитель библиотеки</w:t>
            </w:r>
          </w:p>
        </w:tc>
        <w:tc>
          <w:tcPr>
            <w:tcW w:w="2126" w:type="dxa"/>
            <w:hideMark/>
          </w:tcPr>
          <w:p w14:paraId="2BFEA6D1" w14:textId="77777777" w:rsidR="009250E2" w:rsidRPr="009250E2" w:rsidRDefault="009250E2" w:rsidP="009250E2">
            <w:pPr>
              <w:spacing w:line="360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1</w:t>
            </w:r>
          </w:p>
        </w:tc>
        <w:tc>
          <w:tcPr>
            <w:tcW w:w="4792" w:type="dxa"/>
            <w:hideMark/>
          </w:tcPr>
          <w:p w14:paraId="63525C9E" w14:textId="77777777" w:rsidR="009250E2" w:rsidRPr="009250E2" w:rsidRDefault="009250E2" w:rsidP="009250E2">
            <w:pPr>
              <w:spacing w:line="360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Управление, координация</w:t>
            </w:r>
          </w:p>
        </w:tc>
      </w:tr>
      <w:tr w:rsidR="009250E2" w:rsidRPr="009250E2" w14:paraId="65F6F4DA" w14:textId="77777777" w:rsidTr="00B671B7">
        <w:tc>
          <w:tcPr>
            <w:tcW w:w="2689" w:type="dxa"/>
            <w:hideMark/>
          </w:tcPr>
          <w:p w14:paraId="51B8F44C" w14:textId="77777777" w:rsidR="009250E2" w:rsidRPr="009250E2" w:rsidRDefault="009250E2" w:rsidP="009250E2">
            <w:pPr>
              <w:spacing w:line="360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Менеджер по персоналу</w:t>
            </w:r>
          </w:p>
        </w:tc>
        <w:tc>
          <w:tcPr>
            <w:tcW w:w="2126" w:type="dxa"/>
            <w:hideMark/>
          </w:tcPr>
          <w:p w14:paraId="3F80DD8D" w14:textId="77777777" w:rsidR="009250E2" w:rsidRPr="009250E2" w:rsidRDefault="009250E2" w:rsidP="009250E2">
            <w:pPr>
              <w:spacing w:line="360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1</w:t>
            </w:r>
          </w:p>
        </w:tc>
        <w:tc>
          <w:tcPr>
            <w:tcW w:w="4792" w:type="dxa"/>
            <w:hideMark/>
          </w:tcPr>
          <w:p w14:paraId="4DC0512C" w14:textId="77777777" w:rsidR="009250E2" w:rsidRPr="009250E2" w:rsidRDefault="009250E2" w:rsidP="009250E2">
            <w:pPr>
              <w:spacing w:line="360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Управление персоналом, обучение</w:t>
            </w:r>
          </w:p>
        </w:tc>
      </w:tr>
      <w:tr w:rsidR="009250E2" w:rsidRPr="009250E2" w14:paraId="5B1E7471" w14:textId="77777777" w:rsidTr="00B671B7">
        <w:tc>
          <w:tcPr>
            <w:tcW w:w="2689" w:type="dxa"/>
            <w:hideMark/>
          </w:tcPr>
          <w:p w14:paraId="4E1C304D" w14:textId="77777777" w:rsidR="009250E2" w:rsidRPr="009250E2" w:rsidRDefault="009250E2" w:rsidP="009250E2">
            <w:pPr>
              <w:spacing w:line="360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Помощник библиотекаря</w:t>
            </w:r>
          </w:p>
        </w:tc>
        <w:tc>
          <w:tcPr>
            <w:tcW w:w="2126" w:type="dxa"/>
            <w:hideMark/>
          </w:tcPr>
          <w:p w14:paraId="2A75E366" w14:textId="77777777" w:rsidR="009250E2" w:rsidRPr="009250E2" w:rsidRDefault="009250E2" w:rsidP="009250E2">
            <w:pPr>
              <w:spacing w:line="360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2</w:t>
            </w:r>
          </w:p>
        </w:tc>
        <w:tc>
          <w:tcPr>
            <w:tcW w:w="4792" w:type="dxa"/>
            <w:hideMark/>
          </w:tcPr>
          <w:p w14:paraId="07A18957" w14:textId="77777777" w:rsidR="009250E2" w:rsidRPr="009250E2" w:rsidRDefault="009250E2" w:rsidP="009250E2">
            <w:pPr>
              <w:spacing w:line="360" w:lineRule="auto"/>
              <w:rPr>
                <w:spacing w:val="2"/>
                <w:sz w:val="20"/>
                <w:szCs w:val="20"/>
              </w:rPr>
            </w:pPr>
            <w:r w:rsidRPr="009250E2">
              <w:rPr>
                <w:spacing w:val="2"/>
                <w:sz w:val="20"/>
                <w:szCs w:val="20"/>
              </w:rPr>
              <w:t>Помощь в основных процессах</w:t>
            </w:r>
          </w:p>
        </w:tc>
      </w:tr>
      <w:tr w:rsidR="00B671B7" w:rsidRPr="009250E2" w14:paraId="1A48090F" w14:textId="77777777" w:rsidTr="00B671B7">
        <w:tc>
          <w:tcPr>
            <w:tcW w:w="2689" w:type="dxa"/>
            <w:vAlign w:val="center"/>
          </w:tcPr>
          <w:p w14:paraId="00A348C0" w14:textId="5D3B7B4F" w:rsidR="00B671B7" w:rsidRPr="009250E2" w:rsidRDefault="00B671B7" w:rsidP="00B671B7">
            <w:pPr>
              <w:spacing w:line="360" w:lineRule="auto"/>
              <w:jc w:val="center"/>
              <w:rPr>
                <w:spacing w:val="2"/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ИТОГО</w:t>
            </w:r>
          </w:p>
        </w:tc>
        <w:tc>
          <w:tcPr>
            <w:tcW w:w="2126" w:type="dxa"/>
            <w:vAlign w:val="center"/>
          </w:tcPr>
          <w:p w14:paraId="132AA281" w14:textId="45D7B09D" w:rsidR="00B671B7" w:rsidRPr="009250E2" w:rsidRDefault="00B671B7" w:rsidP="00B671B7">
            <w:pPr>
              <w:spacing w:line="360" w:lineRule="auto"/>
              <w:jc w:val="center"/>
              <w:rPr>
                <w:spacing w:val="2"/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Штатных единиц: 12</w:t>
            </w:r>
          </w:p>
        </w:tc>
        <w:tc>
          <w:tcPr>
            <w:tcW w:w="4792" w:type="dxa"/>
            <w:vAlign w:val="center"/>
          </w:tcPr>
          <w:p w14:paraId="65A8DD8B" w14:textId="76674B65" w:rsidR="00B671B7" w:rsidRPr="009250E2" w:rsidRDefault="00B671B7" w:rsidP="00B671B7">
            <w:pPr>
              <w:spacing w:line="360" w:lineRule="auto"/>
              <w:jc w:val="center"/>
              <w:rPr>
                <w:spacing w:val="2"/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Должностей: 8</w:t>
            </w:r>
          </w:p>
        </w:tc>
      </w:tr>
    </w:tbl>
    <w:p w14:paraId="533AAF09" w14:textId="77777777" w:rsidR="00720829" w:rsidRDefault="00720829" w:rsidP="002854C9">
      <w:pPr>
        <w:tabs>
          <w:tab w:val="left" w:pos="993"/>
        </w:tabs>
        <w:spacing w:line="360" w:lineRule="auto"/>
        <w:ind w:firstLine="709"/>
        <w:jc w:val="both"/>
        <w:rPr>
          <w:b/>
          <w:bCs/>
        </w:rPr>
      </w:pPr>
    </w:p>
    <w:p w14:paraId="1A1B59BE" w14:textId="05EB43A7" w:rsidR="002854C9" w:rsidRPr="002854C9" w:rsidRDefault="002854C9" w:rsidP="002854C9">
      <w:pPr>
        <w:tabs>
          <w:tab w:val="left" w:pos="993"/>
        </w:tabs>
        <w:spacing w:line="360" w:lineRule="auto"/>
        <w:ind w:firstLine="709"/>
        <w:jc w:val="both"/>
        <w:rPr>
          <w:b/>
          <w:bCs/>
        </w:rPr>
      </w:pPr>
      <w:r w:rsidRPr="002854C9">
        <w:rPr>
          <w:b/>
          <w:bCs/>
        </w:rPr>
        <w:t>4. Требования к системе</w:t>
      </w:r>
    </w:p>
    <w:p w14:paraId="264E8339" w14:textId="77777777" w:rsidR="002854C9" w:rsidRPr="002854C9" w:rsidRDefault="002854C9" w:rsidP="002854C9">
      <w:pPr>
        <w:tabs>
          <w:tab w:val="left" w:pos="993"/>
        </w:tabs>
        <w:spacing w:line="360" w:lineRule="auto"/>
        <w:ind w:firstLine="709"/>
        <w:jc w:val="both"/>
      </w:pPr>
      <w:r w:rsidRPr="002854C9">
        <w:t>4.1 Функциональные требования</w:t>
      </w:r>
    </w:p>
    <w:p w14:paraId="2D0CFA33" w14:textId="77777777" w:rsidR="002854C9" w:rsidRPr="00D4163D" w:rsidRDefault="002854C9" w:rsidP="00AD33DC">
      <w:pPr>
        <w:pStyle w:val="a5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D4163D">
        <w:rPr>
          <w:sz w:val="24"/>
          <w:szCs w:val="24"/>
          <w:lang w:val="ru-RU"/>
        </w:rPr>
        <w:t>Регистрация и каталогизация всех новых книг с уникальными инвентарными номерами.</w:t>
      </w:r>
    </w:p>
    <w:p w14:paraId="65E73DDB" w14:textId="77777777" w:rsidR="002854C9" w:rsidRPr="00D4163D" w:rsidRDefault="002854C9" w:rsidP="00AD33DC">
      <w:pPr>
        <w:pStyle w:val="a5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D4163D">
        <w:rPr>
          <w:sz w:val="24"/>
          <w:szCs w:val="24"/>
          <w:lang w:val="ru-RU"/>
        </w:rPr>
        <w:t>Поиск и фильтрация книг по параметрам: автор, название, тематическая категория, год издания и др.</w:t>
      </w:r>
    </w:p>
    <w:p w14:paraId="733CF7C3" w14:textId="77777777" w:rsidR="002854C9" w:rsidRPr="00D4163D" w:rsidRDefault="002854C9" w:rsidP="00AD33DC">
      <w:pPr>
        <w:pStyle w:val="a5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D4163D">
        <w:rPr>
          <w:sz w:val="24"/>
          <w:szCs w:val="24"/>
          <w:lang w:val="ru-RU"/>
        </w:rPr>
        <w:t>Учет операций выдачи и возврата книг с фиксацией данных о читателях и сроках возврата.</w:t>
      </w:r>
    </w:p>
    <w:p w14:paraId="04F9E1B0" w14:textId="77777777" w:rsidR="002854C9" w:rsidRPr="00D4163D" w:rsidRDefault="002854C9" w:rsidP="00AD33DC">
      <w:pPr>
        <w:pStyle w:val="a5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D4163D">
        <w:rPr>
          <w:sz w:val="24"/>
          <w:szCs w:val="24"/>
          <w:lang w:val="ru-RU"/>
        </w:rPr>
        <w:t>Формирование отчетов о состоянии фонда, движении книг, списаниях.</w:t>
      </w:r>
    </w:p>
    <w:p w14:paraId="0153DB82" w14:textId="77777777" w:rsidR="002854C9" w:rsidRPr="00D4163D" w:rsidRDefault="002854C9" w:rsidP="00AD33DC">
      <w:pPr>
        <w:pStyle w:val="a5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D4163D">
        <w:rPr>
          <w:sz w:val="24"/>
          <w:szCs w:val="24"/>
          <w:lang w:val="ru-RU"/>
        </w:rPr>
        <w:t>Управление пользователями и правами доступа.</w:t>
      </w:r>
    </w:p>
    <w:p w14:paraId="0918B10B" w14:textId="77777777" w:rsidR="002854C9" w:rsidRPr="002854C9" w:rsidRDefault="002854C9" w:rsidP="002854C9">
      <w:pPr>
        <w:tabs>
          <w:tab w:val="left" w:pos="993"/>
        </w:tabs>
        <w:spacing w:line="360" w:lineRule="auto"/>
        <w:ind w:firstLine="709"/>
        <w:jc w:val="both"/>
      </w:pPr>
      <w:r w:rsidRPr="002854C9">
        <w:t>4.2 Нефункциональные требования</w:t>
      </w:r>
    </w:p>
    <w:p w14:paraId="134CA9EC" w14:textId="77777777" w:rsidR="002854C9" w:rsidRPr="00D4163D" w:rsidRDefault="002854C9" w:rsidP="00AD33DC">
      <w:pPr>
        <w:pStyle w:val="a5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D4163D">
        <w:rPr>
          <w:sz w:val="24"/>
          <w:szCs w:val="24"/>
          <w:lang w:val="ru-RU"/>
        </w:rPr>
        <w:lastRenderedPageBreak/>
        <w:t>Система должна обеспечивать одновременную работу не менее 20 пользователей.</w:t>
      </w:r>
    </w:p>
    <w:p w14:paraId="7F1F872E" w14:textId="77777777" w:rsidR="002854C9" w:rsidRPr="00D4163D" w:rsidRDefault="002854C9" w:rsidP="00AD33DC">
      <w:pPr>
        <w:pStyle w:val="a5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D4163D">
        <w:rPr>
          <w:sz w:val="24"/>
          <w:szCs w:val="24"/>
          <w:lang w:val="ru-RU"/>
        </w:rPr>
        <w:t>Обеспечение высокой доступности и устойчивости к сбоям.</w:t>
      </w:r>
    </w:p>
    <w:p w14:paraId="7791D9FE" w14:textId="77777777" w:rsidR="002854C9" w:rsidRPr="002854C9" w:rsidRDefault="002854C9" w:rsidP="00AD33DC">
      <w:pPr>
        <w:pStyle w:val="a5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2854C9">
        <w:rPr>
          <w:sz w:val="24"/>
          <w:szCs w:val="24"/>
        </w:rPr>
        <w:t>Возможность масштабирования базы данных.</w:t>
      </w:r>
    </w:p>
    <w:p w14:paraId="3164EB9F" w14:textId="77777777" w:rsidR="002854C9" w:rsidRPr="002854C9" w:rsidRDefault="002854C9" w:rsidP="002854C9">
      <w:pPr>
        <w:tabs>
          <w:tab w:val="left" w:pos="993"/>
        </w:tabs>
        <w:spacing w:line="360" w:lineRule="auto"/>
        <w:ind w:firstLine="709"/>
        <w:jc w:val="both"/>
        <w:rPr>
          <w:b/>
          <w:bCs/>
        </w:rPr>
      </w:pPr>
      <w:r w:rsidRPr="002854C9">
        <w:rPr>
          <w:b/>
          <w:bCs/>
        </w:rPr>
        <w:t>5. Технические требования</w:t>
      </w:r>
    </w:p>
    <w:p w14:paraId="07B00077" w14:textId="77777777" w:rsidR="002854C9" w:rsidRPr="00D4163D" w:rsidRDefault="002854C9" w:rsidP="00AD33DC">
      <w:pPr>
        <w:pStyle w:val="a5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D4163D">
        <w:rPr>
          <w:sz w:val="24"/>
          <w:szCs w:val="24"/>
          <w:lang w:val="ru-RU"/>
        </w:rPr>
        <w:t>Серверное приложение и база данных работают на оборудовании заказчика.</w:t>
      </w:r>
    </w:p>
    <w:p w14:paraId="060E9692" w14:textId="77777777" w:rsidR="002854C9" w:rsidRPr="00D4163D" w:rsidRDefault="002854C9" w:rsidP="00AD33DC">
      <w:pPr>
        <w:pStyle w:val="a5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D4163D">
        <w:rPr>
          <w:sz w:val="24"/>
          <w:szCs w:val="24"/>
          <w:lang w:val="ru-RU"/>
        </w:rPr>
        <w:t xml:space="preserve">Используемая СУБД: </w:t>
      </w:r>
      <w:r w:rsidRPr="002854C9">
        <w:rPr>
          <w:sz w:val="24"/>
          <w:szCs w:val="24"/>
        </w:rPr>
        <w:t>PostgreSQL</w:t>
      </w:r>
      <w:r w:rsidRPr="00D4163D">
        <w:rPr>
          <w:sz w:val="24"/>
          <w:szCs w:val="24"/>
          <w:lang w:val="ru-RU"/>
        </w:rPr>
        <w:t xml:space="preserve"> (или аналог).</w:t>
      </w:r>
    </w:p>
    <w:p w14:paraId="78B3217F" w14:textId="77777777" w:rsidR="002854C9" w:rsidRPr="00D4163D" w:rsidRDefault="002854C9" w:rsidP="00AD33DC">
      <w:pPr>
        <w:pStyle w:val="a5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D4163D">
        <w:rPr>
          <w:sz w:val="24"/>
          <w:szCs w:val="24"/>
          <w:lang w:val="ru-RU"/>
        </w:rPr>
        <w:t>Клиентская часть — веб-приложение, доступное через стандартные браузеры.</w:t>
      </w:r>
    </w:p>
    <w:p w14:paraId="0B1909C3" w14:textId="77777777" w:rsidR="002854C9" w:rsidRPr="00D4163D" w:rsidRDefault="002854C9" w:rsidP="00AD33DC">
      <w:pPr>
        <w:pStyle w:val="a5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D4163D">
        <w:rPr>
          <w:sz w:val="24"/>
          <w:szCs w:val="24"/>
          <w:lang w:val="ru-RU"/>
        </w:rPr>
        <w:t>Реализация резервного копирования данных не реже одного раза в сутки.</w:t>
      </w:r>
    </w:p>
    <w:p w14:paraId="5A9844CC" w14:textId="77777777" w:rsidR="002854C9" w:rsidRPr="002854C9" w:rsidRDefault="002854C9" w:rsidP="002854C9">
      <w:pPr>
        <w:tabs>
          <w:tab w:val="left" w:pos="993"/>
        </w:tabs>
        <w:spacing w:line="360" w:lineRule="auto"/>
        <w:ind w:firstLine="709"/>
        <w:jc w:val="both"/>
        <w:rPr>
          <w:b/>
          <w:bCs/>
        </w:rPr>
      </w:pPr>
      <w:r w:rsidRPr="002854C9">
        <w:rPr>
          <w:b/>
          <w:bCs/>
        </w:rPr>
        <w:t>6. Требования по безопасности</w:t>
      </w:r>
    </w:p>
    <w:p w14:paraId="1E94207A" w14:textId="77777777" w:rsidR="002854C9" w:rsidRPr="00D4163D" w:rsidRDefault="002854C9" w:rsidP="00AD33DC">
      <w:pPr>
        <w:pStyle w:val="a5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D4163D">
        <w:rPr>
          <w:sz w:val="24"/>
          <w:szCs w:val="24"/>
          <w:lang w:val="ru-RU"/>
        </w:rPr>
        <w:t>Аутентификация пользователей по логину и паролю.</w:t>
      </w:r>
    </w:p>
    <w:p w14:paraId="33AE9E0C" w14:textId="77777777" w:rsidR="002854C9" w:rsidRPr="00D4163D" w:rsidRDefault="002854C9" w:rsidP="00AD33DC">
      <w:pPr>
        <w:pStyle w:val="a5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D4163D">
        <w:rPr>
          <w:sz w:val="24"/>
          <w:szCs w:val="24"/>
          <w:lang w:val="ru-RU"/>
        </w:rPr>
        <w:t>Авторизация пользователей с разграничением прав по ролям (администратор, библиотекарь, читатель).</w:t>
      </w:r>
    </w:p>
    <w:p w14:paraId="4CF1EEE7" w14:textId="77777777" w:rsidR="002854C9" w:rsidRPr="00D4163D" w:rsidRDefault="002854C9" w:rsidP="00AD33DC">
      <w:pPr>
        <w:pStyle w:val="a5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D4163D">
        <w:rPr>
          <w:sz w:val="24"/>
          <w:szCs w:val="24"/>
          <w:lang w:val="ru-RU"/>
        </w:rPr>
        <w:t xml:space="preserve">Использование защищенного протокола передачи данных </w:t>
      </w:r>
      <w:r w:rsidRPr="002854C9">
        <w:rPr>
          <w:sz w:val="24"/>
          <w:szCs w:val="24"/>
        </w:rPr>
        <w:t>HTTPS</w:t>
      </w:r>
      <w:r w:rsidRPr="00D4163D">
        <w:rPr>
          <w:sz w:val="24"/>
          <w:szCs w:val="24"/>
          <w:lang w:val="ru-RU"/>
        </w:rPr>
        <w:t>.</w:t>
      </w:r>
    </w:p>
    <w:p w14:paraId="7866E4C3" w14:textId="77777777" w:rsidR="002854C9" w:rsidRPr="00D4163D" w:rsidRDefault="002854C9" w:rsidP="00AD33DC">
      <w:pPr>
        <w:pStyle w:val="a5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D4163D">
        <w:rPr>
          <w:sz w:val="24"/>
          <w:szCs w:val="24"/>
          <w:lang w:val="ru-RU"/>
        </w:rPr>
        <w:t>Регулярное автоматическое резервное копирование данных.</w:t>
      </w:r>
    </w:p>
    <w:p w14:paraId="1E630CAB" w14:textId="77777777" w:rsidR="002854C9" w:rsidRPr="002854C9" w:rsidRDefault="002854C9" w:rsidP="00AD33DC">
      <w:pPr>
        <w:pStyle w:val="a5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2854C9">
        <w:rPr>
          <w:sz w:val="24"/>
          <w:szCs w:val="24"/>
        </w:rPr>
        <w:t>Логирование всех операций пользователей.</w:t>
      </w:r>
    </w:p>
    <w:p w14:paraId="58E9D177" w14:textId="77777777" w:rsidR="002854C9" w:rsidRPr="002854C9" w:rsidRDefault="002854C9" w:rsidP="002854C9">
      <w:pPr>
        <w:tabs>
          <w:tab w:val="left" w:pos="993"/>
        </w:tabs>
        <w:spacing w:line="360" w:lineRule="auto"/>
        <w:ind w:firstLine="709"/>
        <w:jc w:val="both"/>
        <w:rPr>
          <w:b/>
          <w:bCs/>
        </w:rPr>
      </w:pPr>
      <w:r w:rsidRPr="002854C9">
        <w:rPr>
          <w:b/>
          <w:bCs/>
        </w:rPr>
        <w:t>7. Ввод в эксплуатацию и сопровождение</w:t>
      </w:r>
    </w:p>
    <w:p w14:paraId="1D1597CD" w14:textId="77777777" w:rsidR="002854C9" w:rsidRPr="002854C9" w:rsidRDefault="002854C9" w:rsidP="00AD33DC">
      <w:pPr>
        <w:pStyle w:val="a5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2854C9">
        <w:rPr>
          <w:sz w:val="24"/>
          <w:szCs w:val="24"/>
        </w:rPr>
        <w:t>Проведение тестирования системы заказчиком.</w:t>
      </w:r>
    </w:p>
    <w:p w14:paraId="606D5795" w14:textId="77777777" w:rsidR="002854C9" w:rsidRPr="00D4163D" w:rsidRDefault="002854C9" w:rsidP="00AD33DC">
      <w:pPr>
        <w:pStyle w:val="a5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D4163D">
        <w:rPr>
          <w:sz w:val="24"/>
          <w:szCs w:val="24"/>
          <w:lang w:val="ru-RU"/>
        </w:rPr>
        <w:t>Обучение персонала работе с системой.</w:t>
      </w:r>
    </w:p>
    <w:p w14:paraId="5DC5CD3D" w14:textId="77777777" w:rsidR="002854C9" w:rsidRPr="00D4163D" w:rsidRDefault="002854C9" w:rsidP="00AD33DC">
      <w:pPr>
        <w:pStyle w:val="a5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D4163D">
        <w:rPr>
          <w:sz w:val="24"/>
          <w:szCs w:val="24"/>
          <w:lang w:val="ru-RU"/>
        </w:rPr>
        <w:t>Организация технической поддержки и обновлений.</w:t>
      </w:r>
    </w:p>
    <w:p w14:paraId="29842597" w14:textId="3DB856DD" w:rsidR="00B42FDD" w:rsidRPr="0021655A" w:rsidRDefault="00B42FDD" w:rsidP="002854C9">
      <w:pPr>
        <w:tabs>
          <w:tab w:val="left" w:pos="993"/>
        </w:tabs>
        <w:spacing w:line="360" w:lineRule="auto"/>
        <w:ind w:firstLine="709"/>
        <w:jc w:val="both"/>
      </w:pPr>
    </w:p>
    <w:sectPr w:rsidR="00B42FDD" w:rsidRPr="0021655A" w:rsidSect="006A36A5">
      <w:pgSz w:w="11460" w:h="16320"/>
      <w:pgMar w:top="800" w:right="545" w:bottom="280" w:left="1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5F5233"/>
    <w:multiLevelType w:val="hybridMultilevel"/>
    <w:tmpl w:val="A544B4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9C71F2"/>
    <w:multiLevelType w:val="hybridMultilevel"/>
    <w:tmpl w:val="CF322C2C"/>
    <w:lvl w:ilvl="0" w:tplc="7A3A6A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3AA1DAB"/>
    <w:multiLevelType w:val="hybridMultilevel"/>
    <w:tmpl w:val="A758700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" w15:restartNumberingAfterBreak="0">
    <w:nsid w:val="25753324"/>
    <w:multiLevelType w:val="multilevel"/>
    <w:tmpl w:val="6C86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7653C1"/>
    <w:multiLevelType w:val="multilevel"/>
    <w:tmpl w:val="D3CC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0F36C2"/>
    <w:multiLevelType w:val="hybridMultilevel"/>
    <w:tmpl w:val="361638F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3E16BDC"/>
    <w:multiLevelType w:val="multilevel"/>
    <w:tmpl w:val="29AE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FBB06AC"/>
    <w:multiLevelType w:val="multilevel"/>
    <w:tmpl w:val="699C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DB646F3"/>
    <w:multiLevelType w:val="multilevel"/>
    <w:tmpl w:val="4368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0EE51E9"/>
    <w:multiLevelType w:val="multilevel"/>
    <w:tmpl w:val="2CAA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1390D92"/>
    <w:multiLevelType w:val="hybridMultilevel"/>
    <w:tmpl w:val="A648C9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2E68B3"/>
    <w:multiLevelType w:val="multilevel"/>
    <w:tmpl w:val="F084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0"/>
  </w:num>
  <w:num w:numId="5">
    <w:abstractNumId w:val="4"/>
  </w:num>
  <w:num w:numId="6">
    <w:abstractNumId w:val="6"/>
  </w:num>
  <w:num w:numId="7">
    <w:abstractNumId w:val="11"/>
  </w:num>
  <w:num w:numId="8">
    <w:abstractNumId w:val="8"/>
  </w:num>
  <w:num w:numId="9">
    <w:abstractNumId w:val="9"/>
  </w:num>
  <w:num w:numId="10">
    <w:abstractNumId w:val="3"/>
  </w:num>
  <w:num w:numId="11">
    <w:abstractNumId w:val="5"/>
  </w:num>
  <w:num w:numId="12">
    <w:abstractNumId w:val="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D6E"/>
    <w:rsid w:val="00054184"/>
    <w:rsid w:val="000E1499"/>
    <w:rsid w:val="0010588D"/>
    <w:rsid w:val="0018504E"/>
    <w:rsid w:val="0021655A"/>
    <w:rsid w:val="002854C9"/>
    <w:rsid w:val="002C1D6E"/>
    <w:rsid w:val="00340204"/>
    <w:rsid w:val="003A7B0C"/>
    <w:rsid w:val="00400ABE"/>
    <w:rsid w:val="00413793"/>
    <w:rsid w:val="004309C2"/>
    <w:rsid w:val="0043454D"/>
    <w:rsid w:val="00566681"/>
    <w:rsid w:val="005872AB"/>
    <w:rsid w:val="005E3F97"/>
    <w:rsid w:val="00622084"/>
    <w:rsid w:val="006A36A5"/>
    <w:rsid w:val="00712621"/>
    <w:rsid w:val="00720829"/>
    <w:rsid w:val="0080711F"/>
    <w:rsid w:val="008514AA"/>
    <w:rsid w:val="0090123C"/>
    <w:rsid w:val="00907EB5"/>
    <w:rsid w:val="009250E2"/>
    <w:rsid w:val="00930DBA"/>
    <w:rsid w:val="009630C8"/>
    <w:rsid w:val="00991732"/>
    <w:rsid w:val="00AD33DC"/>
    <w:rsid w:val="00B003B0"/>
    <w:rsid w:val="00B42FDD"/>
    <w:rsid w:val="00B671B7"/>
    <w:rsid w:val="00B73D4A"/>
    <w:rsid w:val="00C0313F"/>
    <w:rsid w:val="00C61B84"/>
    <w:rsid w:val="00D30077"/>
    <w:rsid w:val="00D4163D"/>
    <w:rsid w:val="00D6420F"/>
    <w:rsid w:val="00DF061F"/>
    <w:rsid w:val="00DF7A3C"/>
    <w:rsid w:val="00E44ACF"/>
    <w:rsid w:val="00E86D5A"/>
    <w:rsid w:val="00F52CDA"/>
    <w:rsid w:val="00FA4D7B"/>
    <w:rsid w:val="00FC0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19C1E"/>
  <w15:chartTrackingRefBased/>
  <w15:docId w15:val="{D455269E-C35A-47E3-AFD9-2F6B96B25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4A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FC01CD"/>
    <w:pPr>
      <w:widowControl w:val="0"/>
      <w:autoSpaceDE w:val="0"/>
      <w:autoSpaceDN w:val="0"/>
      <w:spacing w:before="88" w:line="294" w:lineRule="exact"/>
      <w:ind w:left="814"/>
      <w:outlineLvl w:val="0"/>
    </w:pPr>
    <w:rPr>
      <w:b/>
      <w:bCs/>
      <w:sz w:val="26"/>
      <w:szCs w:val="26"/>
      <w:lang w:val="en-US" w:eastAsia="en-US"/>
    </w:rPr>
  </w:style>
  <w:style w:type="paragraph" w:styleId="2">
    <w:name w:val="heading 2"/>
    <w:basedOn w:val="a"/>
    <w:link w:val="20"/>
    <w:uiPriority w:val="9"/>
    <w:unhideWhenUsed/>
    <w:qFormat/>
    <w:rsid w:val="00FC01CD"/>
    <w:pPr>
      <w:widowControl w:val="0"/>
      <w:autoSpaceDE w:val="0"/>
      <w:autoSpaceDN w:val="0"/>
      <w:spacing w:before="1"/>
      <w:ind w:left="814"/>
      <w:jc w:val="center"/>
      <w:outlineLvl w:val="1"/>
    </w:pPr>
    <w:rPr>
      <w:b/>
      <w:bCs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E44ACF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unhideWhenUsed/>
    <w:qFormat/>
    <w:rsid w:val="00E44ACF"/>
    <w:pPr>
      <w:jc w:val="both"/>
    </w:pPr>
    <w:rPr>
      <w:b/>
      <w:sz w:val="22"/>
      <w:szCs w:val="20"/>
    </w:rPr>
  </w:style>
  <w:style w:type="character" w:customStyle="1" w:styleId="a4">
    <w:name w:val="Основной текст Знак"/>
    <w:basedOn w:val="a0"/>
    <w:link w:val="a3"/>
    <w:rsid w:val="00E44ACF"/>
    <w:rPr>
      <w:rFonts w:ascii="Times New Roman" w:eastAsia="Times New Roman" w:hAnsi="Times New Roman" w:cs="Times New Roman"/>
      <w:b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C01CD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20">
    <w:name w:val="Заголовок 2 Знак"/>
    <w:basedOn w:val="a0"/>
    <w:link w:val="2"/>
    <w:uiPriority w:val="9"/>
    <w:rsid w:val="00FC01CD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table" w:customStyle="1" w:styleId="TableNormal">
    <w:name w:val="Table Normal"/>
    <w:uiPriority w:val="2"/>
    <w:semiHidden/>
    <w:unhideWhenUsed/>
    <w:qFormat/>
    <w:rsid w:val="00FC01C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FC01CD"/>
    <w:pPr>
      <w:widowControl w:val="0"/>
      <w:autoSpaceDE w:val="0"/>
      <w:autoSpaceDN w:val="0"/>
      <w:spacing w:line="276" w:lineRule="exact"/>
      <w:ind w:left="1247" w:hanging="434"/>
    </w:pPr>
    <w:rPr>
      <w:sz w:val="22"/>
      <w:szCs w:val="22"/>
      <w:lang w:val="en-US" w:eastAsia="en-US"/>
    </w:rPr>
  </w:style>
  <w:style w:type="paragraph" w:customStyle="1" w:styleId="TableParagraph">
    <w:name w:val="Table Paragraph"/>
    <w:basedOn w:val="a"/>
    <w:uiPriority w:val="1"/>
    <w:qFormat/>
    <w:rsid w:val="00FC01CD"/>
    <w:pPr>
      <w:widowControl w:val="0"/>
      <w:autoSpaceDE w:val="0"/>
      <w:autoSpaceDN w:val="0"/>
      <w:spacing w:line="255" w:lineRule="exact"/>
      <w:jc w:val="center"/>
    </w:pPr>
    <w:rPr>
      <w:sz w:val="22"/>
      <w:szCs w:val="22"/>
      <w:lang w:val="en-US" w:eastAsia="en-US"/>
    </w:rPr>
  </w:style>
  <w:style w:type="character" w:styleId="a6">
    <w:name w:val="Hyperlink"/>
    <w:basedOn w:val="a0"/>
    <w:uiPriority w:val="99"/>
    <w:unhideWhenUsed/>
    <w:rsid w:val="0080711F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80711F"/>
    <w:rPr>
      <w:color w:val="605E5C"/>
      <w:shd w:val="clear" w:color="auto" w:fill="E1DFDD"/>
    </w:rPr>
  </w:style>
  <w:style w:type="table" w:styleId="a8">
    <w:name w:val="Table Grid"/>
    <w:basedOn w:val="a1"/>
    <w:uiPriority w:val="39"/>
    <w:rsid w:val="009250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5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1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60964">
          <w:marLeft w:val="-240"/>
          <w:marRight w:val="-240"/>
          <w:marTop w:val="0"/>
          <w:marBottom w:val="0"/>
          <w:divBdr>
            <w:top w:val="single" w:sz="2" w:space="0" w:color="auto"/>
            <w:left w:val="single" w:sz="2" w:space="12" w:color="auto"/>
            <w:bottom w:val="single" w:sz="2" w:space="0" w:color="auto"/>
            <w:right w:val="single" w:sz="2" w:space="12" w:color="auto"/>
          </w:divBdr>
          <w:divsChild>
            <w:div w:id="11418486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385188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30590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7250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7818592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single" w:sz="2" w:space="1" w:color="auto"/>
                                <w:left w:val="single" w:sz="2" w:space="12" w:color="auto"/>
                                <w:bottom w:val="single" w:sz="2" w:space="1" w:color="auto"/>
                                <w:right w:val="single" w:sz="2" w:space="12" w:color="auto"/>
                              </w:divBdr>
                              <w:divsChild>
                                <w:div w:id="5222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0893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1930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91344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9731294">
                                                  <w:marLeft w:val="-12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36707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4130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97155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90972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2854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06012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3325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8475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4091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0449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70554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31051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10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F000C-57B3-43DC-B7CA-8D19E369E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1050</Words>
  <Characters>5987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Martynov</dc:creator>
  <cp:keywords/>
  <dc:description/>
  <cp:lastModifiedBy>Viktor Martynov</cp:lastModifiedBy>
  <cp:revision>5</cp:revision>
  <dcterms:created xsi:type="dcterms:W3CDTF">2025-10-22T10:00:00Z</dcterms:created>
  <dcterms:modified xsi:type="dcterms:W3CDTF">2025-10-22T12:28:00Z</dcterms:modified>
</cp:coreProperties>
</file>