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DD914" w14:textId="77777777" w:rsidR="00BC6495" w:rsidRPr="00BC6495" w:rsidRDefault="00BC6495" w:rsidP="00BC6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64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Привет! Я внимательно сравнил оба файла — презентацию («Участие в конкурсах и грантах.pdf») и сценарий лекции («Сценарий лекции по </w:t>
      </w:r>
      <w:proofErr w:type="spellStart"/>
      <w:r w:rsidRPr="00BC6495">
        <w:rPr>
          <w:rFonts w:ascii="Times New Roman" w:eastAsia="Times New Roman" w:hAnsi="Times New Roman" w:cs="Times New Roman"/>
          <w:sz w:val="24"/>
          <w:szCs w:val="24"/>
          <w:lang w:eastAsia="ru-RU"/>
        </w:rPr>
        <w:t>слайдам_Гранты</w:t>
      </w:r>
      <w:proofErr w:type="spellEnd"/>
      <w:r w:rsidRPr="00BC64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конкурсы.docx»). Вот результаты проверки на соответствие:</w:t>
      </w:r>
    </w:p>
    <w:p w14:paraId="50EDA809" w14:textId="77777777" w:rsidR="00BC6495" w:rsidRPr="00BC6495" w:rsidRDefault="00BC6495" w:rsidP="00BC64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649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9BF3E0">
          <v:rect id="_x0000_i1025" style="width:0;height:1.5pt" o:hralign="center" o:hrstd="t" o:hr="t" fillcolor="#a0a0a0" stroked="f"/>
        </w:pict>
      </w:r>
    </w:p>
    <w:p w14:paraId="48543DF5" w14:textId="77777777" w:rsidR="00BC6495" w:rsidRPr="00BC6495" w:rsidRDefault="00BC6495" w:rsidP="00BC6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C6495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✅</w:t>
      </w:r>
      <w:r w:rsidRPr="00BC64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Общее впечатление</w:t>
      </w:r>
    </w:p>
    <w:p w14:paraId="62D9ADED" w14:textId="77777777" w:rsidR="00BC6495" w:rsidRPr="00BC6495" w:rsidRDefault="00BC6495" w:rsidP="00BC6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64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Информация в основном </w:t>
      </w:r>
      <w:r w:rsidRPr="00BC64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совпадает</w:t>
      </w:r>
      <w:r w:rsidRPr="00BC6495">
        <w:rPr>
          <w:rFonts w:ascii="Times New Roman" w:eastAsia="Times New Roman" w:hAnsi="Times New Roman" w:cs="Times New Roman"/>
          <w:sz w:val="24"/>
          <w:szCs w:val="24"/>
          <w:lang w:eastAsia="ru-RU"/>
        </w:rPr>
        <w:t>. Сценарий лекции логично и полно раскрывает содержание слайдов, дополняя их пояснениями, примерами и уместными комментариями.</w:t>
      </w:r>
    </w:p>
    <w:p w14:paraId="53F259B4" w14:textId="77777777" w:rsidR="00BC6495" w:rsidRPr="00BC6495" w:rsidRDefault="00BC6495" w:rsidP="00BC64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649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8E7984B">
          <v:rect id="_x0000_i1026" style="width:0;height:1.5pt" o:hralign="center" o:hrstd="t" o:hr="t" fillcolor="#a0a0a0" stroked="f"/>
        </w:pict>
      </w:r>
    </w:p>
    <w:p w14:paraId="13682ADB" w14:textId="77777777" w:rsidR="00BC6495" w:rsidRPr="00BC6495" w:rsidRDefault="00BC6495" w:rsidP="00BC6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C6495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🔍</w:t>
      </w:r>
      <w:r w:rsidRPr="00BC64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Найденные расхождения / неточности</w:t>
      </w:r>
    </w:p>
    <w:p w14:paraId="1E40CC95" w14:textId="77777777" w:rsidR="00BC6495" w:rsidRPr="00BC6495" w:rsidRDefault="00BC6495" w:rsidP="00BC64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C64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1. Слайд 4 (PDF) </w:t>
      </w:r>
      <w:proofErr w:type="spellStart"/>
      <w:r w:rsidRPr="00BC64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vs</w:t>
      </w:r>
      <w:proofErr w:type="spellEnd"/>
      <w:r w:rsidRPr="00BC64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 Слайд 4-5 (сценарий)</w:t>
      </w:r>
    </w:p>
    <w:p w14:paraId="36F52C5F" w14:textId="77777777" w:rsidR="00BC6495" w:rsidRPr="00BC6495" w:rsidRDefault="00BC6495" w:rsidP="00BC64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6495">
        <w:rPr>
          <w:rFonts w:ascii="Times New Roman" w:eastAsia="Times New Roman" w:hAnsi="Times New Roman" w:cs="Times New Roman"/>
          <w:sz w:val="24"/>
          <w:szCs w:val="24"/>
          <w:lang w:eastAsia="ru-RU"/>
        </w:rPr>
        <w:t>В презентации в категории «По целевому назначению» указано:</w:t>
      </w:r>
    </w:p>
    <w:p w14:paraId="76B413D9" w14:textId="77777777" w:rsidR="00BC6495" w:rsidRPr="00BC6495" w:rsidRDefault="00BC6495" w:rsidP="00BC6495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6495">
        <w:rPr>
          <w:rFonts w:ascii="Times New Roman" w:eastAsia="Times New Roman" w:hAnsi="Times New Roman" w:cs="Times New Roman"/>
          <w:sz w:val="24"/>
          <w:szCs w:val="24"/>
          <w:lang w:eastAsia="ru-RU"/>
        </w:rPr>
        <w:t>Культура и кредит</w:t>
      </w:r>
    </w:p>
    <w:p w14:paraId="756A55C7" w14:textId="77777777" w:rsidR="00BC6495" w:rsidRPr="00BC6495" w:rsidRDefault="00BC6495" w:rsidP="00BC64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6495">
        <w:rPr>
          <w:rFonts w:ascii="Times New Roman" w:eastAsia="Times New Roman" w:hAnsi="Times New Roman" w:cs="Times New Roman"/>
          <w:sz w:val="24"/>
          <w:szCs w:val="24"/>
          <w:lang w:eastAsia="ru-RU"/>
        </w:rPr>
        <w:t>В сценарии лекции исправлено на:</w:t>
      </w:r>
    </w:p>
    <w:p w14:paraId="0B69AD81" w14:textId="77777777" w:rsidR="00BC6495" w:rsidRPr="00BC6495" w:rsidRDefault="00BC6495" w:rsidP="00BC6495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649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культуры и творчества</w:t>
      </w:r>
    </w:p>
    <w:p w14:paraId="7031EB3A" w14:textId="77777777" w:rsidR="00BC6495" w:rsidRPr="00BC6495" w:rsidRDefault="00BC6495" w:rsidP="00BC64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64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Вероятно, в презентации опечатка.</w:t>
      </w:r>
      <w:r w:rsidRPr="00BC64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Правильно: «культура и творчество».</w:t>
      </w:r>
    </w:p>
    <w:p w14:paraId="461A0735" w14:textId="77777777" w:rsidR="00BC6495" w:rsidRPr="00BC6495" w:rsidRDefault="00BC6495" w:rsidP="00BC64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C64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2. Слайд 6 (PDF) </w:t>
      </w:r>
      <w:proofErr w:type="spellStart"/>
      <w:r w:rsidRPr="00BC64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vs</w:t>
      </w:r>
      <w:proofErr w:type="spellEnd"/>
      <w:r w:rsidRPr="00BC64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 Слайд 7 (сценарий)</w:t>
      </w:r>
    </w:p>
    <w:p w14:paraId="6F934EE6" w14:textId="77777777" w:rsidR="00BC6495" w:rsidRPr="00BC6495" w:rsidRDefault="00BC6495" w:rsidP="00BC64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64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презентации программа называется </w:t>
      </w:r>
      <w:r w:rsidRPr="00BC64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</w:t>
      </w:r>
      <w:proofErr w:type="spellStart"/>
      <w:r w:rsidRPr="00BC64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ИнноШкольник</w:t>
      </w:r>
      <w:proofErr w:type="spellEnd"/>
      <w:r w:rsidRPr="00BC64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  <w:r w:rsidRPr="00BC6495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BC649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 сценарии лекции в одном из примеров упоминается </w:t>
      </w:r>
      <w:r w:rsidRPr="00BC64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</w:t>
      </w:r>
      <w:proofErr w:type="spellStart"/>
      <w:r w:rsidRPr="00BC64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Minrollkonhник</w:t>
      </w:r>
      <w:proofErr w:type="spellEnd"/>
      <w:r w:rsidRPr="00BC64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  <w:r w:rsidRPr="00BC64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явная опечатка или ошибка в сценарии.</w:t>
      </w:r>
    </w:p>
    <w:p w14:paraId="0146B4CF" w14:textId="77777777" w:rsidR="00BC6495" w:rsidRPr="00BC6495" w:rsidRDefault="00BC6495" w:rsidP="00BC64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64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другом месте сценария (Слайд 15) программа названа правильно — </w:t>
      </w:r>
      <w:r w:rsidRPr="00BC64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</w:t>
      </w:r>
      <w:proofErr w:type="spellStart"/>
      <w:r w:rsidRPr="00BC64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ИнноШкольник</w:t>
      </w:r>
      <w:proofErr w:type="spellEnd"/>
      <w:r w:rsidRPr="00BC64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  <w:r w:rsidRPr="00BC649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093285E" w14:textId="77777777" w:rsidR="00BC6495" w:rsidRPr="00BC6495" w:rsidRDefault="00BC6495" w:rsidP="00BC64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C64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3. Слайд 11 (PDF) </w:t>
      </w:r>
      <w:proofErr w:type="spellStart"/>
      <w:r w:rsidRPr="00BC64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vs</w:t>
      </w:r>
      <w:proofErr w:type="spellEnd"/>
      <w:r w:rsidRPr="00BC64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 Слайд 12 (сценарий)</w:t>
      </w:r>
    </w:p>
    <w:p w14:paraId="78805658" w14:textId="77777777" w:rsidR="00BC6495" w:rsidRPr="00BC6495" w:rsidRDefault="00BC6495" w:rsidP="00BC64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6495">
        <w:rPr>
          <w:rFonts w:ascii="Times New Roman" w:eastAsia="Times New Roman" w:hAnsi="Times New Roman" w:cs="Times New Roman"/>
          <w:sz w:val="24"/>
          <w:szCs w:val="24"/>
          <w:lang w:eastAsia="ru-RU"/>
        </w:rPr>
        <w:t>В презентации в таблице по Венгрии указано:</w:t>
      </w:r>
    </w:p>
    <w:p w14:paraId="6E7D5C26" w14:textId="77777777" w:rsidR="00BC6495" w:rsidRPr="00BC6495" w:rsidRDefault="00BC6495" w:rsidP="00BC6495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6495">
        <w:rPr>
          <w:rFonts w:ascii="Times New Roman" w:eastAsia="Times New Roman" w:hAnsi="Times New Roman" w:cs="Times New Roman"/>
          <w:sz w:val="24"/>
          <w:szCs w:val="24"/>
          <w:lang w:eastAsia="ru-RU"/>
        </w:rPr>
        <w:t>Квоты +40% для РФ</w:t>
      </w:r>
    </w:p>
    <w:p w14:paraId="5A450EDF" w14:textId="77777777" w:rsidR="00BC6495" w:rsidRPr="00BC6495" w:rsidRDefault="00BC6495" w:rsidP="00BC64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6495">
        <w:rPr>
          <w:rFonts w:ascii="Times New Roman" w:eastAsia="Times New Roman" w:hAnsi="Times New Roman" w:cs="Times New Roman"/>
          <w:sz w:val="24"/>
          <w:szCs w:val="24"/>
          <w:lang w:eastAsia="ru-RU"/>
        </w:rPr>
        <w:t>В сценарии лекции уточняется:</w:t>
      </w:r>
    </w:p>
    <w:p w14:paraId="26585E99" w14:textId="77777777" w:rsidR="00BC6495" w:rsidRPr="00BC6495" w:rsidRDefault="00BC6495" w:rsidP="00BC6495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6495">
        <w:rPr>
          <w:rFonts w:ascii="Times New Roman" w:eastAsia="Times New Roman" w:hAnsi="Times New Roman" w:cs="Times New Roman"/>
          <w:sz w:val="24"/>
          <w:szCs w:val="24"/>
          <w:lang w:eastAsia="ru-RU"/>
        </w:rPr>
        <w:t>квоты для русских студентов увеличены на 40% в 2025 году</w:t>
      </w:r>
    </w:p>
    <w:p w14:paraId="2731E867" w14:textId="77777777" w:rsidR="00BC6495" w:rsidRPr="00BC6495" w:rsidRDefault="00BC6495" w:rsidP="00BC64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64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Расхождение в формулировке, но не в сути.</w:t>
      </w:r>
    </w:p>
    <w:p w14:paraId="40AD8292" w14:textId="77777777" w:rsidR="00BC6495" w:rsidRPr="00BC6495" w:rsidRDefault="00BC6495" w:rsidP="00BC649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C64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4. Слайд 12 (PDF) </w:t>
      </w:r>
      <w:proofErr w:type="spellStart"/>
      <w:r w:rsidRPr="00BC64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vs</w:t>
      </w:r>
      <w:proofErr w:type="spellEnd"/>
      <w:r w:rsidRPr="00BC64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 Слайд 13 (сценарий)</w:t>
      </w:r>
    </w:p>
    <w:p w14:paraId="5B76FBFF" w14:textId="77777777" w:rsidR="00BC6495" w:rsidRPr="00BC6495" w:rsidRDefault="00BC6495" w:rsidP="00BC64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6495">
        <w:rPr>
          <w:rFonts w:ascii="Times New Roman" w:eastAsia="Times New Roman" w:hAnsi="Times New Roman" w:cs="Times New Roman"/>
          <w:sz w:val="24"/>
          <w:szCs w:val="24"/>
          <w:lang w:eastAsia="ru-RU"/>
        </w:rPr>
        <w:t>В презентации в программе «Глобальное образование» указано:</w:t>
      </w:r>
    </w:p>
    <w:p w14:paraId="7EAE411F" w14:textId="77777777" w:rsidR="00BC6495" w:rsidRPr="00BC6495" w:rsidRDefault="00BC6495" w:rsidP="00BC6495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649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до 2,76 млн ₽/год</w:t>
      </w:r>
    </w:p>
    <w:p w14:paraId="7E053A25" w14:textId="77777777" w:rsidR="00BC6495" w:rsidRPr="00BC6495" w:rsidRDefault="00BC6495" w:rsidP="00BC64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6495">
        <w:rPr>
          <w:rFonts w:ascii="Times New Roman" w:eastAsia="Times New Roman" w:hAnsi="Times New Roman" w:cs="Times New Roman"/>
          <w:sz w:val="24"/>
          <w:szCs w:val="24"/>
          <w:lang w:eastAsia="ru-RU"/>
        </w:rPr>
        <w:t>В сценарии лекции повторяется та же цифра, но добавлено условие:</w:t>
      </w:r>
    </w:p>
    <w:p w14:paraId="29948F42" w14:textId="77777777" w:rsidR="00BC6495" w:rsidRPr="00BC6495" w:rsidRDefault="00BC6495" w:rsidP="00BC6495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649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окончания вы должны поработать в России какое-то время</w:t>
      </w:r>
    </w:p>
    <w:p w14:paraId="4348AD85" w14:textId="77777777" w:rsidR="00BC6495" w:rsidRPr="00BC6495" w:rsidRDefault="00BC6495" w:rsidP="00BC64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64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Дополнение в сценарии уместно и не противоречит слайду.</w:t>
      </w:r>
    </w:p>
    <w:p w14:paraId="56359949" w14:textId="77777777" w:rsidR="00BC6495" w:rsidRPr="00BC6495" w:rsidRDefault="00BC6495" w:rsidP="00BC64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649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7CA2667">
          <v:rect id="_x0000_i1027" style="width:0;height:1.5pt" o:hralign="center" o:hrstd="t" o:hr="t" fillcolor="#a0a0a0" stroked="f"/>
        </w:pict>
      </w:r>
    </w:p>
    <w:p w14:paraId="61467AC8" w14:textId="77777777" w:rsidR="00BC6495" w:rsidRPr="00BC6495" w:rsidRDefault="00BC6495" w:rsidP="00BC6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C6495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✅</w:t>
      </w:r>
      <w:r w:rsidRPr="00BC64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Что совпадает идеально</w:t>
      </w:r>
    </w:p>
    <w:p w14:paraId="67E12EC2" w14:textId="77777777" w:rsidR="00BC6495" w:rsidRPr="00BC6495" w:rsidRDefault="00BC6495" w:rsidP="00BC64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6495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Определения гранта и конкурса</w:t>
      </w:r>
    </w:p>
    <w:p w14:paraId="44CBBC17" w14:textId="77777777" w:rsidR="00BC6495" w:rsidRPr="00BC6495" w:rsidRDefault="00BC6495" w:rsidP="00BC64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6495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Классификация грантов</w:t>
      </w:r>
    </w:p>
    <w:p w14:paraId="56FBA29C" w14:textId="77777777" w:rsidR="00BC6495" w:rsidRPr="00BC6495" w:rsidRDefault="00BC6495" w:rsidP="00BC64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649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Программы ФСИ, Росмолодёжи, РНФ</w:t>
      </w:r>
    </w:p>
    <w:p w14:paraId="0E9A15DD" w14:textId="77777777" w:rsidR="00BC6495" w:rsidRPr="00BC6495" w:rsidRDefault="00BC6495" w:rsidP="00BC64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649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 успешных кейсов</w:t>
      </w:r>
    </w:p>
    <w:p w14:paraId="484574EF" w14:textId="77777777" w:rsidR="00BC6495" w:rsidRPr="00BC6495" w:rsidRDefault="00BC6495" w:rsidP="00BC64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6495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Критерии оценки и типичные ошибки</w:t>
      </w:r>
    </w:p>
    <w:p w14:paraId="2BA3D0C3" w14:textId="77777777" w:rsidR="00BC6495" w:rsidRPr="00BC6495" w:rsidRDefault="00BC6495" w:rsidP="00BC64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649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Советы по повышению шансов</w:t>
      </w:r>
    </w:p>
    <w:p w14:paraId="468C9DCF" w14:textId="77777777" w:rsidR="00BC6495" w:rsidRPr="00BC6495" w:rsidRDefault="00BC6495" w:rsidP="00BC64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649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2FF6E3">
          <v:rect id="_x0000_i1028" style="width:0;height:1.5pt" o:hralign="center" o:hrstd="t" o:hr="t" fillcolor="#a0a0a0" stroked="f"/>
        </w:pict>
      </w:r>
    </w:p>
    <w:p w14:paraId="1B8EE74B" w14:textId="77777777" w:rsidR="00BC6495" w:rsidRPr="00BC6495" w:rsidRDefault="00BC6495" w:rsidP="00BC6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C6495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🟡</w:t>
      </w:r>
      <w:r w:rsidRPr="00BC64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Незначительные отличия</w:t>
      </w:r>
    </w:p>
    <w:p w14:paraId="544BDA99" w14:textId="77777777" w:rsidR="00BC6495" w:rsidRPr="00BC6495" w:rsidRDefault="00BC6495" w:rsidP="00BC64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64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сценарии лекции есть </w:t>
      </w:r>
      <w:r w:rsidRPr="00BC64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небольшие дополнения и разговорные формулировки</w:t>
      </w:r>
      <w:r w:rsidRPr="00BC6495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которые делают материал более живым и подходящим для устного выступления.</w:t>
      </w:r>
    </w:p>
    <w:p w14:paraId="7D0DFBD1" w14:textId="77777777" w:rsidR="00BC6495" w:rsidRPr="00BC6495" w:rsidRDefault="00BC6495" w:rsidP="00BC64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64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презентации есть </w:t>
      </w:r>
      <w:r w:rsidRPr="00BC64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визуальные элементы (иконки, схемы)</w:t>
      </w:r>
      <w:r w:rsidRPr="00BC6495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которые в сценарии естественным образом заменены на пояснения.</w:t>
      </w:r>
    </w:p>
    <w:p w14:paraId="1C8271C5" w14:textId="77777777" w:rsidR="00BC6495" w:rsidRPr="00BC6495" w:rsidRDefault="00BC6495" w:rsidP="00BC64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649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81F4884">
          <v:rect id="_x0000_i1029" style="width:0;height:1.5pt" o:hralign="center" o:hrstd="t" o:hr="t" fillcolor="#a0a0a0" stroked="f"/>
        </w:pict>
      </w:r>
    </w:p>
    <w:p w14:paraId="53535B52" w14:textId="77777777" w:rsidR="00BC6495" w:rsidRPr="00BC6495" w:rsidRDefault="00BC6495" w:rsidP="00BC6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C6495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✅</w:t>
      </w:r>
      <w:r w:rsidRPr="00BC649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Итог</w:t>
      </w:r>
    </w:p>
    <w:p w14:paraId="3FE340F1" w14:textId="77777777" w:rsidR="00BC6495" w:rsidRPr="00BC6495" w:rsidRDefault="00BC6495" w:rsidP="00BC6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64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Расхождения минимальны и не искажают смысла.</w:t>
      </w:r>
      <w:r w:rsidRPr="00BC64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Есть одна явная опечатка в сценарии («</w:t>
      </w:r>
      <w:proofErr w:type="spellStart"/>
      <w:r w:rsidRPr="00BC6495">
        <w:rPr>
          <w:rFonts w:ascii="Times New Roman" w:eastAsia="Times New Roman" w:hAnsi="Times New Roman" w:cs="Times New Roman"/>
          <w:sz w:val="24"/>
          <w:szCs w:val="24"/>
          <w:lang w:eastAsia="ru-RU"/>
        </w:rPr>
        <w:t>Minrollkonhник</w:t>
      </w:r>
      <w:proofErr w:type="spellEnd"/>
      <w:r w:rsidRPr="00BC6495">
        <w:rPr>
          <w:rFonts w:ascii="Times New Roman" w:eastAsia="Times New Roman" w:hAnsi="Times New Roman" w:cs="Times New Roman"/>
          <w:sz w:val="24"/>
          <w:szCs w:val="24"/>
          <w:lang w:eastAsia="ru-RU"/>
        </w:rPr>
        <w:t>»), которую стоит исправить на «</w:t>
      </w:r>
      <w:proofErr w:type="spellStart"/>
      <w:r w:rsidRPr="00BC6495">
        <w:rPr>
          <w:rFonts w:ascii="Times New Roman" w:eastAsia="Times New Roman" w:hAnsi="Times New Roman" w:cs="Times New Roman"/>
          <w:sz w:val="24"/>
          <w:szCs w:val="24"/>
          <w:lang w:eastAsia="ru-RU"/>
        </w:rPr>
        <w:t>ИнноШкольник</w:t>
      </w:r>
      <w:proofErr w:type="spellEnd"/>
      <w:r w:rsidRPr="00BC6495">
        <w:rPr>
          <w:rFonts w:ascii="Times New Roman" w:eastAsia="Times New Roman" w:hAnsi="Times New Roman" w:cs="Times New Roman"/>
          <w:sz w:val="24"/>
          <w:szCs w:val="24"/>
          <w:lang w:eastAsia="ru-RU"/>
        </w:rPr>
        <w:t>». Также в презентации рекомендуется исправить «Культура и кредит» на «Культура и творчество».</w:t>
      </w:r>
    </w:p>
    <w:p w14:paraId="0C3F2376" w14:textId="77777777" w:rsidR="00BC6495" w:rsidRPr="00BC6495" w:rsidRDefault="00BC6495" w:rsidP="00BC6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649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вы готовите выступление — сценарий полностью соответствует презентации и может быть использован без изменений после исправления мелких ошибок.</w:t>
      </w:r>
    </w:p>
    <w:p w14:paraId="5AEA6BB1" w14:textId="77777777" w:rsidR="00660DC2" w:rsidRDefault="00660DC2"/>
    <w:sectPr w:rsidR="00660D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0799B"/>
    <w:multiLevelType w:val="multilevel"/>
    <w:tmpl w:val="0F5C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17E3E"/>
    <w:multiLevelType w:val="multilevel"/>
    <w:tmpl w:val="DE3E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05521"/>
    <w:multiLevelType w:val="multilevel"/>
    <w:tmpl w:val="5196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C67E01"/>
    <w:multiLevelType w:val="multilevel"/>
    <w:tmpl w:val="903E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132AFE"/>
    <w:multiLevelType w:val="multilevel"/>
    <w:tmpl w:val="030C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7E7CD9"/>
    <w:multiLevelType w:val="multilevel"/>
    <w:tmpl w:val="EE0C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A59"/>
    <w:rsid w:val="00311A59"/>
    <w:rsid w:val="003C50F8"/>
    <w:rsid w:val="00660DC2"/>
    <w:rsid w:val="00BC6495"/>
    <w:rsid w:val="00F04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7EDBDD1-50F1-49FD-B6AC-2804F2B8D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C64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BC649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C649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BC649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BC64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BC64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16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228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219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860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78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41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964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354</Words>
  <Characters>2022</Characters>
  <Application>Microsoft Office Word</Application>
  <DocSecurity>0</DocSecurity>
  <Lines>16</Lines>
  <Paragraphs>4</Paragraphs>
  <ScaleCrop>false</ScaleCrop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m4dcup@gmail.com</dc:creator>
  <cp:keywords/>
  <dc:description/>
  <cp:lastModifiedBy>m4dcup@gmail.com</cp:lastModifiedBy>
  <cp:revision>2</cp:revision>
  <dcterms:created xsi:type="dcterms:W3CDTF">2025-11-19T09:55:00Z</dcterms:created>
  <dcterms:modified xsi:type="dcterms:W3CDTF">2025-11-19T09:55:00Z</dcterms:modified>
</cp:coreProperties>
</file>