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473C" w14:textId="77777777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Необходимые данные</w:t>
      </w:r>
    </w:p>
    <w:p w14:paraId="77C5C34D" w14:textId="77777777" w:rsidR="00A834A7" w:rsidRPr="00A834A7" w:rsidRDefault="00A834A7" w:rsidP="00A834A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Данные датчиков</w:t>
      </w:r>
      <w:r w:rsidRPr="00A834A7">
        <w:rPr>
          <w:rFonts w:ascii="Times New Roman" w:hAnsi="Times New Roman" w:cs="Times New Roman"/>
          <w:sz w:val="28"/>
          <w:szCs w:val="28"/>
        </w:rPr>
        <w:t>:</w:t>
      </w:r>
    </w:p>
    <w:p w14:paraId="78E2607F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Уровень влажности почвы (в процентах).</w:t>
      </w:r>
    </w:p>
    <w:p w14:paraId="1F9CEE56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Температура воздуха (в градусах Цельсия).</w:t>
      </w:r>
    </w:p>
    <w:p w14:paraId="62701901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Уровень освещенности (в люксах).</w:t>
      </w:r>
    </w:p>
    <w:p w14:paraId="017C2B4F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Тип почвы (например, глинистая, песчаная).</w:t>
      </w:r>
    </w:p>
    <w:p w14:paraId="1396376A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Время суток (чтобы учитывать суточные колебания).</w:t>
      </w:r>
    </w:p>
    <w:p w14:paraId="04D89C74" w14:textId="77777777" w:rsidR="00A834A7" w:rsidRPr="00A834A7" w:rsidRDefault="00A834A7" w:rsidP="00A834A7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Целевые метки</w:t>
      </w:r>
      <w:r w:rsidRPr="00A834A7">
        <w:rPr>
          <w:rFonts w:ascii="Times New Roman" w:hAnsi="Times New Roman" w:cs="Times New Roman"/>
          <w:sz w:val="28"/>
          <w:szCs w:val="28"/>
        </w:rPr>
        <w:t>:</w:t>
      </w:r>
    </w:p>
    <w:p w14:paraId="04F6BCF0" w14:textId="77777777" w:rsidR="00A834A7" w:rsidRPr="00A834A7" w:rsidRDefault="00A834A7" w:rsidP="00A834A7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Необходимость полива (да/нет) на основе состояния растений и прогноза погоды.</w:t>
      </w:r>
    </w:p>
    <w:p w14:paraId="7F6A0BE5" w14:textId="34C4846F" w:rsidR="006D6282" w:rsidRPr="00A834A7" w:rsidRDefault="00A834A7" w:rsidP="00A83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BC63B3" w14:textId="77777777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Стратегия сбора данных</w:t>
      </w:r>
    </w:p>
    <w:p w14:paraId="3D49915C" w14:textId="77777777" w:rsidR="00A834A7" w:rsidRPr="00A834A7" w:rsidRDefault="00A834A7" w:rsidP="00A834A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A834A7">
        <w:rPr>
          <w:rFonts w:ascii="Times New Roman" w:hAnsi="Times New Roman" w:cs="Times New Roman"/>
          <w:sz w:val="28"/>
          <w:szCs w:val="28"/>
        </w:rPr>
        <w:t>: Установить датчики в саду для постоянного мониторинга уровня влажности, температуры и освещенности. Данные можно собирать в реальном времени и сохранять в облачном хранилище.</w:t>
      </w:r>
    </w:p>
    <w:p w14:paraId="4A5A4D43" w14:textId="6DC85388" w:rsidR="00A834A7" w:rsidRDefault="00A834A7" w:rsidP="00A834A7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Целевые метки</w:t>
      </w:r>
      <w:r w:rsidRPr="00A834A7">
        <w:rPr>
          <w:rFonts w:ascii="Times New Roman" w:hAnsi="Times New Roman" w:cs="Times New Roman"/>
          <w:sz w:val="28"/>
          <w:szCs w:val="28"/>
        </w:rPr>
        <w:t>: Использовать исторические данные о поливе и состоянии растений, а также метеорологические данные для определения, когда растения нуждались в поливе. Можно также проводить эксперименты, фиксируя, когда растения начинают показывать признаки недостатка влаги.</w:t>
      </w:r>
    </w:p>
    <w:p w14:paraId="39398157" w14:textId="6E23C709" w:rsidR="00A834A7" w:rsidRDefault="00A834A7" w:rsidP="00A83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75DC1D" w14:textId="77777777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Возможные причины отсутствия данных</w:t>
      </w:r>
    </w:p>
    <w:p w14:paraId="238A2472" w14:textId="77777777" w:rsidR="00A834A7" w:rsidRPr="00A834A7" w:rsidRDefault="00A834A7" w:rsidP="00A834A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Технические сбои</w:t>
      </w:r>
      <w:r w:rsidRPr="00A834A7">
        <w:rPr>
          <w:rFonts w:ascii="Times New Roman" w:hAnsi="Times New Roman" w:cs="Times New Roman"/>
          <w:sz w:val="28"/>
          <w:szCs w:val="28"/>
        </w:rPr>
        <w:t>: Поломка или неправильная работа датчиков может привести к отсутствию данных.</w:t>
      </w:r>
    </w:p>
    <w:p w14:paraId="05A4F013" w14:textId="77777777" w:rsidR="00A834A7" w:rsidRPr="00A834A7" w:rsidRDefault="00A834A7" w:rsidP="00A834A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Неполное покрытие</w:t>
      </w:r>
      <w:r w:rsidRPr="00A834A7">
        <w:rPr>
          <w:rFonts w:ascii="Times New Roman" w:hAnsi="Times New Roman" w:cs="Times New Roman"/>
          <w:sz w:val="28"/>
          <w:szCs w:val="28"/>
        </w:rPr>
        <w:t>: Если датчики установлены не на всех растениях, это может привести к недостатку информации.</w:t>
      </w:r>
    </w:p>
    <w:p w14:paraId="239AC765" w14:textId="77777777" w:rsidR="00A834A7" w:rsidRPr="00A834A7" w:rsidRDefault="00A834A7" w:rsidP="00A834A7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Изменения в условиях</w:t>
      </w:r>
      <w:r w:rsidRPr="00A834A7">
        <w:rPr>
          <w:rFonts w:ascii="Times New Roman" w:hAnsi="Times New Roman" w:cs="Times New Roman"/>
          <w:sz w:val="28"/>
          <w:szCs w:val="28"/>
        </w:rPr>
        <w:t>: Внешние факторы, такие как изменение климата или сезонные колебания, могут повлиять на доступность данных.</w:t>
      </w:r>
    </w:p>
    <w:p w14:paraId="6D979BB4" w14:textId="339A020E" w:rsidR="00A834A7" w:rsidRDefault="00A834A7" w:rsidP="00A83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494BC0" w14:textId="77777777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Стратегия борьбы с пробелами в данных</w:t>
      </w:r>
    </w:p>
    <w:p w14:paraId="67EBBEE4" w14:textId="77777777" w:rsidR="00A834A7" w:rsidRPr="00A834A7" w:rsidRDefault="00A834A7" w:rsidP="00A834A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Импутация данных</w:t>
      </w:r>
      <w:r w:rsidRPr="00A834A7">
        <w:rPr>
          <w:rFonts w:ascii="Times New Roman" w:hAnsi="Times New Roman" w:cs="Times New Roman"/>
          <w:sz w:val="28"/>
          <w:szCs w:val="28"/>
        </w:rPr>
        <w:t>: Использовать методы заполнения пропусков, такие как среднее значение, медиана или более сложные алгоритмы, например, KNN.</w:t>
      </w:r>
    </w:p>
    <w:p w14:paraId="5A072F3B" w14:textId="77777777" w:rsidR="00A834A7" w:rsidRPr="00A834A7" w:rsidRDefault="00A834A7" w:rsidP="00A834A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Сбор дополнительных данных</w:t>
      </w:r>
      <w:r w:rsidRPr="00A834A7">
        <w:rPr>
          <w:rFonts w:ascii="Times New Roman" w:hAnsi="Times New Roman" w:cs="Times New Roman"/>
          <w:sz w:val="28"/>
          <w:szCs w:val="28"/>
        </w:rPr>
        <w:t>: Установить дополнительные датчики или использовать ручной ввод данных пользователями для заполнения пробелов.</w:t>
      </w:r>
    </w:p>
    <w:p w14:paraId="60ABD4AE" w14:textId="77777777" w:rsidR="00A834A7" w:rsidRPr="00A834A7" w:rsidRDefault="00A834A7" w:rsidP="00A834A7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Анализ временных рядов</w:t>
      </w:r>
      <w:r w:rsidRPr="00A834A7">
        <w:rPr>
          <w:rFonts w:ascii="Times New Roman" w:hAnsi="Times New Roman" w:cs="Times New Roman"/>
          <w:sz w:val="28"/>
          <w:szCs w:val="28"/>
        </w:rPr>
        <w:t>: Использовать временные ряды для предсказания недостающих значений на основе предыдущих данных.</w:t>
      </w:r>
    </w:p>
    <w:p w14:paraId="364D946D" w14:textId="1D934E53" w:rsidR="00A834A7" w:rsidRDefault="00A834A7" w:rsidP="00A83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D3F80BE" w14:textId="73DD0DC0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7">
        <w:rPr>
          <w:rFonts w:ascii="Times New Roman" w:hAnsi="Times New Roman" w:cs="Times New Roman"/>
          <w:b/>
          <w:bCs/>
          <w:sz w:val="28"/>
          <w:szCs w:val="28"/>
        </w:rPr>
        <w:t>Список признаков</w:t>
      </w:r>
      <w:bookmarkStart w:id="0" w:name="_GoBack"/>
      <w:bookmarkEnd w:id="0"/>
    </w:p>
    <w:p w14:paraId="283AAFCC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Уровень влажности почвы.</w:t>
      </w:r>
    </w:p>
    <w:p w14:paraId="6E76F67B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Температура воздуха.</w:t>
      </w:r>
    </w:p>
    <w:p w14:paraId="64DAB090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Уровень освещенности.</w:t>
      </w:r>
    </w:p>
    <w:p w14:paraId="34B46319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Тип почвы.</w:t>
      </w:r>
    </w:p>
    <w:p w14:paraId="074A874F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Время суток.</w:t>
      </w:r>
    </w:p>
    <w:p w14:paraId="51359147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Прогноз осадков (вероятность дождя в ближайшие 24 часа).</w:t>
      </w:r>
    </w:p>
    <w:p w14:paraId="0F1337BF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Исторические данные о поливе (частота и объем полива).</w:t>
      </w:r>
    </w:p>
    <w:p w14:paraId="6F4E63E4" w14:textId="77777777" w:rsidR="00A834A7" w:rsidRPr="00A834A7" w:rsidRDefault="00A834A7" w:rsidP="00A834A7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834A7">
        <w:rPr>
          <w:rFonts w:ascii="Times New Roman" w:hAnsi="Times New Roman" w:cs="Times New Roman"/>
          <w:sz w:val="28"/>
          <w:szCs w:val="28"/>
        </w:rPr>
        <w:t>Состояние растений (например, визуальные признаки стресса, если доступны данные от камер).</w:t>
      </w:r>
    </w:p>
    <w:p w14:paraId="373074E9" w14:textId="77777777" w:rsidR="00A834A7" w:rsidRPr="00A834A7" w:rsidRDefault="00A834A7" w:rsidP="00A83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196572" w14:textId="77777777" w:rsidR="00A834A7" w:rsidRDefault="00A834A7"/>
    <w:sectPr w:rsidR="00A83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4C5"/>
    <w:multiLevelType w:val="multilevel"/>
    <w:tmpl w:val="64D6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C02E4"/>
    <w:multiLevelType w:val="multilevel"/>
    <w:tmpl w:val="066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B87B35"/>
    <w:multiLevelType w:val="multilevel"/>
    <w:tmpl w:val="0C4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116619"/>
    <w:multiLevelType w:val="multilevel"/>
    <w:tmpl w:val="5526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655C7"/>
    <w:multiLevelType w:val="multilevel"/>
    <w:tmpl w:val="099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F"/>
    <w:rsid w:val="003A7B0C"/>
    <w:rsid w:val="00400ABE"/>
    <w:rsid w:val="00570B9F"/>
    <w:rsid w:val="00A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7BBB"/>
  <w15:chartTrackingRefBased/>
  <w15:docId w15:val="{52806FC4-3C40-4BD6-8014-F8E1CCD3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2025-06-11T06:50:00Z</dcterms:created>
  <dcterms:modified xsi:type="dcterms:W3CDTF">2025-06-11T06:52:00Z</dcterms:modified>
</cp:coreProperties>
</file>