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69FA" w14:textId="5E63D4AC" w:rsidR="00B1304A" w:rsidRPr="006C03F6" w:rsidRDefault="00246C02" w:rsidP="00246C02">
      <w:pPr>
        <w:pStyle w:val="1"/>
        <w:rPr>
          <w:lang w:val="en-US"/>
        </w:rPr>
      </w:pPr>
      <w:r>
        <w:t>Тестовые</w:t>
      </w:r>
      <w:r w:rsidRPr="006C03F6">
        <w:rPr>
          <w:lang w:val="en-US"/>
        </w:rPr>
        <w:t xml:space="preserve"> </w:t>
      </w:r>
      <w:r>
        <w:t>вопросы</w:t>
      </w:r>
      <w:r w:rsidRPr="006C03F6">
        <w:rPr>
          <w:lang w:val="en-US"/>
        </w:rPr>
        <w:t xml:space="preserve"> </w:t>
      </w:r>
      <w:r>
        <w:t>по</w:t>
      </w:r>
      <w:r w:rsidRPr="006C03F6">
        <w:rPr>
          <w:lang w:val="en-US"/>
        </w:rPr>
        <w:t xml:space="preserve"> </w:t>
      </w:r>
      <w:proofErr w:type="spellStart"/>
      <w:r w:rsidRPr="006C03F6">
        <w:rPr>
          <w:lang w:val="en-US"/>
        </w:rPr>
        <w:t>AgglomerativeClustering</w:t>
      </w:r>
      <w:proofErr w:type="spellEnd"/>
    </w:p>
    <w:p w14:paraId="36E2AD9E" w14:textId="312B45CA" w:rsidR="00246C02" w:rsidRPr="006C03F6" w:rsidRDefault="00246C02" w:rsidP="00246C02">
      <w:pPr>
        <w:pStyle w:val="1"/>
        <w:rPr>
          <w:lang w:val="en-US"/>
        </w:rPr>
      </w:pPr>
    </w:p>
    <w:p w14:paraId="423A672F" w14:textId="5ACA3EE0" w:rsidR="00246C02" w:rsidRDefault="00246C02" w:rsidP="006C03F6">
      <w:pPr>
        <w:pStyle w:val="2"/>
        <w:numPr>
          <w:ilvl w:val="0"/>
          <w:numId w:val="1"/>
        </w:numPr>
        <w:rPr>
          <w:lang w:val="en-US"/>
        </w:rPr>
      </w:pPr>
      <w:proofErr w:type="spellStart"/>
      <w:r w:rsidRPr="006C03F6">
        <w:rPr>
          <w:lang w:val="en-US"/>
        </w:rPr>
        <w:t>AgglomerativeClustering</w:t>
      </w:r>
      <w:proofErr w:type="spellEnd"/>
      <w:r w:rsidRPr="006C03F6">
        <w:rPr>
          <w:lang w:val="en-US"/>
        </w:rPr>
        <w:t xml:space="preserve"> - </w:t>
      </w:r>
      <w:r>
        <w:t>это</w:t>
      </w:r>
      <w:r w:rsidRPr="006C03F6">
        <w:rPr>
          <w:lang w:val="en-US"/>
        </w:rPr>
        <w:t xml:space="preserve"> </w:t>
      </w:r>
      <w:r>
        <w:t>алгоритм</w:t>
      </w:r>
      <w:r w:rsidRPr="006C03F6">
        <w:rPr>
          <w:lang w:val="en-US"/>
        </w:rPr>
        <w:t>:</w:t>
      </w:r>
    </w:p>
    <w:p w14:paraId="191BCE69" w14:textId="735C62C8" w:rsidR="006C03F6" w:rsidRDefault="006C03F6" w:rsidP="006C03F6">
      <w:pPr>
        <w:pStyle w:val="2"/>
        <w:ind w:left="360"/>
      </w:pPr>
      <w:proofErr w:type="spellStart"/>
      <w:r>
        <w:rPr>
          <w:rStyle w:val="a3"/>
        </w:rPr>
        <w:t>AgglomerativeClustering</w:t>
      </w:r>
      <w:proofErr w:type="spellEnd"/>
      <w:r>
        <w:t xml:space="preserve"> — это алгоритм иерархической кластеризации, который реализует метод "снизу вверх". Он начинает с каждого объекта данных как отдельного кластера и объединяет пары кластеров, основываясь на выбранной метрике сходства, пока не будет достигнуто заданное количество кластеров или другие критерии остановки.</w:t>
      </w:r>
    </w:p>
    <w:p w14:paraId="3A4693E9" w14:textId="72F6FEE0" w:rsidR="006C03F6" w:rsidRDefault="006C03F6" w:rsidP="006C03F6">
      <w:pPr>
        <w:pStyle w:val="2"/>
        <w:ind w:left="360"/>
      </w:pPr>
      <w:r>
        <w:t>Основные параметры:</w:t>
      </w:r>
    </w:p>
    <w:p w14:paraId="089CBE8E" w14:textId="5FECBC5C" w:rsidR="006C03F6" w:rsidRDefault="006C03F6" w:rsidP="006C03F6">
      <w:pPr>
        <w:pStyle w:val="2"/>
        <w:ind w:left="360"/>
      </w:pPr>
      <w:proofErr w:type="spellStart"/>
      <w:r>
        <w:rPr>
          <w:rStyle w:val="HTML"/>
          <w:rFonts w:eastAsiaTheme="minorHAnsi"/>
          <w:b/>
          <w:bCs/>
        </w:rPr>
        <w:t>n_clusters</w:t>
      </w:r>
      <w:proofErr w:type="spellEnd"/>
      <w:r>
        <w:br/>
        <w:t>Количество кластеров, к которым алгоритм должен прийти.</w:t>
      </w:r>
      <w:r>
        <w:br/>
      </w:r>
      <w:r>
        <w:t xml:space="preserve">По умолчанию </w:t>
      </w:r>
      <w:proofErr w:type="spellStart"/>
      <w:r>
        <w:rPr>
          <w:rStyle w:val="HTML"/>
          <w:rFonts w:eastAsiaTheme="minorHAnsi"/>
        </w:rPr>
        <w:t>n_clusters</w:t>
      </w:r>
      <w:proofErr w:type="spellEnd"/>
      <w:r>
        <w:rPr>
          <w:rStyle w:val="HTML"/>
          <w:rFonts w:eastAsiaTheme="minorHAnsi"/>
        </w:rPr>
        <w:t>=2</w:t>
      </w:r>
      <w:r>
        <w:t>.</w:t>
      </w:r>
    </w:p>
    <w:p w14:paraId="2109284B" w14:textId="77777777" w:rsidR="006C03F6" w:rsidRPr="006C03F6" w:rsidRDefault="006C03F6" w:rsidP="006C0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affinity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Мера расстояния между точками данных. Возможные значения:</w:t>
      </w:r>
    </w:p>
    <w:p w14:paraId="775B7D24" w14:textId="77777777" w:rsidR="006C03F6" w:rsidRPr="006C03F6" w:rsidRDefault="006C03F6" w:rsidP="006C0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euclidean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умолчанию),</w:t>
      </w:r>
    </w:p>
    <w:p w14:paraId="0BDCBB41" w14:textId="77777777" w:rsidR="006C03F6" w:rsidRPr="006C03F6" w:rsidRDefault="006C03F6" w:rsidP="006C0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'l1'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(манхэттенское расстояние),</w:t>
      </w:r>
    </w:p>
    <w:p w14:paraId="2E0852C1" w14:textId="77777777" w:rsidR="006C03F6" w:rsidRPr="006C03F6" w:rsidRDefault="006C03F6" w:rsidP="006C0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'l2'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(евклидово расстояние),</w:t>
      </w:r>
    </w:p>
    <w:p w14:paraId="105B7B0D" w14:textId="77777777" w:rsidR="006C03F6" w:rsidRPr="006C03F6" w:rsidRDefault="006C03F6" w:rsidP="006C0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cosine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(косинусное расстояние),</w:t>
      </w:r>
    </w:p>
    <w:p w14:paraId="208C5966" w14:textId="77777777" w:rsidR="006C03F6" w:rsidRPr="006C03F6" w:rsidRDefault="006C03F6" w:rsidP="006C0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precomputed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(предварительно вычисленные расстояния).</w:t>
      </w:r>
    </w:p>
    <w:p w14:paraId="78E45E88" w14:textId="77777777" w:rsidR="006C03F6" w:rsidRPr="006C03F6" w:rsidRDefault="006C03F6" w:rsidP="006C0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linkage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Метод для определения расстояния между кластерами. Возможные значения:</w:t>
      </w:r>
    </w:p>
    <w:p w14:paraId="6C0B758C" w14:textId="77777777" w:rsidR="006C03F6" w:rsidRPr="006C03F6" w:rsidRDefault="006C03F6" w:rsidP="006C03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ward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(минимизация суммарной дисперсии, работает только с </w:t>
      </w: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euclidean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0EA97CAA" w14:textId="77777777" w:rsidR="006C03F6" w:rsidRPr="006C03F6" w:rsidRDefault="006C03F6" w:rsidP="006C03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complete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(максимальное расстояние между точками кластеров),</w:t>
      </w:r>
    </w:p>
    <w:p w14:paraId="17204287" w14:textId="77777777" w:rsidR="006C03F6" w:rsidRPr="006C03F6" w:rsidRDefault="006C03F6" w:rsidP="006C03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average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(среднее расстояние между точками кластеров),</w:t>
      </w:r>
    </w:p>
    <w:p w14:paraId="4BA4F46F" w14:textId="77777777" w:rsidR="006C03F6" w:rsidRPr="006C03F6" w:rsidRDefault="006C03F6" w:rsidP="006C03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single</w:t>
      </w:r>
      <w:proofErr w:type="spellEnd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(минимальное расстояние между точками кластеров).</w:t>
      </w:r>
    </w:p>
    <w:p w14:paraId="1802FDCD" w14:textId="2074B217" w:rsidR="006C03F6" w:rsidRDefault="006C03F6" w:rsidP="006C03F6">
      <w:pPr>
        <w:pStyle w:val="2"/>
        <w:ind w:left="360"/>
      </w:pPr>
      <w:proofErr w:type="spellStart"/>
      <w:r>
        <w:rPr>
          <w:rStyle w:val="HTML"/>
          <w:rFonts w:eastAsiaTheme="minorHAnsi"/>
          <w:b/>
          <w:bCs/>
        </w:rPr>
        <w:t>distance_threshold</w:t>
      </w:r>
      <w:proofErr w:type="spellEnd"/>
      <w:r>
        <w:br/>
        <w:t xml:space="preserve">Максимальное расстояние между кластерами, при котором они объединяются. Используется, если </w:t>
      </w:r>
      <w:proofErr w:type="spellStart"/>
      <w:r>
        <w:rPr>
          <w:rStyle w:val="HTML"/>
          <w:rFonts w:eastAsiaTheme="minorHAnsi"/>
        </w:rPr>
        <w:t>n_clusters</w:t>
      </w:r>
      <w:proofErr w:type="spellEnd"/>
      <w:r>
        <w:t xml:space="preserve"> не задан.</w:t>
      </w:r>
    </w:p>
    <w:p w14:paraId="37E0F1ED" w14:textId="1AF29F65" w:rsidR="006C03F6" w:rsidRDefault="006C03F6" w:rsidP="006C03F6">
      <w:pPr>
        <w:pStyle w:val="2"/>
        <w:ind w:left="360"/>
      </w:pPr>
      <w:proofErr w:type="spellStart"/>
      <w:r>
        <w:rPr>
          <w:rStyle w:val="HTML"/>
          <w:rFonts w:eastAsiaTheme="minorHAnsi"/>
          <w:b/>
          <w:bCs/>
        </w:rPr>
        <w:t>compute_full_tree</w:t>
      </w:r>
      <w:proofErr w:type="spellEnd"/>
      <w:r>
        <w:br/>
        <w:t xml:space="preserve">Если </w:t>
      </w:r>
      <w:proofErr w:type="spellStart"/>
      <w:r>
        <w:rPr>
          <w:rStyle w:val="HTML"/>
          <w:rFonts w:eastAsiaTheme="minorHAnsi"/>
        </w:rPr>
        <w:t>True</w:t>
      </w:r>
      <w:proofErr w:type="spellEnd"/>
      <w:r>
        <w:t xml:space="preserve">, строится полное дерево кластеризации, даже если задано </w:t>
      </w:r>
      <w:proofErr w:type="spellStart"/>
      <w:r>
        <w:rPr>
          <w:rStyle w:val="HTML"/>
          <w:rFonts w:eastAsiaTheme="minorHAnsi"/>
        </w:rPr>
        <w:t>n_clusters</w:t>
      </w:r>
      <w:proofErr w:type="spellEnd"/>
      <w:r>
        <w:t>.</w:t>
      </w:r>
    </w:p>
    <w:p w14:paraId="413FFA08" w14:textId="481EC5FE" w:rsidR="006C03F6" w:rsidRDefault="006C03F6" w:rsidP="006C03F6">
      <w:pPr>
        <w:pStyle w:val="2"/>
        <w:ind w:left="360"/>
      </w:pPr>
      <w:r>
        <w:rPr>
          <w:rStyle w:val="a3"/>
        </w:rPr>
        <w:t>Иерархическая кластеризация</w:t>
      </w:r>
      <w:r>
        <w:t xml:space="preserve"> помогает визуализировать данные в виде </w:t>
      </w:r>
      <w:proofErr w:type="spellStart"/>
      <w:r>
        <w:t>дендрограммы</w:t>
      </w:r>
      <w:proofErr w:type="spellEnd"/>
      <w:r>
        <w:t>, что полезно для анализа структуры данных.</w:t>
      </w:r>
      <w:r>
        <w:t>\</w:t>
      </w:r>
    </w:p>
    <w:p w14:paraId="5F9E81B4" w14:textId="66C7CB0A" w:rsidR="006C03F6" w:rsidRDefault="006C03F6" w:rsidP="006C03F6">
      <w:pPr>
        <w:pStyle w:val="2"/>
        <w:ind w:left="360"/>
      </w:pPr>
      <w:r>
        <w:t>Плюсы:</w:t>
      </w:r>
      <w:r>
        <w:t xml:space="preserve"> </w:t>
      </w:r>
    </w:p>
    <w:p w14:paraId="19C52C41" w14:textId="1512EECE" w:rsidR="006C03F6" w:rsidRDefault="006C03F6" w:rsidP="006C03F6">
      <w:pPr>
        <w:pStyle w:val="2"/>
        <w:ind w:left="360"/>
      </w:pPr>
      <w:r>
        <w:t>Не требует задания начальных центров кластеров.</w:t>
      </w:r>
    </w:p>
    <w:p w14:paraId="12600791" w14:textId="23A284C3" w:rsidR="006C03F6" w:rsidRDefault="006C03F6" w:rsidP="006C03F6">
      <w:pPr>
        <w:pStyle w:val="2"/>
        <w:ind w:left="360"/>
      </w:pPr>
      <w:r>
        <w:t>Подходит для работы с небольшими наборами данных.</w:t>
      </w:r>
    </w:p>
    <w:p w14:paraId="2CCBE6FC" w14:textId="62FC135F" w:rsidR="006C03F6" w:rsidRDefault="006C03F6" w:rsidP="006C03F6">
      <w:pPr>
        <w:pStyle w:val="2"/>
        <w:ind w:left="360"/>
      </w:pPr>
      <w:r>
        <w:t>Минусы:</w:t>
      </w:r>
    </w:p>
    <w:p w14:paraId="7B800A89" w14:textId="1004C9AA" w:rsidR="006C03F6" w:rsidRDefault="006C03F6" w:rsidP="006C03F6">
      <w:pPr>
        <w:pStyle w:val="2"/>
        <w:ind w:left="360"/>
      </w:pPr>
      <w:r>
        <w:lastRenderedPageBreak/>
        <w:t>Высокая вычислительная сложность при большом объеме данных.</w:t>
      </w:r>
    </w:p>
    <w:p w14:paraId="22B9274C" w14:textId="44B1318E" w:rsidR="006C03F6" w:rsidRDefault="006C03F6" w:rsidP="006C03F6">
      <w:pPr>
        <w:pStyle w:val="2"/>
        <w:ind w:left="360"/>
      </w:pPr>
      <w:r>
        <w:t>Чувствительность к выбросам.</w:t>
      </w:r>
    </w:p>
    <w:p w14:paraId="71A0A448" w14:textId="77777777" w:rsidR="00246C02" w:rsidRPr="006C03F6" w:rsidRDefault="00246C02" w:rsidP="00246C02">
      <w:pPr>
        <w:pStyle w:val="2"/>
      </w:pPr>
    </w:p>
    <w:p w14:paraId="55954C51" w14:textId="511E70F7" w:rsidR="00246C02" w:rsidRDefault="00246C02" w:rsidP="00246C02">
      <w:pPr>
        <w:pStyle w:val="2"/>
      </w:pPr>
      <w:r>
        <w:t xml:space="preserve">2. Какой подход использует </w:t>
      </w:r>
      <w:proofErr w:type="spellStart"/>
      <w:r>
        <w:t>AgglomerativeClustering</w:t>
      </w:r>
      <w:proofErr w:type="spellEnd"/>
      <w:r>
        <w:t xml:space="preserve"> для построения кластеров?</w:t>
      </w:r>
    </w:p>
    <w:p w14:paraId="17E09AFC" w14:textId="5228E2EE" w:rsidR="00246C02" w:rsidRDefault="006C03F6" w:rsidP="00246C02">
      <w:pPr>
        <w:pStyle w:val="2"/>
      </w:pPr>
      <w:proofErr w:type="spellStart"/>
      <w:r>
        <w:rPr>
          <w:rStyle w:val="a3"/>
        </w:rPr>
        <w:t>AgglomerativeClustering</w:t>
      </w:r>
      <w:proofErr w:type="spellEnd"/>
      <w:r>
        <w:t xml:space="preserve"> использует </w:t>
      </w:r>
      <w:proofErr w:type="spellStart"/>
      <w:r>
        <w:rPr>
          <w:rStyle w:val="a3"/>
        </w:rPr>
        <w:t>агломеративный</w:t>
      </w:r>
      <w:proofErr w:type="spellEnd"/>
      <w:r>
        <w:rPr>
          <w:rStyle w:val="a3"/>
        </w:rPr>
        <w:t xml:space="preserve"> подход</w:t>
      </w:r>
      <w:r>
        <w:t xml:space="preserve"> (метод "снизу вверх") для построения кластеров. Этот подход заключается в следующем:</w:t>
      </w:r>
    </w:p>
    <w:p w14:paraId="469FA90B" w14:textId="77777777" w:rsidR="006C03F6" w:rsidRPr="006C03F6" w:rsidRDefault="006C03F6" w:rsidP="006C0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proofErr w:type="gram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Каждый объект данных рассматривается как отдельный кластер.</w:t>
      </w:r>
    </w:p>
    <w:p w14:paraId="7624E31C" w14:textId="77777777" w:rsidR="006C03F6" w:rsidRPr="006C03F6" w:rsidRDefault="006C03F6" w:rsidP="006C0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Объединение</w:t>
      </w:r>
      <w:proofErr w:type="gram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кластеров: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каждом шаге алгоритм объединяет два наиболее близких кластера, основываясь на выбранной метрике сходства и методе связи (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linkage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299A65" w14:textId="77777777" w:rsidR="006C03F6" w:rsidRPr="006C03F6" w:rsidRDefault="006C03F6" w:rsidP="006C0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</w:t>
      </w:r>
      <w:proofErr w:type="gram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Процесс продолжается до тех пор, пока все объекты не объединятся в один кластер или не будет достигнуто заданное количество кластеров (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n_clusters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), либо заданный порог расстояния (</w:t>
      </w: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distance_threshold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714B37C" w14:textId="77777777" w:rsidR="006C03F6" w:rsidRPr="006C03F6" w:rsidRDefault="006C03F6" w:rsidP="006C0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proofErr w:type="gram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Итоговая структура кластеров может быть представлена в виде </w:t>
      </w: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дендрограммы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визуально проанализировать, на каком этапе объединения были сформированы кластеры.</w:t>
      </w:r>
    </w:p>
    <w:p w14:paraId="60C17826" w14:textId="77777777" w:rsidR="006C03F6" w:rsidRPr="006C03F6" w:rsidRDefault="006C03F6" w:rsidP="006C0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03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связи (</w:t>
      </w:r>
      <w:proofErr w:type="spellStart"/>
      <w:r w:rsidRPr="006C03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linkage</w:t>
      </w:r>
      <w:proofErr w:type="spellEnd"/>
      <w:r w:rsidRPr="006C03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14:paraId="792B4176" w14:textId="77777777" w:rsidR="006C03F6" w:rsidRPr="006C03F6" w:rsidRDefault="006C03F6" w:rsidP="006C03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Ward</w:t>
      </w:r>
      <w:proofErr w:type="spell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минимизирует увеличение дисперсии внутри кластеров.</w:t>
      </w:r>
    </w:p>
    <w:p w14:paraId="0B7B4F25" w14:textId="77777777" w:rsidR="006C03F6" w:rsidRPr="006C03F6" w:rsidRDefault="006C03F6" w:rsidP="006C03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Complete</w:t>
      </w:r>
      <w:proofErr w:type="spell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максимальное расстояние между объектами разных кластеров.</w:t>
      </w:r>
    </w:p>
    <w:p w14:paraId="1497FAE9" w14:textId="77777777" w:rsidR="006C03F6" w:rsidRPr="006C03F6" w:rsidRDefault="006C03F6" w:rsidP="006C03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Average</w:t>
      </w:r>
      <w:proofErr w:type="spell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 среднее расстояние между объектами кластеров.</w:t>
      </w:r>
    </w:p>
    <w:p w14:paraId="25818687" w14:textId="77777777" w:rsidR="006C03F6" w:rsidRPr="006C03F6" w:rsidRDefault="006C03F6" w:rsidP="006C03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минимизирует минимальное расстояние между объектами кластеров.</w:t>
      </w:r>
    </w:p>
    <w:p w14:paraId="628266FF" w14:textId="77777777" w:rsidR="006C03F6" w:rsidRDefault="006C03F6" w:rsidP="00246C02">
      <w:pPr>
        <w:pStyle w:val="2"/>
      </w:pPr>
    </w:p>
    <w:p w14:paraId="5B9D9BE3" w14:textId="1EA67490" w:rsidR="00246C02" w:rsidRDefault="00246C02" w:rsidP="00246C02">
      <w:pPr>
        <w:pStyle w:val="2"/>
      </w:pPr>
      <w:r>
        <w:t xml:space="preserve">3. Что такое </w:t>
      </w:r>
      <w:proofErr w:type="spellStart"/>
      <w:r>
        <w:t>дендрограмма</w:t>
      </w:r>
      <w:proofErr w:type="spellEnd"/>
      <w:r>
        <w:t xml:space="preserve"> в контексте </w:t>
      </w:r>
      <w:proofErr w:type="spellStart"/>
      <w:r>
        <w:t>AgglomerativeClustering</w:t>
      </w:r>
      <w:proofErr w:type="spellEnd"/>
      <w:r>
        <w:t>?</w:t>
      </w:r>
    </w:p>
    <w:p w14:paraId="72D288EF" w14:textId="1F6CD400" w:rsidR="00246C02" w:rsidRDefault="006C03F6" w:rsidP="00246C02">
      <w:pPr>
        <w:pStyle w:val="2"/>
      </w:pPr>
      <w:proofErr w:type="spellStart"/>
      <w:r>
        <w:t>Дендрограмма</w:t>
      </w:r>
      <w:proofErr w:type="spellEnd"/>
      <w:r>
        <w:t xml:space="preserve"> — это графическое представление иерархического процесса кластеризации. Она показывает, как данные объединяются в кластеры на каждом шаге </w:t>
      </w:r>
      <w:proofErr w:type="spellStart"/>
      <w:r>
        <w:t>агломеративного</w:t>
      </w:r>
      <w:proofErr w:type="spellEnd"/>
      <w:r>
        <w:t xml:space="preserve"> алгоритма. Вертикальные оси отображают уровни расстояния или несходства между кластерами, на которых происходят их объединения. Это позволяет выбрать оптимальное количество кластеров, "обрезая" </w:t>
      </w:r>
      <w:proofErr w:type="spellStart"/>
      <w:r>
        <w:t>дендрограмму</w:t>
      </w:r>
      <w:proofErr w:type="spellEnd"/>
      <w:r>
        <w:t xml:space="preserve"> на определенном уровне.</w:t>
      </w:r>
    </w:p>
    <w:p w14:paraId="557283F3" w14:textId="77777777" w:rsidR="006C03F6" w:rsidRDefault="006C03F6" w:rsidP="00246C02">
      <w:pPr>
        <w:pStyle w:val="2"/>
      </w:pPr>
    </w:p>
    <w:p w14:paraId="03B1A492" w14:textId="77777777" w:rsidR="006C03F6" w:rsidRDefault="006C03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87232D9" w14:textId="2D0DC0FE" w:rsidR="00246C02" w:rsidRDefault="00246C02" w:rsidP="00246C02">
      <w:pPr>
        <w:pStyle w:val="2"/>
      </w:pPr>
      <w:r>
        <w:lastRenderedPageBreak/>
        <w:t xml:space="preserve">4. Какой параметр в </w:t>
      </w:r>
      <w:proofErr w:type="spellStart"/>
      <w:r>
        <w:t>AgglomerativeClustering</w:t>
      </w:r>
      <w:proofErr w:type="spellEnd"/>
      <w:r>
        <w:t xml:space="preserve"> отвечает за количество кластеров?</w:t>
      </w:r>
    </w:p>
    <w:p w14:paraId="45543805" w14:textId="390DF9E0" w:rsidR="00246C02" w:rsidRDefault="006C03F6" w:rsidP="00246C02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</w:rPr>
        <w:t>n_clusters</w:t>
      </w:r>
      <w:proofErr w:type="spellEnd"/>
      <w:r>
        <w:t xml:space="preserve"> задаёт количество кластеров, которые алгоритм должен выделить. Значение по умолчанию — 2.</w:t>
      </w:r>
    </w:p>
    <w:p w14:paraId="6837C7EF" w14:textId="77777777" w:rsidR="006C03F6" w:rsidRDefault="006C03F6" w:rsidP="00246C02">
      <w:pPr>
        <w:pStyle w:val="2"/>
      </w:pPr>
    </w:p>
    <w:p w14:paraId="60159170" w14:textId="4AF5E54B" w:rsidR="00246C02" w:rsidRDefault="00246C02" w:rsidP="00246C02">
      <w:pPr>
        <w:pStyle w:val="2"/>
      </w:pPr>
      <w:r>
        <w:t xml:space="preserve">5. Какой параметр в </w:t>
      </w:r>
      <w:proofErr w:type="spellStart"/>
      <w:r>
        <w:t>AgglomerativeClustering</w:t>
      </w:r>
      <w:proofErr w:type="spellEnd"/>
      <w:r>
        <w:t xml:space="preserve"> отвечает за метод связывания (</w:t>
      </w:r>
      <w:proofErr w:type="spellStart"/>
      <w:r>
        <w:t>linkage</w:t>
      </w:r>
      <w:proofErr w:type="spellEnd"/>
      <w:r>
        <w:t>)?</w:t>
      </w:r>
    </w:p>
    <w:p w14:paraId="566A410A" w14:textId="64E95884" w:rsidR="00246C02" w:rsidRDefault="006C03F6" w:rsidP="00246C02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</w:rPr>
        <w:t>linkage</w:t>
      </w:r>
      <w:proofErr w:type="spellEnd"/>
      <w:r>
        <w:t xml:space="preserve"> определяет метод, используемый для расчёта расстояния между кластерами.</w:t>
      </w:r>
    </w:p>
    <w:p w14:paraId="66F5AD7F" w14:textId="77777777" w:rsidR="006C03F6" w:rsidRDefault="006C03F6" w:rsidP="00246C02">
      <w:pPr>
        <w:pStyle w:val="2"/>
      </w:pPr>
    </w:p>
    <w:p w14:paraId="36795107" w14:textId="454E11D2" w:rsidR="00246C02" w:rsidRDefault="00246C02" w:rsidP="00246C02">
      <w:pPr>
        <w:pStyle w:val="2"/>
      </w:pPr>
      <w:r>
        <w:t>6. Какие методы связывания (</w:t>
      </w:r>
      <w:proofErr w:type="spellStart"/>
      <w:r>
        <w:t>linkage</w:t>
      </w:r>
      <w:proofErr w:type="spellEnd"/>
      <w:r>
        <w:t xml:space="preserve">) доступны в </w:t>
      </w:r>
      <w:proofErr w:type="spellStart"/>
      <w:proofErr w:type="gramStart"/>
      <w:r>
        <w:t>AgglomerativeClustering</w:t>
      </w:r>
      <w:proofErr w:type="spellEnd"/>
      <w:r>
        <w:t xml:space="preserve"> ?</w:t>
      </w:r>
      <w:proofErr w:type="gramEnd"/>
    </w:p>
    <w:p w14:paraId="69DF6840" w14:textId="77777777" w:rsidR="006C03F6" w:rsidRPr="006C03F6" w:rsidRDefault="006C03F6" w:rsidP="006C0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 следующие методы:</w:t>
      </w:r>
    </w:p>
    <w:p w14:paraId="3AAF4E98" w14:textId="77777777" w:rsidR="006C03F6" w:rsidRPr="006C03F6" w:rsidRDefault="006C03F6" w:rsidP="006C03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ward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минимизация увеличения дисперсии внутри кластеров.</w:t>
      </w:r>
    </w:p>
    <w:p w14:paraId="7266F3E8" w14:textId="77777777" w:rsidR="006C03F6" w:rsidRPr="006C03F6" w:rsidRDefault="006C03F6" w:rsidP="006C03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complete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максимальное расстояние между точками разных кластеров.</w:t>
      </w:r>
    </w:p>
    <w:p w14:paraId="72A8118D" w14:textId="77777777" w:rsidR="006C03F6" w:rsidRPr="006C03F6" w:rsidRDefault="006C03F6" w:rsidP="006C03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average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среднее расстояние между точками разных кластеров.</w:t>
      </w:r>
    </w:p>
    <w:p w14:paraId="34B63B3F" w14:textId="77777777" w:rsidR="006C03F6" w:rsidRPr="006C03F6" w:rsidRDefault="006C03F6" w:rsidP="006C03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03F6">
        <w:rPr>
          <w:rFonts w:ascii="Courier New" w:eastAsia="Times New Roman" w:hAnsi="Courier New" w:cs="Courier New"/>
          <w:sz w:val="20"/>
          <w:szCs w:val="20"/>
          <w:lang w:eastAsia="ru-RU"/>
        </w:rPr>
        <w:t>single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минимальное расстояние между точками разных кластеров.</w:t>
      </w:r>
    </w:p>
    <w:p w14:paraId="5F0E826C" w14:textId="7A0DD067" w:rsidR="00246C02" w:rsidRDefault="00246C02" w:rsidP="00246C02">
      <w:pPr>
        <w:pStyle w:val="2"/>
      </w:pPr>
    </w:p>
    <w:p w14:paraId="7F00F580" w14:textId="77777777" w:rsidR="006C03F6" w:rsidRDefault="006C03F6" w:rsidP="00246C02">
      <w:pPr>
        <w:pStyle w:val="2"/>
      </w:pPr>
    </w:p>
    <w:p w14:paraId="67263D20" w14:textId="4AAE60F8" w:rsidR="00246C02" w:rsidRDefault="00246C02" w:rsidP="00246C02">
      <w:pPr>
        <w:pStyle w:val="2"/>
      </w:pPr>
      <w:r>
        <w:t>7. Какой метод связывания (</w:t>
      </w:r>
      <w:proofErr w:type="spellStart"/>
      <w:r>
        <w:t>linkage</w:t>
      </w:r>
      <w:proofErr w:type="spellEnd"/>
      <w:r>
        <w:t>) минимизирует дисперсию внутри кластеров?</w:t>
      </w:r>
    </w:p>
    <w:p w14:paraId="1ECAEDFA" w14:textId="4BECEFA7" w:rsidR="00246C02" w:rsidRDefault="006C03F6" w:rsidP="00246C02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inorHAnsi"/>
        </w:rPr>
        <w:t>ward</w:t>
      </w:r>
      <w:proofErr w:type="spellEnd"/>
      <w:r>
        <w:t xml:space="preserve"> минимизирует увеличение дисперсии внутри кластеров.</w:t>
      </w:r>
    </w:p>
    <w:p w14:paraId="2ECA9551" w14:textId="77777777" w:rsidR="006C03F6" w:rsidRDefault="006C03F6" w:rsidP="00246C02">
      <w:pPr>
        <w:pStyle w:val="2"/>
      </w:pPr>
    </w:p>
    <w:p w14:paraId="4EE8854B" w14:textId="3E256270" w:rsidR="00246C02" w:rsidRDefault="00246C02" w:rsidP="00246C02">
      <w:pPr>
        <w:pStyle w:val="2"/>
      </w:pPr>
      <w:r>
        <w:t xml:space="preserve">8. Какой атрибут обученного объекта </w:t>
      </w:r>
      <w:proofErr w:type="spellStart"/>
      <w:r>
        <w:t>AgglomerativeClustering</w:t>
      </w:r>
      <w:proofErr w:type="spellEnd"/>
      <w:r>
        <w:t xml:space="preserve"> содержит метки кластеров для каждой точки данных?</w:t>
      </w:r>
    </w:p>
    <w:p w14:paraId="3B3E4944" w14:textId="26D3A896" w:rsidR="00246C02" w:rsidRDefault="006C03F6" w:rsidP="00246C02">
      <w:pPr>
        <w:pStyle w:val="2"/>
      </w:pPr>
      <w:r>
        <w:t xml:space="preserve">Атрибут </w:t>
      </w:r>
      <w:proofErr w:type="spellStart"/>
      <w:r>
        <w:rPr>
          <w:rStyle w:val="HTML"/>
          <w:rFonts w:eastAsiaTheme="minorHAnsi"/>
        </w:rPr>
        <w:t>labels</w:t>
      </w:r>
      <w:proofErr w:type="spellEnd"/>
      <w:r>
        <w:rPr>
          <w:rStyle w:val="HTML"/>
          <w:rFonts w:eastAsiaTheme="minorHAnsi"/>
        </w:rPr>
        <w:t>_</w:t>
      </w:r>
      <w:r>
        <w:t xml:space="preserve"> содержит метки кластеров для каждой точки данных.</w:t>
      </w:r>
    </w:p>
    <w:p w14:paraId="7415B772" w14:textId="77777777" w:rsidR="006C03F6" w:rsidRDefault="006C03F6" w:rsidP="00246C02">
      <w:pPr>
        <w:pStyle w:val="2"/>
      </w:pPr>
    </w:p>
    <w:p w14:paraId="5ED0F31D" w14:textId="05A024B6" w:rsidR="00246C02" w:rsidRDefault="00246C02" w:rsidP="00246C02">
      <w:pPr>
        <w:pStyle w:val="2"/>
      </w:pPr>
      <w:r>
        <w:t xml:space="preserve">9. Можно ли использовать </w:t>
      </w:r>
      <w:proofErr w:type="spellStart"/>
      <w:r>
        <w:t>AgglomerativeClustering</w:t>
      </w:r>
      <w:proofErr w:type="spellEnd"/>
      <w:r>
        <w:t xml:space="preserve"> для кластеризации данных с большим количеством признаков?</w:t>
      </w:r>
    </w:p>
    <w:p w14:paraId="6BAD0EA4" w14:textId="24DDF81C" w:rsidR="006C03F6" w:rsidRDefault="006C03F6" w:rsidP="00246C02">
      <w:pPr>
        <w:pStyle w:val="2"/>
      </w:pPr>
      <w:r>
        <w:t xml:space="preserve">Теоретически можно, но на практике это может быть затруднительно, так как алгоритм имеет высокую вычислительную сложность (обычно </w:t>
      </w:r>
      <w:r>
        <w:rPr>
          <w:rStyle w:val="katex-mathml"/>
        </w:rPr>
        <w:t>O(n</w:t>
      </w:r>
      <w:proofErr w:type="gramStart"/>
      <w:r>
        <w:rPr>
          <w:rStyle w:val="katex-mathml"/>
        </w:rPr>
        <w:t>3)O</w:t>
      </w:r>
      <w:proofErr w:type="gramEnd"/>
      <w:r>
        <w:rPr>
          <w:rStyle w:val="katex-mathml"/>
        </w:rPr>
        <w:t>(n^3)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n3</w:t>
      </w:r>
      <w:r>
        <w:rPr>
          <w:rStyle w:val="mclose"/>
        </w:rPr>
        <w:t>)</w:t>
      </w:r>
      <w:r>
        <w:t>) и плохо масштабируется на большие объемы данных и множество признаков. В таких случаях может потребоваться предварительное уменьшение размерности данных.</w:t>
      </w:r>
    </w:p>
    <w:p w14:paraId="7283FD58" w14:textId="77777777" w:rsidR="006C03F6" w:rsidRDefault="006C03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21237B" w14:textId="69179014" w:rsidR="00246C02" w:rsidRDefault="00246C02" w:rsidP="00246C02">
      <w:pPr>
        <w:pStyle w:val="2"/>
      </w:pPr>
      <w:r>
        <w:lastRenderedPageBreak/>
        <w:t xml:space="preserve">10. </w:t>
      </w:r>
      <w:proofErr w:type="spellStart"/>
      <w:r>
        <w:t>AgglomerativeClustering</w:t>
      </w:r>
      <w:proofErr w:type="spellEnd"/>
      <w:r>
        <w:t xml:space="preserve"> гарантированно находит глобальный оптимум?</w:t>
      </w:r>
    </w:p>
    <w:p w14:paraId="47FF3BB0" w14:textId="3C771271" w:rsidR="00246C02" w:rsidRDefault="006C03F6">
      <w:pPr>
        <w:rPr>
          <w:rFonts w:ascii="Times New Roman" w:hAnsi="Times New Roman" w:cs="Times New Roman"/>
          <w:sz w:val="28"/>
          <w:szCs w:val="28"/>
        </w:rPr>
      </w:pPr>
      <w:r>
        <w:t xml:space="preserve">Нет, алгоритм </w:t>
      </w:r>
      <w:proofErr w:type="spellStart"/>
      <w:r>
        <w:t>AgglomerativeClustering</w:t>
      </w:r>
      <w:proofErr w:type="spellEnd"/>
      <w:r>
        <w:t xml:space="preserve"> не гарантирует нахождения глобального оптимума, так как он следует жадному подходу, объединяя на каждом шаге только наиболее близкие кластеры.</w:t>
      </w:r>
      <w:r w:rsidR="00246C02">
        <w:br w:type="page"/>
      </w:r>
    </w:p>
    <w:p w14:paraId="44E056F5" w14:textId="552FA7DF" w:rsidR="00246C02" w:rsidRDefault="00246C02" w:rsidP="00246C02">
      <w:pPr>
        <w:pStyle w:val="1"/>
      </w:pPr>
      <w:r>
        <w:lastRenderedPageBreak/>
        <w:t>Тестовые вопросы по DBSCAN</w:t>
      </w:r>
    </w:p>
    <w:p w14:paraId="20480210" w14:textId="0583D072" w:rsidR="00246C02" w:rsidRDefault="00246C02" w:rsidP="00246C02">
      <w:pPr>
        <w:pStyle w:val="1"/>
      </w:pPr>
    </w:p>
    <w:p w14:paraId="5D1FAC53" w14:textId="3E1172A2" w:rsidR="00246C02" w:rsidRDefault="00246C02" w:rsidP="00246C02">
      <w:pPr>
        <w:pStyle w:val="2"/>
      </w:pPr>
      <w:r>
        <w:t xml:space="preserve">1. DBSCAN </w:t>
      </w:r>
      <w:proofErr w:type="gramStart"/>
      <w:r>
        <w:t>- это</w:t>
      </w:r>
      <w:proofErr w:type="gramEnd"/>
      <w:r>
        <w:t xml:space="preserve"> алгоритм:</w:t>
      </w:r>
    </w:p>
    <w:p w14:paraId="3E677962" w14:textId="3B018368" w:rsidR="00246C02" w:rsidRDefault="006C03F6" w:rsidP="00246C02">
      <w:pPr>
        <w:pStyle w:val="2"/>
      </w:pPr>
      <w:r>
        <w:rPr>
          <w:rStyle w:val="a3"/>
        </w:rPr>
        <w:t>DBSCAN (</w:t>
      </w:r>
      <w:proofErr w:type="spellStart"/>
      <w:r>
        <w:rPr>
          <w:rStyle w:val="a3"/>
        </w:rPr>
        <w:t>Density-Based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Spatial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Clustering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of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Applications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with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Noise</w:t>
      </w:r>
      <w:proofErr w:type="spellEnd"/>
      <w:r>
        <w:rPr>
          <w:rStyle w:val="a3"/>
        </w:rPr>
        <w:t>)</w:t>
      </w:r>
      <w:r>
        <w:t xml:space="preserve"> — это алгоритм кластеризации, который группирует точки на основе плотности их расположения. Его основное преимущество заключается в том, что он автоматически определяет количество кластеров и хорошо справляется с выявлением кластеров сложной формы, а также устойчив к шумовым данным и выбросам.</w:t>
      </w:r>
    </w:p>
    <w:p w14:paraId="441B0A5E" w14:textId="0BB962F4" w:rsidR="006C03F6" w:rsidRDefault="006C03F6" w:rsidP="006C03F6">
      <w:pPr>
        <w:pStyle w:val="2"/>
        <w:numPr>
          <w:ilvl w:val="1"/>
          <w:numId w:val="2"/>
        </w:numPr>
      </w:pPr>
      <w:r>
        <w:t>Точки в кластере должны быть достаточно "плотно" сгруппированы, то есть каждая точка кластера должна находиться в пределах определённого радиуса от других точек.</w:t>
      </w:r>
    </w:p>
    <w:p w14:paraId="6215D50C" w14:textId="600F5D52" w:rsidR="006C03F6" w:rsidRDefault="006C03F6" w:rsidP="006C03F6">
      <w:pPr>
        <w:pStyle w:val="2"/>
        <w:numPr>
          <w:ilvl w:val="1"/>
          <w:numId w:val="2"/>
        </w:numPr>
      </w:pPr>
      <w:r>
        <w:t>Точки, которые находятся в малонаселённых областях, считаются шумовыми.</w:t>
      </w:r>
    </w:p>
    <w:p w14:paraId="487BFDF0" w14:textId="77777777" w:rsidR="006C03F6" w:rsidRDefault="006C03F6" w:rsidP="006C03F6">
      <w:pPr>
        <w:pStyle w:val="2"/>
        <w:ind w:left="1080"/>
      </w:pPr>
    </w:p>
    <w:p w14:paraId="0ACC7205" w14:textId="3ED2FF19" w:rsidR="006C03F6" w:rsidRDefault="006C03F6" w:rsidP="006C03F6">
      <w:pPr>
        <w:pStyle w:val="2"/>
      </w:pPr>
      <w:r>
        <w:t>Основные параметры DBSCAN:</w:t>
      </w:r>
    </w:p>
    <w:p w14:paraId="3F914AFB" w14:textId="2B544278" w:rsidR="006C03F6" w:rsidRDefault="006C03F6" w:rsidP="006C03F6">
      <w:pPr>
        <w:pStyle w:val="2"/>
      </w:pPr>
      <w:proofErr w:type="spellStart"/>
      <w:r>
        <w:t>eps</w:t>
      </w:r>
      <w:proofErr w:type="spellEnd"/>
      <w:r>
        <w:t xml:space="preserve"> (ε, радиус окрестности):</w:t>
      </w:r>
      <w:r>
        <w:t xml:space="preserve"> </w:t>
      </w:r>
    </w:p>
    <w:p w14:paraId="5A86C4F1" w14:textId="6E513F30" w:rsidR="006C03F6" w:rsidRDefault="006C03F6" w:rsidP="006C03F6">
      <w:pPr>
        <w:pStyle w:val="2"/>
        <w:numPr>
          <w:ilvl w:val="0"/>
          <w:numId w:val="6"/>
        </w:numPr>
      </w:pPr>
      <w:r>
        <w:t>Определяет максимальное расстояние между двумя точками, чтобы они считались соседями.</w:t>
      </w:r>
    </w:p>
    <w:p w14:paraId="3DF2067B" w14:textId="46D6E7D3" w:rsidR="006C03F6" w:rsidRDefault="006C03F6" w:rsidP="006C03F6">
      <w:pPr>
        <w:pStyle w:val="2"/>
        <w:numPr>
          <w:ilvl w:val="0"/>
          <w:numId w:val="6"/>
        </w:numPr>
      </w:pPr>
      <w:r>
        <w:t xml:space="preserve">Чем больше значение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тем больше вероятность, что точки будут объединены в один кластер.</w:t>
      </w:r>
    </w:p>
    <w:p w14:paraId="3D886B6F" w14:textId="00B663AC" w:rsidR="006C03F6" w:rsidRDefault="006C03F6" w:rsidP="006C03F6">
      <w:pPr>
        <w:pStyle w:val="2"/>
      </w:pPr>
      <w:proofErr w:type="spellStart"/>
      <w:r>
        <w:t>min_samples</w:t>
      </w:r>
      <w:proofErr w:type="spellEnd"/>
      <w:r>
        <w:t xml:space="preserve"> (минимальное количество точек)</w:t>
      </w:r>
      <w:r>
        <w:t>:</w:t>
      </w:r>
    </w:p>
    <w:p w14:paraId="701A6E09" w14:textId="537AFB3B" w:rsidR="006C03F6" w:rsidRDefault="006C03F6" w:rsidP="006C03F6">
      <w:pPr>
        <w:pStyle w:val="2"/>
        <w:numPr>
          <w:ilvl w:val="0"/>
          <w:numId w:val="7"/>
        </w:numPr>
      </w:pPr>
      <w:r>
        <w:t xml:space="preserve">Минимальное число точек в пределах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необходимое для того, чтобы точка считалась "основной"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).</w:t>
      </w:r>
    </w:p>
    <w:p w14:paraId="3004E2F9" w14:textId="7A4A0519" w:rsidR="006C03F6" w:rsidRDefault="006C03F6" w:rsidP="006C03F6">
      <w:pPr>
        <w:pStyle w:val="2"/>
        <w:numPr>
          <w:ilvl w:val="0"/>
          <w:numId w:val="7"/>
        </w:numPr>
      </w:pPr>
      <w:r>
        <w:t xml:space="preserve">Если число соседей меньше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>, то точка считается либо граничной (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), либо шумовой (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).</w:t>
      </w:r>
    </w:p>
    <w:p w14:paraId="04B2881F" w14:textId="501CC070" w:rsidR="006C03F6" w:rsidRDefault="006C03F6" w:rsidP="006C03F6">
      <w:pPr>
        <w:pStyle w:val="2"/>
      </w:pPr>
    </w:p>
    <w:p w14:paraId="7A0F64D9" w14:textId="11AA0B00" w:rsidR="006C03F6" w:rsidRDefault="006C03F6" w:rsidP="006C03F6">
      <w:pPr>
        <w:pStyle w:val="2"/>
      </w:pPr>
      <w:r>
        <w:t>Типы точек в DBSCAN:</w:t>
      </w:r>
    </w:p>
    <w:p w14:paraId="4374A8A9" w14:textId="5284653F" w:rsidR="006C03F6" w:rsidRDefault="006C03F6" w:rsidP="006C03F6">
      <w:pPr>
        <w:pStyle w:val="2"/>
        <w:numPr>
          <w:ilvl w:val="0"/>
          <w:numId w:val="8"/>
        </w:numPr>
      </w:pPr>
      <w:r>
        <w:t>Основная точка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):</w:t>
      </w:r>
      <w:r>
        <w:t xml:space="preserve"> </w:t>
      </w:r>
    </w:p>
    <w:p w14:paraId="3C2D0A7D" w14:textId="03E0DA94" w:rsidR="006C03F6" w:rsidRDefault="006C03F6" w:rsidP="006C03F6">
      <w:pPr>
        <w:pStyle w:val="2"/>
        <w:ind w:left="360"/>
      </w:pPr>
      <w:r>
        <w:t xml:space="preserve">Точка, вокруг которой находится не менее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других точек в пределах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642E0826" w14:textId="4F171B9B" w:rsidR="006C03F6" w:rsidRDefault="006C03F6" w:rsidP="006C03F6">
      <w:pPr>
        <w:pStyle w:val="2"/>
        <w:numPr>
          <w:ilvl w:val="0"/>
          <w:numId w:val="8"/>
        </w:numPr>
      </w:pPr>
      <w:r>
        <w:t>Граничная точка (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):</w:t>
      </w:r>
    </w:p>
    <w:p w14:paraId="448AE133" w14:textId="51D266F4" w:rsidR="006C03F6" w:rsidRDefault="006C03F6" w:rsidP="006C03F6">
      <w:pPr>
        <w:pStyle w:val="2"/>
        <w:ind w:left="360"/>
      </w:pPr>
      <w:r>
        <w:lastRenderedPageBreak/>
        <w:t xml:space="preserve">Точка, которая лежит в пределах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от основной точки, но сама не имеет достаточно соседей, чтобы быть основной.</w:t>
      </w:r>
    </w:p>
    <w:p w14:paraId="0FC47290" w14:textId="0F594EB8" w:rsidR="006C03F6" w:rsidRDefault="006C03F6" w:rsidP="006C03F6">
      <w:pPr>
        <w:pStyle w:val="2"/>
        <w:numPr>
          <w:ilvl w:val="0"/>
          <w:numId w:val="8"/>
        </w:numPr>
      </w:pPr>
      <w:r>
        <w:t>Шумовая точка (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):</w:t>
      </w:r>
    </w:p>
    <w:p w14:paraId="702DA04A" w14:textId="4371976F" w:rsidR="006C03F6" w:rsidRDefault="006C03F6" w:rsidP="006C03F6">
      <w:pPr>
        <w:pStyle w:val="2"/>
        <w:ind w:left="360"/>
      </w:pPr>
      <w:r>
        <w:t>Точка, которая не является ни основной, ни граничной и не входит в какой-либо кластер.</w:t>
      </w:r>
    </w:p>
    <w:p w14:paraId="79A64391" w14:textId="7A7AF939" w:rsidR="006C03F6" w:rsidRDefault="006C03F6" w:rsidP="006C03F6">
      <w:pPr>
        <w:pStyle w:val="2"/>
        <w:ind w:left="360"/>
      </w:pPr>
    </w:p>
    <w:p w14:paraId="5AB8011B" w14:textId="590FA058" w:rsidR="006C03F6" w:rsidRPr="00AF7D4F" w:rsidRDefault="006C03F6" w:rsidP="006C03F6">
      <w:pPr>
        <w:pStyle w:val="2"/>
        <w:ind w:left="360"/>
        <w:rPr>
          <w:b/>
        </w:rPr>
      </w:pPr>
      <w:r w:rsidRPr="00AF7D4F">
        <w:rPr>
          <w:b/>
        </w:rPr>
        <w:t>Этапы работы алгоритма:</w:t>
      </w:r>
    </w:p>
    <w:p w14:paraId="2D94C86F" w14:textId="77777777" w:rsidR="006C03F6" w:rsidRPr="006C03F6" w:rsidRDefault="006C03F6" w:rsidP="006C0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  Выбирается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начальная точка из набора данных.</w:t>
      </w:r>
    </w:p>
    <w:p w14:paraId="3FDA2776" w14:textId="77777777" w:rsidR="006C03F6" w:rsidRPr="006C03F6" w:rsidRDefault="006C03F6" w:rsidP="006C0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  Проверяется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соседей этой точки в пределах радиуса </w:t>
      </w:r>
      <w:proofErr w:type="spell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eps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28AB3E" w14:textId="77777777" w:rsidR="006C03F6" w:rsidRPr="006C03F6" w:rsidRDefault="006C03F6" w:rsidP="006C03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</w:t>
      </w: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соседей &gt;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min_samples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точка становится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начинается формирование нового кластера.</w:t>
      </w:r>
    </w:p>
    <w:p w14:paraId="463E270A" w14:textId="77777777" w:rsidR="006C03F6" w:rsidRPr="006C03F6" w:rsidRDefault="006C03F6" w:rsidP="006C03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соседей </w:t>
      </w: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proofErr w:type="spell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_samples</w:t>
      </w:r>
      <w:proofErr w:type="spell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точка помечается как </w:t>
      </w:r>
      <w:r w:rsidRPr="006C0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шумовая</w:t>
      </w:r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6C8957" w14:textId="77777777" w:rsidR="006C03F6" w:rsidRPr="006C03F6" w:rsidRDefault="006C03F6" w:rsidP="006C0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>  Для</w:t>
      </w:r>
      <w:proofErr w:type="gramEnd"/>
      <w:r w:rsidRPr="006C0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основной точки алгоритм рекурсивно добавляет соседние точки в кластер, пока не будут покрыты все плотные области данных.</w:t>
      </w:r>
    </w:p>
    <w:p w14:paraId="47873C04" w14:textId="1230121B" w:rsidR="006C03F6" w:rsidRDefault="006C03F6" w:rsidP="006C03F6">
      <w:pPr>
        <w:pStyle w:val="2"/>
        <w:ind w:left="360"/>
        <w:rPr>
          <w:rFonts w:eastAsia="Times New Roman"/>
          <w:sz w:val="24"/>
          <w:szCs w:val="24"/>
          <w:lang w:eastAsia="ru-RU"/>
        </w:rPr>
      </w:pPr>
      <w:proofErr w:type="gramStart"/>
      <w:r w:rsidRPr="00AF7D4F">
        <w:rPr>
          <w:rFonts w:eastAsia="Times New Roman"/>
          <w:sz w:val="24"/>
          <w:szCs w:val="24"/>
          <w:lang w:eastAsia="ru-RU"/>
        </w:rPr>
        <w:t>  Повторяется</w:t>
      </w:r>
      <w:proofErr w:type="gramEnd"/>
      <w:r w:rsidRPr="00AF7D4F">
        <w:rPr>
          <w:rFonts w:eastAsia="Times New Roman"/>
          <w:sz w:val="24"/>
          <w:szCs w:val="24"/>
          <w:lang w:eastAsia="ru-RU"/>
        </w:rPr>
        <w:t>, пока не будут обработаны все точки.</w:t>
      </w:r>
    </w:p>
    <w:p w14:paraId="59334A7B" w14:textId="1FBD4520" w:rsidR="00AF7D4F" w:rsidRDefault="00AF7D4F" w:rsidP="006C03F6">
      <w:pPr>
        <w:pStyle w:val="2"/>
        <w:ind w:left="360"/>
        <w:rPr>
          <w:sz w:val="24"/>
          <w:szCs w:val="24"/>
        </w:rPr>
      </w:pPr>
    </w:p>
    <w:p w14:paraId="3B119A71" w14:textId="385CEEF8" w:rsidR="00AF7D4F" w:rsidRDefault="00AF7D4F" w:rsidP="006C03F6">
      <w:pPr>
        <w:pStyle w:val="2"/>
        <w:ind w:left="360"/>
      </w:pPr>
      <w:r>
        <w:t>Преимущества DBSCAN:</w:t>
      </w:r>
    </w:p>
    <w:p w14:paraId="6048828C" w14:textId="7716A77E" w:rsidR="00AF7D4F" w:rsidRDefault="00AF7D4F" w:rsidP="006C03F6">
      <w:pPr>
        <w:pStyle w:val="2"/>
        <w:ind w:left="360"/>
      </w:pPr>
      <w:r>
        <w:rPr>
          <w:rStyle w:val="a3"/>
        </w:rPr>
        <w:t>Выявление кластеров произвольной формы:</w:t>
      </w:r>
      <w:r>
        <w:t xml:space="preserve"> </w:t>
      </w:r>
      <w:proofErr w:type="gramStart"/>
      <w:r>
        <w:t>В</w:t>
      </w:r>
      <w:proofErr w:type="gramEnd"/>
      <w:r>
        <w:t xml:space="preserve"> отличие от </w:t>
      </w:r>
      <w:proofErr w:type="spellStart"/>
      <w:r>
        <w:t>KMeans</w:t>
      </w:r>
      <w:proofErr w:type="spellEnd"/>
      <w:r>
        <w:t>, DBSCAN не ограничивается кластеризацией на основе сферических границ.</w:t>
      </w:r>
    </w:p>
    <w:p w14:paraId="3B247E4A" w14:textId="56B6607B" w:rsidR="00AF7D4F" w:rsidRDefault="00AF7D4F" w:rsidP="006C03F6">
      <w:pPr>
        <w:pStyle w:val="2"/>
        <w:ind w:left="360"/>
      </w:pPr>
      <w:r>
        <w:rPr>
          <w:rStyle w:val="a3"/>
        </w:rPr>
        <w:t>Автоматическое определение шума:</w:t>
      </w:r>
      <w:r>
        <w:t xml:space="preserve"> Алгоритм автоматически исключает шумовые точки.</w:t>
      </w:r>
    </w:p>
    <w:p w14:paraId="2DA02FB8" w14:textId="7DC7C031" w:rsidR="00AF7D4F" w:rsidRDefault="00AF7D4F" w:rsidP="006C03F6">
      <w:pPr>
        <w:pStyle w:val="2"/>
        <w:ind w:left="360"/>
      </w:pPr>
      <w:r>
        <w:t>Не требует заранее задавать количество кластеров.</w:t>
      </w:r>
    </w:p>
    <w:p w14:paraId="73251BE6" w14:textId="71AC2962" w:rsidR="00AF7D4F" w:rsidRDefault="00AF7D4F" w:rsidP="006C03F6">
      <w:pPr>
        <w:pStyle w:val="2"/>
        <w:ind w:left="360"/>
        <w:rPr>
          <w:sz w:val="24"/>
          <w:szCs w:val="24"/>
        </w:rPr>
      </w:pPr>
    </w:p>
    <w:p w14:paraId="74BC84EB" w14:textId="0F59B466" w:rsidR="00AF7D4F" w:rsidRDefault="00AF7D4F" w:rsidP="006C03F6">
      <w:pPr>
        <w:pStyle w:val="2"/>
        <w:ind w:left="360"/>
      </w:pPr>
      <w:r>
        <w:t>Недостатки DBSCAN:</w:t>
      </w:r>
    </w:p>
    <w:p w14:paraId="7F6A659F" w14:textId="4782C484" w:rsidR="00AF7D4F" w:rsidRDefault="00AF7D4F" w:rsidP="006C03F6">
      <w:pPr>
        <w:pStyle w:val="2"/>
        <w:ind w:left="360"/>
      </w:pPr>
      <w:r>
        <w:rPr>
          <w:rStyle w:val="a3"/>
        </w:rPr>
        <w:t xml:space="preserve">Чувствительность к параметрам </w:t>
      </w:r>
      <w:proofErr w:type="spellStart"/>
      <w:r>
        <w:rPr>
          <w:rStyle w:val="HTML"/>
          <w:rFonts w:eastAsiaTheme="minorHAnsi"/>
          <w:b/>
          <w:bCs/>
        </w:rPr>
        <w:t>eps</w:t>
      </w:r>
      <w:proofErr w:type="spellEnd"/>
      <w:r>
        <w:rPr>
          <w:rStyle w:val="a3"/>
        </w:rPr>
        <w:t xml:space="preserve"> и </w:t>
      </w:r>
      <w:proofErr w:type="spellStart"/>
      <w:r>
        <w:rPr>
          <w:rStyle w:val="HTML"/>
          <w:rFonts w:eastAsiaTheme="minorHAnsi"/>
          <w:b/>
          <w:bCs/>
        </w:rPr>
        <w:t>min_samples</w:t>
      </w:r>
      <w:proofErr w:type="spellEnd"/>
      <w:r>
        <w:rPr>
          <w:rStyle w:val="a3"/>
        </w:rPr>
        <w:t>:</w:t>
      </w:r>
      <w:r>
        <w:t xml:space="preserve"> Неправильный выбор параметров может привести к плохой кластеризации.</w:t>
      </w:r>
    </w:p>
    <w:p w14:paraId="7EB9E141" w14:textId="607A9876" w:rsidR="00AF7D4F" w:rsidRDefault="00AF7D4F" w:rsidP="006C03F6">
      <w:pPr>
        <w:pStyle w:val="2"/>
        <w:ind w:left="360"/>
      </w:pPr>
      <w:r>
        <w:rPr>
          <w:rStyle w:val="a3"/>
        </w:rPr>
        <w:t xml:space="preserve">Проблемы с </w:t>
      </w:r>
      <w:proofErr w:type="spellStart"/>
      <w:r>
        <w:rPr>
          <w:rStyle w:val="a3"/>
        </w:rPr>
        <w:t>высокоразмерными</w:t>
      </w:r>
      <w:proofErr w:type="spellEnd"/>
      <w:r>
        <w:rPr>
          <w:rStyle w:val="a3"/>
        </w:rPr>
        <w:t xml:space="preserve"> данными:</w:t>
      </w:r>
      <w:r>
        <w:t xml:space="preserve"> В таких данных сложно подобрать оптимальное значение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5A37E233" w14:textId="29D5EDE3" w:rsidR="00AF7D4F" w:rsidRDefault="00AF7D4F" w:rsidP="006C03F6">
      <w:pPr>
        <w:pStyle w:val="2"/>
        <w:ind w:left="360"/>
      </w:pPr>
      <w:r>
        <w:rPr>
          <w:rStyle w:val="a3"/>
        </w:rPr>
        <w:t>Плохая производительность на больших наборах данных:</w:t>
      </w:r>
      <w:r>
        <w:t xml:space="preserve"> Алгоритм требует вычисления расстояний между всеми парами точек.</w:t>
      </w:r>
    </w:p>
    <w:p w14:paraId="0F13ED91" w14:textId="0A8D8DD3" w:rsidR="00AF7D4F" w:rsidRDefault="00AF7D4F" w:rsidP="006C03F6">
      <w:pPr>
        <w:pStyle w:val="2"/>
        <w:ind w:left="360"/>
        <w:rPr>
          <w:sz w:val="24"/>
          <w:szCs w:val="24"/>
        </w:rPr>
      </w:pPr>
    </w:p>
    <w:p w14:paraId="73868954" w14:textId="333AC014" w:rsidR="00AF7D4F" w:rsidRDefault="00AF7D4F" w:rsidP="006C03F6">
      <w:pPr>
        <w:pStyle w:val="2"/>
        <w:ind w:left="360"/>
      </w:pPr>
      <w:r>
        <w:t>Атрибуты обученного объекта DBSCAN:</w:t>
      </w:r>
    </w:p>
    <w:p w14:paraId="6FE79009" w14:textId="2E6FF906" w:rsidR="00AF7D4F" w:rsidRDefault="00AF7D4F" w:rsidP="006C03F6">
      <w:pPr>
        <w:pStyle w:val="2"/>
        <w:ind w:left="360"/>
      </w:pPr>
      <w:proofErr w:type="spellStart"/>
      <w:r>
        <w:rPr>
          <w:rStyle w:val="a3"/>
        </w:rPr>
        <w:t>labels</w:t>
      </w:r>
      <w:proofErr w:type="spellEnd"/>
      <w:r>
        <w:rPr>
          <w:rStyle w:val="a3"/>
        </w:rPr>
        <w:t>_</w:t>
      </w:r>
      <w:r>
        <w:t xml:space="preserve"> — метки кластеров для каждой точки. Шумовые точки получают метку </w:t>
      </w:r>
      <w:r>
        <w:rPr>
          <w:rStyle w:val="HTML"/>
          <w:rFonts w:eastAsiaTheme="minorHAnsi"/>
        </w:rPr>
        <w:t>-1</w:t>
      </w:r>
      <w:r>
        <w:t>.</w:t>
      </w:r>
    </w:p>
    <w:p w14:paraId="18B12643" w14:textId="44797E66" w:rsidR="00AF7D4F" w:rsidRDefault="00AF7D4F" w:rsidP="006C03F6">
      <w:pPr>
        <w:pStyle w:val="2"/>
        <w:ind w:left="360"/>
      </w:pPr>
      <w:proofErr w:type="spellStart"/>
      <w:r>
        <w:rPr>
          <w:rStyle w:val="a3"/>
        </w:rPr>
        <w:lastRenderedPageBreak/>
        <w:t>core_sample_indices</w:t>
      </w:r>
      <w:proofErr w:type="spellEnd"/>
      <w:r>
        <w:rPr>
          <w:rStyle w:val="a3"/>
        </w:rPr>
        <w:t>_</w:t>
      </w:r>
      <w:r>
        <w:t xml:space="preserve"> — индексы основных точек.</w:t>
      </w:r>
    </w:p>
    <w:p w14:paraId="03F2D677" w14:textId="0B62878B" w:rsidR="00AF7D4F" w:rsidRPr="00AF7D4F" w:rsidRDefault="00AF7D4F" w:rsidP="006C03F6">
      <w:pPr>
        <w:pStyle w:val="2"/>
        <w:ind w:left="360"/>
        <w:rPr>
          <w:sz w:val="24"/>
          <w:szCs w:val="24"/>
        </w:rPr>
      </w:pPr>
      <w:proofErr w:type="spellStart"/>
      <w:r>
        <w:rPr>
          <w:rStyle w:val="a3"/>
        </w:rPr>
        <w:t>components</w:t>
      </w:r>
      <w:proofErr w:type="spellEnd"/>
      <w:r>
        <w:rPr>
          <w:rStyle w:val="a3"/>
        </w:rPr>
        <w:t>_</w:t>
      </w:r>
      <w:r>
        <w:t xml:space="preserve"> — координаты основных точек (ядра кластеров).</w:t>
      </w:r>
    </w:p>
    <w:p w14:paraId="674419B3" w14:textId="77777777" w:rsidR="006C03F6" w:rsidRDefault="006C03F6" w:rsidP="00246C02">
      <w:pPr>
        <w:pStyle w:val="2"/>
      </w:pPr>
    </w:p>
    <w:p w14:paraId="2322C219" w14:textId="5C804EBB" w:rsidR="00246C02" w:rsidRDefault="00246C02" w:rsidP="00246C02">
      <w:pPr>
        <w:pStyle w:val="2"/>
      </w:pPr>
      <w:r>
        <w:t>2. Какие два основных параметра используются в DBSCAN?</w:t>
      </w:r>
    </w:p>
    <w:p w14:paraId="41593672" w14:textId="2DF40D8F" w:rsidR="00246C02" w:rsidRDefault="00AF7D4F" w:rsidP="00246C02">
      <w:pPr>
        <w:pStyle w:val="2"/>
      </w:pP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(эпсилон):</w:t>
      </w:r>
    </w:p>
    <w:p w14:paraId="06B8E7FE" w14:textId="0DF81A33" w:rsidR="00AF7D4F" w:rsidRDefault="00AF7D4F" w:rsidP="00246C02">
      <w:pPr>
        <w:pStyle w:val="2"/>
      </w:pPr>
      <w:r>
        <w:t xml:space="preserve">Радиус окрестности точки, в пределах которого алгоритм определяет плотность. Точки, находящиеся внутри этого радиуса, рассматриваются как потенциальные соседи. Чем меньше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тем более плотные кластеры будут обнаружены.</w:t>
      </w:r>
    </w:p>
    <w:p w14:paraId="0211C643" w14:textId="7EEFA07F" w:rsidR="00AF7D4F" w:rsidRDefault="00AF7D4F" w:rsidP="00246C02">
      <w:pPr>
        <w:pStyle w:val="2"/>
      </w:pPr>
    </w:p>
    <w:p w14:paraId="49ED3621" w14:textId="3F23CA1A" w:rsidR="00AF7D4F" w:rsidRDefault="00AF7D4F" w:rsidP="00246C02">
      <w:pPr>
        <w:pStyle w:val="2"/>
      </w:pP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(минимальное количество образцов):</w:t>
      </w:r>
    </w:p>
    <w:p w14:paraId="5B0D1B97" w14:textId="6C27D90D" w:rsidR="00AF7D4F" w:rsidRDefault="00AF7D4F" w:rsidP="00246C02">
      <w:pPr>
        <w:pStyle w:val="2"/>
      </w:pPr>
      <w:r>
        <w:t xml:space="preserve">Минимальное число точек, включая саму точку, которые должны находиться в пределах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чтобы точка считалась "основной точкой"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). Этот параметр определяет минимальную плотность, необходимую для формирования кластера.</w:t>
      </w:r>
    </w:p>
    <w:p w14:paraId="5AA18766" w14:textId="77777777" w:rsidR="00AF7D4F" w:rsidRDefault="00AF7D4F" w:rsidP="00246C02">
      <w:pPr>
        <w:pStyle w:val="2"/>
      </w:pPr>
    </w:p>
    <w:p w14:paraId="077D10AD" w14:textId="168A9D71" w:rsidR="00246C02" w:rsidRDefault="00246C02" w:rsidP="00246C02">
      <w:pPr>
        <w:pStyle w:val="2"/>
      </w:pPr>
      <w:r>
        <w:t>3. Что такое "основная точка"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 в DBSCAN?</w:t>
      </w:r>
    </w:p>
    <w:p w14:paraId="5EC6AC59" w14:textId="58A1B84F" w:rsidR="00246C02" w:rsidRDefault="00AF7D4F" w:rsidP="00246C02">
      <w:pPr>
        <w:pStyle w:val="2"/>
      </w:pPr>
      <w:r>
        <w:t xml:space="preserve">Основная точка — это точка, вокруг которой находится как минимум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точек в радиусе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64CC43A2" w14:textId="77777777" w:rsidR="00AF7D4F" w:rsidRDefault="00AF7D4F" w:rsidP="00246C02">
      <w:pPr>
        <w:pStyle w:val="2"/>
      </w:pPr>
    </w:p>
    <w:p w14:paraId="63F57D49" w14:textId="06CECA4C" w:rsidR="00246C02" w:rsidRDefault="00246C02" w:rsidP="00246C02">
      <w:pPr>
        <w:pStyle w:val="2"/>
      </w:pPr>
      <w:r>
        <w:t>4. Что такое "граничная точка" (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) в DBSCAN?</w:t>
      </w:r>
    </w:p>
    <w:p w14:paraId="463371AB" w14:textId="09984D20" w:rsidR="00246C02" w:rsidRDefault="00AF7D4F" w:rsidP="00246C02">
      <w:pPr>
        <w:pStyle w:val="2"/>
      </w:pPr>
      <w:r>
        <w:t xml:space="preserve">Граничная точка — это точка, которая находится в окрестности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от основной точки, но вокруг неё самого недостаточно точек, чтобы она стала основной.</w:t>
      </w:r>
    </w:p>
    <w:p w14:paraId="6080EE03" w14:textId="77777777" w:rsidR="00AF7D4F" w:rsidRDefault="00AF7D4F" w:rsidP="00246C02">
      <w:pPr>
        <w:pStyle w:val="2"/>
      </w:pPr>
    </w:p>
    <w:p w14:paraId="5BD43B73" w14:textId="3E9C7F78" w:rsidR="00246C02" w:rsidRDefault="00246C02" w:rsidP="00246C02">
      <w:pPr>
        <w:pStyle w:val="2"/>
      </w:pPr>
      <w:r>
        <w:t>5. Что такое "шумовая точка" (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 в DBSCAN?</w:t>
      </w:r>
    </w:p>
    <w:p w14:paraId="14D2E9F9" w14:textId="7D85BBE6" w:rsidR="00246C02" w:rsidRDefault="00AF7D4F" w:rsidP="00246C02">
      <w:pPr>
        <w:pStyle w:val="2"/>
      </w:pPr>
      <w:r>
        <w:t>Шумовая точка — это точка, которая не является ни основной, ни граничной. Она считается выбросом и не входит ни в один кластер.</w:t>
      </w:r>
    </w:p>
    <w:p w14:paraId="7493DC0C" w14:textId="77777777" w:rsidR="00AF7D4F" w:rsidRDefault="00AF7D4F" w:rsidP="00246C02">
      <w:pPr>
        <w:pStyle w:val="2"/>
      </w:pPr>
    </w:p>
    <w:p w14:paraId="77F99420" w14:textId="7A66C4F4" w:rsidR="00246C02" w:rsidRDefault="00246C02" w:rsidP="00246C02">
      <w:pPr>
        <w:pStyle w:val="2"/>
      </w:pPr>
      <w:r>
        <w:t>6. Какой параметр в DBSCAN отвечает за радиус окрестности?</w:t>
      </w:r>
    </w:p>
    <w:p w14:paraId="539EBA21" w14:textId="6FAF6F28" w:rsidR="00246C02" w:rsidRDefault="00AF7D4F" w:rsidP="00246C02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528A6012" w14:textId="77777777" w:rsidR="00AF7D4F" w:rsidRDefault="00AF7D4F" w:rsidP="00246C02">
      <w:pPr>
        <w:pStyle w:val="2"/>
      </w:pPr>
    </w:p>
    <w:p w14:paraId="2CE05478" w14:textId="0B5756A3" w:rsidR="00246C02" w:rsidRDefault="00246C02" w:rsidP="00246C02">
      <w:pPr>
        <w:pStyle w:val="2"/>
      </w:pPr>
      <w:r>
        <w:lastRenderedPageBreak/>
        <w:t>7. Какой параметр в DBSCAN отвечает за минимальное количество точек в окрестности?</w:t>
      </w:r>
    </w:p>
    <w:p w14:paraId="30A36C1B" w14:textId="7BCC31B0" w:rsidR="00246C02" w:rsidRDefault="00AF7D4F" w:rsidP="00246C02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>.</w:t>
      </w:r>
    </w:p>
    <w:p w14:paraId="639B1935" w14:textId="77777777" w:rsidR="00AF7D4F" w:rsidRDefault="00AF7D4F" w:rsidP="00246C02">
      <w:pPr>
        <w:pStyle w:val="2"/>
      </w:pPr>
    </w:p>
    <w:p w14:paraId="2409C20E" w14:textId="087706D4" w:rsidR="00246C02" w:rsidRDefault="00246C02" w:rsidP="00246C02">
      <w:pPr>
        <w:pStyle w:val="2"/>
      </w:pPr>
      <w:r>
        <w:t xml:space="preserve">8. Какие преимущества имеет DBSCAN по сравнению с </w:t>
      </w:r>
      <w:proofErr w:type="spellStart"/>
      <w:r>
        <w:t>KMeans</w:t>
      </w:r>
      <w:proofErr w:type="spellEnd"/>
      <w:r>
        <w:t>?</w:t>
      </w:r>
    </w:p>
    <w:p w14:paraId="58E31C99" w14:textId="77777777" w:rsidR="00AF7D4F" w:rsidRPr="00AF7D4F" w:rsidRDefault="00AF7D4F" w:rsidP="00AF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7D4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</w:t>
      </w:r>
      <w:proofErr w:type="gram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заранее задавать количество кластеров.</w:t>
      </w:r>
    </w:p>
    <w:p w14:paraId="1BCD0C00" w14:textId="77777777" w:rsidR="00AF7D4F" w:rsidRPr="00AF7D4F" w:rsidRDefault="00AF7D4F" w:rsidP="00AF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7D4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Может</w:t>
      </w:r>
      <w:proofErr w:type="gram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обнаруживать кластеры произвольной формы.</w:t>
      </w:r>
    </w:p>
    <w:p w14:paraId="594D9D46" w14:textId="24521D7D" w:rsidR="00246C02" w:rsidRDefault="00AF7D4F" w:rsidP="00AF7D4F">
      <w:pPr>
        <w:pStyle w:val="2"/>
      </w:pPr>
      <w:proofErr w:type="gramStart"/>
      <w:r w:rsidRPr="00AF7D4F">
        <w:rPr>
          <w:rFonts w:eastAsia="Times New Roman" w:hAnsi="Symbol"/>
          <w:sz w:val="24"/>
          <w:szCs w:val="24"/>
          <w:lang w:eastAsia="ru-RU"/>
        </w:rPr>
        <w:t></w:t>
      </w:r>
      <w:r w:rsidRPr="00AF7D4F">
        <w:rPr>
          <w:rFonts w:eastAsia="Times New Roman"/>
          <w:sz w:val="24"/>
          <w:szCs w:val="24"/>
          <w:lang w:eastAsia="ru-RU"/>
        </w:rPr>
        <w:t xml:space="preserve">  Устойчив</w:t>
      </w:r>
      <w:proofErr w:type="gramEnd"/>
      <w:r w:rsidRPr="00AF7D4F">
        <w:rPr>
          <w:rFonts w:eastAsia="Times New Roman"/>
          <w:sz w:val="24"/>
          <w:szCs w:val="24"/>
          <w:lang w:eastAsia="ru-RU"/>
        </w:rPr>
        <w:t xml:space="preserve"> к выбросам и шуму.</w:t>
      </w:r>
    </w:p>
    <w:p w14:paraId="67B36B17" w14:textId="77777777" w:rsidR="00AF7D4F" w:rsidRDefault="00AF7D4F" w:rsidP="00246C02">
      <w:pPr>
        <w:pStyle w:val="2"/>
      </w:pPr>
    </w:p>
    <w:p w14:paraId="25666BF4" w14:textId="1197715B" w:rsidR="00246C02" w:rsidRDefault="00246C02" w:rsidP="00246C02">
      <w:pPr>
        <w:pStyle w:val="2"/>
      </w:pPr>
      <w:r>
        <w:t>9. Какие недостатки имеет DBSCAN?</w:t>
      </w:r>
    </w:p>
    <w:p w14:paraId="354810FA" w14:textId="77777777" w:rsidR="00AF7D4F" w:rsidRPr="00AF7D4F" w:rsidRDefault="00AF7D4F" w:rsidP="00AF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7D4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Чувствителен</w:t>
      </w:r>
      <w:proofErr w:type="gram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выбору параметров </w:t>
      </w:r>
      <w:proofErr w:type="spellStart"/>
      <w:r w:rsidRPr="00AF7D4F">
        <w:rPr>
          <w:rFonts w:ascii="Courier New" w:eastAsia="Times New Roman" w:hAnsi="Courier New" w:cs="Courier New"/>
          <w:sz w:val="20"/>
          <w:szCs w:val="20"/>
          <w:lang w:eastAsia="ru-RU"/>
        </w:rPr>
        <w:t>eps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F7D4F">
        <w:rPr>
          <w:rFonts w:ascii="Courier New" w:eastAsia="Times New Roman" w:hAnsi="Courier New" w:cs="Courier New"/>
          <w:sz w:val="20"/>
          <w:szCs w:val="20"/>
          <w:lang w:eastAsia="ru-RU"/>
        </w:rPr>
        <w:t>min_samples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C02635" w14:textId="77777777" w:rsidR="00AF7D4F" w:rsidRPr="00AF7D4F" w:rsidRDefault="00AF7D4F" w:rsidP="00AF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7D4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Сложно</w:t>
      </w:r>
      <w:proofErr w:type="gram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с кластерами переменной плотности.</w:t>
      </w:r>
    </w:p>
    <w:p w14:paraId="79E46B40" w14:textId="6E867B7E" w:rsidR="00246C02" w:rsidRDefault="00AF7D4F" w:rsidP="00AF7D4F">
      <w:pPr>
        <w:pStyle w:val="2"/>
      </w:pPr>
      <w:proofErr w:type="gramStart"/>
      <w:r w:rsidRPr="00AF7D4F">
        <w:rPr>
          <w:rFonts w:eastAsia="Times New Roman" w:hAnsi="Symbol"/>
          <w:sz w:val="24"/>
          <w:szCs w:val="24"/>
          <w:lang w:eastAsia="ru-RU"/>
        </w:rPr>
        <w:t></w:t>
      </w:r>
      <w:r w:rsidRPr="00AF7D4F">
        <w:rPr>
          <w:rFonts w:eastAsia="Times New Roman"/>
          <w:sz w:val="24"/>
          <w:szCs w:val="24"/>
          <w:lang w:eastAsia="ru-RU"/>
        </w:rPr>
        <w:t xml:space="preserve">  Высокая</w:t>
      </w:r>
      <w:proofErr w:type="gramEnd"/>
      <w:r w:rsidRPr="00AF7D4F">
        <w:rPr>
          <w:rFonts w:eastAsia="Times New Roman"/>
          <w:sz w:val="24"/>
          <w:szCs w:val="24"/>
          <w:lang w:eastAsia="ru-RU"/>
        </w:rPr>
        <w:t xml:space="preserve"> вычислительная сложность на больших наборах данных.</w:t>
      </w:r>
    </w:p>
    <w:p w14:paraId="6B251F37" w14:textId="77777777" w:rsidR="00AF7D4F" w:rsidRDefault="00AF7D4F" w:rsidP="00246C02">
      <w:pPr>
        <w:pStyle w:val="2"/>
      </w:pPr>
    </w:p>
    <w:p w14:paraId="7E99FC87" w14:textId="383C927A" w:rsidR="00246C02" w:rsidRDefault="00246C02" w:rsidP="00246C02">
      <w:pPr>
        <w:pStyle w:val="2"/>
      </w:pPr>
      <w:r>
        <w:t>10. Какой атрибут обученного объекта DBSCAN содержит метки кластеров для каждой точки данных?</w:t>
      </w:r>
    </w:p>
    <w:p w14:paraId="06CC15FC" w14:textId="33F6EC6C" w:rsidR="00AF7D4F" w:rsidRDefault="00AF7D4F" w:rsidP="00246C02">
      <w:pPr>
        <w:pStyle w:val="2"/>
      </w:pPr>
      <w:r>
        <w:t xml:space="preserve">Атрибут </w:t>
      </w:r>
      <w:proofErr w:type="spellStart"/>
      <w:r>
        <w:rPr>
          <w:rStyle w:val="HTML"/>
          <w:rFonts w:eastAsiaTheme="minorHAnsi"/>
        </w:rPr>
        <w:t>labels</w:t>
      </w:r>
      <w:proofErr w:type="spellEnd"/>
      <w:r>
        <w:rPr>
          <w:rStyle w:val="HTML"/>
          <w:rFonts w:eastAsiaTheme="minorHAnsi"/>
        </w:rPr>
        <w:t>_</w:t>
      </w:r>
      <w:r>
        <w:t>.</w:t>
      </w:r>
    </w:p>
    <w:p w14:paraId="762E7340" w14:textId="6F085A07" w:rsidR="00246C02" w:rsidRDefault="00246C0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E72C172" w14:textId="7B7F0FD4" w:rsidR="00246C02" w:rsidRDefault="00246C02" w:rsidP="00246C02">
      <w:pPr>
        <w:pStyle w:val="1"/>
      </w:pPr>
      <w:r>
        <w:lastRenderedPageBreak/>
        <w:t>Тестовые вопросы по OPTICS</w:t>
      </w:r>
    </w:p>
    <w:p w14:paraId="548F215D" w14:textId="11FFD59D" w:rsidR="00246C02" w:rsidRDefault="00246C02" w:rsidP="00246C02">
      <w:pPr>
        <w:pStyle w:val="1"/>
      </w:pPr>
    </w:p>
    <w:p w14:paraId="7062DAED" w14:textId="0243C442" w:rsidR="00246C02" w:rsidRDefault="00246C02" w:rsidP="00246C02">
      <w:pPr>
        <w:pStyle w:val="2"/>
      </w:pPr>
      <w:r>
        <w:t xml:space="preserve">1. OPTICS </w:t>
      </w:r>
      <w:proofErr w:type="gramStart"/>
      <w:r>
        <w:t>- это</w:t>
      </w:r>
      <w:proofErr w:type="gramEnd"/>
      <w:r>
        <w:t xml:space="preserve"> алгоритм:</w:t>
      </w:r>
    </w:p>
    <w:p w14:paraId="7CCCBFE9" w14:textId="498BB326" w:rsidR="00246C02" w:rsidRDefault="00AF7D4F" w:rsidP="00246C02">
      <w:pPr>
        <w:pStyle w:val="2"/>
      </w:pPr>
      <w:r>
        <w:t>OPTICS (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) — алгоритм кластеризации на основе плотности, предназначенный для выявления кластеров произвольной формы и шумовых данных. Он похож на DBSCAN, но предоставляет более гибкий подход к кластеризации, так как не требует фиксированного значения радиуса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для всех кластеров.</w:t>
      </w:r>
    </w:p>
    <w:p w14:paraId="0F64829D" w14:textId="1DF3714B" w:rsidR="00AF7D4F" w:rsidRDefault="00AF7D4F" w:rsidP="00246C02">
      <w:pPr>
        <w:pStyle w:val="2"/>
      </w:pPr>
    </w:p>
    <w:p w14:paraId="10BB1D76" w14:textId="77777777" w:rsidR="00AF7D4F" w:rsidRPr="00AF7D4F" w:rsidRDefault="00AF7D4F" w:rsidP="00AF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идея алгоритма заключается в построении упорядоченного списка точек данных на основе их плотности. Этот список используется для определения структуры кластеров и выделения областей с различной плотностью.</w:t>
      </w:r>
    </w:p>
    <w:p w14:paraId="1F4DFCD3" w14:textId="7565F980" w:rsidR="00AF7D4F" w:rsidRDefault="00AF7D4F" w:rsidP="00246C02">
      <w:pPr>
        <w:pStyle w:val="2"/>
      </w:pPr>
    </w:p>
    <w:p w14:paraId="6421A832" w14:textId="403A1D73" w:rsidR="00AF7D4F" w:rsidRDefault="00AF7D4F" w:rsidP="00246C02">
      <w:pPr>
        <w:pStyle w:val="2"/>
      </w:pPr>
      <w:r>
        <w:t>Как работает OPTICS:</w:t>
      </w:r>
    </w:p>
    <w:p w14:paraId="1088A750" w14:textId="6AD1F656" w:rsidR="00AF7D4F" w:rsidRDefault="00AF7D4F" w:rsidP="00246C02">
      <w:pPr>
        <w:pStyle w:val="2"/>
      </w:pPr>
      <w:r>
        <w:t>Инициализация.</w:t>
      </w:r>
    </w:p>
    <w:p w14:paraId="13E43F0D" w14:textId="442B7A67" w:rsidR="00AF7D4F" w:rsidRDefault="00AF7D4F" w:rsidP="00246C02">
      <w:pPr>
        <w:pStyle w:val="2"/>
      </w:pPr>
      <w:r>
        <w:t xml:space="preserve">Алгоритм начинает с произвольной точки и вычисляет её плотность соседей (количество точек в радиусе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).</w:t>
      </w:r>
    </w:p>
    <w:p w14:paraId="5303A034" w14:textId="4D25BC1D" w:rsidR="00AF7D4F" w:rsidRDefault="00AF7D4F" w:rsidP="00246C02">
      <w:pPr>
        <w:pStyle w:val="2"/>
      </w:pPr>
    </w:p>
    <w:p w14:paraId="3BAE7A7A" w14:textId="4DEA9150" w:rsidR="00AF7D4F" w:rsidRDefault="00AF7D4F" w:rsidP="00246C02">
      <w:pPr>
        <w:pStyle w:val="2"/>
      </w:pPr>
      <w:r>
        <w:t>Определение основных и достижимых расстояний.</w:t>
      </w:r>
    </w:p>
    <w:p w14:paraId="3AD580D5" w14:textId="54F573A9" w:rsidR="00AF7D4F" w:rsidRDefault="00AF7D4F" w:rsidP="00AF7D4F">
      <w:pPr>
        <w:pStyle w:val="2"/>
        <w:numPr>
          <w:ilvl w:val="0"/>
          <w:numId w:val="10"/>
        </w:numPr>
      </w:pPr>
      <w:r>
        <w:rPr>
          <w:rStyle w:val="a3"/>
        </w:rPr>
        <w:t>Основное расстояние (</w:t>
      </w:r>
      <w:proofErr w:type="spellStart"/>
      <w:r>
        <w:rPr>
          <w:rStyle w:val="a3"/>
        </w:rPr>
        <w:t>core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distance</w:t>
      </w:r>
      <w:proofErr w:type="spellEnd"/>
      <w:r>
        <w:rPr>
          <w:rStyle w:val="a3"/>
        </w:rPr>
        <w:t>):</w:t>
      </w:r>
      <w:r>
        <w:t xml:space="preserve"> минимальное расстояние, при котором точка становится "основной" (имеет не менее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соседей).</w:t>
      </w:r>
    </w:p>
    <w:p w14:paraId="6762FCC6" w14:textId="7793531C" w:rsidR="00AF7D4F" w:rsidRDefault="00AF7D4F" w:rsidP="00AF7D4F">
      <w:pPr>
        <w:pStyle w:val="2"/>
        <w:numPr>
          <w:ilvl w:val="0"/>
          <w:numId w:val="10"/>
        </w:numPr>
      </w:pPr>
      <w:r>
        <w:rPr>
          <w:rStyle w:val="a3"/>
        </w:rPr>
        <w:t>Достижимость (</w:t>
      </w:r>
      <w:proofErr w:type="spellStart"/>
      <w:r>
        <w:rPr>
          <w:rStyle w:val="a3"/>
        </w:rPr>
        <w:t>reachability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distance</w:t>
      </w:r>
      <w:proofErr w:type="spellEnd"/>
      <w:r>
        <w:rPr>
          <w:rStyle w:val="a3"/>
        </w:rPr>
        <w:t>):</w:t>
      </w:r>
      <w:r>
        <w:t xml:space="preserve"> расстояние, необходимое для достижения другой точки через текущую.</w:t>
      </w:r>
    </w:p>
    <w:p w14:paraId="69E8442B" w14:textId="5841F103" w:rsidR="00AF7D4F" w:rsidRDefault="00AF7D4F" w:rsidP="00AF7D4F">
      <w:pPr>
        <w:pStyle w:val="2"/>
      </w:pPr>
      <w:r>
        <w:t>Упорядочение точек.</w:t>
      </w:r>
    </w:p>
    <w:p w14:paraId="74C7EE02" w14:textId="10100570" w:rsidR="00AF7D4F" w:rsidRDefault="00AF7D4F" w:rsidP="00AF7D4F">
      <w:pPr>
        <w:pStyle w:val="2"/>
      </w:pPr>
      <w:r>
        <w:t>Алгоритм упорядочивает точки на основе их достижимости, создавая упорядоченный список, который используется для визуализации и анализа.</w:t>
      </w:r>
    </w:p>
    <w:p w14:paraId="51AD4E83" w14:textId="00A9D39B" w:rsidR="00AF7D4F" w:rsidRDefault="00AF7D4F" w:rsidP="00AF7D4F">
      <w:pPr>
        <w:pStyle w:val="2"/>
      </w:pPr>
    </w:p>
    <w:p w14:paraId="0E2796E3" w14:textId="0766C131" w:rsidR="00AF7D4F" w:rsidRDefault="00AF7D4F" w:rsidP="00AF7D4F">
      <w:pPr>
        <w:pStyle w:val="2"/>
      </w:pPr>
      <w:r>
        <w:t>Кластеризация.</w:t>
      </w:r>
    </w:p>
    <w:p w14:paraId="0C0E22E3" w14:textId="1B9EC1D8" w:rsidR="00AF7D4F" w:rsidRDefault="00AF7D4F" w:rsidP="00AF7D4F">
      <w:pPr>
        <w:pStyle w:val="2"/>
      </w:pPr>
      <w:r>
        <w:t>Кластеры выделяются из упорядоченного списка, анализируя изменения в значениях достижимости.</w:t>
      </w:r>
    </w:p>
    <w:p w14:paraId="31D5851A" w14:textId="77777777" w:rsidR="00AF7D4F" w:rsidRDefault="00AF7D4F" w:rsidP="00246C02">
      <w:pPr>
        <w:pStyle w:val="2"/>
      </w:pPr>
    </w:p>
    <w:p w14:paraId="10B40F02" w14:textId="77777777" w:rsidR="00AF7D4F" w:rsidRDefault="00AF7D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857E55E" w14:textId="3BA825E7" w:rsidR="00AF7D4F" w:rsidRDefault="00AF7D4F" w:rsidP="00246C02">
      <w:pPr>
        <w:pStyle w:val="2"/>
      </w:pPr>
      <w:r>
        <w:lastRenderedPageBreak/>
        <w:t>Основные параметры OPTICS:</w:t>
      </w:r>
    </w:p>
    <w:p w14:paraId="3CC2DE6B" w14:textId="1A445D5E" w:rsidR="00AF7D4F" w:rsidRDefault="00AF7D4F" w:rsidP="00246C02">
      <w:pPr>
        <w:pStyle w:val="2"/>
      </w:pPr>
      <w:proofErr w:type="spellStart"/>
      <w:r>
        <w:t>min_samples</w:t>
      </w:r>
      <w:proofErr w:type="spellEnd"/>
      <w:r>
        <w:t>:</w:t>
      </w:r>
    </w:p>
    <w:p w14:paraId="4BBE9805" w14:textId="1A84EE63" w:rsidR="00AF7D4F" w:rsidRDefault="00AF7D4F" w:rsidP="00AF7D4F">
      <w:pPr>
        <w:pStyle w:val="2"/>
        <w:numPr>
          <w:ilvl w:val="0"/>
          <w:numId w:val="11"/>
        </w:numPr>
      </w:pPr>
      <w:r>
        <w:t xml:space="preserve">Минимальное количество точек в радиусе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чтобы точка считалась "основной"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>).</w:t>
      </w:r>
    </w:p>
    <w:p w14:paraId="78BA1910" w14:textId="53EFC159" w:rsidR="00AF7D4F" w:rsidRDefault="00AF7D4F" w:rsidP="00AF7D4F">
      <w:pPr>
        <w:pStyle w:val="2"/>
        <w:numPr>
          <w:ilvl w:val="0"/>
          <w:numId w:val="11"/>
        </w:numPr>
      </w:pPr>
      <w:r>
        <w:t>Этот параметр определяет минимальную плотность кластера.</w:t>
      </w:r>
    </w:p>
    <w:p w14:paraId="2FD95171" w14:textId="3F163B49" w:rsidR="00AF7D4F" w:rsidRDefault="00AF7D4F" w:rsidP="00AF7D4F">
      <w:pPr>
        <w:pStyle w:val="2"/>
      </w:pPr>
    </w:p>
    <w:p w14:paraId="52ED3430" w14:textId="260B4459" w:rsidR="00AF7D4F" w:rsidRDefault="00AF7D4F" w:rsidP="00AF7D4F">
      <w:pPr>
        <w:pStyle w:val="2"/>
      </w:pPr>
      <w:proofErr w:type="spellStart"/>
      <w:r>
        <w:t>max_eps</w:t>
      </w:r>
      <w:proofErr w:type="spellEnd"/>
      <w:r>
        <w:t>:</w:t>
      </w:r>
    </w:p>
    <w:p w14:paraId="1949E273" w14:textId="35A4C039" w:rsidR="00AF7D4F" w:rsidRDefault="00AF7D4F" w:rsidP="00AF7D4F">
      <w:pPr>
        <w:pStyle w:val="2"/>
        <w:numPr>
          <w:ilvl w:val="0"/>
          <w:numId w:val="12"/>
        </w:numPr>
      </w:pPr>
      <w:r>
        <w:t>Максимальное расстояние, в пределах которого алгоритм рассматривает точки как соседей.</w:t>
      </w:r>
    </w:p>
    <w:p w14:paraId="0C6F28AC" w14:textId="29180B6A" w:rsidR="00AF7D4F" w:rsidRDefault="00AF7D4F" w:rsidP="00AF7D4F">
      <w:pPr>
        <w:pStyle w:val="2"/>
        <w:numPr>
          <w:ilvl w:val="0"/>
          <w:numId w:val="12"/>
        </w:numPr>
      </w:pPr>
      <w:r>
        <w:t xml:space="preserve">Если расстояние между точками превышает </w:t>
      </w:r>
      <w:proofErr w:type="spellStart"/>
      <w:r>
        <w:rPr>
          <w:rStyle w:val="HTML"/>
          <w:rFonts w:eastAsiaTheme="minorHAnsi"/>
        </w:rPr>
        <w:t>max_eps</w:t>
      </w:r>
      <w:proofErr w:type="spellEnd"/>
      <w:r>
        <w:t>, они не считаются связанными.</w:t>
      </w:r>
    </w:p>
    <w:p w14:paraId="396CE79B" w14:textId="21FDF1F6" w:rsidR="00AF7D4F" w:rsidRDefault="00AF7D4F" w:rsidP="00AF7D4F">
      <w:pPr>
        <w:pStyle w:val="2"/>
        <w:ind w:left="360"/>
      </w:pPr>
    </w:p>
    <w:p w14:paraId="26383D3D" w14:textId="7CC58380" w:rsidR="00AF7D4F" w:rsidRDefault="00AF7D4F" w:rsidP="00AF7D4F">
      <w:pPr>
        <w:pStyle w:val="2"/>
        <w:ind w:left="360"/>
      </w:pPr>
      <w:proofErr w:type="spellStart"/>
      <w:r>
        <w:t>M</w:t>
      </w:r>
      <w:r>
        <w:t>etric</w:t>
      </w:r>
      <w:proofErr w:type="spellEnd"/>
      <w:r>
        <w:t>:</w:t>
      </w:r>
    </w:p>
    <w:p w14:paraId="4052CF38" w14:textId="3F155C30" w:rsidR="00AF7D4F" w:rsidRDefault="00AF7D4F" w:rsidP="00AF7D4F">
      <w:pPr>
        <w:pStyle w:val="2"/>
        <w:numPr>
          <w:ilvl w:val="0"/>
          <w:numId w:val="13"/>
        </w:numPr>
      </w:pPr>
      <w:r>
        <w:t>Мера расстояния, используемая для определения близости между точками (например, Евклидово расстояние, Манхэттенское расстояние и т.д.).</w:t>
      </w:r>
    </w:p>
    <w:p w14:paraId="317E70AF" w14:textId="73F7B1DD" w:rsidR="00AF7D4F" w:rsidRDefault="00AF7D4F" w:rsidP="00AF7D4F">
      <w:pPr>
        <w:pStyle w:val="2"/>
        <w:numPr>
          <w:ilvl w:val="0"/>
          <w:numId w:val="13"/>
        </w:numPr>
      </w:pPr>
      <w:r>
        <w:t>По умолчанию используется Евклидово расстояние.</w:t>
      </w:r>
    </w:p>
    <w:p w14:paraId="006F7083" w14:textId="4E3C0391" w:rsidR="00AF7D4F" w:rsidRDefault="00AF7D4F" w:rsidP="00AF7D4F">
      <w:pPr>
        <w:pStyle w:val="2"/>
        <w:ind w:left="360"/>
      </w:pPr>
    </w:p>
    <w:p w14:paraId="6F61B16F" w14:textId="3B96C46A" w:rsidR="00AF7D4F" w:rsidRDefault="00AF7D4F" w:rsidP="00AF7D4F">
      <w:pPr>
        <w:pStyle w:val="2"/>
        <w:ind w:left="360"/>
      </w:pPr>
      <w:proofErr w:type="spellStart"/>
      <w:r>
        <w:t>cluster_method</w:t>
      </w:r>
      <w:proofErr w:type="spellEnd"/>
      <w:r>
        <w:t>:</w:t>
      </w:r>
    </w:p>
    <w:p w14:paraId="21F9E81B" w14:textId="4FBE4C86" w:rsidR="00AF7D4F" w:rsidRDefault="00AF7D4F" w:rsidP="00AF7D4F">
      <w:pPr>
        <w:pStyle w:val="2"/>
        <w:numPr>
          <w:ilvl w:val="0"/>
          <w:numId w:val="14"/>
        </w:numPr>
      </w:pPr>
      <w:r>
        <w:t>Метод выделения кластеров из упорядоченного списка.</w:t>
      </w:r>
    </w:p>
    <w:p w14:paraId="528A8F77" w14:textId="4DFB2160" w:rsidR="00AF7D4F" w:rsidRDefault="00AF7D4F" w:rsidP="00AF7D4F">
      <w:pPr>
        <w:pStyle w:val="2"/>
        <w:numPr>
          <w:ilvl w:val="0"/>
          <w:numId w:val="14"/>
        </w:numPr>
      </w:pPr>
      <w:proofErr w:type="spellStart"/>
      <w:r>
        <w:rPr>
          <w:rStyle w:val="HTML"/>
          <w:rFonts w:eastAsiaTheme="minorHAnsi"/>
        </w:rPr>
        <w:t>xi</w:t>
      </w:r>
      <w:proofErr w:type="spellEnd"/>
      <w:r>
        <w:t xml:space="preserve"> — выделение кластеров на основе изменения плотности.</w:t>
      </w:r>
    </w:p>
    <w:p w14:paraId="363C3A8A" w14:textId="203A584B" w:rsidR="00AF7D4F" w:rsidRDefault="00AF7D4F" w:rsidP="00AF7D4F">
      <w:pPr>
        <w:pStyle w:val="2"/>
        <w:numPr>
          <w:ilvl w:val="0"/>
          <w:numId w:val="14"/>
        </w:numPr>
      </w:pPr>
      <w:proofErr w:type="spellStart"/>
      <w:r>
        <w:rPr>
          <w:rStyle w:val="HTML"/>
          <w:rFonts w:eastAsiaTheme="minorHAnsi"/>
        </w:rPr>
        <w:t>dbscan</w:t>
      </w:r>
      <w:proofErr w:type="spellEnd"/>
      <w:r>
        <w:t xml:space="preserve"> — выделение кластеров, как в DBSCAN.</w:t>
      </w:r>
    </w:p>
    <w:p w14:paraId="7959FFB9" w14:textId="0CB44B2E" w:rsidR="00AF7D4F" w:rsidRDefault="00AF7D4F" w:rsidP="00AF7D4F">
      <w:pPr>
        <w:pStyle w:val="2"/>
      </w:pPr>
    </w:p>
    <w:p w14:paraId="7BB4D7A2" w14:textId="6BB4FC31" w:rsidR="00AF7D4F" w:rsidRDefault="00AF7D4F" w:rsidP="00AF7D4F">
      <w:pPr>
        <w:pStyle w:val="2"/>
      </w:pP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 (для </w:t>
      </w:r>
      <w:proofErr w:type="spellStart"/>
      <w:r>
        <w:rPr>
          <w:rStyle w:val="HTML"/>
          <w:rFonts w:eastAsiaTheme="minorHAnsi"/>
        </w:rPr>
        <w:t>dbscan</w:t>
      </w:r>
      <w:proofErr w:type="spellEnd"/>
      <w:r>
        <w:t xml:space="preserve"> метода)</w:t>
      </w:r>
      <w:r>
        <w:t>:</w:t>
      </w:r>
    </w:p>
    <w:p w14:paraId="193BDEB0" w14:textId="76AB4568" w:rsidR="00AF7D4F" w:rsidRDefault="00AF7D4F" w:rsidP="00AF7D4F">
      <w:pPr>
        <w:pStyle w:val="2"/>
      </w:pPr>
      <w:r>
        <w:t xml:space="preserve">Радиус окрестности, используемый для выделения кластеров, если выбран метод </w:t>
      </w:r>
      <w:proofErr w:type="spellStart"/>
      <w:r>
        <w:rPr>
          <w:rStyle w:val="HTML"/>
          <w:rFonts w:eastAsiaTheme="minorHAnsi"/>
        </w:rPr>
        <w:t>dbscan</w:t>
      </w:r>
      <w:proofErr w:type="spellEnd"/>
      <w:r>
        <w:t>.</w:t>
      </w:r>
    </w:p>
    <w:p w14:paraId="23928B69" w14:textId="47FB12E3" w:rsidR="00AF7D4F" w:rsidRDefault="00AF7D4F" w:rsidP="00AF7D4F">
      <w:pPr>
        <w:pStyle w:val="2"/>
      </w:pPr>
    </w:p>
    <w:p w14:paraId="06105CD8" w14:textId="10A7F31A" w:rsidR="00AF7D4F" w:rsidRDefault="00AF7D4F" w:rsidP="00AF7D4F">
      <w:pPr>
        <w:pStyle w:val="2"/>
      </w:pPr>
      <w:proofErr w:type="spellStart"/>
      <w:r>
        <w:t>X</w:t>
      </w:r>
      <w:r>
        <w:t>i</w:t>
      </w:r>
      <w:proofErr w:type="spellEnd"/>
      <w:r>
        <w:t>:</w:t>
      </w:r>
    </w:p>
    <w:p w14:paraId="715AE08A" w14:textId="40F2D221" w:rsidR="00AF7D4F" w:rsidRDefault="00AF7D4F" w:rsidP="00AF7D4F">
      <w:pPr>
        <w:pStyle w:val="2"/>
      </w:pPr>
      <w:r>
        <w:t xml:space="preserve">Параметр для определения плотности в методе </w:t>
      </w:r>
      <w:proofErr w:type="spellStart"/>
      <w:r>
        <w:rPr>
          <w:rStyle w:val="HTML"/>
          <w:rFonts w:eastAsiaTheme="minorHAnsi"/>
        </w:rPr>
        <w:t>xi</w:t>
      </w:r>
      <w:proofErr w:type="spellEnd"/>
      <w:r>
        <w:t>. Используется для выделения кластеров с различной плотностью.</w:t>
      </w:r>
    </w:p>
    <w:p w14:paraId="3E74153A" w14:textId="065F38BA" w:rsidR="00AF7D4F" w:rsidRDefault="00AF7D4F" w:rsidP="00AF7D4F">
      <w:pPr>
        <w:pStyle w:val="2"/>
      </w:pPr>
    </w:p>
    <w:p w14:paraId="0E0FE534" w14:textId="20FEEC88" w:rsidR="00AF7D4F" w:rsidRDefault="00AF7D4F" w:rsidP="00AF7D4F">
      <w:pPr>
        <w:pStyle w:val="2"/>
      </w:pPr>
      <w:proofErr w:type="spellStart"/>
      <w:r>
        <w:lastRenderedPageBreak/>
        <w:t>leaf_size</w:t>
      </w:r>
      <w:proofErr w:type="spellEnd"/>
      <w:r>
        <w:t>:</w:t>
      </w:r>
    </w:p>
    <w:p w14:paraId="6EC4D839" w14:textId="4F98C99E" w:rsidR="00AF7D4F" w:rsidRDefault="00AF7D4F" w:rsidP="00AF7D4F">
      <w:pPr>
        <w:pStyle w:val="2"/>
      </w:pPr>
      <w:r>
        <w:t xml:space="preserve">Размер листа для оптимизации вычислений в KD-дереве или </w:t>
      </w:r>
      <w:proofErr w:type="spellStart"/>
      <w:r>
        <w:t>BallTree</w:t>
      </w:r>
      <w:proofErr w:type="spellEnd"/>
      <w:r>
        <w:t>, которые используются для ускорения поиска соседей.</w:t>
      </w:r>
    </w:p>
    <w:p w14:paraId="337B9023" w14:textId="26554B1C" w:rsidR="00AF7D4F" w:rsidRDefault="00AF7D4F" w:rsidP="00AF7D4F">
      <w:pPr>
        <w:pStyle w:val="2"/>
      </w:pPr>
    </w:p>
    <w:p w14:paraId="312F3416" w14:textId="5E7A0E15" w:rsidR="00AF7D4F" w:rsidRDefault="00AF7D4F" w:rsidP="00AF7D4F">
      <w:pPr>
        <w:pStyle w:val="2"/>
      </w:pPr>
      <w:r>
        <w:t>Основные преимущества OPTICS:</w:t>
      </w:r>
    </w:p>
    <w:p w14:paraId="0B7B13D3" w14:textId="360A4EAB" w:rsidR="00AF7D4F" w:rsidRDefault="00AF7D4F" w:rsidP="00AF7D4F">
      <w:pPr>
        <w:pStyle w:val="2"/>
        <w:numPr>
          <w:ilvl w:val="0"/>
          <w:numId w:val="15"/>
        </w:numPr>
      </w:pPr>
      <w:r>
        <w:t xml:space="preserve">Способен выявлять кластеры с различной плотностью без необходимости фиксированного значения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.</w:t>
      </w:r>
    </w:p>
    <w:p w14:paraId="07413D8E" w14:textId="510D73AE" w:rsidR="00AF7D4F" w:rsidRDefault="00AF7D4F" w:rsidP="00AF7D4F">
      <w:pPr>
        <w:pStyle w:val="2"/>
        <w:numPr>
          <w:ilvl w:val="0"/>
          <w:numId w:val="15"/>
        </w:numPr>
      </w:pPr>
      <w:r>
        <w:t>Идентифицирует шумовые точки.</w:t>
      </w:r>
    </w:p>
    <w:p w14:paraId="0C1BAAC3" w14:textId="49E7A9AB" w:rsidR="00AF7D4F" w:rsidRDefault="00AF7D4F" w:rsidP="00AF7D4F">
      <w:pPr>
        <w:pStyle w:val="2"/>
        <w:numPr>
          <w:ilvl w:val="0"/>
          <w:numId w:val="15"/>
        </w:numPr>
      </w:pPr>
      <w:r>
        <w:t>Работает с данными произвольной формы.</w:t>
      </w:r>
    </w:p>
    <w:p w14:paraId="058F962C" w14:textId="290E3E91" w:rsidR="00AF7D4F" w:rsidRDefault="00AF7D4F" w:rsidP="00AF7D4F">
      <w:pPr>
        <w:pStyle w:val="2"/>
        <w:numPr>
          <w:ilvl w:val="0"/>
          <w:numId w:val="15"/>
        </w:numPr>
      </w:pPr>
      <w:r>
        <w:t>Подходит для задач с большими объёмами данных и многомерными признаками.</w:t>
      </w:r>
    </w:p>
    <w:p w14:paraId="22830670" w14:textId="179AAE49" w:rsidR="00AF7D4F" w:rsidRDefault="00AF7D4F" w:rsidP="00AF7D4F">
      <w:pPr>
        <w:pStyle w:val="2"/>
      </w:pPr>
    </w:p>
    <w:p w14:paraId="241CF7D2" w14:textId="07362948" w:rsidR="00AF7D4F" w:rsidRDefault="00AF7D4F" w:rsidP="00AF7D4F">
      <w:pPr>
        <w:pStyle w:val="2"/>
      </w:pPr>
      <w:r>
        <w:t>Пример визуализации результата OPTICS:</w:t>
      </w:r>
    </w:p>
    <w:p w14:paraId="43DA5D2A" w14:textId="536FF524" w:rsidR="00AF7D4F" w:rsidRDefault="00AF7D4F" w:rsidP="00AF7D4F">
      <w:pPr>
        <w:pStyle w:val="2"/>
      </w:pPr>
      <w:r>
        <w:t xml:space="preserve">Основным инструментом анализа результатов является </w:t>
      </w:r>
      <w:r>
        <w:rPr>
          <w:rStyle w:val="a3"/>
        </w:rPr>
        <w:t>диаграмма достижимости (</w:t>
      </w:r>
      <w:proofErr w:type="spellStart"/>
      <w:r>
        <w:rPr>
          <w:rStyle w:val="a3"/>
        </w:rPr>
        <w:t>reachability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plot</w:t>
      </w:r>
      <w:proofErr w:type="spellEnd"/>
      <w:r>
        <w:rPr>
          <w:rStyle w:val="a3"/>
        </w:rPr>
        <w:t>)</w:t>
      </w:r>
      <w:r>
        <w:t>. Эта диаграмма показывает, как изменяется достижимость точек, что позволяет визуально выделить кластеры (как "долины" на графике) и шумовые точки (как пики).</w:t>
      </w:r>
    </w:p>
    <w:p w14:paraId="091C3EF2" w14:textId="1BA78DBA" w:rsidR="00AF7D4F" w:rsidRDefault="00AF7D4F" w:rsidP="00AF7D4F">
      <w:pPr>
        <w:pStyle w:val="2"/>
      </w:pPr>
    </w:p>
    <w:p w14:paraId="05F4DAD0" w14:textId="5CD20E38" w:rsidR="00AF7D4F" w:rsidRDefault="00AF7D4F" w:rsidP="00AF7D4F">
      <w:pPr>
        <w:pStyle w:val="2"/>
      </w:pPr>
      <w:r>
        <w:t>Недостатки OPTICS:</w:t>
      </w:r>
    </w:p>
    <w:p w14:paraId="01785011" w14:textId="177DF883" w:rsidR="00AF7D4F" w:rsidRDefault="00AF7D4F" w:rsidP="00AF7D4F">
      <w:pPr>
        <w:pStyle w:val="2"/>
        <w:numPr>
          <w:ilvl w:val="0"/>
          <w:numId w:val="16"/>
        </w:numPr>
      </w:pPr>
      <w:r>
        <w:t>Алгоритм требует больше вычислительных ресурсов, чем DBSCAN.</w:t>
      </w:r>
    </w:p>
    <w:p w14:paraId="56B364BF" w14:textId="30D35A52" w:rsidR="00AF7D4F" w:rsidRDefault="00AF7D4F" w:rsidP="00AF7D4F">
      <w:pPr>
        <w:pStyle w:val="2"/>
        <w:numPr>
          <w:ilvl w:val="0"/>
          <w:numId w:val="16"/>
        </w:numPr>
      </w:pPr>
      <w:r>
        <w:t xml:space="preserve">Результаты чувствительны к выбору параметров, таких как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xi</w:t>
      </w:r>
      <w:proofErr w:type="spellEnd"/>
      <w:r>
        <w:t>.</w:t>
      </w:r>
    </w:p>
    <w:p w14:paraId="373CBF4D" w14:textId="611B179A" w:rsidR="00AF7D4F" w:rsidRDefault="00AF7D4F" w:rsidP="00AF7D4F">
      <w:pPr>
        <w:pStyle w:val="2"/>
        <w:numPr>
          <w:ilvl w:val="0"/>
          <w:numId w:val="16"/>
        </w:numPr>
      </w:pPr>
      <w:r>
        <w:t>Визуализация и интерпретация результатов может быть сложной при большом количестве данных.</w:t>
      </w:r>
    </w:p>
    <w:p w14:paraId="0C6969C8" w14:textId="77777777" w:rsidR="00AF7D4F" w:rsidRDefault="00AF7D4F" w:rsidP="00AF7D4F">
      <w:pPr>
        <w:pStyle w:val="2"/>
      </w:pPr>
    </w:p>
    <w:p w14:paraId="1F66B1F8" w14:textId="77777777" w:rsidR="00AF7D4F" w:rsidRDefault="00AF7D4F" w:rsidP="00AF7D4F">
      <w:pPr>
        <w:pStyle w:val="2"/>
      </w:pPr>
    </w:p>
    <w:p w14:paraId="6F63FD43" w14:textId="77777777" w:rsidR="00AF7D4F" w:rsidRDefault="00AF7D4F" w:rsidP="00246C02">
      <w:pPr>
        <w:pStyle w:val="2"/>
      </w:pPr>
    </w:p>
    <w:p w14:paraId="1B75B448" w14:textId="6826ECD0" w:rsidR="00246C02" w:rsidRDefault="00246C02" w:rsidP="00246C02">
      <w:pPr>
        <w:pStyle w:val="2"/>
      </w:pPr>
      <w:r>
        <w:t>2. Какое основное преимущество OPTICS по сравнению с DBSCAN?</w:t>
      </w:r>
    </w:p>
    <w:p w14:paraId="1B6BA87C" w14:textId="77777777" w:rsidR="00AF7D4F" w:rsidRPr="00AF7D4F" w:rsidRDefault="00AF7D4F" w:rsidP="00AF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преимущество OPTICS заключается в том, что он устраняет необходимость точного задания параметра </w:t>
      </w:r>
      <w:proofErr w:type="spellStart"/>
      <w:r w:rsidRPr="00AF7D4F">
        <w:rPr>
          <w:rFonts w:ascii="Courier New" w:eastAsia="Times New Roman" w:hAnsi="Courier New" w:cs="Courier New"/>
          <w:sz w:val="20"/>
          <w:szCs w:val="20"/>
          <w:lang w:eastAsia="ru-RU"/>
        </w:rPr>
        <w:t>eps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. OPTICS строит упорядоченный список точек с указанием их достижимости (</w:t>
      </w:r>
      <w:proofErr w:type="spellStart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reachability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distance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позволяет выделять кластеры с различной плотностью. Это делает алгоритм более универсальным и подходящим для задач, где плотность кластеров может варьироваться.</w:t>
      </w:r>
    </w:p>
    <w:p w14:paraId="0D91DD24" w14:textId="0E2AD234" w:rsidR="00246C02" w:rsidRDefault="00246C02" w:rsidP="00246C02">
      <w:pPr>
        <w:pStyle w:val="2"/>
      </w:pPr>
      <w:r>
        <w:lastRenderedPageBreak/>
        <w:t>3. Что такое "достижимость" (</w:t>
      </w:r>
      <w:proofErr w:type="spellStart"/>
      <w:r>
        <w:t>reachability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 в OPTICS?</w:t>
      </w:r>
    </w:p>
    <w:p w14:paraId="1BCEC512" w14:textId="2EFECA5D" w:rsidR="00246C02" w:rsidRDefault="00AF7D4F" w:rsidP="00246C02">
      <w:pPr>
        <w:pStyle w:val="2"/>
      </w:pPr>
      <w:r>
        <w:t>Достижимость — это расстояние, необходимое для достижения точки из другой точки через плотные области. Формально, это максимальное значение между основным расстоянием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 и евклидовым расстоянием до соседней точки. Достижимость указывает, насколько "плотно" связаны точки.</w:t>
      </w:r>
    </w:p>
    <w:p w14:paraId="103545A2" w14:textId="77777777" w:rsidR="00AF7D4F" w:rsidRDefault="00AF7D4F" w:rsidP="00246C02">
      <w:pPr>
        <w:pStyle w:val="2"/>
      </w:pPr>
    </w:p>
    <w:p w14:paraId="2FDD5D49" w14:textId="666B1582" w:rsidR="00246C02" w:rsidRDefault="00246C02" w:rsidP="00246C02">
      <w:pPr>
        <w:pStyle w:val="2"/>
      </w:pPr>
      <w:r>
        <w:t>4. Что такое "основное расстояние"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 в OPTICS?</w:t>
      </w:r>
    </w:p>
    <w:p w14:paraId="3525117E" w14:textId="251BEF75" w:rsidR="00246C02" w:rsidRDefault="00AF7D4F" w:rsidP="00246C02">
      <w:pPr>
        <w:pStyle w:val="2"/>
      </w:pPr>
      <w:r>
        <w:t xml:space="preserve">Основное расстояние — это минимальное расстояние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>, при котором точка становится основной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), то есть имеет не менее </w:t>
      </w:r>
      <w:proofErr w:type="spellStart"/>
      <w:r>
        <w:rPr>
          <w:rStyle w:val="HTML"/>
          <w:rFonts w:eastAsiaTheme="minorHAnsi"/>
        </w:rPr>
        <w:t>min_samples</w:t>
      </w:r>
      <w:proofErr w:type="spellEnd"/>
      <w:r>
        <w:t xml:space="preserve"> соседей в пределах этого радиуса. Если точка не является основной, основное расстояние не определено.</w:t>
      </w:r>
    </w:p>
    <w:p w14:paraId="206C5E45" w14:textId="77777777" w:rsidR="00AF7D4F" w:rsidRDefault="00AF7D4F" w:rsidP="00246C02">
      <w:pPr>
        <w:pStyle w:val="2"/>
      </w:pPr>
    </w:p>
    <w:p w14:paraId="5A507DA1" w14:textId="6A1CCC83" w:rsidR="00246C02" w:rsidRDefault="00246C02" w:rsidP="00246C02">
      <w:pPr>
        <w:pStyle w:val="2"/>
      </w:pPr>
      <w:r>
        <w:t>5. Какой параметр в OPTICS отвечает за минимальное количество точек в окрестности?</w:t>
      </w:r>
    </w:p>
    <w:p w14:paraId="1D4CF56A" w14:textId="7006DAD1" w:rsidR="00AF7D4F" w:rsidRDefault="00AF7D4F" w:rsidP="00AF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AF7D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min_samples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минимальное количество точек в радиусе </w:t>
      </w:r>
      <w:proofErr w:type="spellStart"/>
      <w:r w:rsidRPr="00AF7D4F">
        <w:rPr>
          <w:rFonts w:ascii="Courier New" w:eastAsia="Times New Roman" w:hAnsi="Courier New" w:cs="Courier New"/>
          <w:sz w:val="20"/>
          <w:szCs w:val="20"/>
          <w:lang w:eastAsia="ru-RU"/>
        </w:rPr>
        <w:t>eps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точка считалась основной (</w:t>
      </w:r>
      <w:proofErr w:type="spellStart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point</w:t>
      </w:r>
      <w:proofErr w:type="spellEnd"/>
      <w:r w:rsidRPr="00AF7D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2058A0C" w14:textId="77777777" w:rsidR="00353683" w:rsidRPr="00AF7D4F" w:rsidRDefault="00353683" w:rsidP="00AF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DC337D2" w14:textId="5D2559B4" w:rsidR="00246C02" w:rsidRDefault="00246C02" w:rsidP="00246C02">
      <w:pPr>
        <w:pStyle w:val="2"/>
      </w:pPr>
      <w:r>
        <w:t>6. Какой параметр в OPTICS отвечает за максимальное расстояние для рассмотрения соседей?</w:t>
      </w:r>
    </w:p>
    <w:p w14:paraId="3F15F2C8" w14:textId="0FE644A8" w:rsidR="00246C02" w:rsidRDefault="00AF7D4F" w:rsidP="00246C02">
      <w:pPr>
        <w:pStyle w:val="2"/>
      </w:pPr>
      <w:r>
        <w:t xml:space="preserve">Параметр </w:t>
      </w:r>
      <w:proofErr w:type="spellStart"/>
      <w:r>
        <w:rPr>
          <w:rStyle w:val="HTML"/>
          <w:rFonts w:eastAsiaTheme="minorHAnsi"/>
          <w:b/>
          <w:bCs/>
        </w:rPr>
        <w:t>max_eps</w:t>
      </w:r>
      <w:proofErr w:type="spellEnd"/>
      <w:r>
        <w:t xml:space="preserve"> определяет максимальное расстояние, в пределах которого рассматриваются соседи для вычисления плотности.</w:t>
      </w:r>
    </w:p>
    <w:p w14:paraId="504DAFBA" w14:textId="77777777" w:rsidR="00AF7D4F" w:rsidRDefault="00AF7D4F" w:rsidP="00246C02">
      <w:pPr>
        <w:pStyle w:val="2"/>
      </w:pPr>
    </w:p>
    <w:p w14:paraId="15412199" w14:textId="480FA63E" w:rsidR="00246C02" w:rsidRDefault="00246C02" w:rsidP="00246C02">
      <w:pPr>
        <w:pStyle w:val="2"/>
      </w:pPr>
      <w:r>
        <w:t>7. Что такое "упорядоченный список" (</w:t>
      </w:r>
      <w:proofErr w:type="spellStart"/>
      <w:r>
        <w:t>ordering</w:t>
      </w:r>
      <w:proofErr w:type="spellEnd"/>
      <w:r>
        <w:t>) в OPTICS?</w:t>
      </w:r>
    </w:p>
    <w:p w14:paraId="1B696C39" w14:textId="6FBA7FDB" w:rsidR="00246C02" w:rsidRDefault="00AF7D4F" w:rsidP="00246C02">
      <w:pPr>
        <w:pStyle w:val="2"/>
      </w:pPr>
      <w:r>
        <w:t>Упорядоченный список — это последовательность точек данных, отсортированных по достижимости. Этот список отражает структуру кластеров и их плотность, что позволяет визуально оценить распределение точек и выделить кластеры.</w:t>
      </w:r>
    </w:p>
    <w:p w14:paraId="50D13D80" w14:textId="77777777" w:rsidR="00AF7D4F" w:rsidRDefault="00AF7D4F" w:rsidP="00246C02">
      <w:pPr>
        <w:pStyle w:val="2"/>
      </w:pPr>
    </w:p>
    <w:p w14:paraId="7EB2A7CC" w14:textId="36697610" w:rsidR="00246C02" w:rsidRDefault="00246C02" w:rsidP="00246C02">
      <w:pPr>
        <w:pStyle w:val="2"/>
      </w:pPr>
      <w:r>
        <w:t>8. Как можно визуализировать результаты OPTICS?</w:t>
      </w:r>
    </w:p>
    <w:p w14:paraId="06E315DD" w14:textId="18A87D2A" w:rsidR="00246C02" w:rsidRDefault="00AF7D4F" w:rsidP="00246C02">
      <w:pPr>
        <w:pStyle w:val="2"/>
      </w:pPr>
      <w:r>
        <w:t xml:space="preserve">Результаты OPTICS визуализируют с помощью </w:t>
      </w:r>
      <w:r>
        <w:rPr>
          <w:rStyle w:val="a3"/>
        </w:rPr>
        <w:t>диаграммы достижимости (</w:t>
      </w:r>
      <w:proofErr w:type="spellStart"/>
      <w:r>
        <w:rPr>
          <w:rStyle w:val="a3"/>
        </w:rPr>
        <w:t>reachability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plot</w:t>
      </w:r>
      <w:proofErr w:type="spellEnd"/>
      <w:r>
        <w:rPr>
          <w:rStyle w:val="a3"/>
        </w:rPr>
        <w:t>)</w:t>
      </w:r>
      <w:r>
        <w:t>, где по оси X откладывается индекс точки из упорядоченного списка, а по оси Y — её достижимость. Кластеры отображаются как "долины" на графике, а шумовые точки — как пики.</w:t>
      </w:r>
    </w:p>
    <w:p w14:paraId="6DA1C113" w14:textId="77777777" w:rsidR="00AF7D4F" w:rsidRDefault="00AF7D4F" w:rsidP="00246C02">
      <w:pPr>
        <w:pStyle w:val="2"/>
      </w:pPr>
    </w:p>
    <w:p w14:paraId="26DC2650" w14:textId="50CA6ECA" w:rsidR="00246C02" w:rsidRDefault="00246C02" w:rsidP="00246C02">
      <w:pPr>
        <w:pStyle w:val="2"/>
      </w:pPr>
      <w:r>
        <w:lastRenderedPageBreak/>
        <w:t>9. Как можно извлечь кластеры из упорядоченного списка OPTICS?</w:t>
      </w:r>
    </w:p>
    <w:p w14:paraId="01091B5F" w14:textId="33FCB295" w:rsidR="00246C02" w:rsidRDefault="00AF7D4F" w:rsidP="00246C02">
      <w:pPr>
        <w:pStyle w:val="2"/>
      </w:pPr>
      <w:r>
        <w:t xml:space="preserve">Кластеры можно извлечь путём анализа диаграммы достижимости или с использованием алгоритма </w:t>
      </w:r>
      <w:r>
        <w:rPr>
          <w:rStyle w:val="a3"/>
        </w:rPr>
        <w:t>DBSCAN</w:t>
      </w:r>
      <w:r>
        <w:t xml:space="preserve"> на основе значений достижимости. Некоторые реализации OPTICS, такие как в библиотеке </w:t>
      </w:r>
      <w:proofErr w:type="spellStart"/>
      <w:r>
        <w:t>Scikit-learn</w:t>
      </w:r>
      <w:proofErr w:type="spellEnd"/>
      <w:r>
        <w:t>, позволяют автоматически выделять кластеры на основе пороговых значений.</w:t>
      </w:r>
    </w:p>
    <w:p w14:paraId="49D7409E" w14:textId="77777777" w:rsidR="00AF7D4F" w:rsidRDefault="00AF7D4F" w:rsidP="00246C02">
      <w:pPr>
        <w:pStyle w:val="2"/>
      </w:pPr>
    </w:p>
    <w:p w14:paraId="1EB29FEF" w14:textId="556BB2C6" w:rsidR="00246C02" w:rsidRDefault="00246C02" w:rsidP="00246C02">
      <w:pPr>
        <w:pStyle w:val="2"/>
      </w:pPr>
      <w:r>
        <w:t>10. OPTICS чувствителен к выбору параметров?</w:t>
      </w:r>
    </w:p>
    <w:p w14:paraId="1FB636AA" w14:textId="27C95F74" w:rsidR="00246C02" w:rsidRPr="00246C02" w:rsidRDefault="00AF7D4F" w:rsidP="00246C02">
      <w:pPr>
        <w:pStyle w:val="2"/>
      </w:pPr>
      <w:r>
        <w:t xml:space="preserve">OPTICS менее чувствителен к параметрам, чем </w:t>
      </w:r>
      <w:proofErr w:type="gramStart"/>
      <w:r>
        <w:t>DBSCAN, благодаря тому, что</w:t>
      </w:r>
      <w:proofErr w:type="gramEnd"/>
      <w:r>
        <w:t xml:space="preserve"> он не требует строгого задания фиксированного </w:t>
      </w:r>
      <w:proofErr w:type="spellStart"/>
      <w:r>
        <w:rPr>
          <w:rStyle w:val="HTML"/>
          <w:rFonts w:eastAsiaTheme="minorHAnsi"/>
        </w:rPr>
        <w:t>eps</w:t>
      </w:r>
      <w:proofErr w:type="spellEnd"/>
      <w:r>
        <w:t xml:space="preserve">. Однако параметры </w:t>
      </w:r>
      <w:proofErr w:type="spellStart"/>
      <w:r>
        <w:rPr>
          <w:rStyle w:val="HTML"/>
          <w:rFonts w:eastAsiaTheme="minorHAnsi"/>
          <w:b/>
          <w:bCs/>
        </w:rPr>
        <w:t>min_samples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  <w:b/>
          <w:bCs/>
        </w:rPr>
        <w:t>max_eps</w:t>
      </w:r>
      <w:proofErr w:type="spellEnd"/>
      <w:r>
        <w:t xml:space="preserve"> всё же могут значительно влиять на результаты, особенно в случаях сложной структуры данных.</w:t>
      </w:r>
    </w:p>
    <w:sectPr w:rsidR="00246C02" w:rsidRPr="00246C02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FD6"/>
    <w:multiLevelType w:val="hybridMultilevel"/>
    <w:tmpl w:val="CCC4F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3389"/>
    <w:multiLevelType w:val="hybridMultilevel"/>
    <w:tmpl w:val="A5182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3BEA"/>
    <w:multiLevelType w:val="hybridMultilevel"/>
    <w:tmpl w:val="65BA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0F9D"/>
    <w:multiLevelType w:val="hybridMultilevel"/>
    <w:tmpl w:val="85802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73B8B"/>
    <w:multiLevelType w:val="multilevel"/>
    <w:tmpl w:val="15EA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A7824"/>
    <w:multiLevelType w:val="hybridMultilevel"/>
    <w:tmpl w:val="00088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D77D5"/>
    <w:multiLevelType w:val="hybridMultilevel"/>
    <w:tmpl w:val="5608C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8471B"/>
    <w:multiLevelType w:val="multilevel"/>
    <w:tmpl w:val="439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17B25"/>
    <w:multiLevelType w:val="hybridMultilevel"/>
    <w:tmpl w:val="20DC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865E8"/>
    <w:multiLevelType w:val="hybridMultilevel"/>
    <w:tmpl w:val="60BA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F1536"/>
    <w:multiLevelType w:val="hybridMultilevel"/>
    <w:tmpl w:val="E6584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E27B2"/>
    <w:multiLevelType w:val="hybridMultilevel"/>
    <w:tmpl w:val="62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838CE"/>
    <w:multiLevelType w:val="hybridMultilevel"/>
    <w:tmpl w:val="801EA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4243C"/>
    <w:multiLevelType w:val="multilevel"/>
    <w:tmpl w:val="7FC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540C0"/>
    <w:multiLevelType w:val="multilevel"/>
    <w:tmpl w:val="8C9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751D2"/>
    <w:multiLevelType w:val="multilevel"/>
    <w:tmpl w:val="3EE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7"/>
  </w:num>
  <w:num w:numId="5">
    <w:abstractNumId w:val="15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  <w:num w:numId="14">
    <w:abstractNumId w:val="6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0424A"/>
    <w:rsid w:val="00202023"/>
    <w:rsid w:val="00246C02"/>
    <w:rsid w:val="00353683"/>
    <w:rsid w:val="00362D78"/>
    <w:rsid w:val="003A750F"/>
    <w:rsid w:val="004F7FCC"/>
    <w:rsid w:val="005C17F1"/>
    <w:rsid w:val="006942D1"/>
    <w:rsid w:val="006C03F6"/>
    <w:rsid w:val="006D1E78"/>
    <w:rsid w:val="008415E1"/>
    <w:rsid w:val="00860549"/>
    <w:rsid w:val="00946FB0"/>
    <w:rsid w:val="00A95AF8"/>
    <w:rsid w:val="00AE6B22"/>
    <w:rsid w:val="00AF7D4F"/>
    <w:rsid w:val="00B1304A"/>
    <w:rsid w:val="00B320FE"/>
    <w:rsid w:val="00B76E46"/>
    <w:rsid w:val="00B8717E"/>
    <w:rsid w:val="00C04E1F"/>
    <w:rsid w:val="00C957BB"/>
    <w:rsid w:val="00D5764F"/>
    <w:rsid w:val="00D65C28"/>
    <w:rsid w:val="00DB267E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0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  <w:style w:type="character" w:styleId="a3">
    <w:name w:val="Strong"/>
    <w:basedOn w:val="a0"/>
    <w:uiPriority w:val="22"/>
    <w:qFormat/>
    <w:rsid w:val="006C03F6"/>
    <w:rPr>
      <w:b/>
      <w:bCs/>
    </w:rPr>
  </w:style>
  <w:style w:type="character" w:styleId="HTML">
    <w:name w:val="HTML Code"/>
    <w:basedOn w:val="a0"/>
    <w:uiPriority w:val="99"/>
    <w:semiHidden/>
    <w:unhideWhenUsed/>
    <w:rsid w:val="006C03F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C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03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atex-mathml">
    <w:name w:val="katex-mathml"/>
    <w:basedOn w:val="a0"/>
    <w:rsid w:val="006C03F6"/>
  </w:style>
  <w:style w:type="character" w:customStyle="1" w:styleId="mord">
    <w:name w:val="mord"/>
    <w:basedOn w:val="a0"/>
    <w:rsid w:val="006C03F6"/>
  </w:style>
  <w:style w:type="character" w:customStyle="1" w:styleId="mopen">
    <w:name w:val="mopen"/>
    <w:basedOn w:val="a0"/>
    <w:rsid w:val="006C03F6"/>
  </w:style>
  <w:style w:type="character" w:customStyle="1" w:styleId="mclose">
    <w:name w:val="mclose"/>
    <w:basedOn w:val="a0"/>
    <w:rsid w:val="006C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2332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yubingleb25@gmail.com</cp:lastModifiedBy>
  <cp:revision>2</cp:revision>
  <dcterms:created xsi:type="dcterms:W3CDTF">2025-01-15T11:15:00Z</dcterms:created>
  <dcterms:modified xsi:type="dcterms:W3CDTF">2025-01-15T11:15:00Z</dcterms:modified>
</cp:coreProperties>
</file>