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799B" w14:textId="054B4688" w:rsidR="006D6282" w:rsidRDefault="006718BC" w:rsidP="006718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8BC">
        <w:rPr>
          <w:rFonts w:ascii="Times New Roman" w:hAnsi="Times New Roman" w:cs="Times New Roman"/>
          <w:b/>
          <w:bCs/>
          <w:sz w:val="28"/>
          <w:szCs w:val="28"/>
        </w:rPr>
        <w:t>Мартынов Виктор ДПИ-15</w:t>
      </w:r>
    </w:p>
    <w:p w14:paraId="44392FEA" w14:textId="77777777" w:rsidR="006718BC" w:rsidRDefault="006718BC" w:rsidP="006718BC">
      <w:pPr>
        <w:pStyle w:val="1"/>
      </w:pPr>
      <w:r>
        <w:t>Задание 1</w:t>
      </w:r>
    </w:p>
    <w:p w14:paraId="60EFF30E" w14:textId="77777777" w:rsidR="006718BC" w:rsidRPr="007A3455" w:rsidRDefault="006718BC" w:rsidP="006718BC">
      <w:pPr>
        <w:pStyle w:val="2"/>
      </w:pPr>
      <w:r>
        <w:t>Понятия «профессиональное развитие личности» и «профессиональное становление личности», их взаимосвязь и различия</w:t>
      </w:r>
    </w:p>
    <w:p w14:paraId="33DD8AFA" w14:textId="089E6809" w:rsidR="006718BC" w:rsidRDefault="006718BC" w:rsidP="006718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8BC">
        <w:rPr>
          <w:rFonts w:ascii="Times New Roman" w:hAnsi="Times New Roman" w:cs="Times New Roman"/>
          <w:sz w:val="28"/>
          <w:szCs w:val="28"/>
          <w:u w:val="single"/>
        </w:rPr>
        <w:t>Профессиональное развитие личности</w:t>
      </w:r>
      <w:r w:rsidRPr="006718BC">
        <w:rPr>
          <w:rFonts w:ascii="Times New Roman" w:hAnsi="Times New Roman" w:cs="Times New Roman"/>
          <w:sz w:val="28"/>
          <w:szCs w:val="28"/>
        </w:rPr>
        <w:t xml:space="preserve"> — это комплексный процесс, в ходе которого человек получает новые знания, умения и опыт, необходимые для успешной работы в своей сфере. Это не просто учёба в учебных заведениях, но и самостоятельное обучение, участие в проектах и общение с коллегами.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8BC">
        <w:rPr>
          <w:rFonts w:ascii="Times New Roman" w:hAnsi="Times New Roman" w:cs="Times New Roman"/>
          <w:sz w:val="28"/>
          <w:szCs w:val="28"/>
        </w:rPr>
        <w:t>Развитие профессиональных навыков охватывает разные области: от освоения новых технологий и методов работы до формирования профессиональной идентичности. Особенно важно постоянно обновлять свои знания, особенно в условиях быстро меняющегося мира.</w:t>
      </w:r>
    </w:p>
    <w:p w14:paraId="4009D20C" w14:textId="10E6757E" w:rsidR="006718BC" w:rsidRDefault="006718BC" w:rsidP="006718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8BC">
        <w:rPr>
          <w:rFonts w:ascii="Times New Roman" w:hAnsi="Times New Roman" w:cs="Times New Roman"/>
          <w:sz w:val="28"/>
          <w:szCs w:val="28"/>
          <w:u w:val="single"/>
        </w:rPr>
        <w:t>Профессиональное становление личности</w:t>
      </w:r>
      <w:r w:rsidRPr="006718BC">
        <w:rPr>
          <w:rFonts w:ascii="Times New Roman" w:hAnsi="Times New Roman" w:cs="Times New Roman"/>
          <w:sz w:val="28"/>
          <w:szCs w:val="28"/>
        </w:rPr>
        <w:t xml:space="preserve"> — это более узкий и специфический процесс, который включает в себя формирование профессиональной идентичности и адаптацию к конкретной профессии. Этот процесс можно разделить на несколько этапов: выбор профессии, получение образования, накопление практического опыта и дальнейшая реализация в профессиональной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8BC">
        <w:rPr>
          <w:rFonts w:ascii="Times New Roman" w:hAnsi="Times New Roman" w:cs="Times New Roman"/>
          <w:sz w:val="28"/>
          <w:szCs w:val="28"/>
        </w:rPr>
        <w:t>Профессиональное становление связано с осознанием своих целей и ценностей в контексте выбранной профессии и включает в себя как внутренние изменения, так и внешние. Например, это может быть развитие уверенности в себе или получение сертификатов и дипломов.</w:t>
      </w:r>
    </w:p>
    <w:p w14:paraId="003A49A3" w14:textId="60E3E474" w:rsidR="006718BC" w:rsidRPr="006718BC" w:rsidRDefault="006718BC" w:rsidP="006718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8BC">
        <w:rPr>
          <w:rFonts w:ascii="Times New Roman" w:hAnsi="Times New Roman" w:cs="Times New Roman"/>
          <w:sz w:val="28"/>
          <w:szCs w:val="28"/>
          <w:u w:val="single"/>
        </w:rPr>
        <w:t xml:space="preserve">Взаимосвязь между профессиональным развитием и становлением </w:t>
      </w:r>
      <w:r w:rsidRPr="006718BC">
        <w:rPr>
          <w:rFonts w:ascii="Times New Roman" w:hAnsi="Times New Roman" w:cs="Times New Roman"/>
          <w:sz w:val="28"/>
          <w:szCs w:val="28"/>
        </w:rPr>
        <w:t>заключается в том, что первое понятие более широкое и охватывает все аспекты обучения и роста человека на протяжении всей его карьеры. В то же время профессиональное становление фокусируется на конкретных этапах формирования профессиональной идентичности и адаптации к профессии.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8BC">
        <w:rPr>
          <w:rFonts w:ascii="Times New Roman" w:hAnsi="Times New Roman" w:cs="Times New Roman"/>
          <w:sz w:val="28"/>
          <w:szCs w:val="28"/>
        </w:rPr>
        <w:t xml:space="preserve">Разница между этими процессами также проявляется в том, что развитие может происходить на протяжении всей жизни человека, включая различные </w:t>
      </w:r>
      <w:r w:rsidRPr="006718BC">
        <w:rPr>
          <w:rFonts w:ascii="Times New Roman" w:hAnsi="Times New Roman" w:cs="Times New Roman"/>
          <w:sz w:val="28"/>
          <w:szCs w:val="28"/>
        </w:rPr>
        <w:lastRenderedPageBreak/>
        <w:t>профессии и сферы деятельности. В то время как становление чаще всего связано с определёнными периодами, например, учёбой в университете или первыми годами работы на конкретной должности.</w:t>
      </w:r>
    </w:p>
    <w:p w14:paraId="74361F8A" w14:textId="6F127FDA" w:rsidR="006718BC" w:rsidRDefault="006718BC" w:rsidP="006718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8BC">
        <w:rPr>
          <w:rFonts w:ascii="Times New Roman" w:hAnsi="Times New Roman" w:cs="Times New Roman"/>
          <w:sz w:val="28"/>
          <w:szCs w:val="28"/>
        </w:rPr>
        <w:t>Таким образом, можно сказать, что успешное профессиональное становление невозможно без активного участия в процессе профессионального развития. Эти два процесса дополняют друг друга: развитие способствует становлению, а становление создаёт основу для дальнейшего развития.</w:t>
      </w:r>
    </w:p>
    <w:p w14:paraId="60BCD7FF" w14:textId="77777777" w:rsidR="00EC3DE0" w:rsidRDefault="00EC3DE0" w:rsidP="00EC3DE0">
      <w:pPr>
        <w:pStyle w:val="2"/>
        <w:ind w:firstLine="0"/>
      </w:pPr>
      <w:r>
        <w:t>Внутренняя среда личности и её активность, потребность в самореализации как фактор профессионального развития</w:t>
      </w:r>
    </w:p>
    <w:p w14:paraId="33BFD0DF" w14:textId="46E99B28" w:rsidR="00EC3DE0" w:rsidRDefault="00EC3DE0" w:rsidP="00EC3D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DE0">
        <w:rPr>
          <w:rFonts w:ascii="Times New Roman" w:hAnsi="Times New Roman" w:cs="Times New Roman"/>
          <w:sz w:val="28"/>
          <w:szCs w:val="28"/>
        </w:rPr>
        <w:t>Внутренн</w:t>
      </w:r>
      <w:r>
        <w:rPr>
          <w:rFonts w:ascii="Times New Roman" w:hAnsi="Times New Roman" w:cs="Times New Roman"/>
          <w:sz w:val="28"/>
          <w:szCs w:val="28"/>
        </w:rPr>
        <w:t>яя</w:t>
      </w:r>
      <w:r w:rsidRPr="00EC3D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EC3DE0">
        <w:rPr>
          <w:rFonts w:ascii="Times New Roman" w:hAnsi="Times New Roman" w:cs="Times New Roman"/>
          <w:sz w:val="28"/>
          <w:szCs w:val="28"/>
        </w:rPr>
        <w:t xml:space="preserve"> человека — это совокупность психологических особенностей личности, таких как мотивы, ценности, установки и эмоции. Эти аспекты оказывают сильное воздействие на то, как человек воспринимает окружающую действительность и реагирует на различные жизненные обстоятельства.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DE0">
        <w:rPr>
          <w:rFonts w:ascii="Times New Roman" w:hAnsi="Times New Roman" w:cs="Times New Roman"/>
          <w:sz w:val="28"/>
          <w:szCs w:val="28"/>
        </w:rPr>
        <w:t>Например, высокая самооценка может стимулировать человека к активному поиску возможностей для развития и реализации своих способностей. Люди с позитивным внутренним состоянием чаще готовы принимать вызовы и рисковать ради достижения своих целей.</w:t>
      </w:r>
    </w:p>
    <w:p w14:paraId="5B6FFD72" w14:textId="05B374C3" w:rsidR="00EC3DE0" w:rsidRDefault="00EC3DE0" w:rsidP="00EC3D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DE0">
        <w:rPr>
          <w:rFonts w:ascii="Times New Roman" w:hAnsi="Times New Roman" w:cs="Times New Roman"/>
          <w:sz w:val="28"/>
          <w:szCs w:val="28"/>
        </w:rPr>
        <w:t>Внутриличностные процессы также включают в себя инструменты самоконтроля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DE0">
        <w:rPr>
          <w:rFonts w:ascii="Times New Roman" w:hAnsi="Times New Roman" w:cs="Times New Roman"/>
          <w:sz w:val="28"/>
          <w:szCs w:val="28"/>
        </w:rPr>
        <w:t>способность управлять своими чувствами и действиями. Это крайне важно 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DE0">
        <w:rPr>
          <w:rFonts w:ascii="Times New Roman" w:hAnsi="Times New Roman" w:cs="Times New Roman"/>
          <w:sz w:val="28"/>
          <w:szCs w:val="28"/>
        </w:rPr>
        <w:t>успеха в работе, поскольку позволяет преодолевать трудности и справляться со стрессом.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DE0">
        <w:rPr>
          <w:rFonts w:ascii="Times New Roman" w:hAnsi="Times New Roman" w:cs="Times New Roman"/>
          <w:sz w:val="28"/>
          <w:szCs w:val="28"/>
        </w:rPr>
        <w:t>Например, умение контролировать свои эмоции помогает предотвратить конфликты на рабочем месте и наладить эффективное сотрудничество с коллегами.</w:t>
      </w:r>
    </w:p>
    <w:p w14:paraId="50931FD3" w14:textId="3B3592AB" w:rsidR="00EC3DE0" w:rsidRDefault="00A2283B" w:rsidP="00A228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83B">
        <w:rPr>
          <w:rFonts w:ascii="Times New Roman" w:hAnsi="Times New Roman" w:cs="Times New Roman"/>
          <w:sz w:val="28"/>
          <w:szCs w:val="28"/>
          <w:u w:val="single"/>
        </w:rPr>
        <w:t>Потребность в самореализации</w:t>
      </w:r>
      <w:r w:rsidRPr="00A2283B">
        <w:rPr>
          <w:rFonts w:ascii="Times New Roman" w:hAnsi="Times New Roman" w:cs="Times New Roman"/>
          <w:sz w:val="28"/>
          <w:szCs w:val="28"/>
        </w:rPr>
        <w:t xml:space="preserve"> — это одна из основных движущих сил в жизни человека. Эта потребность играет важную роль в профессиональном развитии.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83B">
        <w:rPr>
          <w:rFonts w:ascii="Times New Roman" w:hAnsi="Times New Roman" w:cs="Times New Roman"/>
          <w:sz w:val="28"/>
          <w:szCs w:val="28"/>
        </w:rPr>
        <w:t xml:space="preserve">Люди, которые стремятся к самореализации, постоянно ищут возможности для обучения и роста. Они не только хотят улучшить свои </w:t>
      </w:r>
      <w:r w:rsidRPr="00A2283B">
        <w:rPr>
          <w:rFonts w:ascii="Times New Roman" w:hAnsi="Times New Roman" w:cs="Times New Roman"/>
          <w:sz w:val="28"/>
          <w:szCs w:val="28"/>
        </w:rPr>
        <w:lastRenderedPageBreak/>
        <w:t>навыки, но и готовы преодолевать трудности и выходить за пределы своей зоны комфорта, чтобы достичь новых вершин.</w:t>
      </w:r>
    </w:p>
    <w:p w14:paraId="569CF19B" w14:textId="77777777" w:rsidR="007A2AC6" w:rsidRPr="007A2AC6" w:rsidRDefault="007A2AC6" w:rsidP="007A2A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Самореализация — это процесс, который состоит из нескольких шагов:</w:t>
      </w:r>
    </w:p>
    <w:p w14:paraId="00CA7ACA" w14:textId="0026B649" w:rsidR="007A2AC6" w:rsidRPr="007A2AC6" w:rsidRDefault="007A2AC6" w:rsidP="007A2AC6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осознание своих желаний и потребностей;</w:t>
      </w:r>
    </w:p>
    <w:p w14:paraId="72D554E5" w14:textId="7B678748" w:rsidR="007A2AC6" w:rsidRPr="007A2AC6" w:rsidRDefault="007A2AC6" w:rsidP="007A2AC6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анализ своих сильных и слабых сторон;</w:t>
      </w:r>
    </w:p>
    <w:p w14:paraId="7D26DA43" w14:textId="2443A5FB" w:rsidR="007A2AC6" w:rsidRPr="007A2AC6" w:rsidRDefault="007A2AC6" w:rsidP="007A2AC6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работа над своими недостатками;</w:t>
      </w:r>
    </w:p>
    <w:p w14:paraId="5690387F" w14:textId="5E710B94" w:rsidR="007A2AC6" w:rsidRPr="007A2AC6" w:rsidRDefault="007A2AC6" w:rsidP="007A2AC6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постановка жизненных целей;</w:t>
      </w:r>
    </w:p>
    <w:p w14:paraId="75D43939" w14:textId="18F236DB" w:rsidR="007A2AC6" w:rsidRPr="007A2AC6" w:rsidRDefault="007A2AC6" w:rsidP="007A2AC6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разработка стратегий для их достижения.</w:t>
      </w:r>
    </w:p>
    <w:p w14:paraId="114886BC" w14:textId="59F5B5DC" w:rsidR="007A2AC6" w:rsidRDefault="007A2AC6" w:rsidP="007A2A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Этот процесс требует от человека не только понимания своих потребностей, но и готовности к изменениям и саморазвитию.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AC6">
        <w:rPr>
          <w:rFonts w:ascii="Times New Roman" w:hAnsi="Times New Roman" w:cs="Times New Roman"/>
          <w:sz w:val="28"/>
          <w:szCs w:val="28"/>
        </w:rPr>
        <w:t>Например, человек может осознать, что ему необходимо повысить свою квалификацию, чтобы достичь карьерных целей, или сменить профессию, чтобы удовлетворить свои амбиции.</w:t>
      </w:r>
    </w:p>
    <w:p w14:paraId="424E8D97" w14:textId="7C8E323F" w:rsidR="007A2AC6" w:rsidRDefault="007A2AC6" w:rsidP="007A2A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AC6">
        <w:rPr>
          <w:rFonts w:ascii="Times New Roman" w:hAnsi="Times New Roman" w:cs="Times New Roman"/>
          <w:sz w:val="28"/>
          <w:szCs w:val="28"/>
        </w:rPr>
        <w:t>Итак, стремление к саморазвитию становится ключевым фактором, который помогает людям добиваться успеха в профессиональной сфере. Оно мотивирует их совершенствовать свои умения, расширять границы знаний и искать свежие способы применения своих способностей.</w:t>
      </w:r>
    </w:p>
    <w:p w14:paraId="03E453F5" w14:textId="77777777" w:rsidR="00AC6DA7" w:rsidRDefault="00AC6DA7" w:rsidP="00AC6DA7">
      <w:pPr>
        <w:pStyle w:val="2"/>
        <w:ind w:firstLine="0"/>
      </w:pPr>
      <w:r>
        <w:t>Профессионально важные качества</w:t>
      </w:r>
    </w:p>
    <w:p w14:paraId="101863D5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  <w:u w:val="single"/>
        </w:rPr>
        <w:t>Профессионально важные качества</w:t>
      </w:r>
      <w:r w:rsidRPr="00AC6DA7">
        <w:rPr>
          <w:rFonts w:ascii="Times New Roman" w:hAnsi="Times New Roman" w:cs="Times New Roman"/>
          <w:sz w:val="28"/>
          <w:szCs w:val="28"/>
        </w:rPr>
        <w:t xml:space="preserve"> — это характеристики личности, которые способствуют успешному выполнению профессиональных задач. </w:t>
      </w:r>
    </w:p>
    <w:p w14:paraId="12BA99AE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Они могут быть </w:t>
      </w:r>
      <w:r w:rsidRPr="00AC6DA7">
        <w:rPr>
          <w:rFonts w:ascii="Times New Roman" w:hAnsi="Times New Roman" w:cs="Times New Roman"/>
          <w:sz w:val="28"/>
          <w:szCs w:val="28"/>
          <w:u w:val="single"/>
        </w:rPr>
        <w:t>классифицированы</w:t>
      </w:r>
      <w:r w:rsidRPr="00AC6DA7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1BA65DA3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Личностные качества: </w:t>
      </w:r>
    </w:p>
    <w:p w14:paraId="5862FD3F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Ответственность: способность принимать на себя обязательства и выполнять их даже при возникновении сложностей. Ответственный работник не только выполняет свои задачи вовремя, но также учитывает последствия своих действий для команды и компании.</w:t>
      </w:r>
    </w:p>
    <w:p w14:paraId="689A3B37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lastRenderedPageBreak/>
        <w:t>Коммуникабельность: умение эффективно взаимодействовать с другими людьми. Это качество включает способность слушать собеседника, выражать свои мысли ясно и четко, а также находить общий язык с разными людьми.</w:t>
      </w:r>
    </w:p>
    <w:p w14:paraId="7FDEAB4E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Стрессоустойчивость: способность сохранять спокойствие и продуктивность в сложных ситуациях. </w:t>
      </w:r>
      <w:proofErr w:type="spellStart"/>
      <w:r w:rsidRPr="00AC6DA7">
        <w:rPr>
          <w:rFonts w:ascii="Times New Roman" w:hAnsi="Times New Roman" w:cs="Times New Roman"/>
          <w:sz w:val="28"/>
          <w:szCs w:val="28"/>
        </w:rPr>
        <w:t>Стрессоустойчивые</w:t>
      </w:r>
      <w:proofErr w:type="spellEnd"/>
      <w:r w:rsidRPr="00AC6DA7">
        <w:rPr>
          <w:rFonts w:ascii="Times New Roman" w:hAnsi="Times New Roman" w:cs="Times New Roman"/>
          <w:sz w:val="28"/>
          <w:szCs w:val="28"/>
        </w:rPr>
        <w:t xml:space="preserve"> люди умеют справляться с давлением сроков или критикой со стороны коллег.</w:t>
      </w:r>
    </w:p>
    <w:p w14:paraId="1C5ED8FB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Профессиональные навыки: </w:t>
      </w:r>
    </w:p>
    <w:p w14:paraId="7DB6E295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Аналитическое мышление: способность анализировать информацию из различных источников и делать обоснованные выводы на основе полученных данных. Это качество особенно важно для специалистов в области науки или технологий.</w:t>
      </w:r>
    </w:p>
    <w:p w14:paraId="6C1F6051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Креативность: умение находить нестандартные решения для сложных задач. Креативные работники способны генерировать новые идеи и подходы к решению проблем.</w:t>
      </w:r>
    </w:p>
    <w:p w14:paraId="0ABEFCBD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Социальные качества: </w:t>
      </w:r>
    </w:p>
    <w:p w14:paraId="5BF29522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Умение работать в команде: способность эффективно взаимодействовать с коллегами для достижения общих целей. Это качество включает умение делиться информацией, поддерживать других членов команды и работать над совместными проектами.</w:t>
      </w:r>
    </w:p>
    <w:p w14:paraId="04501538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Лидерские качества: умение вдохновлять других людей на достижение общих целей. Лидеры способны организовывать работу команды и мотивировать её членов.</w:t>
      </w:r>
    </w:p>
    <w:p w14:paraId="0F4AACFC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  <w:u w:val="single"/>
        </w:rPr>
        <w:t>Развитие этих качеств осуществляется через различные методы</w:t>
      </w:r>
      <w:r w:rsidRPr="00AC6D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EDAF665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Обучение: </w:t>
      </w:r>
    </w:p>
    <w:p w14:paraId="712B5907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Курсы повышения квалификации помогают обновить знания о современных тенденциях в профессии или освоить новые навыки. Такие курсы могут быть как очными, так и онлайн.</w:t>
      </w:r>
    </w:p>
    <w:p w14:paraId="270367AB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lastRenderedPageBreak/>
        <w:t>Семинары и тренинги способствуют развитию специфических компетенций через практические занятия и обмен опытом с другими участниками.</w:t>
      </w:r>
    </w:p>
    <w:p w14:paraId="48ACC3FE" w14:textId="77777777" w:rsidR="00AC6DA7" w:rsidRPr="00AC6DA7" w:rsidRDefault="00AC6DA7" w:rsidP="00AC6DA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Практика: </w:t>
      </w:r>
    </w:p>
    <w:p w14:paraId="26E7BBF2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Стажировки позволяют получить практический опыт работы в реальных условиях под руководством опытных специалистов. Это отличный способ понять специфику профессии изнутри.</w:t>
      </w:r>
    </w:p>
    <w:p w14:paraId="2321F022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6DA7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  <w:r w:rsidRPr="00AC6DA7">
        <w:rPr>
          <w:rFonts w:ascii="Times New Roman" w:hAnsi="Times New Roman" w:cs="Times New Roman"/>
          <w:sz w:val="28"/>
          <w:szCs w:val="28"/>
        </w:rPr>
        <w:t xml:space="preserve"> дает возможность развивать социальные навыки через взаимодействие с различными группами людей. Участие в общественных проектах помогает наладить контакты и расширить кругозор.</w:t>
      </w:r>
    </w:p>
    <w:p w14:paraId="68060B2F" w14:textId="77777777" w:rsidR="00AC6DA7" w:rsidRPr="00AC6DA7" w:rsidRDefault="00AC6DA7" w:rsidP="00AC6DA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Саморазвитие: </w:t>
      </w:r>
    </w:p>
    <w:p w14:paraId="4AE80B2D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Чтение литературы по психологии помогает лучше понять себя и развивать личностные качества. Книги по саморазвитию могут вдохновить на изменения.</w:t>
      </w:r>
    </w:p>
    <w:p w14:paraId="6663208B" w14:textId="44F39306" w:rsid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Участие в группах по интересам способствует обмену опытом и идеями с единомышленниками. Это может быть полезно как для личного роста, так и для расширения профессиональных горизонтов.</w:t>
      </w:r>
    </w:p>
    <w:p w14:paraId="1C8D2D47" w14:textId="77777777" w:rsidR="00AC6DA7" w:rsidRDefault="00AC6DA7" w:rsidP="00AC6DA7">
      <w:pPr>
        <w:pStyle w:val="2"/>
        <w:ind w:firstLine="0"/>
        <w:rPr>
          <w:sz w:val="36"/>
        </w:rPr>
      </w:pPr>
      <w:r>
        <w:t>Профессионально важные качества для специальности "Разработка искусственного интеллекта"</w:t>
      </w:r>
    </w:p>
    <w:p w14:paraId="385042AA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Для успешной работы в области разработки искусственного интеллекта необходимы следующие профессионально важные качества: </w:t>
      </w:r>
    </w:p>
    <w:p w14:paraId="7A1A3FBB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>Аналитическое мышление:</w:t>
      </w:r>
    </w:p>
    <w:p w14:paraId="5C0BF02E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Это качество позволяет специалисту эффективно обрабатывать большие объемы данных, выявлять закономерности и принимать обоснованные решения на основе анализа информации. Например, разработчик ИИ должен уметь интерпретировать результаты тестирования алгоритмов для их дальнейшей оптимизации. </w:t>
      </w:r>
    </w:p>
    <w:p w14:paraId="5109E94E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>Креативность:</w:t>
      </w:r>
    </w:p>
    <w:p w14:paraId="044831F4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В разработке ИИ часто требуется находить нестандартные подходы к решению задач. Креативный подход помогает создавать инновационные алгоритмы и модели машинного обучения или нейронные сети. </w:t>
      </w:r>
    </w:p>
    <w:p w14:paraId="60B0FE3C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>Технические навыки:</w:t>
      </w:r>
    </w:p>
    <w:p w14:paraId="01161E2A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Знание языков программирования (например, </w:t>
      </w:r>
      <w:proofErr w:type="spellStart"/>
      <w:r w:rsidRPr="00AC6DA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C6DA7">
        <w:rPr>
          <w:rFonts w:ascii="Times New Roman" w:hAnsi="Times New Roman" w:cs="Times New Roman"/>
          <w:sz w:val="28"/>
          <w:szCs w:val="28"/>
        </w:rPr>
        <w:t xml:space="preserve">) является необходимым условием для разработки программного обеспечения ИИ. Также важно понимание алгоритмов машинного обучения (например, регрессия или кластеризация) для создания эффективных моделей. </w:t>
      </w:r>
    </w:p>
    <w:p w14:paraId="488FE6FB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>Командная работа:</w:t>
      </w:r>
    </w:p>
    <w:p w14:paraId="539D0E17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Проекты по разработке ИИ часто требуют сотрудничества специалистов из разных областей (математики, статистики), поэтому умение работать в команде является ключевым качеством. Успех проекта зависит от способности членов команды делиться знаниями друг с другом. </w:t>
      </w:r>
    </w:p>
    <w:p w14:paraId="4B3264AB" w14:textId="77777777" w:rsidR="00AC6DA7" w:rsidRPr="00AC6DA7" w:rsidRDefault="00AC6DA7" w:rsidP="00AC6DA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6DA7">
        <w:rPr>
          <w:rFonts w:ascii="Times New Roman" w:hAnsi="Times New Roman" w:cs="Times New Roman"/>
          <w:b/>
          <w:bCs/>
          <w:sz w:val="28"/>
          <w:szCs w:val="28"/>
        </w:rPr>
        <w:t>•</w:t>
      </w:r>
      <w:r w:rsidRPr="00AC6DA7">
        <w:rPr>
          <w:rFonts w:ascii="Times New Roman" w:hAnsi="Times New Roman" w:cs="Times New Roman"/>
          <w:b/>
          <w:bCs/>
          <w:sz w:val="28"/>
          <w:szCs w:val="28"/>
        </w:rPr>
        <w:tab/>
        <w:t>Стрессоустойчивость:</w:t>
      </w:r>
    </w:p>
    <w:p w14:paraId="674CC591" w14:textId="77777777" w:rsidR="00AC6DA7" w:rsidRPr="00AC6DA7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 xml:space="preserve">В условиях быстрого изменения технологий важно сохранять спокойствие при работе под давлением сроков или при возникновении непредвиденных проблем. Специалисты должны уметь адаптироваться к новым требованиям рынка труда без потери эффективности. </w:t>
      </w:r>
    </w:p>
    <w:p w14:paraId="2A60FF06" w14:textId="07443687" w:rsidR="00AC6DA7" w:rsidRPr="006718BC" w:rsidRDefault="00AC6DA7" w:rsidP="00AC6D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DA7">
        <w:rPr>
          <w:rFonts w:ascii="Times New Roman" w:hAnsi="Times New Roman" w:cs="Times New Roman"/>
          <w:sz w:val="28"/>
          <w:szCs w:val="28"/>
        </w:rPr>
        <w:t>Эти качества помогают специалистам не только успешно выполнять текущие задачи по разработке искусственного интеллекта, но также адаптироваться к быстро меняющимся условиям рынка труда и оставаться конкурентоспособными на протяжении всей карь</w:t>
      </w:r>
      <w:bookmarkStart w:id="0" w:name="_GoBack"/>
      <w:bookmarkEnd w:id="0"/>
      <w:r w:rsidRPr="00AC6DA7">
        <w:rPr>
          <w:rFonts w:ascii="Times New Roman" w:hAnsi="Times New Roman" w:cs="Times New Roman"/>
          <w:sz w:val="28"/>
          <w:szCs w:val="28"/>
        </w:rPr>
        <w:t>еры.</w:t>
      </w:r>
    </w:p>
    <w:sectPr w:rsidR="00AC6DA7" w:rsidRPr="0067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DE1"/>
    <w:multiLevelType w:val="hybridMultilevel"/>
    <w:tmpl w:val="DEB08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AD"/>
    <w:rsid w:val="003A7B0C"/>
    <w:rsid w:val="00400ABE"/>
    <w:rsid w:val="006249AD"/>
    <w:rsid w:val="006718BC"/>
    <w:rsid w:val="007A2AC6"/>
    <w:rsid w:val="00A2283B"/>
    <w:rsid w:val="00AC6DA7"/>
    <w:rsid w:val="00E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E7BC"/>
  <w15:chartTrackingRefBased/>
  <w15:docId w15:val="{696F98B6-3B5C-40C9-B4CA-D010F16E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8B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18BC"/>
    <w:pPr>
      <w:keepNext/>
      <w:keepLines/>
      <w:spacing w:before="40" w:line="360" w:lineRule="auto"/>
      <w:ind w:firstLine="709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8B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718B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A2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6</cp:revision>
  <dcterms:created xsi:type="dcterms:W3CDTF">2024-10-13T10:04:00Z</dcterms:created>
  <dcterms:modified xsi:type="dcterms:W3CDTF">2024-10-13T10:20:00Z</dcterms:modified>
</cp:coreProperties>
</file>