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AFFC5" w14:textId="77777777" w:rsidR="005B5706" w:rsidRDefault="005B5706"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6AA5C6C5" w14:textId="4612A399"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МИНОБРНАУКИ РОССИИ</w:t>
      </w:r>
    </w:p>
    <w:p w14:paraId="74C7678E" w14:textId="77777777"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АСТРАХАНСКИЙ ГОСУДАРСТВЕННЫЙ УНИВЕРСИТЕТ</w:t>
      </w:r>
    </w:p>
    <w:p w14:paraId="166271F6" w14:textId="20DCAA5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sz w:val="24"/>
          <w:szCs w:val="24"/>
          <w:lang w:eastAsia="ru-RU"/>
        </w:rPr>
        <w:t>ИМЕНИ В.Н. ТАТИЩЕВА</w:t>
      </w:r>
    </w:p>
    <w:p w14:paraId="59BAA74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68B068D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3ABA8A5E" w14:textId="74A1798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Кафедра информационных технологий </w:t>
      </w:r>
    </w:p>
    <w:p w14:paraId="215B148A"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3E2FA42F"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44BA85CD"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42ABE470"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ОТЧЕТ</w:t>
      </w:r>
    </w:p>
    <w:p w14:paraId="576763CB"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346C4B0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 xml:space="preserve">о прохождении учебной практики </w:t>
      </w:r>
    </w:p>
    <w:p w14:paraId="3987DF34"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C8AB18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FCA11AA"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6147D5F" w14:textId="7589CF20" w:rsidR="003E0CCF" w:rsidRPr="006C5ECD" w:rsidRDefault="003E0CCF" w:rsidP="003E0CCF">
      <w:pPr>
        <w:keepLines/>
        <w:pBdr>
          <w:bottom w:val="single" w:sz="12" w:space="1" w:color="auto"/>
        </w:pBdr>
        <w:suppressAutoHyphens/>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w:t>
      </w:r>
      <w:r w:rsidR="00D551B5" w:rsidRPr="006C5ECD">
        <w:rPr>
          <w:rFonts w:ascii="Times New Roman" w:eastAsia="Times New Roman" w:hAnsi="Times New Roman" w:cs="Times New Roman"/>
          <w:sz w:val="24"/>
          <w:szCs w:val="24"/>
          <w:lang w:eastAsia="ru-RU"/>
        </w:rPr>
        <w:t>тудент</w:t>
      </w:r>
      <w:r w:rsidR="00AF7166" w:rsidRPr="006C5ECD">
        <w:rPr>
          <w:rFonts w:ascii="Times New Roman" w:eastAsia="Times New Roman" w:hAnsi="Times New Roman" w:cs="Times New Roman"/>
          <w:sz w:val="24"/>
          <w:szCs w:val="24"/>
          <w:lang w:eastAsia="ru-RU"/>
        </w:rPr>
        <w:t xml:space="preserve">а </w:t>
      </w:r>
      <w:r w:rsidR="00D551B5"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 xml:space="preserve"> курса группы</w:t>
      </w:r>
      <w:r w:rsidR="00E23C29" w:rsidRPr="006C5ECD">
        <w:rPr>
          <w:rFonts w:ascii="Times New Roman" w:eastAsia="Times New Roman" w:hAnsi="Times New Roman" w:cs="Times New Roman"/>
          <w:sz w:val="24"/>
          <w:szCs w:val="24"/>
          <w:lang w:eastAsia="ru-RU"/>
        </w:rPr>
        <w:t xml:space="preserve"> ПИ</w:t>
      </w:r>
      <w:r w:rsidR="00D551B5" w:rsidRPr="006C5ECD">
        <w:rPr>
          <w:rFonts w:ascii="Times New Roman" w:eastAsia="Times New Roman" w:hAnsi="Times New Roman" w:cs="Times New Roman"/>
          <w:sz w:val="24"/>
          <w:szCs w:val="24"/>
          <w:lang w:eastAsia="ru-RU"/>
        </w:rPr>
        <w:t>-15 очной формы</w:t>
      </w:r>
      <w:r w:rsidRPr="006C5ECD">
        <w:rPr>
          <w:rFonts w:ascii="Times New Roman" w:eastAsia="Times New Roman" w:hAnsi="Times New Roman" w:cs="Times New Roman"/>
          <w:sz w:val="24"/>
          <w:szCs w:val="24"/>
          <w:lang w:eastAsia="ru-RU"/>
        </w:rPr>
        <w:t xml:space="preserve"> обучения </w:t>
      </w:r>
    </w:p>
    <w:p w14:paraId="130D758C" w14:textId="7A97901B" w:rsidR="00B82773" w:rsidRPr="006C5ECD" w:rsidRDefault="00E23C29"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факультета цифровых технологий и кибербезопасности</w:t>
      </w:r>
    </w:p>
    <w:p w14:paraId="26A8A194" w14:textId="77777777" w:rsidR="00B82773" w:rsidRPr="006C5ECD" w:rsidRDefault="00B82773"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831B0B5" w14:textId="3FD276E1" w:rsidR="003E0CCF" w:rsidRPr="006C5ECD" w:rsidRDefault="005B5706"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Мартынова Виктора Александровича</w:t>
      </w:r>
    </w:p>
    <w:p w14:paraId="7554CDDE" w14:textId="5741ECE5"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6AADBE"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i/>
          <w:sz w:val="24"/>
          <w:szCs w:val="24"/>
          <w:lang w:eastAsia="ru-RU"/>
        </w:rPr>
      </w:pPr>
    </w:p>
    <w:p w14:paraId="049821AD"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5B50A08B" w14:textId="38FDDB78" w:rsidR="003E0CCF" w:rsidRPr="006C5ECD" w:rsidRDefault="00B82773"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Сроки проведения практики с «</w:t>
      </w:r>
      <w:r w:rsidR="00114738">
        <w:rPr>
          <w:rFonts w:ascii="Times New Roman" w:eastAsia="Times New Roman" w:hAnsi="Times New Roman" w:cs="Times New Roman"/>
          <w:sz w:val="24"/>
          <w:szCs w:val="24"/>
          <w:lang w:eastAsia="ru-RU"/>
        </w:rPr>
        <w:t>9</w:t>
      </w:r>
      <w:r w:rsidRPr="006C5ECD">
        <w:rPr>
          <w:rFonts w:ascii="Times New Roman" w:eastAsia="Times New Roman" w:hAnsi="Times New Roman" w:cs="Times New Roman"/>
          <w:sz w:val="24"/>
          <w:szCs w:val="24"/>
          <w:lang w:eastAsia="ru-RU"/>
        </w:rPr>
        <w:t>» декабря 202</w:t>
      </w:r>
      <w:r w:rsidR="007246FE"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 xml:space="preserve"> г. по «</w:t>
      </w:r>
      <w:r w:rsidR="007246FE" w:rsidRPr="006C5ECD">
        <w:rPr>
          <w:rFonts w:ascii="Times New Roman" w:eastAsia="Times New Roman" w:hAnsi="Times New Roman" w:cs="Times New Roman"/>
          <w:sz w:val="24"/>
          <w:szCs w:val="24"/>
          <w:lang w:eastAsia="ru-RU"/>
        </w:rPr>
        <w:t>1</w:t>
      </w:r>
      <w:r w:rsidR="00114738">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 xml:space="preserve">» </w:t>
      </w:r>
      <w:r w:rsidR="007246FE" w:rsidRPr="006C5ECD">
        <w:rPr>
          <w:rFonts w:ascii="Times New Roman" w:eastAsia="Times New Roman" w:hAnsi="Times New Roman" w:cs="Times New Roman"/>
          <w:sz w:val="24"/>
          <w:szCs w:val="24"/>
          <w:lang w:eastAsia="ru-RU"/>
        </w:rPr>
        <w:t>января</w:t>
      </w:r>
      <w:r w:rsidRPr="006C5ECD">
        <w:rPr>
          <w:rFonts w:ascii="Times New Roman" w:eastAsia="Times New Roman" w:hAnsi="Times New Roman" w:cs="Times New Roman"/>
          <w:sz w:val="24"/>
          <w:szCs w:val="24"/>
          <w:lang w:eastAsia="ru-RU"/>
        </w:rPr>
        <w:t xml:space="preserve"> 202</w:t>
      </w:r>
      <w:r w:rsidR="007246FE"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w:t>
      </w:r>
    </w:p>
    <w:p w14:paraId="3F2BE543" w14:textId="77777777" w:rsidR="003E0CCF" w:rsidRPr="006C5ECD" w:rsidRDefault="003E0CCF" w:rsidP="003E0CCF">
      <w:pPr>
        <w:keepLines/>
        <w:tabs>
          <w:tab w:val="left" w:pos="6450"/>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ab/>
      </w:r>
    </w:p>
    <w:p w14:paraId="1207235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5555153" w14:textId="77777777" w:rsidR="003E0CCF" w:rsidRPr="006C5ECD" w:rsidRDefault="003E0CCF" w:rsidP="00427EA1">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451DCBD2"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3211BFF"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483BBDE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p w14:paraId="36F156EE" w14:textId="77777777" w:rsidR="003E0CCF" w:rsidRPr="006C5ECD" w:rsidRDefault="003E0CCF" w:rsidP="00DE0134">
      <w:pPr>
        <w:keepLines/>
        <w:suppressAutoHyphens/>
        <w:autoSpaceDE w:val="0"/>
        <w:autoSpaceDN w:val="0"/>
        <w:adjustRightInd w:val="0"/>
        <w:spacing w:after="0" w:line="240" w:lineRule="auto"/>
        <w:ind w:left="5664"/>
        <w:rPr>
          <w:rFonts w:ascii="Times New Roman" w:eastAsia="Times New Roman" w:hAnsi="Times New Roman" w:cs="Times New Roman"/>
          <w:color w:val="000000"/>
          <w:sz w:val="24"/>
          <w:szCs w:val="24"/>
          <w:lang w:eastAsia="ru-RU"/>
        </w:rPr>
      </w:pPr>
      <w:r w:rsidRPr="006C5ECD">
        <w:rPr>
          <w:rFonts w:ascii="Times New Roman" w:eastAsia="Times New Roman" w:hAnsi="Times New Roman" w:cs="Times New Roman"/>
          <w:color w:val="000000"/>
          <w:sz w:val="24"/>
          <w:szCs w:val="24"/>
          <w:lang w:eastAsia="ru-RU"/>
        </w:rPr>
        <w:t>Оценка_______________</w:t>
      </w:r>
    </w:p>
    <w:p w14:paraId="32E6F1FE"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60DE5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4D50B5F6"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5FDBB3B2"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0A899899"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2C618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35191AB9"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1F230E44" w14:textId="5135153A"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Руководитель практики </w:t>
      </w:r>
      <w:r w:rsidRPr="006C5ECD">
        <w:rPr>
          <w:rFonts w:ascii="Times New Roman" w:eastAsia="Times New Roman" w:hAnsi="Times New Roman" w:cs="Times New Roman"/>
          <w:sz w:val="24"/>
          <w:szCs w:val="24"/>
          <w:lang w:eastAsia="ru-RU"/>
        </w:rPr>
        <w:tab/>
        <w:t xml:space="preserve"> ____________________    </w:t>
      </w:r>
      <w:r w:rsidR="00C10447" w:rsidRPr="006C5ECD">
        <w:rPr>
          <w:rFonts w:ascii="Times New Roman" w:eastAsia="Times New Roman" w:hAnsi="Times New Roman" w:cs="Times New Roman"/>
          <w:sz w:val="24"/>
          <w:szCs w:val="24"/>
          <w:lang w:eastAsia="ru-RU"/>
        </w:rPr>
        <w:t>Ханова А.А., профессор</w:t>
      </w:r>
    </w:p>
    <w:p w14:paraId="1EE6FF20"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i/>
          <w:sz w:val="24"/>
          <w:szCs w:val="24"/>
          <w:lang w:eastAsia="ru-RU"/>
        </w:rPr>
      </w:pPr>
    </w:p>
    <w:p w14:paraId="1ED63FDA" w14:textId="617C87BF"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i/>
          <w:sz w:val="24"/>
          <w:szCs w:val="24"/>
          <w:lang w:eastAsia="ru-RU"/>
        </w:rPr>
        <w:t>«_____»</w:t>
      </w:r>
      <w:r w:rsidRPr="006C5ECD">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color w:val="000000"/>
          <w:sz w:val="24"/>
          <w:szCs w:val="24"/>
          <w:lang w:eastAsia="ru-RU"/>
        </w:rPr>
        <w:t xml:space="preserve">________________ </w:t>
      </w:r>
      <w:r w:rsidRPr="006C5ECD">
        <w:rPr>
          <w:rFonts w:ascii="Times New Roman" w:eastAsia="Times New Roman" w:hAnsi="Times New Roman" w:cs="Times New Roman"/>
          <w:sz w:val="24"/>
          <w:szCs w:val="24"/>
          <w:lang w:eastAsia="ru-RU"/>
        </w:rPr>
        <w:t>20</w:t>
      </w:r>
      <w:r w:rsidR="00C10447" w:rsidRPr="006C5ECD">
        <w:rPr>
          <w:rFonts w:ascii="Times New Roman" w:eastAsia="Times New Roman" w:hAnsi="Times New Roman" w:cs="Times New Roman"/>
          <w:sz w:val="24"/>
          <w:szCs w:val="24"/>
          <w:lang w:eastAsia="ru-RU"/>
        </w:rPr>
        <w:t>2</w:t>
      </w:r>
      <w:r w:rsidR="00DC0B6B"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 </w:t>
      </w:r>
    </w:p>
    <w:p w14:paraId="1C5C3DC7"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6DCEE8E"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B0247DF" w14:textId="77777777" w:rsidR="00427EA1" w:rsidRPr="006C5ECD" w:rsidRDefault="00427EA1"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0BFE7D8"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D2DF5D3"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473C8DDF"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91B90BB"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18C4547"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D4A8BA2"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21BD9312" w14:textId="77777777" w:rsidR="001D6374" w:rsidRPr="006C5ECD" w:rsidRDefault="001D6374" w:rsidP="00D551B5">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sdt>
      <w:sdtPr>
        <w:rPr>
          <w:rFonts w:ascii="Times New Roman" w:eastAsiaTheme="minorHAnsi" w:hAnsi="Times New Roman" w:cs="Times New Roman"/>
          <w:b/>
          <w:color w:val="auto"/>
          <w:sz w:val="24"/>
          <w:szCs w:val="24"/>
          <w:lang w:eastAsia="en-US"/>
        </w:rPr>
        <w:id w:val="1301262051"/>
        <w:docPartObj>
          <w:docPartGallery w:val="Table of Contents"/>
          <w:docPartUnique/>
        </w:docPartObj>
      </w:sdtPr>
      <w:sdtEndPr>
        <w:rPr>
          <w:bCs/>
        </w:rPr>
      </w:sdtEndPr>
      <w:sdtContent>
        <w:p w14:paraId="4A223076" w14:textId="66E0D95B" w:rsidR="0036158E" w:rsidRPr="006A5D80" w:rsidRDefault="0036158E" w:rsidP="00C61642">
          <w:pPr>
            <w:pStyle w:val="a3"/>
            <w:numPr>
              <w:ilvl w:val="0"/>
              <w:numId w:val="0"/>
            </w:numPr>
            <w:tabs>
              <w:tab w:val="left" w:pos="426"/>
            </w:tabs>
            <w:spacing w:before="0" w:after="240" w:line="360" w:lineRule="auto"/>
            <w:ind w:firstLine="709"/>
            <w:jc w:val="center"/>
            <w:rPr>
              <w:rFonts w:ascii="Times New Roman" w:hAnsi="Times New Roman" w:cs="Times New Roman"/>
              <w:b/>
              <w:color w:val="auto"/>
              <w:sz w:val="24"/>
              <w:szCs w:val="24"/>
            </w:rPr>
          </w:pPr>
          <w:r w:rsidRPr="006A5D80">
            <w:rPr>
              <w:rFonts w:ascii="Times New Roman" w:hAnsi="Times New Roman" w:cs="Times New Roman"/>
              <w:b/>
              <w:color w:val="auto"/>
              <w:sz w:val="24"/>
              <w:szCs w:val="24"/>
            </w:rPr>
            <w:t>Содержание</w:t>
          </w:r>
        </w:p>
        <w:commentRangeStart w:id="0"/>
        <w:p w14:paraId="58B9CAFB" w14:textId="332D2969" w:rsidR="00FF4228" w:rsidRPr="00FF4228" w:rsidRDefault="0036158E">
          <w:pPr>
            <w:pStyle w:val="12"/>
            <w:rPr>
              <w:rFonts w:eastAsiaTheme="minorEastAsia"/>
              <w:lang w:eastAsia="ru-RU"/>
            </w:rPr>
          </w:pPr>
          <w:r w:rsidRPr="00FF4228">
            <w:fldChar w:fldCharType="begin"/>
          </w:r>
          <w:r w:rsidRPr="00FF4228">
            <w:instrText xml:space="preserve"> TOC \o "1-3" \h \z \u </w:instrText>
          </w:r>
          <w:r w:rsidRPr="00FF4228">
            <w:fldChar w:fldCharType="separate"/>
          </w:r>
          <w:hyperlink w:anchor="_Toc187340329" w:history="1">
            <w:r w:rsidR="00FF4228" w:rsidRPr="00FF4228">
              <w:rPr>
                <w:rStyle w:val="aa"/>
              </w:rPr>
              <w:t>ВВЕДЕНИЕ</w:t>
            </w:r>
            <w:r w:rsidR="00FF4228" w:rsidRPr="00FF4228">
              <w:rPr>
                <w:webHidden/>
              </w:rPr>
              <w:tab/>
            </w:r>
            <w:r w:rsidR="00FF4228" w:rsidRPr="00FF4228">
              <w:rPr>
                <w:webHidden/>
              </w:rPr>
              <w:fldChar w:fldCharType="begin"/>
            </w:r>
            <w:r w:rsidR="00FF4228" w:rsidRPr="00FF4228">
              <w:rPr>
                <w:webHidden/>
              </w:rPr>
              <w:instrText xml:space="preserve"> PAGEREF _Toc187340329 \h </w:instrText>
            </w:r>
            <w:r w:rsidR="00FF4228" w:rsidRPr="00FF4228">
              <w:rPr>
                <w:webHidden/>
              </w:rPr>
            </w:r>
            <w:r w:rsidR="00FF4228" w:rsidRPr="00FF4228">
              <w:rPr>
                <w:webHidden/>
              </w:rPr>
              <w:fldChar w:fldCharType="separate"/>
            </w:r>
            <w:r w:rsidR="00FF4228" w:rsidRPr="00FF4228">
              <w:rPr>
                <w:webHidden/>
              </w:rPr>
              <w:t>3</w:t>
            </w:r>
            <w:r w:rsidR="00FF4228" w:rsidRPr="00FF4228">
              <w:rPr>
                <w:webHidden/>
              </w:rPr>
              <w:fldChar w:fldCharType="end"/>
            </w:r>
          </w:hyperlink>
        </w:p>
        <w:p w14:paraId="6AACDDD1" w14:textId="3D933E95" w:rsidR="00FF4228" w:rsidRPr="00FF4228" w:rsidRDefault="00FF4228">
          <w:pPr>
            <w:pStyle w:val="12"/>
            <w:rPr>
              <w:rFonts w:eastAsiaTheme="minorEastAsia"/>
              <w:lang w:eastAsia="ru-RU"/>
            </w:rPr>
          </w:pPr>
          <w:hyperlink w:anchor="_Toc187340330" w:history="1">
            <w:r w:rsidRPr="00FF4228">
              <w:rPr>
                <w:rStyle w:val="aa"/>
              </w:rPr>
              <w:t>1</w:t>
            </w:r>
            <w:r w:rsidRPr="00FF4228">
              <w:rPr>
                <w:rFonts w:eastAsiaTheme="minorEastAsia"/>
                <w:lang w:eastAsia="ru-RU"/>
              </w:rPr>
              <w:tab/>
            </w:r>
            <w:r w:rsidRPr="00FF4228">
              <w:rPr>
                <w:rStyle w:val="aa"/>
              </w:rPr>
              <w:t>Общая характеристика работы</w:t>
            </w:r>
            <w:r w:rsidRPr="00FF4228">
              <w:rPr>
                <w:webHidden/>
              </w:rPr>
              <w:tab/>
            </w:r>
            <w:r w:rsidRPr="00FF4228">
              <w:rPr>
                <w:webHidden/>
              </w:rPr>
              <w:fldChar w:fldCharType="begin"/>
            </w:r>
            <w:r w:rsidRPr="00FF4228">
              <w:rPr>
                <w:webHidden/>
              </w:rPr>
              <w:instrText xml:space="preserve"> PAGEREF _Toc187340330 \h </w:instrText>
            </w:r>
            <w:r w:rsidRPr="00FF4228">
              <w:rPr>
                <w:webHidden/>
              </w:rPr>
            </w:r>
            <w:r w:rsidRPr="00FF4228">
              <w:rPr>
                <w:webHidden/>
              </w:rPr>
              <w:fldChar w:fldCharType="separate"/>
            </w:r>
            <w:r w:rsidRPr="00FF4228">
              <w:rPr>
                <w:webHidden/>
              </w:rPr>
              <w:t>4</w:t>
            </w:r>
            <w:r w:rsidRPr="00FF4228">
              <w:rPr>
                <w:webHidden/>
              </w:rPr>
              <w:fldChar w:fldCharType="end"/>
            </w:r>
          </w:hyperlink>
        </w:p>
        <w:p w14:paraId="04C68494" w14:textId="01ABBE62" w:rsidR="00FF4228" w:rsidRPr="00FF4228" w:rsidRDefault="00FF4228">
          <w:pPr>
            <w:pStyle w:val="12"/>
            <w:rPr>
              <w:rFonts w:eastAsiaTheme="minorEastAsia"/>
              <w:lang w:eastAsia="ru-RU"/>
            </w:rPr>
          </w:pPr>
          <w:hyperlink w:anchor="_Toc187340331" w:history="1">
            <w:r w:rsidRPr="00FF4228">
              <w:rPr>
                <w:rStyle w:val="aa"/>
              </w:rPr>
              <w:t>2</w:t>
            </w:r>
            <w:r w:rsidRPr="00FF4228">
              <w:rPr>
                <w:rFonts w:eastAsiaTheme="minorEastAsia"/>
                <w:lang w:eastAsia="ru-RU"/>
              </w:rPr>
              <w:tab/>
            </w:r>
            <w:r w:rsidRPr="00FF4228">
              <w:rPr>
                <w:rStyle w:val="aa"/>
              </w:rPr>
              <w:t>Обзор известных методов и средств решения проблемы</w:t>
            </w:r>
            <w:r w:rsidRPr="00FF4228">
              <w:rPr>
                <w:webHidden/>
              </w:rPr>
              <w:tab/>
            </w:r>
            <w:r w:rsidRPr="00FF4228">
              <w:rPr>
                <w:webHidden/>
              </w:rPr>
              <w:fldChar w:fldCharType="begin"/>
            </w:r>
            <w:r w:rsidRPr="00FF4228">
              <w:rPr>
                <w:webHidden/>
              </w:rPr>
              <w:instrText xml:space="preserve"> PAGEREF _Toc187340331 \h </w:instrText>
            </w:r>
            <w:r w:rsidRPr="00FF4228">
              <w:rPr>
                <w:webHidden/>
              </w:rPr>
            </w:r>
            <w:r w:rsidRPr="00FF4228">
              <w:rPr>
                <w:webHidden/>
              </w:rPr>
              <w:fldChar w:fldCharType="separate"/>
            </w:r>
            <w:r w:rsidRPr="00FF4228">
              <w:rPr>
                <w:webHidden/>
              </w:rPr>
              <w:t>8</w:t>
            </w:r>
            <w:r w:rsidRPr="00FF4228">
              <w:rPr>
                <w:webHidden/>
              </w:rPr>
              <w:fldChar w:fldCharType="end"/>
            </w:r>
          </w:hyperlink>
        </w:p>
        <w:p w14:paraId="4ED8D996" w14:textId="3686DF28" w:rsidR="00FF4228" w:rsidRPr="00FF4228" w:rsidRDefault="00FF4228">
          <w:pPr>
            <w:pStyle w:val="21"/>
            <w:rPr>
              <w:rFonts w:ascii="Times New Roman" w:eastAsiaTheme="minorEastAsia" w:hAnsi="Times New Roman" w:cs="Times New Roman"/>
              <w:noProof/>
              <w:sz w:val="24"/>
              <w:szCs w:val="24"/>
              <w:lang w:eastAsia="ru-RU"/>
            </w:rPr>
          </w:pPr>
          <w:hyperlink w:anchor="_Toc187340332" w:history="1">
            <w:r w:rsidRPr="00FF4228">
              <w:rPr>
                <w:rStyle w:val="aa"/>
                <w:rFonts w:ascii="Times New Roman" w:hAnsi="Times New Roman" w:cs="Times New Roman"/>
                <w:noProof/>
                <w:sz w:val="24"/>
                <w:szCs w:val="24"/>
              </w:rPr>
              <w:t>2.1</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Описание предметной области</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_Toc187340332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8</w:t>
            </w:r>
            <w:r w:rsidRPr="00FF4228">
              <w:rPr>
                <w:rFonts w:ascii="Times New Roman" w:hAnsi="Times New Roman" w:cs="Times New Roman"/>
                <w:noProof/>
                <w:webHidden/>
                <w:sz w:val="24"/>
                <w:szCs w:val="24"/>
              </w:rPr>
              <w:fldChar w:fldCharType="end"/>
            </w:r>
          </w:hyperlink>
        </w:p>
        <w:p w14:paraId="702035B1" w14:textId="39CB7B4E" w:rsidR="00FF4228" w:rsidRPr="00FF4228" w:rsidRDefault="00FF4228">
          <w:pPr>
            <w:pStyle w:val="21"/>
            <w:rPr>
              <w:rFonts w:ascii="Times New Roman" w:eastAsiaTheme="minorEastAsia" w:hAnsi="Times New Roman" w:cs="Times New Roman"/>
              <w:noProof/>
              <w:sz w:val="24"/>
              <w:szCs w:val="24"/>
              <w:lang w:eastAsia="ru-RU"/>
            </w:rPr>
          </w:pPr>
          <w:hyperlink w:anchor="_Toc187340333" w:history="1">
            <w:r w:rsidRPr="00FF4228">
              <w:rPr>
                <w:rStyle w:val="aa"/>
                <w:rFonts w:ascii="Times New Roman" w:hAnsi="Times New Roman" w:cs="Times New Roman"/>
                <w:noProof/>
                <w:sz w:val="24"/>
                <w:szCs w:val="24"/>
              </w:rPr>
              <w:t>2.2</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Этапы развития технологий искусственного интеллекта в медицине</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_Toc187340333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10</w:t>
            </w:r>
            <w:r w:rsidRPr="00FF4228">
              <w:rPr>
                <w:rFonts w:ascii="Times New Roman" w:hAnsi="Times New Roman" w:cs="Times New Roman"/>
                <w:noProof/>
                <w:webHidden/>
                <w:sz w:val="24"/>
                <w:szCs w:val="24"/>
              </w:rPr>
              <w:fldChar w:fldCharType="end"/>
            </w:r>
          </w:hyperlink>
        </w:p>
        <w:p w14:paraId="1EB8BE37" w14:textId="77461C70" w:rsidR="00FF4228" w:rsidRPr="00FF4228" w:rsidRDefault="00FF4228">
          <w:pPr>
            <w:pStyle w:val="21"/>
            <w:rPr>
              <w:rFonts w:ascii="Times New Roman" w:eastAsiaTheme="minorEastAsia" w:hAnsi="Times New Roman" w:cs="Times New Roman"/>
              <w:noProof/>
              <w:sz w:val="24"/>
              <w:szCs w:val="24"/>
              <w:lang w:eastAsia="ru-RU"/>
            </w:rPr>
          </w:pPr>
          <w:hyperlink w:anchor="_Toc187340334" w:history="1">
            <w:r w:rsidRPr="00FF4228">
              <w:rPr>
                <w:rStyle w:val="aa"/>
                <w:rFonts w:ascii="Times New Roman" w:hAnsi="Times New Roman" w:cs="Times New Roman"/>
                <w:noProof/>
                <w:sz w:val="24"/>
                <w:szCs w:val="24"/>
              </w:rPr>
              <w:t>2.3</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Сравнение и оценка научных, методологических, технологических, алгоритмических, программных решений по теме исследования</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_Toc187340334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11</w:t>
            </w:r>
            <w:r w:rsidRPr="00FF4228">
              <w:rPr>
                <w:rFonts w:ascii="Times New Roman" w:hAnsi="Times New Roman" w:cs="Times New Roman"/>
                <w:noProof/>
                <w:webHidden/>
                <w:sz w:val="24"/>
                <w:szCs w:val="24"/>
              </w:rPr>
              <w:fldChar w:fldCharType="end"/>
            </w:r>
          </w:hyperlink>
        </w:p>
        <w:p w14:paraId="306601A6" w14:textId="1E0E0C8B" w:rsidR="00FF4228" w:rsidRPr="00FF4228" w:rsidRDefault="00FF4228">
          <w:pPr>
            <w:pStyle w:val="21"/>
            <w:rPr>
              <w:rFonts w:ascii="Times New Roman" w:eastAsiaTheme="minorEastAsia" w:hAnsi="Times New Roman" w:cs="Times New Roman"/>
              <w:noProof/>
              <w:sz w:val="24"/>
              <w:szCs w:val="24"/>
              <w:lang w:eastAsia="ru-RU"/>
            </w:rPr>
          </w:pPr>
          <w:hyperlink w:anchor="_Toc187340335" w:history="1">
            <w:r w:rsidRPr="00FF4228">
              <w:rPr>
                <w:rStyle w:val="aa"/>
                <w:rFonts w:ascii="Times New Roman" w:hAnsi="Times New Roman" w:cs="Times New Roman"/>
                <w:noProof/>
                <w:sz w:val="24"/>
                <w:szCs w:val="24"/>
              </w:rPr>
              <w:t>2.4</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Подробное описание механизмов работы с изображениями</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_Toc187340335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14</w:t>
            </w:r>
            <w:r w:rsidRPr="00FF4228">
              <w:rPr>
                <w:rFonts w:ascii="Times New Roman" w:hAnsi="Times New Roman" w:cs="Times New Roman"/>
                <w:noProof/>
                <w:webHidden/>
                <w:sz w:val="24"/>
                <w:szCs w:val="24"/>
              </w:rPr>
              <w:fldChar w:fldCharType="end"/>
            </w:r>
          </w:hyperlink>
        </w:p>
        <w:p w14:paraId="545A0396" w14:textId="17421E5A" w:rsidR="00FF4228" w:rsidRPr="00FF4228" w:rsidRDefault="00FF4228">
          <w:pPr>
            <w:pStyle w:val="21"/>
            <w:rPr>
              <w:rFonts w:ascii="Times New Roman" w:eastAsiaTheme="minorEastAsia" w:hAnsi="Times New Roman" w:cs="Times New Roman"/>
              <w:noProof/>
              <w:sz w:val="24"/>
              <w:szCs w:val="24"/>
              <w:lang w:eastAsia="ru-RU"/>
            </w:rPr>
          </w:pPr>
          <w:hyperlink w:anchor="_Toc187340336" w:history="1">
            <w:r w:rsidRPr="00FF4228">
              <w:rPr>
                <w:rStyle w:val="aa"/>
                <w:rFonts w:ascii="Times New Roman" w:hAnsi="Times New Roman" w:cs="Times New Roman"/>
                <w:noProof/>
                <w:sz w:val="24"/>
                <w:szCs w:val="24"/>
              </w:rPr>
              <w:t>2.5</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Подробное описание языковой модели</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_Toc187340336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15</w:t>
            </w:r>
            <w:r w:rsidRPr="00FF4228">
              <w:rPr>
                <w:rFonts w:ascii="Times New Roman" w:hAnsi="Times New Roman" w:cs="Times New Roman"/>
                <w:noProof/>
                <w:webHidden/>
                <w:sz w:val="24"/>
                <w:szCs w:val="24"/>
              </w:rPr>
              <w:fldChar w:fldCharType="end"/>
            </w:r>
          </w:hyperlink>
        </w:p>
        <w:p w14:paraId="1C4879DF" w14:textId="4ACE61AB" w:rsidR="00FF4228" w:rsidRPr="00FF4228" w:rsidRDefault="00FF4228">
          <w:pPr>
            <w:pStyle w:val="21"/>
            <w:rPr>
              <w:rFonts w:ascii="Times New Roman" w:eastAsiaTheme="minorEastAsia" w:hAnsi="Times New Roman" w:cs="Times New Roman"/>
              <w:noProof/>
              <w:sz w:val="24"/>
              <w:szCs w:val="24"/>
              <w:lang w:eastAsia="ru-RU"/>
            </w:rPr>
          </w:pPr>
          <w:hyperlink w:anchor="_Toc187340337" w:history="1">
            <w:r w:rsidRPr="00FF4228">
              <w:rPr>
                <w:rStyle w:val="aa"/>
                <w:rFonts w:ascii="Times New Roman" w:hAnsi="Times New Roman" w:cs="Times New Roman"/>
                <w:noProof/>
                <w:sz w:val="24"/>
                <w:szCs w:val="24"/>
              </w:rPr>
              <w:t>2.6</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 xml:space="preserve">Описание </w:t>
            </w:r>
            <w:r w:rsidRPr="00FF4228">
              <w:rPr>
                <w:rStyle w:val="aa"/>
                <w:rFonts w:ascii="Times New Roman" w:hAnsi="Times New Roman" w:cs="Times New Roman"/>
                <w:noProof/>
                <w:sz w:val="24"/>
                <w:szCs w:val="24"/>
                <w:lang w:val="en-US"/>
              </w:rPr>
              <w:t xml:space="preserve">PACS – </w:t>
            </w:r>
            <w:r w:rsidRPr="00FF4228">
              <w:rPr>
                <w:rStyle w:val="aa"/>
                <w:rFonts w:ascii="Times New Roman" w:hAnsi="Times New Roman" w:cs="Times New Roman"/>
                <w:noProof/>
                <w:sz w:val="24"/>
                <w:szCs w:val="24"/>
              </w:rPr>
              <w:t>системы</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_Toc187340337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16</w:t>
            </w:r>
            <w:r w:rsidRPr="00FF4228">
              <w:rPr>
                <w:rFonts w:ascii="Times New Roman" w:hAnsi="Times New Roman" w:cs="Times New Roman"/>
                <w:noProof/>
                <w:webHidden/>
                <w:sz w:val="24"/>
                <w:szCs w:val="24"/>
              </w:rPr>
              <w:fldChar w:fldCharType="end"/>
            </w:r>
          </w:hyperlink>
        </w:p>
        <w:p w14:paraId="23781477" w14:textId="731FE45B" w:rsidR="00FF4228" w:rsidRPr="00FF4228" w:rsidRDefault="00FF4228">
          <w:pPr>
            <w:pStyle w:val="21"/>
            <w:rPr>
              <w:rFonts w:ascii="Times New Roman" w:eastAsiaTheme="minorEastAsia" w:hAnsi="Times New Roman" w:cs="Times New Roman"/>
              <w:noProof/>
              <w:sz w:val="24"/>
              <w:szCs w:val="24"/>
              <w:lang w:eastAsia="ru-RU"/>
            </w:rPr>
          </w:pPr>
          <w:hyperlink w:anchor="_Toc187340338" w:history="1">
            <w:r w:rsidRPr="00FF4228">
              <w:rPr>
                <w:rStyle w:val="aa"/>
                <w:rFonts w:ascii="Times New Roman" w:hAnsi="Times New Roman" w:cs="Times New Roman"/>
                <w:noProof/>
                <w:sz w:val="24"/>
                <w:szCs w:val="24"/>
              </w:rPr>
              <w:t>2.7</w:t>
            </w:r>
            <w:r w:rsidRPr="00FF4228">
              <w:rPr>
                <w:rFonts w:ascii="Times New Roman" w:eastAsiaTheme="minorEastAsia" w:hAnsi="Times New Roman" w:cs="Times New Roman"/>
                <w:noProof/>
                <w:sz w:val="24"/>
                <w:szCs w:val="24"/>
                <w:lang w:eastAsia="ru-RU"/>
              </w:rPr>
              <w:tab/>
            </w:r>
            <w:r w:rsidRPr="00FF4228">
              <w:rPr>
                <w:rStyle w:val="aa"/>
                <w:rFonts w:ascii="Times New Roman" w:hAnsi="Times New Roman" w:cs="Times New Roman"/>
                <w:noProof/>
                <w:sz w:val="24"/>
                <w:szCs w:val="24"/>
              </w:rPr>
              <w:t>Постановка задачи исследования</w:t>
            </w:r>
            <w:r w:rsidRPr="00FF4228">
              <w:rPr>
                <w:rFonts w:ascii="Times New Roman" w:hAnsi="Times New Roman" w:cs="Times New Roman"/>
                <w:noProof/>
                <w:webHidden/>
                <w:sz w:val="24"/>
                <w:szCs w:val="24"/>
              </w:rPr>
              <w:tab/>
            </w:r>
            <w:r w:rsidRPr="00FF4228">
              <w:rPr>
                <w:rFonts w:ascii="Times New Roman" w:hAnsi="Times New Roman" w:cs="Times New Roman"/>
                <w:noProof/>
                <w:webHidden/>
                <w:sz w:val="24"/>
                <w:szCs w:val="24"/>
              </w:rPr>
              <w:fldChar w:fldCharType="begin"/>
            </w:r>
            <w:r w:rsidRPr="00FF4228">
              <w:rPr>
                <w:rFonts w:ascii="Times New Roman" w:hAnsi="Times New Roman" w:cs="Times New Roman"/>
                <w:noProof/>
                <w:webHidden/>
                <w:sz w:val="24"/>
                <w:szCs w:val="24"/>
              </w:rPr>
              <w:instrText xml:space="preserve"> PAGEREF _Toc187340338 \h </w:instrText>
            </w:r>
            <w:r w:rsidRPr="00FF4228">
              <w:rPr>
                <w:rFonts w:ascii="Times New Roman" w:hAnsi="Times New Roman" w:cs="Times New Roman"/>
                <w:noProof/>
                <w:webHidden/>
                <w:sz w:val="24"/>
                <w:szCs w:val="24"/>
              </w:rPr>
            </w:r>
            <w:r w:rsidRPr="00FF4228">
              <w:rPr>
                <w:rFonts w:ascii="Times New Roman" w:hAnsi="Times New Roman" w:cs="Times New Roman"/>
                <w:noProof/>
                <w:webHidden/>
                <w:sz w:val="24"/>
                <w:szCs w:val="24"/>
              </w:rPr>
              <w:fldChar w:fldCharType="separate"/>
            </w:r>
            <w:r w:rsidRPr="00FF4228">
              <w:rPr>
                <w:rFonts w:ascii="Times New Roman" w:hAnsi="Times New Roman" w:cs="Times New Roman"/>
                <w:noProof/>
                <w:webHidden/>
                <w:sz w:val="24"/>
                <w:szCs w:val="24"/>
              </w:rPr>
              <w:t>17</w:t>
            </w:r>
            <w:r w:rsidRPr="00FF4228">
              <w:rPr>
                <w:rFonts w:ascii="Times New Roman" w:hAnsi="Times New Roman" w:cs="Times New Roman"/>
                <w:noProof/>
                <w:webHidden/>
                <w:sz w:val="24"/>
                <w:szCs w:val="24"/>
              </w:rPr>
              <w:fldChar w:fldCharType="end"/>
            </w:r>
          </w:hyperlink>
        </w:p>
        <w:p w14:paraId="50B5D266" w14:textId="5513AF4E" w:rsidR="00FF4228" w:rsidRPr="00FF4228" w:rsidRDefault="00FF4228">
          <w:pPr>
            <w:pStyle w:val="12"/>
            <w:rPr>
              <w:rFonts w:eastAsiaTheme="minorEastAsia"/>
              <w:lang w:eastAsia="ru-RU"/>
            </w:rPr>
          </w:pPr>
          <w:hyperlink w:anchor="_Toc187340339" w:history="1">
            <w:r w:rsidRPr="00FF4228">
              <w:rPr>
                <w:rStyle w:val="aa"/>
                <w:rFonts w:eastAsia="Times New Roman"/>
                <w:b/>
                <w:lang w:eastAsia="ru-RU"/>
              </w:rPr>
              <w:t>СПИСОК ИСПОЛЬЗОВАННЫХ ИСТОЧНИКОВ</w:t>
            </w:r>
            <w:r w:rsidRPr="00FF4228">
              <w:rPr>
                <w:webHidden/>
              </w:rPr>
              <w:tab/>
            </w:r>
            <w:r w:rsidRPr="00FF4228">
              <w:rPr>
                <w:webHidden/>
              </w:rPr>
              <w:fldChar w:fldCharType="begin"/>
            </w:r>
            <w:r w:rsidRPr="00FF4228">
              <w:rPr>
                <w:webHidden/>
              </w:rPr>
              <w:instrText xml:space="preserve"> PAGEREF _Toc187340339 \h </w:instrText>
            </w:r>
            <w:r w:rsidRPr="00FF4228">
              <w:rPr>
                <w:webHidden/>
              </w:rPr>
            </w:r>
            <w:r w:rsidRPr="00FF4228">
              <w:rPr>
                <w:webHidden/>
              </w:rPr>
              <w:fldChar w:fldCharType="separate"/>
            </w:r>
            <w:r w:rsidRPr="00FF4228">
              <w:rPr>
                <w:webHidden/>
              </w:rPr>
              <w:t>20</w:t>
            </w:r>
            <w:r w:rsidRPr="00FF4228">
              <w:rPr>
                <w:webHidden/>
              </w:rPr>
              <w:fldChar w:fldCharType="end"/>
            </w:r>
          </w:hyperlink>
        </w:p>
        <w:p w14:paraId="6A558398" w14:textId="51F66943" w:rsidR="00FF4228" w:rsidRPr="00FF4228" w:rsidRDefault="00FF4228">
          <w:pPr>
            <w:pStyle w:val="12"/>
            <w:rPr>
              <w:rFonts w:eastAsiaTheme="minorEastAsia"/>
              <w:lang w:eastAsia="ru-RU"/>
            </w:rPr>
          </w:pPr>
          <w:hyperlink w:anchor="_Toc187340340" w:history="1">
            <w:r w:rsidRPr="00FF4228">
              <w:rPr>
                <w:rStyle w:val="aa"/>
                <w:b/>
              </w:rPr>
              <w:t>ПРИЛОЖЕНИЕ А Автореферат</w:t>
            </w:r>
            <w:r w:rsidRPr="00FF4228">
              <w:rPr>
                <w:webHidden/>
              </w:rPr>
              <w:tab/>
            </w:r>
            <w:r w:rsidRPr="00FF4228">
              <w:rPr>
                <w:webHidden/>
              </w:rPr>
              <w:fldChar w:fldCharType="begin"/>
            </w:r>
            <w:r w:rsidRPr="00FF4228">
              <w:rPr>
                <w:webHidden/>
              </w:rPr>
              <w:instrText xml:space="preserve"> PAGEREF _Toc187340340 \h </w:instrText>
            </w:r>
            <w:r w:rsidRPr="00FF4228">
              <w:rPr>
                <w:webHidden/>
              </w:rPr>
            </w:r>
            <w:r w:rsidRPr="00FF4228">
              <w:rPr>
                <w:webHidden/>
              </w:rPr>
              <w:fldChar w:fldCharType="separate"/>
            </w:r>
            <w:r w:rsidRPr="00FF4228">
              <w:rPr>
                <w:webHidden/>
              </w:rPr>
              <w:t>24</w:t>
            </w:r>
            <w:r w:rsidRPr="00FF4228">
              <w:rPr>
                <w:webHidden/>
              </w:rPr>
              <w:fldChar w:fldCharType="end"/>
            </w:r>
          </w:hyperlink>
        </w:p>
        <w:p w14:paraId="4B9CD2C2" w14:textId="6DA657AD" w:rsidR="0036158E" w:rsidRPr="006C5ECD" w:rsidRDefault="0036158E" w:rsidP="00C61642">
          <w:pPr>
            <w:tabs>
              <w:tab w:val="left" w:pos="284"/>
              <w:tab w:val="left" w:pos="426"/>
            </w:tabs>
            <w:spacing w:after="0" w:line="360" w:lineRule="auto"/>
            <w:ind w:firstLine="709"/>
            <w:rPr>
              <w:rFonts w:ascii="Times New Roman" w:hAnsi="Times New Roman" w:cs="Times New Roman"/>
              <w:sz w:val="24"/>
              <w:szCs w:val="24"/>
            </w:rPr>
          </w:pPr>
          <w:r w:rsidRPr="00FF4228">
            <w:rPr>
              <w:rFonts w:ascii="Times New Roman" w:hAnsi="Times New Roman" w:cs="Times New Roman"/>
              <w:bCs/>
              <w:sz w:val="24"/>
              <w:szCs w:val="24"/>
            </w:rPr>
            <w:fldChar w:fldCharType="end"/>
          </w:r>
          <w:commentRangeEnd w:id="0"/>
          <w:r w:rsidR="009B4140">
            <w:rPr>
              <w:rStyle w:val="ac"/>
            </w:rPr>
            <w:commentReference w:id="0"/>
          </w:r>
        </w:p>
      </w:sdtContent>
    </w:sdt>
    <w:p w14:paraId="189741F5" w14:textId="77777777" w:rsidR="00343BEF" w:rsidRPr="006C5ECD" w:rsidRDefault="00343BEF" w:rsidP="00C61642">
      <w:pPr>
        <w:tabs>
          <w:tab w:val="left" w:pos="426"/>
        </w:tabs>
        <w:spacing w:after="0" w:line="360" w:lineRule="auto"/>
        <w:ind w:firstLine="709"/>
        <w:rPr>
          <w:rFonts w:ascii="Times New Roman" w:eastAsia="Times New Roman" w:hAnsi="Times New Roman" w:cs="Times New Roman"/>
          <w:b/>
          <w:iCs/>
          <w:sz w:val="24"/>
          <w:szCs w:val="24"/>
          <w:lang w:eastAsia="ru-RU"/>
        </w:rPr>
      </w:pPr>
      <w:r w:rsidRPr="006C5ECD">
        <w:rPr>
          <w:rFonts w:ascii="Times New Roman" w:hAnsi="Times New Roman" w:cs="Times New Roman"/>
          <w:sz w:val="24"/>
          <w:szCs w:val="24"/>
        </w:rPr>
        <w:br w:type="page"/>
      </w:r>
      <w:bookmarkStart w:id="1" w:name="_GoBack"/>
      <w:bookmarkEnd w:id="1"/>
    </w:p>
    <w:p w14:paraId="0832B452" w14:textId="70D5C439" w:rsidR="00DB10C6" w:rsidRPr="006C5ECD" w:rsidRDefault="00600838" w:rsidP="00D32B22">
      <w:pPr>
        <w:pStyle w:val="0"/>
        <w:numPr>
          <w:ilvl w:val="0"/>
          <w:numId w:val="0"/>
        </w:numPr>
        <w:ind w:left="709"/>
      </w:pPr>
      <w:r w:rsidRPr="006C5ECD">
        <w:lastRenderedPageBreak/>
        <w:t xml:space="preserve">   </w:t>
      </w:r>
      <w:bookmarkStart w:id="2" w:name="_Toc187340329"/>
      <w:r w:rsidR="002671D6" w:rsidRPr="006C5ECD">
        <w:t>ВВЕДЕН</w:t>
      </w:r>
      <w:r w:rsidR="00961924" w:rsidRPr="006C5ECD">
        <w:t>И</w:t>
      </w:r>
      <w:r w:rsidR="002671D6" w:rsidRPr="006C5ECD">
        <w:t>Е</w:t>
      </w:r>
      <w:bookmarkEnd w:id="2"/>
    </w:p>
    <w:p w14:paraId="2A43799A" w14:textId="77777777" w:rsidR="00382C08"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Целью учебной практики является изучение научных, методологических, технологических, алгоритмических и программных методов разработки искусственного интеллекта для анализа </w:t>
      </w:r>
      <w:commentRangeStart w:id="3"/>
      <w:r w:rsidRPr="006C5ECD">
        <w:rPr>
          <w:rFonts w:ascii="Times New Roman" w:eastAsia="Times New Roman" w:hAnsi="Times New Roman" w:cs="Times New Roman"/>
          <w:sz w:val="24"/>
          <w:szCs w:val="24"/>
          <w:lang w:eastAsia="ru-RU"/>
        </w:rPr>
        <w:t>медицинских изображений.</w:t>
      </w:r>
      <w:commentRangeEnd w:id="3"/>
      <w:r w:rsidR="00A72D24" w:rsidRPr="006C5ECD">
        <w:rPr>
          <w:rStyle w:val="ac"/>
        </w:rPr>
        <w:commentReference w:id="3"/>
      </w:r>
      <w:r w:rsidR="00EA4EBE" w:rsidRPr="006C5ECD">
        <w:rPr>
          <w:rFonts w:ascii="Times New Roman" w:eastAsia="Times New Roman" w:hAnsi="Times New Roman" w:cs="Times New Roman"/>
          <w:sz w:val="24"/>
          <w:szCs w:val="24"/>
          <w:lang w:eastAsia="ru-RU"/>
        </w:rPr>
        <w:t xml:space="preserve"> </w:t>
      </w:r>
    </w:p>
    <w:p w14:paraId="10620577" w14:textId="77777777" w:rsidR="00382C08"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Также в ходе практики будут рассмотрены возможности совместного внедрения механизмов машинного зрения и языковых моделей. Подразумевается, что при помощи машинного зрения система будет получать входную информацию для дальнейшего анализа, а языковая модель будет выступать в роли эксперта, который формирует первичное заключение исходя из информации, которая была получена из изображения. </w:t>
      </w:r>
    </w:p>
    <w:p w14:paraId="7FFAA35E" w14:textId="799CD345" w:rsidR="00836352"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Помимо этого, также будет затронут вопрос возможности объединения вышеописанных механизмов с системой хранения медицинских изображений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w:t>
      </w:r>
    </w:p>
    <w:p w14:paraId="4D5A3706" w14:textId="77777777"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ходе учебной практики необходимо рассмотреть следующие задачи:</w:t>
      </w:r>
    </w:p>
    <w:p w14:paraId="18FDADFC" w14:textId="6BFFDE2F"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ab/>
      </w:r>
      <w:commentRangeStart w:id="4"/>
      <w:r w:rsidRPr="006C5ECD">
        <w:rPr>
          <w:rFonts w:ascii="Times New Roman" w:eastAsia="Times New Roman" w:hAnsi="Times New Roman" w:cs="Times New Roman"/>
          <w:sz w:val="24"/>
          <w:szCs w:val="24"/>
          <w:lang w:eastAsia="ru-RU"/>
        </w:rPr>
        <w:t xml:space="preserve">Описание </w:t>
      </w:r>
      <w:r w:rsidR="00382C08" w:rsidRPr="006C5ECD">
        <w:rPr>
          <w:rFonts w:ascii="Times New Roman" w:eastAsia="Times New Roman" w:hAnsi="Times New Roman" w:cs="Times New Roman"/>
          <w:sz w:val="24"/>
          <w:szCs w:val="24"/>
          <w:lang w:eastAsia="ru-RU"/>
        </w:rPr>
        <w:t>актуальности вопросов внедрения систем искусственного интеллекта в систему здравоохранения</w:t>
      </w:r>
      <w:commentRangeEnd w:id="4"/>
      <w:r w:rsidR="00A72D24" w:rsidRPr="006C5ECD">
        <w:rPr>
          <w:rStyle w:val="ac"/>
        </w:rPr>
        <w:commentReference w:id="4"/>
      </w:r>
      <w:r w:rsidR="00382C08" w:rsidRPr="006C5ECD">
        <w:rPr>
          <w:rFonts w:ascii="Times New Roman" w:eastAsia="Times New Roman" w:hAnsi="Times New Roman" w:cs="Times New Roman"/>
          <w:sz w:val="24"/>
          <w:szCs w:val="24"/>
          <w:lang w:eastAsia="ru-RU"/>
        </w:rPr>
        <w:t>.</w:t>
      </w:r>
    </w:p>
    <w:p w14:paraId="570856FD" w14:textId="580DDA9D"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ab/>
        <w:t>Описание разработки искусственного интеллекта для анализа медицинских изображений с указанием национальных проектов, или приоритетных направлений развития науки, технологий и техники в РФ и критических технологий или Федеральных целевых программ</w:t>
      </w:r>
      <w:r w:rsidR="00382C08" w:rsidRPr="006C5ECD">
        <w:rPr>
          <w:rFonts w:ascii="Times New Roman" w:eastAsia="Times New Roman" w:hAnsi="Times New Roman" w:cs="Times New Roman"/>
          <w:sz w:val="24"/>
          <w:szCs w:val="24"/>
          <w:lang w:eastAsia="ru-RU"/>
        </w:rPr>
        <w:t>.</w:t>
      </w:r>
    </w:p>
    <w:p w14:paraId="75FE1BD2" w14:textId="25BABD7B"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3.</w:t>
      </w:r>
      <w:r w:rsidRPr="006C5ECD">
        <w:rPr>
          <w:rFonts w:ascii="Times New Roman" w:eastAsia="Times New Roman" w:hAnsi="Times New Roman" w:cs="Times New Roman"/>
          <w:sz w:val="24"/>
          <w:szCs w:val="24"/>
          <w:lang w:eastAsia="ru-RU"/>
        </w:rPr>
        <w:tab/>
        <w:t xml:space="preserve">Сравнение и оценка научных, методологических, технологических, алгоритмических, программных решений по теме исследования </w:t>
      </w:r>
      <w:commentRangeStart w:id="5"/>
      <w:commentRangeStart w:id="6"/>
      <w:commentRangeStart w:id="7"/>
      <w:r w:rsidRPr="006C5ECD">
        <w:rPr>
          <w:rFonts w:ascii="Times New Roman" w:eastAsia="Times New Roman" w:hAnsi="Times New Roman" w:cs="Times New Roman"/>
          <w:sz w:val="24"/>
          <w:szCs w:val="24"/>
          <w:lang w:eastAsia="ru-RU"/>
        </w:rPr>
        <w:t xml:space="preserve">«Анализ цифровых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Pr="006C5ECD">
        <w:rPr>
          <w:rFonts w:ascii="Times New Roman" w:eastAsia="Times New Roman" w:hAnsi="Times New Roman" w:cs="Times New Roman"/>
          <w:sz w:val="24"/>
          <w:szCs w:val="24"/>
          <w:lang w:eastAsia="ru-RU"/>
        </w:rPr>
        <w:t>»</w:t>
      </w:r>
      <w:r w:rsidR="00382C08" w:rsidRPr="006C5ECD">
        <w:rPr>
          <w:rFonts w:ascii="Times New Roman" w:eastAsia="Times New Roman" w:hAnsi="Times New Roman" w:cs="Times New Roman"/>
          <w:sz w:val="24"/>
          <w:szCs w:val="24"/>
          <w:lang w:eastAsia="ru-RU"/>
        </w:rPr>
        <w:t>.</w:t>
      </w:r>
      <w:commentRangeEnd w:id="5"/>
      <w:r w:rsidR="009C3BC2" w:rsidRPr="006C5ECD">
        <w:rPr>
          <w:rStyle w:val="ac"/>
        </w:rPr>
        <w:commentReference w:id="5"/>
      </w:r>
      <w:commentRangeEnd w:id="6"/>
      <w:r w:rsidR="00C80BCA">
        <w:rPr>
          <w:rStyle w:val="ac"/>
        </w:rPr>
        <w:commentReference w:id="6"/>
      </w:r>
      <w:commentRangeEnd w:id="7"/>
      <w:r w:rsidR="00C80BCA">
        <w:rPr>
          <w:rStyle w:val="ac"/>
        </w:rPr>
        <w:commentReference w:id="7"/>
      </w:r>
    </w:p>
    <w:p w14:paraId="307E476B" w14:textId="1B6DCDD9"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ab/>
        <w:t>Постановка задачи исследования</w:t>
      </w:r>
      <w:r w:rsidR="00382C08" w:rsidRPr="006C5ECD">
        <w:rPr>
          <w:rFonts w:ascii="Times New Roman" w:eastAsia="Times New Roman" w:hAnsi="Times New Roman" w:cs="Times New Roman"/>
          <w:sz w:val="24"/>
          <w:szCs w:val="24"/>
          <w:lang w:eastAsia="ru-RU"/>
        </w:rPr>
        <w:t>.</w:t>
      </w:r>
    </w:p>
    <w:p w14:paraId="74F08EDB" w14:textId="558270E4" w:rsidR="005B5706"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ab/>
        <w:t xml:space="preserve">Создание макета автореферата и проекта статьи по теме исследования </w:t>
      </w:r>
      <w:r w:rsidR="005A6710"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p>
    <w:p w14:paraId="6371B0E5" w14:textId="0792CA6C" w:rsidR="004E31F1" w:rsidRPr="006C5ECD" w:rsidRDefault="004E31F1" w:rsidP="00136857">
      <w:pPr>
        <w:pStyle w:val="13"/>
        <w:spacing w:line="360" w:lineRule="auto"/>
        <w:ind w:firstLine="708"/>
        <w:jc w:val="both"/>
        <w:rPr>
          <w:rFonts w:cs="Times New Roman"/>
          <w:sz w:val="24"/>
          <w:szCs w:val="24"/>
          <w:lang w:eastAsia="ru-RU"/>
        </w:rPr>
      </w:pPr>
    </w:p>
    <w:p w14:paraId="0D3FF6DB" w14:textId="16BB2A9B" w:rsidR="00AD5CD3" w:rsidRPr="006C5ECD" w:rsidRDefault="00AD5CD3" w:rsidP="004E4D84">
      <w:pPr>
        <w:spacing w:after="0" w:line="360" w:lineRule="auto"/>
        <w:ind w:firstLine="708"/>
        <w:jc w:val="both"/>
        <w:rPr>
          <w:rFonts w:ascii="Times New Roman" w:eastAsia="Times New Roman" w:hAnsi="Times New Roman" w:cs="Times New Roman"/>
          <w:sz w:val="24"/>
          <w:szCs w:val="24"/>
          <w:lang w:eastAsia="ru-RU"/>
        </w:rPr>
      </w:pPr>
    </w:p>
    <w:p w14:paraId="7C66A749" w14:textId="092C94AF" w:rsidR="004E31F1" w:rsidRPr="006C5ECD" w:rsidRDefault="00345083" w:rsidP="00345083">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1C3C7174" w14:textId="60A622AD" w:rsidR="002671D6" w:rsidRPr="006C5ECD" w:rsidRDefault="00FD4FE7" w:rsidP="00D32B22">
      <w:pPr>
        <w:pStyle w:val="0"/>
      </w:pPr>
      <w:bookmarkStart w:id="8" w:name="_Toc187340330"/>
      <w:r w:rsidRPr="006C5ECD">
        <w:lastRenderedPageBreak/>
        <w:t>Общая характеристика работы</w:t>
      </w:r>
      <w:bookmarkEnd w:id="8"/>
    </w:p>
    <w:p w14:paraId="0DB6CADB" w14:textId="792C37F4" w:rsidR="00836352" w:rsidRPr="006C5ECD" w:rsidRDefault="009F5790" w:rsidP="002306A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00CA6CB0" w:rsidRPr="006C5ECD">
        <w:rPr>
          <w:rFonts w:ascii="Times New Roman" w:hAnsi="Times New Roman" w:cs="Times New Roman"/>
          <w:b/>
          <w:sz w:val="24"/>
          <w:szCs w:val="20"/>
          <w:u w:val="single"/>
        </w:rPr>
        <w:t>.</w:t>
      </w:r>
      <w:r w:rsidR="00CA6CB0" w:rsidRPr="006C5ECD">
        <w:rPr>
          <w:rFonts w:ascii="Times New Roman" w:hAnsi="Times New Roman" w:cs="Times New Roman"/>
          <w:b/>
          <w:sz w:val="24"/>
          <w:szCs w:val="20"/>
        </w:rPr>
        <w:t xml:space="preserve"> </w:t>
      </w:r>
      <w:r w:rsidR="00836352"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159FB42F" w14:textId="7C12B72A" w:rsidR="00CD2C11" w:rsidRPr="006C5ECD" w:rsidRDefault="0061648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w:t>
      </w:r>
      <w:r w:rsidR="00EB5C18" w:rsidRPr="006C5ECD">
        <w:rPr>
          <w:rFonts w:ascii="Times New Roman" w:hAnsi="Times New Roman" w:cs="Times New Roman"/>
          <w:bCs/>
          <w:sz w:val="24"/>
          <w:szCs w:val="20"/>
        </w:rPr>
        <w:t>В части анализа медицинских изображений, весь процесс можно разбить на несколько этапов</w:t>
      </w:r>
      <w:r w:rsidR="006C6EA1" w:rsidRPr="006C5ECD">
        <w:rPr>
          <w:rFonts w:ascii="Times New Roman" w:hAnsi="Times New Roman" w:cs="Times New Roman"/>
          <w:bCs/>
          <w:sz w:val="24"/>
          <w:szCs w:val="20"/>
        </w:rPr>
        <w:t>. Примером послужит рентгенодиагностическое исследование</w:t>
      </w:r>
      <w:r w:rsidR="00EB5C18" w:rsidRPr="006C5ECD">
        <w:rPr>
          <w:rFonts w:ascii="Times New Roman" w:hAnsi="Times New Roman" w:cs="Times New Roman"/>
          <w:bCs/>
          <w:sz w:val="24"/>
          <w:szCs w:val="20"/>
        </w:rPr>
        <w:t>:</w:t>
      </w:r>
    </w:p>
    <w:p w14:paraId="3FF6F2D5" w14:textId="04991E5D" w:rsidR="00EB5C18"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w:t>
      </w:r>
      <w:r w:rsidR="008B6413" w:rsidRPr="006C5ECD">
        <w:rPr>
          <w:rFonts w:ascii="Times New Roman" w:hAnsi="Times New Roman" w:cs="Times New Roman"/>
          <w:bCs/>
          <w:sz w:val="24"/>
          <w:szCs w:val="20"/>
        </w:rPr>
        <w:t xml:space="preserve"> рентгенодиагностического комплекса рентгенолаборантом</w:t>
      </w:r>
      <w:r w:rsidRPr="006C5ECD">
        <w:rPr>
          <w:rFonts w:ascii="Times New Roman" w:hAnsi="Times New Roman" w:cs="Times New Roman"/>
          <w:bCs/>
          <w:sz w:val="24"/>
          <w:szCs w:val="20"/>
        </w:rPr>
        <w:t>.</w:t>
      </w:r>
    </w:p>
    <w:p w14:paraId="160677C0" w14:textId="6DA72E4A"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Первичная обработка изображения </w:t>
      </w:r>
      <w:r w:rsidR="008B6413" w:rsidRPr="006C5ECD">
        <w:rPr>
          <w:rFonts w:ascii="Times New Roman" w:hAnsi="Times New Roman" w:cs="Times New Roman"/>
          <w:bCs/>
          <w:sz w:val="24"/>
          <w:szCs w:val="20"/>
        </w:rPr>
        <w:t>рентгенолаборантом</w:t>
      </w:r>
      <w:r w:rsidRPr="006C5ECD">
        <w:rPr>
          <w:rFonts w:ascii="Times New Roman" w:hAnsi="Times New Roman" w:cs="Times New Roman"/>
          <w:bCs/>
          <w:sz w:val="24"/>
          <w:szCs w:val="20"/>
        </w:rPr>
        <w:t xml:space="preserve"> (кадрирование, выравнивание параметров яркости и контрастности изображения, обозначение проекций).</w:t>
      </w:r>
    </w:p>
    <w:p w14:paraId="38AED4F0" w14:textId="4176C832"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04EAF478" w14:textId="65AA030D"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4643EAE8" w14:textId="77665F0C" w:rsidR="006C6EA1"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2D594526" w14:textId="7C005B43" w:rsidR="008B6413"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54B12BB9"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5F160C6D"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6B39B14E" w14:textId="77777777" w:rsidR="00C87CF1"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Основной интерес вызывают пункты 5-6, так как в этом заключается основная работа врача-рентгенолога и она носит массовый характер</w:t>
      </w:r>
      <w:r w:rsidR="00920AE4" w:rsidRPr="006C5ECD">
        <w:rPr>
          <w:rFonts w:ascii="Times New Roman" w:hAnsi="Times New Roman" w:cs="Times New Roman"/>
          <w:bCs/>
          <w:sz w:val="24"/>
          <w:szCs w:val="20"/>
        </w:rPr>
        <w:t xml:space="preserve">. Для пункта 5 актуальным будет </w:t>
      </w:r>
      <w:r w:rsidR="00920AE4" w:rsidRPr="006C5ECD">
        <w:rPr>
          <w:rFonts w:ascii="Times New Roman" w:hAnsi="Times New Roman" w:cs="Times New Roman"/>
          <w:bCs/>
          <w:sz w:val="24"/>
          <w:szCs w:val="20"/>
        </w:rPr>
        <w:lastRenderedPageBreak/>
        <w:t>внедрение механизма машинного зрения</w:t>
      </w:r>
      <w:r w:rsidR="00705A4E" w:rsidRPr="006C5ECD">
        <w:rPr>
          <w:rFonts w:ascii="Times New Roman" w:hAnsi="Times New Roman" w:cs="Times New Roman"/>
          <w:bCs/>
          <w:sz w:val="24"/>
          <w:szCs w:val="20"/>
        </w:rPr>
        <w:t xml:space="preserve">,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34BA1413" w14:textId="7E46550C" w:rsidR="008B6413" w:rsidRPr="006C5ECD" w:rsidRDefault="00C87CF1"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3995FECB" w14:textId="3850367D" w:rsidR="00616489" w:rsidRPr="006C5ECD" w:rsidRDefault="00CD2C11"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w:t>
      </w:r>
      <w:r w:rsidR="00616489" w:rsidRPr="006C5ECD">
        <w:rPr>
          <w:rFonts w:ascii="Times New Roman" w:hAnsi="Times New Roman" w:cs="Times New Roman"/>
          <w:bCs/>
          <w:sz w:val="24"/>
          <w:szCs w:val="20"/>
        </w:rPr>
        <w:t xml:space="preserve"> </w:t>
      </w:r>
      <w:r w:rsidRPr="006C5ECD">
        <w:rPr>
          <w:rFonts w:ascii="Times New Roman" w:hAnsi="Times New Roman" w:cs="Times New Roman"/>
          <w:bCs/>
          <w:sz w:val="24"/>
          <w:szCs w:val="20"/>
        </w:rPr>
        <w:t>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w:t>
      </w:r>
      <w:r w:rsidR="0054090A" w:rsidRPr="006C5ECD">
        <w:rPr>
          <w:rFonts w:ascii="Times New Roman" w:hAnsi="Times New Roman" w:cs="Times New Roman"/>
          <w:bCs/>
          <w:sz w:val="24"/>
          <w:szCs w:val="20"/>
        </w:rPr>
        <w:t xml:space="preserve"> [1].</w:t>
      </w:r>
      <w:r w:rsidRPr="006C5ECD">
        <w:rPr>
          <w:rFonts w:ascii="Times New Roman" w:hAnsi="Times New Roman" w:cs="Times New Roman"/>
          <w:bCs/>
          <w:sz w:val="24"/>
          <w:szCs w:val="20"/>
        </w:rPr>
        <w:t xml:space="preserve"> </w:t>
      </w:r>
      <w:r w:rsidR="00921E29" w:rsidRPr="006C5ECD">
        <w:rPr>
          <w:rFonts w:ascii="Times New Roman" w:hAnsi="Times New Roman" w:cs="Times New Roman"/>
          <w:bCs/>
          <w:sz w:val="24"/>
          <w:szCs w:val="20"/>
        </w:rPr>
        <w:t>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3DC74AA5" w14:textId="3CF796E5" w:rsidR="000C62D9" w:rsidRPr="006C5ECD" w:rsidRDefault="000C62D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Помимо проблемы миграции специалистов, также существует общая нехватка кадров в отрасли</w:t>
      </w:r>
      <w:r w:rsidR="007C1FC6" w:rsidRPr="006C5ECD">
        <w:rPr>
          <w:rFonts w:ascii="Times New Roman" w:hAnsi="Times New Roman" w:cs="Times New Roman"/>
          <w:bCs/>
          <w:sz w:val="24"/>
          <w:szCs w:val="20"/>
        </w:rPr>
        <w:t>.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w:t>
      </w:r>
      <w:r w:rsidR="0054090A" w:rsidRPr="006C5ECD">
        <w:rPr>
          <w:rFonts w:ascii="Times New Roman" w:hAnsi="Times New Roman" w:cs="Times New Roman"/>
          <w:bCs/>
          <w:sz w:val="24"/>
          <w:szCs w:val="20"/>
        </w:rPr>
        <w:t xml:space="preserve"> [2].</w:t>
      </w:r>
      <w:r w:rsidR="007C1FC6" w:rsidRPr="006C5ECD">
        <w:rPr>
          <w:rFonts w:ascii="Times New Roman" w:hAnsi="Times New Roman" w:cs="Times New Roman"/>
          <w:bCs/>
          <w:sz w:val="24"/>
          <w:szCs w:val="20"/>
        </w:rPr>
        <w:t xml:space="preserve"> </w:t>
      </w:r>
    </w:p>
    <w:p w14:paraId="59054673" w14:textId="5250BC2A" w:rsidR="00616489" w:rsidRPr="006C5ECD" w:rsidRDefault="00BD4D9B"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w:t>
      </w:r>
      <w:r w:rsidR="00F57464" w:rsidRPr="006C5ECD">
        <w:rPr>
          <w:rFonts w:ascii="Times New Roman" w:hAnsi="Times New Roman" w:cs="Times New Roman"/>
          <w:bCs/>
          <w:sz w:val="24"/>
          <w:szCs w:val="20"/>
        </w:rPr>
        <w:t>,</w:t>
      </w:r>
      <w:r w:rsidRPr="006C5ECD">
        <w:rPr>
          <w:rFonts w:ascii="Times New Roman" w:hAnsi="Times New Roman" w:cs="Times New Roman"/>
          <w:bCs/>
          <w:sz w:val="24"/>
          <w:szCs w:val="20"/>
        </w:rPr>
        <w:t xml:space="preserve"> для повышения эффективности необходимо внедрять </w:t>
      </w:r>
      <w:r w:rsidR="005A6710" w:rsidRPr="006C5ECD">
        <w:rPr>
          <w:rFonts w:ascii="Times New Roman" w:hAnsi="Times New Roman" w:cs="Times New Roman"/>
          <w:bCs/>
          <w:sz w:val="24"/>
          <w:szCs w:val="20"/>
        </w:rPr>
        <w:t>решения,</w:t>
      </w:r>
      <w:r w:rsidR="00F57464" w:rsidRPr="006C5ECD">
        <w:rPr>
          <w:rFonts w:ascii="Times New Roman" w:hAnsi="Times New Roman" w:cs="Times New Roman"/>
          <w:bCs/>
          <w:sz w:val="24"/>
          <w:szCs w:val="20"/>
        </w:rPr>
        <w:t xml:space="preserve"> обладающие возможностью для снижения</w:t>
      </w:r>
      <w:r w:rsidRPr="006C5ECD">
        <w:rPr>
          <w:rFonts w:ascii="Times New Roman" w:hAnsi="Times New Roman" w:cs="Times New Roman"/>
          <w:bCs/>
          <w:sz w:val="24"/>
          <w:szCs w:val="20"/>
        </w:rPr>
        <w:t xml:space="preserve"> затрат ресурсов</w:t>
      </w:r>
      <w:r w:rsidR="00F57464" w:rsidRPr="006C5ECD">
        <w:rPr>
          <w:rFonts w:ascii="Times New Roman" w:hAnsi="Times New Roman" w:cs="Times New Roman"/>
          <w:bCs/>
          <w:sz w:val="24"/>
          <w:szCs w:val="20"/>
        </w:rPr>
        <w:t xml:space="preserve"> для</w:t>
      </w:r>
      <w:r w:rsidRPr="006C5ECD">
        <w:rPr>
          <w:rFonts w:ascii="Times New Roman" w:hAnsi="Times New Roman" w:cs="Times New Roman"/>
          <w:bCs/>
          <w:sz w:val="24"/>
          <w:szCs w:val="20"/>
        </w:rPr>
        <w:t xml:space="preserve"> медицинско</w:t>
      </w:r>
      <w:r w:rsidR="00F57464" w:rsidRPr="006C5ECD">
        <w:rPr>
          <w:rFonts w:ascii="Times New Roman" w:hAnsi="Times New Roman" w:cs="Times New Roman"/>
          <w:bCs/>
          <w:sz w:val="24"/>
          <w:szCs w:val="20"/>
        </w:rPr>
        <w:t>го</w:t>
      </w:r>
      <w:r w:rsidRPr="006C5ECD">
        <w:rPr>
          <w:rFonts w:ascii="Times New Roman" w:hAnsi="Times New Roman" w:cs="Times New Roman"/>
          <w:bCs/>
          <w:sz w:val="24"/>
          <w:szCs w:val="20"/>
        </w:rPr>
        <w:t xml:space="preserve"> обслуживани</w:t>
      </w:r>
      <w:r w:rsidR="00F57464" w:rsidRPr="006C5ECD">
        <w:rPr>
          <w:rFonts w:ascii="Times New Roman" w:hAnsi="Times New Roman" w:cs="Times New Roman"/>
          <w:bCs/>
          <w:sz w:val="24"/>
          <w:szCs w:val="20"/>
        </w:rPr>
        <w:t>я</w:t>
      </w:r>
      <w:r w:rsidRPr="006C5ECD">
        <w:rPr>
          <w:rFonts w:ascii="Times New Roman" w:hAnsi="Times New Roman" w:cs="Times New Roman"/>
          <w:bCs/>
          <w:sz w:val="24"/>
          <w:szCs w:val="20"/>
        </w:rPr>
        <w:t xml:space="preserve"> населения.</w:t>
      </w:r>
    </w:p>
    <w:p w14:paraId="185CA85F" w14:textId="0F1DFC67" w:rsidR="00500D4A" w:rsidRPr="006C5ECD" w:rsidRDefault="00B50E86" w:rsidP="00307E53">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002306A8" w:rsidRPr="006C5ECD">
        <w:rPr>
          <w:rFonts w:ascii="Times New Roman" w:eastAsia="Times New Roman" w:hAnsi="Times New Roman" w:cs="Times New Roman"/>
          <w:b/>
          <w:bCs/>
          <w:sz w:val="24"/>
          <w:szCs w:val="24"/>
          <w:lang w:eastAsia="ru-RU"/>
        </w:rPr>
        <w:t xml:space="preserve"> </w:t>
      </w:r>
      <w:commentRangeStart w:id="9"/>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w:t>
      </w:r>
      <w:r w:rsidR="00E33785" w:rsidRPr="006C5ECD">
        <w:rPr>
          <w:rFonts w:ascii="Times New Roman" w:eastAsia="Times New Roman" w:hAnsi="Times New Roman" w:cs="Times New Roman"/>
          <w:sz w:val="24"/>
          <w:szCs w:val="24"/>
          <w:lang w:eastAsia="ru-RU"/>
        </w:rPr>
        <w:t>работе Горюшкина Е.И. и Антипина А.В.</w:t>
      </w:r>
      <w:r w:rsidRPr="006C5ECD">
        <w:rPr>
          <w:rFonts w:ascii="Times New Roman" w:eastAsia="Times New Roman" w:hAnsi="Times New Roman" w:cs="Times New Roman"/>
          <w:sz w:val="24"/>
          <w:szCs w:val="24"/>
          <w:lang w:eastAsia="ru-RU"/>
        </w:rPr>
        <w:t xml:space="preserve"> описывается метод решения данной проблемы с помощью языковых моделей, а </w:t>
      </w:r>
      <w:commentRangeStart w:id="10"/>
      <w:r w:rsidRPr="006C5ECD">
        <w:rPr>
          <w:rFonts w:ascii="Times New Roman" w:eastAsia="Times New Roman" w:hAnsi="Times New Roman" w:cs="Times New Roman"/>
          <w:sz w:val="24"/>
          <w:szCs w:val="24"/>
          <w:lang w:eastAsia="ru-RU"/>
        </w:rPr>
        <w:t xml:space="preserve">именно </w:t>
      </w:r>
      <w:r w:rsidRPr="006C5ECD">
        <w:rPr>
          <w:rFonts w:ascii="Times New Roman" w:eastAsia="Times New Roman" w:hAnsi="Times New Roman" w:cs="Times New Roman"/>
          <w:sz w:val="24"/>
          <w:szCs w:val="24"/>
          <w:lang w:val="en-US" w:eastAsia="ru-RU"/>
        </w:rPr>
        <w:t>CHATGPT</w:t>
      </w:r>
      <w:commentRangeEnd w:id="10"/>
      <w:r w:rsidR="00A72D24" w:rsidRPr="006C5ECD">
        <w:rPr>
          <w:rStyle w:val="ac"/>
        </w:rPr>
        <w:commentReference w:id="10"/>
      </w:r>
      <w:r w:rsidR="0054090A" w:rsidRPr="006C5ECD">
        <w:rPr>
          <w:rFonts w:ascii="Times New Roman" w:eastAsia="Times New Roman" w:hAnsi="Times New Roman" w:cs="Times New Roman"/>
          <w:sz w:val="24"/>
          <w:szCs w:val="24"/>
          <w:lang w:eastAsia="ru-RU"/>
        </w:rPr>
        <w:t xml:space="preserve"> [3]</w:t>
      </w:r>
      <w:r w:rsidRPr="006C5ECD">
        <w:rPr>
          <w:rFonts w:ascii="Times New Roman" w:eastAsia="Times New Roman" w:hAnsi="Times New Roman" w:cs="Times New Roman"/>
          <w:sz w:val="24"/>
          <w:szCs w:val="24"/>
          <w:lang w:eastAsia="ru-RU"/>
        </w:rPr>
        <w:t xml:space="preserve">. </w:t>
      </w:r>
      <w:r w:rsidR="00C80BCA">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603C50C3" wp14:editId="6E5CAE34">
                <wp:simplePos x="0" y="0"/>
                <wp:positionH relativeFrom="column">
                  <wp:posOffset>7749540</wp:posOffset>
                </wp:positionH>
                <wp:positionV relativeFrom="paragraph">
                  <wp:posOffset>1792605</wp:posOffset>
                </wp:positionV>
                <wp:extent cx="990600" cy="352425"/>
                <wp:effectExtent l="19050" t="19050" r="19050" b="28575"/>
                <wp:wrapNone/>
                <wp:docPr id="2" name="Прямоугольник 2"/>
                <wp:cNvGraphicFramePr/>
                <a:graphic xmlns:a="http://schemas.openxmlformats.org/drawingml/2006/main">
                  <a:graphicData uri="http://schemas.microsoft.com/office/word/2010/wordprocessingShape">
                    <wps:wsp>
                      <wps:cNvSpPr/>
                      <wps:spPr>
                        <a:xfrm>
                          <a:off x="0" y="0"/>
                          <a:ext cx="9906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DC37C8D" id="Прямоугольник 2" o:spid="_x0000_s1026" style="position:absolute;margin-left:610.2pt;margin-top:141.15pt;width:78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" filled="f" strokecolor="red" strokeweight="3pt"/>
            </w:pict>
          </mc:Fallback>
        </mc:AlternateContent>
      </w:r>
      <w:commentRangeStart w:id="11"/>
      <w:commentRangeStart w:id="12"/>
      <w:proofErr w:type="spellStart"/>
      <w:r w:rsidR="00AE5CE3" w:rsidRPr="006C5ECD">
        <w:rPr>
          <w:rFonts w:ascii="Times New Roman" w:eastAsia="Times New Roman" w:hAnsi="Times New Roman" w:cs="Times New Roman"/>
          <w:sz w:val="24"/>
          <w:szCs w:val="24"/>
          <w:lang w:eastAsia="ru-RU"/>
        </w:rPr>
        <w:t>Камышанская</w:t>
      </w:r>
      <w:proofErr w:type="spellEnd"/>
      <w:r w:rsidR="00AE5CE3" w:rsidRPr="006C5ECD">
        <w:rPr>
          <w:rFonts w:ascii="Times New Roman" w:eastAsia="Times New Roman" w:hAnsi="Times New Roman" w:cs="Times New Roman"/>
          <w:sz w:val="24"/>
          <w:szCs w:val="24"/>
          <w:lang w:eastAsia="ru-RU"/>
        </w:rPr>
        <w:t xml:space="preserve"> И.Г., Черемисин В.М., </w:t>
      </w:r>
      <w:proofErr w:type="spellStart"/>
      <w:r w:rsidR="00AE5CE3" w:rsidRPr="006C5ECD">
        <w:rPr>
          <w:rFonts w:ascii="Times New Roman" w:eastAsia="Times New Roman" w:hAnsi="Times New Roman" w:cs="Times New Roman"/>
          <w:sz w:val="24"/>
          <w:szCs w:val="24"/>
          <w:lang w:eastAsia="ru-RU"/>
        </w:rPr>
        <w:t>Питель</w:t>
      </w:r>
      <w:proofErr w:type="spellEnd"/>
      <w:r w:rsidR="00AE5CE3" w:rsidRPr="006C5ECD">
        <w:rPr>
          <w:rFonts w:ascii="Times New Roman" w:eastAsia="Times New Roman" w:hAnsi="Times New Roman" w:cs="Times New Roman"/>
          <w:sz w:val="24"/>
          <w:szCs w:val="24"/>
          <w:lang w:eastAsia="ru-RU"/>
        </w:rPr>
        <w:t xml:space="preserve"> Е.С., Садуакасова А.Б. </w:t>
      </w:r>
      <w:commentRangeEnd w:id="11"/>
      <w:r w:rsidR="00C80BCA">
        <w:rPr>
          <w:rStyle w:val="ac"/>
        </w:rPr>
        <w:commentReference w:id="11"/>
      </w:r>
      <w:commentRangeEnd w:id="12"/>
      <w:r w:rsidR="00C80BCA">
        <w:rPr>
          <w:rStyle w:val="ac"/>
        </w:rPr>
        <w:commentReference w:id="12"/>
      </w:r>
      <w:r w:rsidR="00AE5CE3" w:rsidRPr="006C5ECD">
        <w:rPr>
          <w:rFonts w:ascii="Times New Roman" w:eastAsia="Times New Roman" w:hAnsi="Times New Roman" w:cs="Times New Roman"/>
          <w:sz w:val="24"/>
          <w:szCs w:val="24"/>
          <w:lang w:eastAsia="ru-RU"/>
        </w:rPr>
        <w:t>в своей работе описыва</w:t>
      </w:r>
      <w:r w:rsidR="00307E53">
        <w:rPr>
          <w:rFonts w:ascii="Times New Roman" w:eastAsia="Times New Roman" w:hAnsi="Times New Roman" w:cs="Times New Roman"/>
          <w:sz w:val="24"/>
          <w:szCs w:val="24"/>
          <w:lang w:eastAsia="ru-RU"/>
        </w:rPr>
        <w:t>ют</w:t>
      </w:r>
      <w:r w:rsidR="00AE5CE3" w:rsidRPr="006C5ECD">
        <w:rPr>
          <w:rFonts w:ascii="Times New Roman" w:eastAsia="Times New Roman" w:hAnsi="Times New Roman" w:cs="Times New Roman"/>
          <w:sz w:val="24"/>
          <w:szCs w:val="24"/>
          <w:lang w:eastAsia="ru-RU"/>
        </w:rPr>
        <w:t xml:space="preserve"> современное состояние рентгенотехники и рентгенологии в России</w:t>
      </w:r>
      <w:r w:rsidR="00500D4A" w:rsidRPr="006C5ECD">
        <w:rPr>
          <w:rFonts w:ascii="Times New Roman" w:eastAsia="Times New Roman" w:hAnsi="Times New Roman" w:cs="Times New Roman"/>
          <w:sz w:val="24"/>
          <w:szCs w:val="24"/>
          <w:lang w:eastAsia="ru-RU"/>
        </w:rPr>
        <w:t>, указыва</w:t>
      </w:r>
      <w:r w:rsidR="00307E53">
        <w:rPr>
          <w:rFonts w:ascii="Times New Roman" w:eastAsia="Times New Roman" w:hAnsi="Times New Roman" w:cs="Times New Roman"/>
          <w:sz w:val="24"/>
          <w:szCs w:val="24"/>
          <w:lang w:eastAsia="ru-RU"/>
        </w:rPr>
        <w:t>я</w:t>
      </w:r>
      <w:r w:rsidR="00500D4A" w:rsidRPr="006C5ECD">
        <w:rPr>
          <w:rFonts w:ascii="Times New Roman" w:eastAsia="Times New Roman" w:hAnsi="Times New Roman" w:cs="Times New Roman"/>
          <w:sz w:val="24"/>
          <w:szCs w:val="24"/>
          <w:lang w:eastAsia="ru-RU"/>
        </w:rPr>
        <w:t xml:space="preserve">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оборудование»</w:t>
      </w:r>
      <w:r w:rsidR="00D53524">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[4]</w:t>
      </w:r>
      <w:r w:rsidR="00500D4A" w:rsidRPr="006C5ECD">
        <w:rPr>
          <w:rFonts w:ascii="Times New Roman" w:eastAsia="Times New Roman" w:hAnsi="Times New Roman" w:cs="Times New Roman"/>
          <w:sz w:val="24"/>
          <w:szCs w:val="24"/>
          <w:lang w:eastAsia="ru-RU"/>
        </w:rPr>
        <w:t>.</w:t>
      </w:r>
      <w:r w:rsidR="00307E53">
        <w:rPr>
          <w:rFonts w:ascii="Times New Roman" w:eastAsia="Times New Roman" w:hAnsi="Times New Roman" w:cs="Times New Roman"/>
          <w:sz w:val="24"/>
          <w:szCs w:val="24"/>
          <w:lang w:eastAsia="ru-RU"/>
        </w:rPr>
        <w:t xml:space="preserve"> </w:t>
      </w:r>
      <w:r w:rsidR="005A6710" w:rsidRPr="006C5ECD">
        <w:rPr>
          <w:rFonts w:ascii="Times New Roman" w:eastAsia="Times New Roman" w:hAnsi="Times New Roman" w:cs="Times New Roman"/>
          <w:sz w:val="24"/>
          <w:szCs w:val="24"/>
          <w:lang w:eastAsia="ru-RU"/>
        </w:rPr>
        <w:t>В о</w:t>
      </w:r>
      <w:r w:rsidR="00500D4A" w:rsidRPr="006C5ECD">
        <w:rPr>
          <w:rFonts w:ascii="Times New Roman" w:eastAsia="Times New Roman" w:hAnsi="Times New Roman" w:cs="Times New Roman"/>
          <w:sz w:val="24"/>
          <w:szCs w:val="24"/>
          <w:lang w:eastAsia="ru-RU"/>
        </w:rPr>
        <w:t>бзор</w:t>
      </w:r>
      <w:r w:rsidR="005A6710" w:rsidRPr="006C5ECD">
        <w:rPr>
          <w:rFonts w:ascii="Times New Roman" w:eastAsia="Times New Roman" w:hAnsi="Times New Roman" w:cs="Times New Roman"/>
          <w:sz w:val="24"/>
          <w:szCs w:val="24"/>
          <w:lang w:eastAsia="ru-RU"/>
        </w:rPr>
        <w:t>е</w:t>
      </w:r>
      <w:r w:rsidR="00500D4A" w:rsidRPr="006C5ECD">
        <w:rPr>
          <w:rFonts w:ascii="Times New Roman" w:eastAsia="Times New Roman" w:hAnsi="Times New Roman" w:cs="Times New Roman"/>
          <w:sz w:val="24"/>
          <w:szCs w:val="24"/>
          <w:lang w:eastAsia="ru-RU"/>
        </w:rPr>
        <w:t xml:space="preserve"> </w:t>
      </w:r>
      <w:r w:rsidR="00500D4A" w:rsidRPr="006C5ECD">
        <w:rPr>
          <w:rFonts w:ascii="Times New Roman" w:eastAsia="Times New Roman" w:hAnsi="Times New Roman" w:cs="Times New Roman"/>
          <w:sz w:val="24"/>
          <w:szCs w:val="24"/>
          <w:lang w:eastAsia="ru-RU"/>
        </w:rPr>
        <w:lastRenderedPageBreak/>
        <w:t>медицинского программного обеспечения с искусственным интеллектом, составленны</w:t>
      </w:r>
      <w:r w:rsidR="005A6710" w:rsidRPr="006C5ECD">
        <w:rPr>
          <w:rFonts w:ascii="Times New Roman" w:eastAsia="Times New Roman" w:hAnsi="Times New Roman" w:cs="Times New Roman"/>
          <w:sz w:val="24"/>
          <w:szCs w:val="24"/>
          <w:lang w:eastAsia="ru-RU"/>
        </w:rPr>
        <w:t>м</w:t>
      </w:r>
      <w:r w:rsidR="00500D4A" w:rsidRPr="006C5ECD">
        <w:rPr>
          <w:rFonts w:ascii="Times New Roman" w:eastAsia="Times New Roman" w:hAnsi="Times New Roman" w:cs="Times New Roman"/>
          <w:sz w:val="24"/>
          <w:szCs w:val="24"/>
          <w:lang w:eastAsia="ru-RU"/>
        </w:rPr>
        <w:t xml:space="preserve"> Ненашевой Е.А.</w:t>
      </w:r>
      <w:r w:rsidR="005A6710" w:rsidRPr="006C5ECD">
        <w:rPr>
          <w:rFonts w:ascii="Times New Roman" w:eastAsia="Times New Roman" w:hAnsi="Times New Roman" w:cs="Times New Roman"/>
          <w:sz w:val="24"/>
          <w:szCs w:val="24"/>
          <w:lang w:eastAsia="ru-RU"/>
        </w:rPr>
        <w:t>, повествуется о</w:t>
      </w:r>
      <w:r w:rsidR="00307E53">
        <w:rPr>
          <w:rFonts w:ascii="Times New Roman" w:eastAsia="Times New Roman" w:hAnsi="Times New Roman" w:cs="Times New Roman"/>
          <w:sz w:val="24"/>
          <w:szCs w:val="24"/>
          <w:lang w:eastAsia="ru-RU"/>
        </w:rPr>
        <w:t xml:space="preserve"> зарубежном</w:t>
      </w:r>
      <w:r w:rsidR="005A6710" w:rsidRPr="006C5ECD">
        <w:rPr>
          <w:rFonts w:ascii="Times New Roman" w:eastAsia="Times New Roman" w:hAnsi="Times New Roman" w:cs="Times New Roman"/>
          <w:sz w:val="24"/>
          <w:szCs w:val="24"/>
          <w:lang w:eastAsia="ru-RU"/>
        </w:rPr>
        <w:t xml:space="preserve"> ПО «</w:t>
      </w:r>
      <w:proofErr w:type="spellStart"/>
      <w:r w:rsidR="005A6710" w:rsidRPr="006C5ECD">
        <w:rPr>
          <w:rFonts w:ascii="Times New Roman" w:eastAsia="Times New Roman" w:hAnsi="Times New Roman" w:cs="Times New Roman"/>
          <w:sz w:val="24"/>
          <w:szCs w:val="24"/>
          <w:lang w:val="en-US" w:eastAsia="ru-RU"/>
        </w:rPr>
        <w:t>OsteoDetect</w:t>
      </w:r>
      <w:proofErr w:type="spellEnd"/>
      <w:r w:rsidR="005A6710"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w:t>
      </w:r>
      <w:r w:rsidR="00600F58" w:rsidRPr="006C5ECD">
        <w:rPr>
          <w:rFonts w:ascii="Times New Roman" w:eastAsia="Times New Roman" w:hAnsi="Times New Roman" w:cs="Times New Roman"/>
          <w:sz w:val="24"/>
          <w:szCs w:val="24"/>
          <w:lang w:eastAsia="ru-RU"/>
        </w:rPr>
        <w:t xml:space="preserve"> [5]</w:t>
      </w:r>
      <w:r w:rsidR="006A0065" w:rsidRPr="006C5ECD">
        <w:rPr>
          <w:rFonts w:ascii="Times New Roman" w:eastAsia="Times New Roman" w:hAnsi="Times New Roman" w:cs="Times New Roman"/>
          <w:sz w:val="24"/>
          <w:szCs w:val="24"/>
          <w:lang w:eastAsia="ru-RU"/>
        </w:rPr>
        <w:t>.</w:t>
      </w:r>
      <w:r w:rsidR="00307E53">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 xml:space="preserve">В обзорной статье </w:t>
      </w:r>
      <w:r w:rsidR="00307E53" w:rsidRPr="00307E53">
        <w:rPr>
          <w:rFonts w:ascii="Times New Roman" w:eastAsia="Times New Roman" w:hAnsi="Times New Roman" w:cs="Times New Roman"/>
          <w:sz w:val="24"/>
          <w:szCs w:val="24"/>
          <w:lang w:eastAsia="ru-RU"/>
        </w:rPr>
        <w:t>Кульбакин</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Д.Е., </w:t>
      </w:r>
      <w:proofErr w:type="spellStart"/>
      <w:r w:rsidR="00307E53" w:rsidRPr="00307E53">
        <w:rPr>
          <w:rFonts w:ascii="Times New Roman" w:eastAsia="Times New Roman" w:hAnsi="Times New Roman" w:cs="Times New Roman"/>
          <w:sz w:val="24"/>
          <w:szCs w:val="24"/>
          <w:lang w:eastAsia="ru-RU"/>
        </w:rPr>
        <w:t>Чойнзонов</w:t>
      </w:r>
      <w:r w:rsidR="00300349">
        <w:rPr>
          <w:rFonts w:ascii="Times New Roman" w:eastAsia="Times New Roman" w:hAnsi="Times New Roman" w:cs="Times New Roman"/>
          <w:sz w:val="24"/>
          <w:szCs w:val="24"/>
          <w:lang w:eastAsia="ru-RU"/>
        </w:rPr>
        <w:t>а</w:t>
      </w:r>
      <w:proofErr w:type="spellEnd"/>
      <w:r w:rsidR="00307E53" w:rsidRPr="00307E53">
        <w:rPr>
          <w:rFonts w:ascii="Times New Roman" w:eastAsia="Times New Roman" w:hAnsi="Times New Roman" w:cs="Times New Roman"/>
          <w:sz w:val="24"/>
          <w:szCs w:val="24"/>
          <w:lang w:eastAsia="ru-RU"/>
        </w:rPr>
        <w:t xml:space="preserve"> Е.Л., Толмачев</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И.В., Стариков</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Ю.В., Стариков</w:t>
      </w:r>
      <w:r w:rsidR="00300349">
        <w:rPr>
          <w:rFonts w:ascii="Times New Roman" w:eastAsia="Times New Roman" w:hAnsi="Times New Roman" w:cs="Times New Roman"/>
          <w:sz w:val="24"/>
          <w:szCs w:val="24"/>
          <w:lang w:eastAsia="ru-RU"/>
        </w:rPr>
        <w:t>ой</w:t>
      </w:r>
      <w:r w:rsidR="00307E53" w:rsidRPr="00307E53">
        <w:rPr>
          <w:rFonts w:ascii="Times New Roman" w:eastAsia="Times New Roman" w:hAnsi="Times New Roman" w:cs="Times New Roman"/>
          <w:sz w:val="24"/>
          <w:szCs w:val="24"/>
          <w:lang w:eastAsia="ru-RU"/>
        </w:rPr>
        <w:t xml:space="preserve"> Е.Г., Каверин</w:t>
      </w:r>
      <w:r w:rsidR="00300349">
        <w:rPr>
          <w:rFonts w:ascii="Times New Roman" w:eastAsia="Times New Roman" w:hAnsi="Times New Roman" w:cs="Times New Roman"/>
          <w:sz w:val="24"/>
          <w:szCs w:val="24"/>
          <w:lang w:eastAsia="ru-RU"/>
        </w:rPr>
        <w:t>ой</w:t>
      </w:r>
      <w:r w:rsidR="00307E53" w:rsidRPr="00307E53">
        <w:rPr>
          <w:rFonts w:ascii="Times New Roman" w:eastAsia="Times New Roman" w:hAnsi="Times New Roman" w:cs="Times New Roman"/>
          <w:sz w:val="24"/>
          <w:szCs w:val="24"/>
          <w:lang w:eastAsia="ru-RU"/>
        </w:rPr>
        <w:t xml:space="preserve"> И.С.</w:t>
      </w:r>
      <w:r w:rsidR="00307E53">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приводятся перспективы использования технологий искусственного интеллекта для диагностики онкологии</w:t>
      </w:r>
      <w:r w:rsidR="00300349" w:rsidRPr="00300349">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6</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 xml:space="preserve">. В работе </w:t>
      </w:r>
      <w:proofErr w:type="spellStart"/>
      <w:r w:rsidR="00300349" w:rsidRPr="00300349">
        <w:rPr>
          <w:rFonts w:ascii="Times New Roman" w:eastAsia="Times New Roman" w:hAnsi="Times New Roman" w:cs="Times New Roman"/>
          <w:sz w:val="24"/>
          <w:szCs w:val="24"/>
          <w:lang w:eastAsia="ru-RU"/>
        </w:rPr>
        <w:t>Башлы</w:t>
      </w:r>
      <w:proofErr w:type="spellEnd"/>
      <w:r w:rsidR="00300349" w:rsidRPr="00300349">
        <w:rPr>
          <w:rFonts w:ascii="Times New Roman" w:eastAsia="Times New Roman" w:hAnsi="Times New Roman" w:cs="Times New Roman"/>
          <w:sz w:val="24"/>
          <w:szCs w:val="24"/>
          <w:lang w:eastAsia="ru-RU"/>
        </w:rPr>
        <w:t xml:space="preserve"> П.Н.</w:t>
      </w:r>
      <w:r w:rsidR="00300349">
        <w:rPr>
          <w:rFonts w:ascii="Times New Roman" w:eastAsia="Times New Roman" w:hAnsi="Times New Roman" w:cs="Times New Roman"/>
          <w:sz w:val="24"/>
          <w:szCs w:val="24"/>
          <w:lang w:eastAsia="ru-RU"/>
        </w:rPr>
        <w:t xml:space="preserve"> и</w:t>
      </w:r>
      <w:r w:rsidR="00300349" w:rsidRPr="00300349">
        <w:rPr>
          <w:rFonts w:ascii="Times New Roman" w:eastAsia="Times New Roman" w:hAnsi="Times New Roman" w:cs="Times New Roman"/>
          <w:sz w:val="24"/>
          <w:szCs w:val="24"/>
          <w:lang w:eastAsia="ru-RU"/>
        </w:rPr>
        <w:t xml:space="preserve"> </w:t>
      </w:r>
      <w:proofErr w:type="spellStart"/>
      <w:r w:rsidR="00300349" w:rsidRPr="00300349">
        <w:rPr>
          <w:rFonts w:ascii="Times New Roman" w:eastAsia="Times New Roman" w:hAnsi="Times New Roman" w:cs="Times New Roman"/>
          <w:sz w:val="24"/>
          <w:szCs w:val="24"/>
          <w:lang w:eastAsia="ru-RU"/>
        </w:rPr>
        <w:t>Вербов</w:t>
      </w:r>
      <w:r w:rsidR="00300349">
        <w:rPr>
          <w:rFonts w:ascii="Times New Roman" w:eastAsia="Times New Roman" w:hAnsi="Times New Roman" w:cs="Times New Roman"/>
          <w:sz w:val="24"/>
          <w:szCs w:val="24"/>
          <w:lang w:eastAsia="ru-RU"/>
        </w:rPr>
        <w:t>а</w:t>
      </w:r>
      <w:proofErr w:type="spellEnd"/>
      <w:r w:rsidR="00300349" w:rsidRPr="00300349">
        <w:rPr>
          <w:rFonts w:ascii="Times New Roman" w:eastAsia="Times New Roman" w:hAnsi="Times New Roman" w:cs="Times New Roman"/>
          <w:sz w:val="24"/>
          <w:szCs w:val="24"/>
          <w:lang w:eastAsia="ru-RU"/>
        </w:rPr>
        <w:t xml:space="preserve"> В.Ф. [</w:t>
      </w:r>
      <w:r w:rsidR="00300349">
        <w:rPr>
          <w:rFonts w:ascii="Times New Roman" w:eastAsia="Times New Roman" w:hAnsi="Times New Roman" w:cs="Times New Roman"/>
          <w:sz w:val="24"/>
          <w:szCs w:val="24"/>
          <w:lang w:eastAsia="ru-RU"/>
        </w:rPr>
        <w:t>7</w:t>
      </w:r>
      <w:r w:rsidR="00300349" w:rsidRPr="00300349">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 xml:space="preserve">а также </w:t>
      </w:r>
      <w:proofErr w:type="spellStart"/>
      <w:r w:rsidR="00300349" w:rsidRPr="00300349">
        <w:rPr>
          <w:rFonts w:ascii="Times New Roman" w:eastAsia="Times New Roman" w:hAnsi="Times New Roman" w:cs="Times New Roman"/>
          <w:sz w:val="24"/>
          <w:szCs w:val="24"/>
          <w:lang w:eastAsia="ru-RU"/>
        </w:rPr>
        <w:t>Зиязетдинов</w:t>
      </w:r>
      <w:r w:rsidR="00300349">
        <w:rPr>
          <w:rFonts w:ascii="Times New Roman" w:eastAsia="Times New Roman" w:hAnsi="Times New Roman" w:cs="Times New Roman"/>
          <w:sz w:val="24"/>
          <w:szCs w:val="24"/>
          <w:lang w:eastAsia="ru-RU"/>
        </w:rPr>
        <w:t>ой</w:t>
      </w:r>
      <w:proofErr w:type="spellEnd"/>
      <w:r w:rsidR="00300349" w:rsidRPr="00300349">
        <w:rPr>
          <w:rFonts w:ascii="Times New Roman" w:eastAsia="Times New Roman" w:hAnsi="Times New Roman" w:cs="Times New Roman"/>
          <w:sz w:val="24"/>
          <w:szCs w:val="24"/>
          <w:lang w:eastAsia="ru-RU"/>
        </w:rPr>
        <w:t xml:space="preserve"> Л.Ю.</w:t>
      </w:r>
      <w:r w:rsidR="00300349">
        <w:rPr>
          <w:rFonts w:ascii="Times New Roman" w:eastAsia="Times New Roman" w:hAnsi="Times New Roman" w:cs="Times New Roman"/>
          <w:sz w:val="24"/>
          <w:szCs w:val="24"/>
          <w:lang w:eastAsia="ru-RU"/>
        </w:rPr>
        <w:t xml:space="preserve"> </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8</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 xml:space="preserve"> описывается возможность применения технологий машинного обучения </w:t>
      </w:r>
      <w:r w:rsidR="00300349" w:rsidRPr="00300349">
        <w:rPr>
          <w:rFonts w:ascii="Times New Roman" w:eastAsia="Times New Roman" w:hAnsi="Times New Roman" w:cs="Times New Roman"/>
          <w:sz w:val="24"/>
          <w:szCs w:val="24"/>
          <w:lang w:eastAsia="ru-RU"/>
        </w:rPr>
        <w:t>для автоматического анализа снимков</w:t>
      </w:r>
      <w:r w:rsidR="00300349">
        <w:rPr>
          <w:rFonts w:ascii="Times New Roman" w:eastAsia="Times New Roman" w:hAnsi="Times New Roman" w:cs="Times New Roman"/>
          <w:sz w:val="24"/>
          <w:szCs w:val="24"/>
          <w:lang w:eastAsia="ru-RU"/>
        </w:rPr>
        <w:t>, полученных рентгеновским методом.</w:t>
      </w:r>
    </w:p>
    <w:p w14:paraId="546EC19F" w14:textId="163C6B32"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commentRangeEnd w:id="9"/>
      <w:r w:rsidR="00A72D24" w:rsidRPr="006C5ECD">
        <w:rPr>
          <w:rStyle w:val="ac"/>
        </w:rPr>
        <w:commentReference w:id="9"/>
      </w:r>
    </w:p>
    <w:p w14:paraId="631A3000" w14:textId="7052BF5F"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commentRangeStart w:id="13"/>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744D783E" w14:textId="27C289FC"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3F1D437E" w14:textId="167CC972"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 xml:space="preserve">улучшение качества существующих и поиск новых решений для анализа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00FD72FD" w:rsidRPr="006C5ECD">
        <w:rPr>
          <w:rFonts w:ascii="Times New Roman" w:eastAsia="Times New Roman" w:hAnsi="Times New Roman" w:cs="Times New Roman"/>
          <w:sz w:val="24"/>
          <w:szCs w:val="24"/>
          <w:lang w:eastAsia="ru-RU"/>
        </w:rPr>
        <w:t>.</w:t>
      </w:r>
    </w:p>
    <w:p w14:paraId="1CBB35EB" w14:textId="77777777" w:rsidR="00FD72FD" w:rsidRPr="006C5ECD" w:rsidRDefault="00FD72F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5510313E" w14:textId="57A4D7A4" w:rsidR="00FD72FD" w:rsidRPr="009E213F" w:rsidRDefault="00FD72FD"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Проанализировать существующие подходы к разработке ИИ для анализа медицинских изображений</w:t>
      </w:r>
      <w:r w:rsidR="005A6710" w:rsidRPr="009E213F">
        <w:rPr>
          <w:rFonts w:ascii="Times New Roman" w:eastAsia="Times New Roman" w:hAnsi="Times New Roman" w:cs="Times New Roman"/>
          <w:sz w:val="24"/>
          <w:szCs w:val="24"/>
          <w:lang w:eastAsia="ru-RU"/>
        </w:rPr>
        <w:t xml:space="preserve"> и осуществить поиск готовых решений, основанных на принципах открытого исходного кода</w:t>
      </w:r>
      <w:r w:rsidRPr="009E213F">
        <w:rPr>
          <w:rFonts w:ascii="Times New Roman" w:eastAsia="Times New Roman" w:hAnsi="Times New Roman" w:cs="Times New Roman"/>
          <w:sz w:val="24"/>
          <w:szCs w:val="24"/>
          <w:lang w:eastAsia="ru-RU"/>
        </w:rPr>
        <w:t>.</w:t>
      </w:r>
    </w:p>
    <w:p w14:paraId="6E2D3706" w14:textId="287C2187" w:rsidR="009E213F" w:rsidRPr="009E213F" w:rsidRDefault="009E213F"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метод анализа цифровых рентгеновских снимков с использованием технологий искусственного интеллекта.</w:t>
      </w:r>
    </w:p>
    <w:p w14:paraId="079AF762" w14:textId="6ABECB20" w:rsidR="00FD72FD" w:rsidRPr="009E213F" w:rsidRDefault="003B62AC"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 xml:space="preserve">Создать алгоритм машинного </w:t>
      </w:r>
      <w:r w:rsidR="0050659D" w:rsidRPr="009E213F">
        <w:rPr>
          <w:rFonts w:ascii="Times New Roman" w:eastAsia="Times New Roman" w:hAnsi="Times New Roman" w:cs="Times New Roman"/>
          <w:sz w:val="24"/>
          <w:szCs w:val="24"/>
          <w:lang w:eastAsia="ru-RU"/>
        </w:rPr>
        <w:t>зрения</w:t>
      </w:r>
      <w:r w:rsidRPr="009E213F">
        <w:rPr>
          <w:rFonts w:ascii="Times New Roman" w:eastAsia="Times New Roman" w:hAnsi="Times New Roman" w:cs="Times New Roman"/>
          <w:sz w:val="24"/>
          <w:szCs w:val="24"/>
          <w:lang w:eastAsia="ru-RU"/>
        </w:rPr>
        <w:t xml:space="preserve"> для распознавания рентгеновских изображений</w:t>
      </w:r>
      <w:r w:rsidR="00FD72FD" w:rsidRPr="009E213F">
        <w:rPr>
          <w:rFonts w:ascii="Times New Roman" w:eastAsia="Times New Roman" w:hAnsi="Times New Roman" w:cs="Times New Roman"/>
          <w:sz w:val="24"/>
          <w:szCs w:val="24"/>
          <w:lang w:eastAsia="ru-RU"/>
        </w:rPr>
        <w:t>.</w:t>
      </w:r>
    </w:p>
    <w:p w14:paraId="4756A229" w14:textId="22548ECC" w:rsidR="0050659D" w:rsidRPr="009E213F" w:rsidRDefault="0050659D"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Создать алгоритм текстового описания обнаруженных аномалий</w:t>
      </w:r>
      <w:r w:rsidR="009E213F">
        <w:rPr>
          <w:rFonts w:ascii="Times New Roman" w:eastAsia="Times New Roman" w:hAnsi="Times New Roman" w:cs="Times New Roman"/>
          <w:sz w:val="24"/>
          <w:szCs w:val="24"/>
          <w:lang w:eastAsia="ru-RU"/>
        </w:rPr>
        <w:t xml:space="preserve"> с использованием языковых моделей</w:t>
      </w:r>
      <w:r w:rsidRPr="009E213F">
        <w:rPr>
          <w:rFonts w:ascii="Times New Roman" w:eastAsia="Times New Roman" w:hAnsi="Times New Roman" w:cs="Times New Roman"/>
          <w:sz w:val="24"/>
          <w:szCs w:val="24"/>
          <w:lang w:eastAsia="ru-RU"/>
        </w:rPr>
        <w:t xml:space="preserve">. </w:t>
      </w:r>
    </w:p>
    <w:p w14:paraId="2E6F7443" w14:textId="3E0BDB5A" w:rsidR="00FD72FD" w:rsidRPr="009E213F" w:rsidRDefault="0050659D"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commentRangeStart w:id="14"/>
      <w:r w:rsidRPr="009E213F">
        <w:rPr>
          <w:rFonts w:ascii="Times New Roman" w:eastAsia="Times New Roman" w:hAnsi="Times New Roman" w:cs="Times New Roman"/>
          <w:sz w:val="24"/>
          <w:szCs w:val="24"/>
          <w:lang w:eastAsia="ru-RU"/>
        </w:rPr>
        <w:t>Провести тестирование функционала</w:t>
      </w:r>
      <w:r w:rsidR="009E213F">
        <w:rPr>
          <w:rFonts w:ascii="Times New Roman" w:eastAsia="Times New Roman" w:hAnsi="Times New Roman" w:cs="Times New Roman"/>
          <w:sz w:val="24"/>
          <w:szCs w:val="24"/>
          <w:lang w:eastAsia="ru-RU"/>
        </w:rPr>
        <w:t xml:space="preserve"> информационной системы на основе метода анализа цифровых рентгеновских снимков с использованием технологий искусственного интеллекта, алгоритма машинного зрения для распознавания рентгеновских изображений и алгоритма формирования текстового описания обнаруженных аномалий с использованием языковых моделей</w:t>
      </w:r>
      <w:r w:rsidR="00FD72FD" w:rsidRPr="009E213F">
        <w:rPr>
          <w:rFonts w:ascii="Times New Roman" w:eastAsia="Times New Roman" w:hAnsi="Times New Roman" w:cs="Times New Roman"/>
          <w:sz w:val="24"/>
          <w:szCs w:val="24"/>
          <w:lang w:eastAsia="ru-RU"/>
        </w:rPr>
        <w:t>.</w:t>
      </w:r>
      <w:commentRangeEnd w:id="13"/>
      <w:r w:rsidR="00EF232B" w:rsidRPr="006C5ECD">
        <w:rPr>
          <w:rStyle w:val="ac"/>
        </w:rPr>
        <w:commentReference w:id="13"/>
      </w:r>
      <w:commentRangeEnd w:id="14"/>
      <w:r w:rsidR="00EE5ACE">
        <w:rPr>
          <w:rStyle w:val="ac"/>
        </w:rPr>
        <w:commentReference w:id="14"/>
      </w:r>
    </w:p>
    <w:p w14:paraId="732A4383" w14:textId="3B1226ED" w:rsidR="0050659D" w:rsidRPr="006C5ECD" w:rsidRDefault="0050659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lastRenderedPageBreak/>
        <w:t>Научная новизна</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диссертационного исследования заключается в следующем:</w:t>
      </w:r>
    </w:p>
    <w:p w14:paraId="4CFD7B92" w14:textId="4769C3CA" w:rsidR="00BE2DD4" w:rsidRPr="006A5D80"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commentRangeStart w:id="15"/>
      <w:commentRangeStart w:id="16"/>
      <w:r w:rsidRPr="006C5ECD">
        <w:rPr>
          <w:rFonts w:ascii="Times New Roman" w:eastAsia="Times New Roman" w:hAnsi="Times New Roman" w:cs="Times New Roman"/>
          <w:sz w:val="24"/>
          <w:szCs w:val="24"/>
          <w:lang w:eastAsia="ru-RU"/>
        </w:rPr>
        <w:t xml:space="preserve">Разрабатываемая система </w:t>
      </w:r>
      <w:r w:rsidR="006A5D80">
        <w:rPr>
          <w:rFonts w:ascii="Times New Roman" w:eastAsia="Times New Roman" w:hAnsi="Times New Roman" w:cs="Times New Roman"/>
          <w:sz w:val="24"/>
          <w:szCs w:val="24"/>
          <w:lang w:eastAsia="ru-RU"/>
        </w:rPr>
        <w:t xml:space="preserve">обладает механизмами машинного зрения, позволяющие </w:t>
      </w:r>
      <w:r w:rsidRPr="006C5ECD">
        <w:rPr>
          <w:rFonts w:ascii="Times New Roman" w:eastAsia="Times New Roman" w:hAnsi="Times New Roman" w:cs="Times New Roman"/>
          <w:sz w:val="24"/>
          <w:szCs w:val="24"/>
          <w:lang w:eastAsia="ru-RU"/>
        </w:rPr>
        <w:t xml:space="preserve">анализировать </w:t>
      </w:r>
      <w:r w:rsidR="006A5D80">
        <w:rPr>
          <w:rFonts w:ascii="Times New Roman" w:eastAsia="Times New Roman" w:hAnsi="Times New Roman" w:cs="Times New Roman"/>
          <w:sz w:val="24"/>
          <w:szCs w:val="24"/>
          <w:lang w:eastAsia="ru-RU"/>
        </w:rPr>
        <w:t>цифровые рентгенограммы органов грудной клетки.</w:t>
      </w:r>
    </w:p>
    <w:p w14:paraId="35C490EB" w14:textId="78CA2445" w:rsidR="00A92608" w:rsidRPr="006A5D80" w:rsidRDefault="006A5D80" w:rsidP="006A5D80">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Разрабатываемая система содержит в себе языковую модель, предоставляющая возможность формировать текстовые подсказки для областей интереса, чтобы в дальнейшем включить полученные формулировки в медицинское заключение</w:t>
      </w:r>
      <w:r w:rsidR="00BE2DD4" w:rsidRPr="006A5D80">
        <w:rPr>
          <w:rFonts w:ascii="Times New Roman" w:eastAsia="Times New Roman" w:hAnsi="Times New Roman" w:cs="Times New Roman"/>
          <w:sz w:val="24"/>
          <w:szCs w:val="24"/>
          <w:lang w:eastAsia="ru-RU"/>
        </w:rPr>
        <w:t>.</w:t>
      </w:r>
      <w:commentRangeEnd w:id="15"/>
      <w:r w:rsidR="00BE2DD4" w:rsidRPr="006C5ECD">
        <w:rPr>
          <w:rStyle w:val="ac"/>
        </w:rPr>
        <w:commentReference w:id="15"/>
      </w:r>
      <w:commentRangeEnd w:id="16"/>
      <w:r w:rsidR="00EE5ACE">
        <w:rPr>
          <w:rStyle w:val="ac"/>
        </w:rPr>
        <w:commentReference w:id="16"/>
      </w:r>
    </w:p>
    <w:p w14:paraId="77F3C8B6" w14:textId="4C801EE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6A2F93F5" w14:textId="3B94224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Работа вносит вклад в развитие теории анализа медицинских изображений </w:t>
      </w:r>
      <w:r w:rsidR="006500A9" w:rsidRPr="006C5ECD">
        <w:rPr>
          <w:rFonts w:ascii="Times New Roman" w:eastAsia="Times New Roman" w:hAnsi="Times New Roman" w:cs="Times New Roman"/>
          <w:sz w:val="24"/>
          <w:szCs w:val="24"/>
          <w:lang w:eastAsia="ru-RU"/>
        </w:rPr>
        <w:t>при помощи технологий искусственного интеллекта</w:t>
      </w:r>
      <w:r w:rsidRPr="006C5ECD">
        <w:rPr>
          <w:rFonts w:ascii="Times New Roman" w:eastAsia="Times New Roman" w:hAnsi="Times New Roman" w:cs="Times New Roman"/>
          <w:sz w:val="24"/>
          <w:szCs w:val="24"/>
          <w:lang w:eastAsia="ru-RU"/>
        </w:rPr>
        <w:t>.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02C0768D" w14:textId="500977E4"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Практическая значимость работы.</w:t>
      </w:r>
      <w:r w:rsidR="002306A8" w:rsidRPr="006C5ECD">
        <w:rPr>
          <w:rFonts w:ascii="Times New Roman" w:eastAsia="Times New Roman" w:hAnsi="Times New Roman" w:cs="Times New Roman"/>
          <w:b/>
          <w:bCs/>
          <w:sz w:val="24"/>
          <w:szCs w:val="24"/>
          <w:u w:val="single"/>
          <w:lang w:eastAsia="ru-RU"/>
        </w:rPr>
        <w:t xml:space="preserve">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w:t>
      </w:r>
      <w:r w:rsidR="0076449F" w:rsidRPr="006C5ECD">
        <w:rPr>
          <w:rFonts w:ascii="Times New Roman" w:eastAsia="Times New Roman" w:hAnsi="Times New Roman" w:cs="Times New Roman"/>
          <w:sz w:val="24"/>
          <w:szCs w:val="24"/>
          <w:lang w:eastAsia="ru-RU"/>
        </w:rPr>
        <w:t xml:space="preserve">рентгеновских изображений, также известная как </w:t>
      </w:r>
      <w:commentRangeStart w:id="17"/>
      <w:r w:rsidR="0076449F" w:rsidRPr="006C5ECD">
        <w:rPr>
          <w:rFonts w:ascii="Times New Roman" w:eastAsia="Times New Roman" w:hAnsi="Times New Roman" w:cs="Times New Roman"/>
          <w:sz w:val="24"/>
          <w:szCs w:val="24"/>
          <w:lang w:val="en-US" w:eastAsia="ru-RU"/>
        </w:rPr>
        <w:t>PACS</w:t>
      </w:r>
      <w:r w:rsidR="0076449F" w:rsidRPr="006C5ECD">
        <w:rPr>
          <w:rFonts w:ascii="Times New Roman" w:eastAsia="Times New Roman" w:hAnsi="Times New Roman" w:cs="Times New Roman"/>
          <w:sz w:val="24"/>
          <w:szCs w:val="24"/>
          <w:lang w:eastAsia="ru-RU"/>
        </w:rPr>
        <w:t>-система.</w:t>
      </w:r>
      <w:commentRangeEnd w:id="17"/>
      <w:r w:rsidR="004D7AFC" w:rsidRPr="006C5ECD">
        <w:rPr>
          <w:rStyle w:val="ac"/>
        </w:rPr>
        <w:commentReference w:id="17"/>
      </w:r>
    </w:p>
    <w:p w14:paraId="1936F624" w14:textId="127A47C2"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002306A8" w:rsidRPr="006C5ECD">
        <w:rPr>
          <w:rFonts w:ascii="Times New Roman" w:eastAsia="Times New Roman" w:hAnsi="Times New Roman" w:cs="Times New Roman"/>
          <w:b/>
          <w:bCs/>
          <w:sz w:val="24"/>
          <w:szCs w:val="24"/>
          <w:lang w:eastAsia="ru-RU"/>
        </w:rPr>
        <w:t xml:space="preserve"> </w:t>
      </w:r>
      <w:r w:rsidR="006500A9" w:rsidRPr="006C5ECD">
        <w:rPr>
          <w:rFonts w:ascii="Times New Roman" w:eastAsia="Times New Roman" w:hAnsi="Times New Roman" w:cs="Times New Roman"/>
          <w:sz w:val="24"/>
          <w:szCs w:val="24"/>
          <w:lang w:eastAsia="ru-RU"/>
        </w:rPr>
        <w:t>С</w:t>
      </w:r>
      <w:r w:rsidRPr="006C5ECD">
        <w:rPr>
          <w:rFonts w:ascii="Times New Roman" w:eastAsia="Times New Roman" w:hAnsi="Times New Roman" w:cs="Times New Roman"/>
          <w:sz w:val="24"/>
          <w:szCs w:val="24"/>
          <w:lang w:eastAsia="ru-RU"/>
        </w:rPr>
        <w:t>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76DF9EA8" w14:textId="60C91AFB"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commentRangeStart w:id="18"/>
      <w:r w:rsidRPr="006C5ECD">
        <w:rPr>
          <w:rFonts w:ascii="Times New Roman" w:eastAsia="Times New Roman" w:hAnsi="Times New Roman" w:cs="Times New Roman"/>
          <w:b/>
          <w:bCs/>
          <w:sz w:val="24"/>
          <w:szCs w:val="24"/>
          <w:u w:val="single"/>
          <w:lang w:eastAsia="ru-RU"/>
        </w:rPr>
        <w:t>Положения, выносимые на защиту.</w:t>
      </w:r>
      <w:commentRangeEnd w:id="18"/>
      <w:r w:rsidR="00FE20D8" w:rsidRPr="006C5ECD">
        <w:rPr>
          <w:rStyle w:val="ac"/>
        </w:rPr>
        <w:commentReference w:id="18"/>
      </w:r>
    </w:p>
    <w:p w14:paraId="1E1CEDBF" w14:textId="58B67110"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commentRangeStart w:id="19"/>
      <w:commentRangeStart w:id="20"/>
      <w:r w:rsidRPr="006C5ECD">
        <w:rPr>
          <w:rFonts w:ascii="Times New Roman" w:eastAsia="Times New Roman" w:hAnsi="Times New Roman" w:cs="Times New Roman"/>
          <w:sz w:val="24"/>
          <w:szCs w:val="24"/>
          <w:lang w:eastAsia="ru-RU"/>
        </w:rPr>
        <w:t>Метод</w:t>
      </w:r>
      <w:commentRangeEnd w:id="19"/>
      <w:r w:rsidR="00EE5ACE">
        <w:rPr>
          <w:rStyle w:val="ac"/>
        </w:rPr>
        <w:commentReference w:id="19"/>
      </w:r>
      <w:r w:rsidRPr="006C5ECD">
        <w:rPr>
          <w:rFonts w:ascii="Times New Roman" w:eastAsia="Times New Roman" w:hAnsi="Times New Roman" w:cs="Times New Roman"/>
          <w:sz w:val="24"/>
          <w:szCs w:val="24"/>
          <w:lang w:eastAsia="ru-RU"/>
        </w:rPr>
        <w:t xml:space="preserve"> анализа медицинских изображений методами машинного зрения.</w:t>
      </w:r>
    </w:p>
    <w:p w14:paraId="70199A84" w14:textId="4E487C6E" w:rsidR="006500A9" w:rsidRPr="006C5ECD" w:rsidRDefault="006500A9"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Метод описания областей интереса на изображениях в текстовом виде с использованием языковых моделей.</w:t>
      </w:r>
    </w:p>
    <w:p w14:paraId="7C6CB58B" w14:textId="57DF7355"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Алгоритм сбора и обработки информации для реализации </w:t>
      </w:r>
      <w:r w:rsidR="006500A9" w:rsidRPr="006C5ECD">
        <w:rPr>
          <w:rFonts w:ascii="Times New Roman" w:eastAsia="Times New Roman" w:hAnsi="Times New Roman" w:cs="Times New Roman"/>
          <w:sz w:val="24"/>
          <w:szCs w:val="24"/>
          <w:lang w:eastAsia="ru-RU"/>
        </w:rPr>
        <w:t>технологии искусственного интеллекта в рамках проекта</w:t>
      </w:r>
      <w:commentRangeStart w:id="21"/>
      <w:r w:rsidRPr="006C5ECD">
        <w:rPr>
          <w:rFonts w:ascii="Times New Roman" w:eastAsia="Times New Roman" w:hAnsi="Times New Roman" w:cs="Times New Roman"/>
          <w:sz w:val="24"/>
          <w:szCs w:val="24"/>
          <w:lang w:eastAsia="ru-RU"/>
        </w:rPr>
        <w:t>.</w:t>
      </w:r>
      <w:commentRangeEnd w:id="21"/>
      <w:r w:rsidR="00EF232B" w:rsidRPr="006C5ECD">
        <w:rPr>
          <w:rStyle w:val="ac"/>
        </w:rPr>
        <w:commentReference w:id="21"/>
      </w:r>
      <w:commentRangeEnd w:id="20"/>
      <w:r w:rsidR="00FE20D8" w:rsidRPr="006C5ECD">
        <w:rPr>
          <w:rStyle w:val="ac"/>
        </w:rPr>
        <w:commentReference w:id="20"/>
      </w:r>
    </w:p>
    <w:p w14:paraId="5EF759A3" w14:textId="5081CB7E"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Система принятия решений и построения проекта диагноза на основе разработанных методик, моделей, процедур и алгоритмов.</w:t>
      </w:r>
    </w:p>
    <w:p w14:paraId="48498FDD" w14:textId="4920DFA9" w:rsidR="00B63FDC" w:rsidRPr="006C5ECD" w:rsidRDefault="00B63FDC">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D313016" w14:textId="48CFC36A" w:rsidR="00B63FDC" w:rsidRPr="006C5ECD" w:rsidRDefault="00D32B22" w:rsidP="00D32B22">
      <w:pPr>
        <w:pStyle w:val="0"/>
      </w:pPr>
      <w:bookmarkStart w:id="22" w:name="_Toc187340331"/>
      <w:r w:rsidRPr="006C5ECD">
        <w:lastRenderedPageBreak/>
        <w:t>Обзор известных методов и средств решения проблемы</w:t>
      </w:r>
      <w:bookmarkEnd w:id="22"/>
    </w:p>
    <w:p w14:paraId="31C96E76" w14:textId="660431E0" w:rsidR="00D32B22" w:rsidRPr="006C5ECD" w:rsidRDefault="0024665A" w:rsidP="0024665A">
      <w:pPr>
        <w:pStyle w:val="110"/>
        <w:tabs>
          <w:tab w:val="left" w:pos="1134"/>
        </w:tabs>
      </w:pPr>
      <w:bookmarkStart w:id="23" w:name="_Toc187340332"/>
      <w:r w:rsidRPr="006C5ECD">
        <w:t>Описание предметной области</w:t>
      </w:r>
      <w:bookmarkEnd w:id="23"/>
    </w:p>
    <w:p w14:paraId="7A7C3E3D" w14:textId="77777777"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Искусственный интеллект (ИИ) в медицине представляет собой быстро развивающуюся область, которая сочетает в себе передовые технологии обработки данных, машинного обучения и анализа больших данных для улучшения диагностики, лечения и управления здравоохранением. В последние годы ИИ стал важным инструментом в различных аспектах медицинской практики, включая радиологию, </w:t>
      </w:r>
      <w:proofErr w:type="spellStart"/>
      <w:r w:rsidRPr="006C5ECD">
        <w:rPr>
          <w:rFonts w:ascii="Times New Roman" w:hAnsi="Times New Roman" w:cs="Times New Roman"/>
          <w:sz w:val="24"/>
          <w:szCs w:val="24"/>
          <w:lang w:eastAsia="ru-RU"/>
        </w:rPr>
        <w:t>патоморфологию</w:t>
      </w:r>
      <w:proofErr w:type="spellEnd"/>
      <w:r w:rsidRPr="006C5ECD">
        <w:rPr>
          <w:rFonts w:ascii="Times New Roman" w:hAnsi="Times New Roman" w:cs="Times New Roman"/>
          <w:sz w:val="24"/>
          <w:szCs w:val="24"/>
          <w:lang w:eastAsia="ru-RU"/>
        </w:rPr>
        <w:t>, геномику, клиническую практику и управление медицинскими учреждениями.</w:t>
      </w:r>
    </w:p>
    <w:p w14:paraId="49FA4673" w14:textId="6004C3CF"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Одной из ключевых областей применения ИИ в медицине является диагностика заболеваний. Алгоритмы машинного обучения, обученные на больших объемах медицинских изображений, могут эффективно выявлять патологии, такие как рак, пневмония и другие заболевания, с точностью, сопоставимой с опытными специалистами. Например, системы, использующие глубокое обучение, способны анализировать рентгеновские снимки и МРТ, предоставляя врачам дополнительные инструменты для принятия решений.</w:t>
      </w:r>
    </w:p>
    <w:p w14:paraId="51771071" w14:textId="177E54FD" w:rsidR="00D3673D" w:rsidRPr="006C5ECD" w:rsidRDefault="0024665A"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Несмотря на значительные преимущества, использование ИИ в медицине также сопряжено с рядом вызовов. Это включает вопросы этики, конфиденциальности данных, а также необходимость валидации и стандартизации алгоритмов. Важно обеспечить, чтобы решения, принимаемые на основе ИИ, были прозрачными и объяснимыми для медицинских работников и пациентов.</w:t>
      </w:r>
    </w:p>
    <w:p w14:paraId="648F27E7" w14:textId="227F724F" w:rsidR="00220C73" w:rsidRPr="006C5ECD" w:rsidRDefault="00220C73"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2024 году заканчивается цикл национальных проектов и уже в 2025 году планируется внедрение новых. Направления новых национальных проектов продолжают ранее заданный правительством вектор развития.</w:t>
      </w:r>
    </w:p>
    <w:p w14:paraId="0696C346" w14:textId="3CA386D8" w:rsidR="0024665A" w:rsidRPr="006C5ECD" w:rsidRDefault="0024665A" w:rsidP="0024665A">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Национальные проекты и приоритетные направления:</w:t>
      </w:r>
    </w:p>
    <w:p w14:paraId="6878F1C5" w14:textId="2295D669"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Указ Президента Российской Федерации от 10.10.2019 г. № 490 «О развитии искусственного интеллекта в Российской Федерации»</w:t>
      </w:r>
      <w:r w:rsidR="00B3040A" w:rsidRPr="006C5ECD">
        <w:rPr>
          <w:rFonts w:ascii="Times New Roman" w:eastAsia="Times New Roman" w:hAnsi="Times New Roman" w:cs="Times New Roman"/>
          <w:sz w:val="24"/>
          <w:szCs w:val="24"/>
          <w:lang w:eastAsia="ru-RU"/>
        </w:rPr>
        <w:t>. Указ сформирован в целях обеспечения ускоренного развития искусственного интеллекта в Российской Федерации, проведения научных исследований в области искусственного интеллекта, повышения доступности информации и вычислительных ресурсов для пользователей, совершенствования системы подготовки кадров в этой области</w:t>
      </w:r>
      <w:r w:rsidR="0054090A" w:rsidRPr="006C5ECD">
        <w:rPr>
          <w:rFonts w:ascii="Times New Roman" w:eastAsia="Times New Roman" w:hAnsi="Times New Roman" w:cs="Times New Roman"/>
          <w:sz w:val="24"/>
          <w:szCs w:val="24"/>
          <w:lang w:eastAsia="ru-RU"/>
        </w:rPr>
        <w:t xml:space="preserve"> [</w:t>
      </w:r>
      <w:r w:rsidR="00FE2DAE" w:rsidRPr="00FE2DAE">
        <w:rPr>
          <w:rFonts w:ascii="Times New Roman" w:eastAsia="Times New Roman" w:hAnsi="Times New Roman" w:cs="Times New Roman"/>
          <w:sz w:val="24"/>
          <w:szCs w:val="24"/>
          <w:lang w:eastAsia="ru-RU"/>
        </w:rPr>
        <w:t>9</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218F90A8" w14:textId="4E2CE961" w:rsidR="00FE2DAE" w:rsidRPr="006C5ECD" w:rsidRDefault="00FE2DAE"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Национальный проект «</w:t>
      </w:r>
      <w:r w:rsidRPr="00FE2DAE">
        <w:rPr>
          <w:rFonts w:ascii="Times New Roman" w:eastAsia="Times New Roman" w:hAnsi="Times New Roman" w:cs="Times New Roman"/>
          <w:sz w:val="24"/>
          <w:szCs w:val="24"/>
          <w:lang w:eastAsia="ru-RU"/>
        </w:rPr>
        <w:t>Продолжительная и активная жизнь</w:t>
      </w:r>
      <w:r>
        <w:rPr>
          <w:rFonts w:ascii="Times New Roman" w:eastAsia="Times New Roman" w:hAnsi="Times New Roman" w:cs="Times New Roman"/>
          <w:sz w:val="24"/>
          <w:szCs w:val="24"/>
          <w:lang w:eastAsia="ru-RU"/>
        </w:rPr>
        <w:t xml:space="preserve">». </w:t>
      </w:r>
      <w:r w:rsidRPr="00FE2DAE">
        <w:rPr>
          <w:rFonts w:ascii="Times New Roman" w:eastAsia="Times New Roman" w:hAnsi="Times New Roman" w:cs="Times New Roman"/>
          <w:sz w:val="24"/>
          <w:szCs w:val="24"/>
          <w:lang w:eastAsia="ru-RU"/>
        </w:rPr>
        <w:t xml:space="preserve">Нацпроект поможет к 2030 году увеличить ожидаемую продолжительность жизни до 78 лет, а к 2036 году — до 81 года. Продолжается обновление поликлиник, амбулаторий, фельдшерско-акушерских пунктов, на работу в них привлекают больше квалифицированных </w:t>
      </w:r>
      <w:r w:rsidRPr="00FE2DAE">
        <w:rPr>
          <w:rFonts w:ascii="Times New Roman" w:eastAsia="Times New Roman" w:hAnsi="Times New Roman" w:cs="Times New Roman"/>
          <w:sz w:val="24"/>
          <w:szCs w:val="24"/>
          <w:lang w:eastAsia="ru-RU"/>
        </w:rPr>
        <w:lastRenderedPageBreak/>
        <w:t>медицинских кадров. Новые подходы используются при профилактике, диагностике и лечении хронических заболеваний. Улучшается экстренная медицинская помощь и система реабилитации, развивается сеть национальных исследовательских центров, идет работа по цифровизации здравоохранения.</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p w14:paraId="5C0EF930" w14:textId="18A671D3" w:rsidR="00B3040A" w:rsidRPr="006C5ECD" w:rsidRDefault="00220C73"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Национальный проект «Экономика данных». Нацпроект направлен на цифровизацию отраслей экономики и социальной сферы и достижение технологического суверенитета и лидерства. Новые цифровые сервисы делают жизнь россиян легче и удобнее, а меры по борьбе с кибермошенничеством — безопаснее. Ведётся активная подготовка ИТ-специалистов, развиваются квантовые технологии и искусственный интеллект.</w:t>
      </w:r>
      <w:r w:rsidR="00600F58" w:rsidRPr="006C5ECD">
        <w:rPr>
          <w:rFonts w:ascii="Times New Roman" w:eastAsia="Times New Roman" w:hAnsi="Times New Roman" w:cs="Times New Roman"/>
          <w:sz w:val="24"/>
          <w:szCs w:val="24"/>
          <w:lang w:eastAsia="ru-RU"/>
        </w:rPr>
        <w:t>[</w:t>
      </w:r>
      <w:r w:rsidR="00FE2DAE">
        <w:rPr>
          <w:rFonts w:ascii="Times New Roman" w:eastAsia="Times New Roman" w:hAnsi="Times New Roman" w:cs="Times New Roman"/>
          <w:sz w:val="24"/>
          <w:szCs w:val="24"/>
          <w:lang w:eastAsia="ru-RU"/>
        </w:rPr>
        <w:t>11</w:t>
      </w:r>
      <w:r w:rsidR="00600F58" w:rsidRPr="006C5ECD">
        <w:rPr>
          <w:rFonts w:ascii="Times New Roman" w:eastAsia="Times New Roman" w:hAnsi="Times New Roman" w:cs="Times New Roman"/>
          <w:sz w:val="24"/>
          <w:szCs w:val="24"/>
          <w:lang w:eastAsia="ru-RU"/>
        </w:rPr>
        <w:t>]</w:t>
      </w:r>
    </w:p>
    <w:p w14:paraId="72BE533A" w14:textId="1AFA3513" w:rsidR="00220C73" w:rsidRPr="006C5ECD" w:rsidRDefault="00220C73"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Национальный проект «Технологии здоровья». Благодаря комплексу мер нацпроекта медицинские исследования и разработки становятся эффективнее. Создаются условия для их использования на практике. Одна из основных целей — достичь технологического суверенитета в производстве лекарственных препаратов, биомедицинских клеточных продуктов, продуктов тканевой инженерии и медицинских изделий.</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2</w:t>
      </w:r>
      <w:r w:rsidR="00600F58" w:rsidRPr="006C5ECD">
        <w:rPr>
          <w:rFonts w:ascii="Times New Roman" w:eastAsia="Times New Roman" w:hAnsi="Times New Roman" w:cs="Times New Roman"/>
          <w:sz w:val="24"/>
          <w:szCs w:val="24"/>
          <w:lang w:eastAsia="ru-RU"/>
        </w:rPr>
        <w:t>]</w:t>
      </w:r>
    </w:p>
    <w:p w14:paraId="12046D40" w14:textId="25DD3A2D" w:rsidR="00B3040A" w:rsidRPr="006C5ECD" w:rsidRDefault="00B3040A" w:rsidP="00B3040A">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Федеральные проекты:</w:t>
      </w:r>
    </w:p>
    <w:p w14:paraId="3A3713FD" w14:textId="334B7AD2"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Федеральный проект «Искусственный интеллект»</w:t>
      </w:r>
      <w:r w:rsidR="00B3040A" w:rsidRPr="006C5ECD">
        <w:rPr>
          <w:rFonts w:ascii="Times New Roman" w:eastAsia="Times New Roman" w:hAnsi="Times New Roman" w:cs="Times New Roman"/>
          <w:sz w:val="24"/>
          <w:szCs w:val="24"/>
          <w:lang w:eastAsia="ru-RU"/>
        </w:rPr>
        <w:t>. Задачей проекта является создание условий для того, чтобы предприятия и граждане использовали продукты и услуги, основанные на преимущественно отечественных технологиях искусственного интеллекта, обеспечивающих качественно новый уровень эффективности деятельности</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3</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16EBBDDB" w14:textId="1486CDD6" w:rsidR="00B3040A"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входящий в национальный проект «Здравоохранение», направлен на обеспечение доступности гражданам цифровых сервисов посредством внедрения электронного документооборота, в том числе телемедицинских технологий, электронной записи к врачу, электронных рецептов, а также на повышение эффективности функционирования системы здравоохранения путем создания механизмов взаимодействия медицинских организаций на основе ЕГИСЗ, внедрения цифровых технологий и платформенных решений, формирующих единый цифровой контур здравоохранения</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4</w:t>
      </w:r>
      <w:r w:rsidR="005409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7380C915" w14:textId="48CE09AF" w:rsidR="00992E10" w:rsidRPr="006C5ECD" w:rsidRDefault="00992E10" w:rsidP="00992E10">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 xml:space="preserve">В рамках изучения нормативных документов удалось сделать вывод, что разработка систем анализа медицинских изображений при помощи искусственного интеллекта </w:t>
      </w:r>
      <w:r w:rsidR="00650472" w:rsidRPr="006C5ECD">
        <w:rPr>
          <w:rFonts w:ascii="Times New Roman" w:eastAsia="Times New Roman" w:hAnsi="Times New Roman" w:cs="Times New Roman"/>
          <w:sz w:val="24"/>
          <w:szCs w:val="24"/>
          <w:lang w:eastAsia="ru-RU"/>
        </w:rPr>
        <w:t>недостаточно регламентирована</w:t>
      </w:r>
      <w:r w:rsidRPr="006C5ECD">
        <w:rPr>
          <w:rFonts w:ascii="Times New Roman" w:eastAsia="Times New Roman" w:hAnsi="Times New Roman" w:cs="Times New Roman"/>
          <w:sz w:val="24"/>
          <w:szCs w:val="24"/>
          <w:lang w:eastAsia="ru-RU"/>
        </w:rPr>
        <w:t xml:space="preserve">. </w:t>
      </w:r>
      <w:r w:rsidR="00650472" w:rsidRPr="006C5ECD">
        <w:rPr>
          <w:rFonts w:ascii="Times New Roman" w:eastAsia="Times New Roman" w:hAnsi="Times New Roman" w:cs="Times New Roman"/>
          <w:sz w:val="24"/>
          <w:szCs w:val="24"/>
          <w:lang w:eastAsia="ru-RU"/>
        </w:rPr>
        <w:t>Нормативные акты и законы, регулирующие выпуск подобных продуктов, считаются устаревшими, так как регламентирую оборот и регистрацию медицинских изделий целиком</w:t>
      </w:r>
      <w:r w:rsidRPr="006C5ECD">
        <w:rPr>
          <w:rFonts w:ascii="Times New Roman" w:eastAsia="Times New Roman" w:hAnsi="Times New Roman" w:cs="Times New Roman"/>
          <w:sz w:val="24"/>
          <w:szCs w:val="24"/>
          <w:lang w:eastAsia="ru-RU"/>
        </w:rPr>
        <w:t xml:space="preserve">. Все перечисленные программы и инициативы подчеркивают значимость использования ИИ в </w:t>
      </w:r>
      <w:r w:rsidR="00650472" w:rsidRPr="006C5ECD">
        <w:rPr>
          <w:rFonts w:ascii="Times New Roman" w:eastAsia="Times New Roman" w:hAnsi="Times New Roman" w:cs="Times New Roman"/>
          <w:sz w:val="24"/>
          <w:szCs w:val="24"/>
          <w:lang w:eastAsia="ru-RU"/>
        </w:rPr>
        <w:t>сфере здравоохранения</w:t>
      </w:r>
      <w:r w:rsidRPr="006C5ECD">
        <w:rPr>
          <w:rFonts w:ascii="Times New Roman" w:eastAsia="Times New Roman" w:hAnsi="Times New Roman" w:cs="Times New Roman"/>
          <w:sz w:val="24"/>
          <w:szCs w:val="24"/>
          <w:lang w:eastAsia="ru-RU"/>
        </w:rPr>
        <w:t xml:space="preserve"> для достижения </w:t>
      </w:r>
      <w:r w:rsidR="00650472" w:rsidRPr="006C5ECD">
        <w:rPr>
          <w:rFonts w:ascii="Times New Roman" w:eastAsia="Times New Roman" w:hAnsi="Times New Roman" w:cs="Times New Roman"/>
          <w:sz w:val="24"/>
          <w:szCs w:val="24"/>
          <w:lang w:eastAsia="ru-RU"/>
        </w:rPr>
        <w:t>высокой эффективности в области медицинского обслуживания населения</w:t>
      </w:r>
      <w:r w:rsidRPr="006C5ECD">
        <w:rPr>
          <w:rFonts w:ascii="Times New Roman" w:eastAsia="Times New Roman" w:hAnsi="Times New Roman" w:cs="Times New Roman"/>
          <w:sz w:val="24"/>
          <w:szCs w:val="24"/>
          <w:lang w:eastAsia="ru-RU"/>
        </w:rPr>
        <w:t xml:space="preserve">.  Разработка </w:t>
      </w:r>
      <w:r w:rsidR="00650472" w:rsidRPr="006C5ECD">
        <w:rPr>
          <w:rFonts w:ascii="Times New Roman" w:eastAsia="Times New Roman" w:hAnsi="Times New Roman" w:cs="Times New Roman"/>
          <w:sz w:val="24"/>
          <w:szCs w:val="24"/>
          <w:lang w:eastAsia="ru-RU"/>
        </w:rPr>
        <w:t>информационной</w:t>
      </w:r>
      <w:r w:rsidRPr="006C5ECD">
        <w:rPr>
          <w:rFonts w:ascii="Times New Roman" w:eastAsia="Times New Roman" w:hAnsi="Times New Roman" w:cs="Times New Roman"/>
          <w:sz w:val="24"/>
          <w:szCs w:val="24"/>
          <w:lang w:eastAsia="ru-RU"/>
        </w:rPr>
        <w:t xml:space="preserve"> системы</w:t>
      </w:r>
      <w:r w:rsidR="00650472" w:rsidRPr="006C5ECD">
        <w:rPr>
          <w:rFonts w:ascii="Times New Roman" w:eastAsia="Times New Roman" w:hAnsi="Times New Roman" w:cs="Times New Roman"/>
          <w:sz w:val="24"/>
          <w:szCs w:val="24"/>
          <w:lang w:eastAsia="ru-RU"/>
        </w:rPr>
        <w:t xml:space="preserve"> для анализа медицинских изображений методами машинного зрения</w:t>
      </w:r>
      <w:r w:rsidRPr="006C5ECD">
        <w:rPr>
          <w:rFonts w:ascii="Times New Roman" w:eastAsia="Times New Roman" w:hAnsi="Times New Roman" w:cs="Times New Roman"/>
          <w:sz w:val="24"/>
          <w:szCs w:val="24"/>
          <w:lang w:eastAsia="ru-RU"/>
        </w:rPr>
        <w:t xml:space="preserve">, описанная в данном исследовании, соответствует стратегическим целям государственной политики в области науки и технологий, а также способствует развитию цифровой экономики и повышению качества </w:t>
      </w:r>
      <w:r w:rsidR="00650472" w:rsidRPr="006C5ECD">
        <w:rPr>
          <w:rFonts w:ascii="Times New Roman" w:eastAsia="Times New Roman" w:hAnsi="Times New Roman" w:cs="Times New Roman"/>
          <w:sz w:val="24"/>
          <w:szCs w:val="24"/>
          <w:lang w:eastAsia="ru-RU"/>
        </w:rPr>
        <w:t>оказываемых медицинских услуг населению</w:t>
      </w:r>
      <w:r w:rsidRPr="006C5ECD">
        <w:rPr>
          <w:rFonts w:ascii="Times New Roman" w:eastAsia="Times New Roman" w:hAnsi="Times New Roman" w:cs="Times New Roman"/>
          <w:sz w:val="24"/>
          <w:szCs w:val="24"/>
          <w:lang w:eastAsia="ru-RU"/>
        </w:rPr>
        <w:t>.</w:t>
      </w:r>
    </w:p>
    <w:p w14:paraId="23564C21" w14:textId="4C315202" w:rsidR="00382C08" w:rsidRPr="006C5ECD" w:rsidRDefault="00382C08" w:rsidP="00382C08">
      <w:pPr>
        <w:pStyle w:val="110"/>
        <w:tabs>
          <w:tab w:val="left" w:pos="1134"/>
        </w:tabs>
      </w:pPr>
      <w:bookmarkStart w:id="24" w:name="_Toc187340333"/>
      <w:r w:rsidRPr="006C5ECD">
        <w:t>Этапы развития технологий искусственного интеллекта в медицине</w:t>
      </w:r>
      <w:bookmarkEnd w:id="24"/>
    </w:p>
    <w:p w14:paraId="4B0CF544" w14:textId="77777777" w:rsidR="00382C08" w:rsidRPr="006C5ECD" w:rsidRDefault="00382C08" w:rsidP="00382C08">
      <w:pPr>
        <w:spacing w:after="0" w:line="360" w:lineRule="auto"/>
        <w:ind w:firstLine="709"/>
        <w:jc w:val="both"/>
        <w:rPr>
          <w:rFonts w:ascii="Times New Roman" w:eastAsia="Times New Roman" w:hAnsi="Times New Roman" w:cs="Times New Roman"/>
          <w:sz w:val="24"/>
          <w:szCs w:val="24"/>
          <w:lang w:eastAsia="ru-RU"/>
        </w:rPr>
      </w:pPr>
      <w:commentRangeStart w:id="25"/>
      <w:r w:rsidRPr="006C5ECD">
        <w:rPr>
          <w:rFonts w:ascii="Times New Roman" w:eastAsia="Times New Roman" w:hAnsi="Times New Roman" w:cs="Times New Roman"/>
          <w:sz w:val="24"/>
          <w:szCs w:val="24"/>
          <w:lang w:eastAsia="ru-RU"/>
        </w:rPr>
        <w:t>Развитие искусственного интеллекта (ИИ) в медицине прошло несколько ключевых этапов и охватывает множество направлений:</w:t>
      </w:r>
    </w:p>
    <w:p w14:paraId="4B2A137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Ранние исследования (1950-е - 1980-е годы): Первые эксперименты с ИИ в медицине начались в 1950-х годах. Одним из первых примеров является программа MYCIN, разработанная в 1970-х годах для диагностики инфекционных заболеваний и выбора антибиотиков. Она использовала правила и логические выводы для анализа симптомов.</w:t>
      </w:r>
    </w:p>
    <w:p w14:paraId="283A6E7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Экспертные системы (1980-е - 1990-е годы): В этот период начали развиваться экспертные системы, которые могли помогать врачам в принятии решений. Эти системы использовали базы знаний и правила для диагностики и лечения, но их применение было ограничено из-за сложности и необходимости постоянного обновления данных.</w:t>
      </w:r>
    </w:p>
    <w:p w14:paraId="64AC8CB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Машинное обучение и анализ данных (1990-е - 2000-е годы): С развитием технологий и увеличением объема медицинских данных началось активное использование методов машинного обучения. Это позволило анализировать большие объемы данных, выявлять закономерности и делать прогнозы. Например, ИИ стал использоваться для анализа медицинских изображений.</w:t>
      </w:r>
    </w:p>
    <w:p w14:paraId="4A9F3F3E"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Глубокое обучение (2010-е годы): С появлением глубоких нейронных сетей ИИ достиг новых высот в медицине. Глубокое обучение стало основой для разработки систем, способных распознавать паттерны в медицинских изображениях (например, рентгеновских снимках, МРТ и КТ). Это привело к значительному улучшению точности диагностики.</w:t>
      </w:r>
    </w:p>
    <w:p w14:paraId="5A4A038A"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Персонализированная медицина (2010-е - настоящее время): ИИ стал важным инструментом в области персонализированной медицины, где алгоритмы анализируют </w:t>
      </w:r>
      <w:r w:rsidRPr="006C5ECD">
        <w:rPr>
          <w:rFonts w:ascii="Times New Roman" w:eastAsia="Times New Roman" w:hAnsi="Times New Roman" w:cs="Times New Roman"/>
          <w:sz w:val="24"/>
          <w:szCs w:val="24"/>
          <w:lang w:eastAsia="ru-RU"/>
        </w:rPr>
        <w:lastRenderedPageBreak/>
        <w:t>генетические данные, историю болезни и другие факторы для разработки индивидуальных планов лечения.</w:t>
      </w:r>
    </w:p>
    <w:p w14:paraId="6476B30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Телемедицина и виртуальные помощники: В последние годы ИИ активно используется в телемедицине, где виртуальные помощники помогают пациентам получать консультации и рекомендации. Данные методы показали особую актуальность в условиях пандемии COVID-19.</w:t>
      </w:r>
      <w:commentRangeEnd w:id="25"/>
      <w:r w:rsidRPr="006C5ECD">
        <w:rPr>
          <w:rStyle w:val="ac"/>
        </w:rPr>
        <w:commentReference w:id="25"/>
      </w:r>
    </w:p>
    <w:p w14:paraId="314B014D" w14:textId="15321EF7" w:rsidR="009B4535" w:rsidRPr="006C5ECD" w:rsidRDefault="009B4535" w:rsidP="00382C08">
      <w:pPr>
        <w:pStyle w:val="110"/>
        <w:tabs>
          <w:tab w:val="left" w:pos="1134"/>
        </w:tabs>
      </w:pPr>
      <w:bookmarkStart w:id="26" w:name="_Toc187340334"/>
      <w:r w:rsidRPr="006C5ECD">
        <w:t>Сравнение и оценка научных, методологических, технологических, алгоритмических, программных решений по теме исследования</w:t>
      </w:r>
      <w:bookmarkEnd w:id="26"/>
    </w:p>
    <w:p w14:paraId="3EDAA3BA" w14:textId="24A94B93" w:rsidR="009B4535" w:rsidRPr="006C5ECD" w:rsidRDefault="009B4535" w:rsidP="00D415DC">
      <w:pPr>
        <w:tabs>
          <w:tab w:val="left"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Научные решения.</w:t>
      </w:r>
    </w:p>
    <w:p w14:paraId="6EA8CBED" w14:textId="1BBBF6F9" w:rsidR="00470142" w:rsidRPr="006C5ECD" w:rsidRDefault="00470142" w:rsidP="00D415DC">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Анализ медицинских изображений с использованием методов машинного зрения является одной из наиболее активно развивающихся областей в медицине и информатике. Существует множество научных решений и подходов, которые применяются для обработки и анализа медицинских изображений:</w:t>
      </w:r>
    </w:p>
    <w:p w14:paraId="20FC5DA8" w14:textId="34C9C766"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сверточных</w:t>
      </w:r>
      <w:proofErr w:type="spellEnd"/>
      <w:r w:rsidRPr="006C5ECD">
        <w:rPr>
          <w:rFonts w:ascii="Times New Roman" w:hAnsi="Times New Roman" w:cs="Times New Roman"/>
          <w:sz w:val="24"/>
          <w:szCs w:val="24"/>
          <w:lang w:eastAsia="ru-RU"/>
        </w:rPr>
        <w:t xml:space="preserve"> нейронных сетей (CNN) для классификации медицинских изображений, таких как рентгеновские снимки, МРТ и КТ. Например, CNN могут быть обучены для различения здоровых и больных</w:t>
      </w:r>
      <w:r w:rsidR="005C14F5" w:rsidRPr="006C5ECD">
        <w:rPr>
          <w:rFonts w:ascii="Times New Roman" w:hAnsi="Times New Roman" w:cs="Times New Roman"/>
          <w:sz w:val="24"/>
          <w:szCs w:val="24"/>
          <w:lang w:eastAsia="ru-RU"/>
        </w:rPr>
        <w:t xml:space="preserve"> </w:t>
      </w:r>
      <w:r w:rsidR="005C14F5" w:rsidRPr="006C5ECD">
        <w:rPr>
          <w:rFonts w:ascii="Times New Roman" w:hAnsi="Times New Roman" w:cs="Times New Roman"/>
          <w:sz w:val="24"/>
          <w:szCs w:val="24"/>
          <w:lang w:eastAsia="ru-RU"/>
        </w:rPr>
        <w:br/>
      </w:r>
      <w:r w:rsidRPr="006C5ECD">
        <w:rPr>
          <w:rFonts w:ascii="Times New Roman" w:hAnsi="Times New Roman" w:cs="Times New Roman"/>
          <w:sz w:val="24"/>
          <w:szCs w:val="24"/>
          <w:lang w:eastAsia="ru-RU"/>
        </w:rPr>
        <w:t>тканей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w:t>
      </w:r>
      <w:r w:rsidR="00FE2DAE">
        <w:rPr>
          <w:rFonts w:ascii="Times New Roman" w:hAnsi="Times New Roman" w:cs="Times New Roman"/>
          <w:sz w:val="24"/>
          <w:szCs w:val="24"/>
          <w:lang w:eastAsia="ru-RU"/>
        </w:rPr>
        <w:t>5</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5BC1AAD" w14:textId="5046AF1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алгоритмы сегментации, такие как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используются для выделения областей интереса на медицинских изображениях, например, для определения границ опухолей или других аномалий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w:t>
      </w:r>
      <w:r w:rsidR="00FE2DAE" w:rsidRPr="00FE2DAE">
        <w:rPr>
          <w:rFonts w:ascii="Times New Roman" w:hAnsi="Times New Roman" w:cs="Times New Roman"/>
          <w:sz w:val="24"/>
          <w:szCs w:val="24"/>
          <w:lang w:eastAsia="ru-RU"/>
        </w:rPr>
        <w:t>6</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032E1B9" w14:textId="188BEAFB"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методы, такие как YOLO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Only</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Look</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Once</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применяются для обнаружения и локализации патологий на изображениях, например, для выявления узлов в легких на рентгеновских снимках</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7</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426EF368" w14:textId="206A9B3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Анализ временных рядов</w:t>
      </w:r>
      <w:r w:rsidRPr="006C5ECD">
        <w:rPr>
          <w:rFonts w:ascii="Times New Roman" w:hAnsi="Times New Roman" w:cs="Times New Roman"/>
          <w:sz w:val="24"/>
          <w:szCs w:val="24"/>
          <w:lang w:eastAsia="ru-RU"/>
        </w:rPr>
        <w:t>: в случае динамических изображений, таких как ультразвуковые исследования, используются методы анализа временных рядов для отслеживания изменений в состоянии пациента</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8</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CA7A13D" w14:textId="54618236"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Генерация изображений</w:t>
      </w:r>
      <w:r w:rsidRPr="006C5ECD">
        <w:rPr>
          <w:rFonts w:ascii="Times New Roman" w:hAnsi="Times New Roman" w:cs="Times New Roman"/>
          <w:sz w:val="24"/>
          <w:szCs w:val="24"/>
          <w:lang w:eastAsia="ru-RU"/>
        </w:rPr>
        <w:t>: генеративные состязательные сети (GAN) могут быть использованы для создания синтетических медицинских изображений, что может помочь в обучении моделей, особенно в случаях, когда данные ограничены</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9</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1675828" w14:textId="454468B0"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Интеграция с клиническими данными</w:t>
      </w:r>
      <w:r w:rsidRPr="006C5ECD">
        <w:rPr>
          <w:rFonts w:ascii="Times New Roman" w:hAnsi="Times New Roman" w:cs="Times New Roman"/>
          <w:sz w:val="24"/>
          <w:szCs w:val="24"/>
          <w:lang w:eastAsia="ru-RU"/>
        </w:rPr>
        <w:t>: комбинирование анализа изображений с другими источниками данных, такими как электронные медицинские записи (EMR), для более точной диагностики и прогнозирования исходов лечения</w:t>
      </w:r>
      <w:r w:rsidR="005C14F5" w:rsidRPr="006C5ECD">
        <w:rPr>
          <w:rFonts w:ascii="Times New Roman" w:hAnsi="Times New Roman" w:cs="Times New Roman"/>
          <w:sz w:val="24"/>
          <w:szCs w:val="24"/>
          <w:lang w:eastAsia="ru-RU"/>
        </w:rPr>
        <w:t xml:space="preserve"> [</w:t>
      </w:r>
      <w:r w:rsidR="00FE2DAE" w:rsidRPr="00FE2DAE">
        <w:rPr>
          <w:rFonts w:ascii="Times New Roman" w:hAnsi="Times New Roman" w:cs="Times New Roman"/>
          <w:sz w:val="24"/>
          <w:szCs w:val="24"/>
          <w:lang w:eastAsia="ru-RU"/>
        </w:rPr>
        <w:t>20</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45CA3B9D" w14:textId="686353D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Объяснимый ИИ</w:t>
      </w:r>
      <w:r w:rsidRPr="006C5ECD">
        <w:rPr>
          <w:rFonts w:ascii="Times New Roman" w:hAnsi="Times New Roman" w:cs="Times New Roman"/>
          <w:sz w:val="24"/>
          <w:szCs w:val="24"/>
          <w:lang w:eastAsia="ru-RU"/>
        </w:rPr>
        <w:t>: разработка методов, позволяющих объяснять решения, принимаемые моделями машинного обучения, что особенно важно в медицине для повышения доверия врачей и пациентов к результатам анализа</w:t>
      </w:r>
      <w:r w:rsidR="005C14F5" w:rsidRPr="006C5ECD">
        <w:rPr>
          <w:rFonts w:ascii="Times New Roman" w:hAnsi="Times New Roman" w:cs="Times New Roman"/>
          <w:sz w:val="24"/>
          <w:szCs w:val="24"/>
          <w:lang w:eastAsia="ru-RU"/>
        </w:rPr>
        <w:t xml:space="preserve"> [</w:t>
      </w:r>
      <w:r w:rsidR="00FE2DAE" w:rsidRPr="00FE2DAE">
        <w:rPr>
          <w:rFonts w:ascii="Times New Roman" w:hAnsi="Times New Roman" w:cs="Times New Roman"/>
          <w:sz w:val="24"/>
          <w:szCs w:val="24"/>
          <w:lang w:eastAsia="ru-RU"/>
        </w:rPr>
        <w:t>21</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DCE4118" w14:textId="5B1B6100"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Трансферное обучение</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предобученных</w:t>
      </w:r>
      <w:proofErr w:type="spellEnd"/>
      <w:r w:rsidRPr="006C5ECD">
        <w:rPr>
          <w:rFonts w:ascii="Times New Roman" w:hAnsi="Times New Roman" w:cs="Times New Roman"/>
          <w:sz w:val="24"/>
          <w:szCs w:val="24"/>
          <w:lang w:eastAsia="ru-RU"/>
        </w:rPr>
        <w:t xml:space="preserve"> моделей на больших наборах данных для улучшения производительности на специфических медицинских задачах, что позволяет сократить время и ресурсы на обучение</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2</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540BE5" w14:textId="76BF558A"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Мультимодальный анализ</w:t>
      </w:r>
      <w:r w:rsidRPr="006C5ECD">
        <w:rPr>
          <w:rFonts w:ascii="Times New Roman" w:hAnsi="Times New Roman" w:cs="Times New Roman"/>
          <w:sz w:val="24"/>
          <w:szCs w:val="24"/>
          <w:lang w:eastAsia="ru-RU"/>
        </w:rPr>
        <w:t>: объединение данных из различных источников (например, изображений, генетической информации и клинических данных) для более комплексного анализа состояния пациента</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3</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41D880E" w14:textId="5E3BD28A"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Клинические испытания и валидация</w:t>
      </w:r>
      <w:r w:rsidRPr="006C5ECD">
        <w:rPr>
          <w:rFonts w:ascii="Times New Roman" w:hAnsi="Times New Roman" w:cs="Times New Roman"/>
          <w:sz w:val="24"/>
          <w:szCs w:val="24"/>
          <w:lang w:eastAsia="ru-RU"/>
        </w:rPr>
        <w:t>: проведение клинических испытаний для оценки эффективности и безопасности алгоритмов, а также их интеграции в клиническую практику</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4</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063FCC" w14:textId="45B9ABA3" w:rsidR="00EA5EBB" w:rsidRPr="006C5ECD" w:rsidRDefault="00EA5EBB"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t>Языковые модели:</w:t>
      </w:r>
      <w:r w:rsidRPr="006C5ECD">
        <w:rPr>
          <w:rFonts w:ascii="Times New Roman" w:hAnsi="Times New Roman" w:cs="Times New Roman"/>
          <w:sz w:val="24"/>
          <w:szCs w:val="24"/>
          <w:lang w:eastAsia="ru-RU"/>
        </w:rPr>
        <w:t xml:space="preserve"> использование трансформеров и других архитектур для обработки и анализа текстовой информации. Языковые модели, такие как GPT и BERT, могут выполнять задачи, связанные с пониманием и генерацией текста, включая классификацию, </w:t>
      </w:r>
      <w:proofErr w:type="spellStart"/>
      <w:r w:rsidRPr="006C5ECD">
        <w:rPr>
          <w:rFonts w:ascii="Times New Roman" w:hAnsi="Times New Roman" w:cs="Times New Roman"/>
          <w:sz w:val="24"/>
          <w:szCs w:val="24"/>
          <w:lang w:eastAsia="ru-RU"/>
        </w:rPr>
        <w:t>резюмирование</w:t>
      </w:r>
      <w:proofErr w:type="spellEnd"/>
      <w:r w:rsidRPr="006C5ECD">
        <w:rPr>
          <w:rFonts w:ascii="Times New Roman" w:hAnsi="Times New Roman" w:cs="Times New Roman"/>
          <w:sz w:val="24"/>
          <w:szCs w:val="24"/>
          <w:lang w:eastAsia="ru-RU"/>
        </w:rPr>
        <w:t xml:space="preserve"> и перевод. Например, они могут быть обучены для извлечения ключевых данных из медицинских записей или для генерации отчетов на основе клинических данных, что способствует улучшению взаимодействия между врачами и пациентами</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Pr>
          <w:rFonts w:ascii="Times New Roman" w:hAnsi="Times New Roman" w:cs="Times New Roman"/>
          <w:sz w:val="24"/>
          <w:szCs w:val="24"/>
          <w:lang w:val="en-US" w:eastAsia="ru-RU"/>
        </w:rPr>
        <w:t>5</w:t>
      </w:r>
      <w:r w:rsidR="00600F58" w:rsidRPr="006C5ECD">
        <w:rPr>
          <w:rFonts w:ascii="Times New Roman" w:hAnsi="Times New Roman" w:cs="Times New Roman"/>
          <w:sz w:val="24"/>
          <w:szCs w:val="24"/>
          <w:lang w:eastAsia="ru-RU"/>
        </w:rPr>
        <w:t>]</w:t>
      </w:r>
    </w:p>
    <w:p w14:paraId="5B852EE6" w14:textId="10C402E3"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commentRangeStart w:id="27"/>
      <w:r w:rsidRPr="006C5ECD">
        <w:rPr>
          <w:rFonts w:ascii="Times New Roman" w:hAnsi="Times New Roman" w:cs="Times New Roman"/>
          <w:sz w:val="24"/>
          <w:szCs w:val="24"/>
          <w:lang w:eastAsia="ru-RU"/>
        </w:rPr>
        <w:t xml:space="preserve">В рамках данной работы, наиболее эффективными и доступными для работы с изображениями будут методы классификации, сегментации изображений и обнаружение объектов. </w:t>
      </w:r>
      <w:commentRangeEnd w:id="27"/>
      <w:r w:rsidRPr="006C5ECD">
        <w:rPr>
          <w:rStyle w:val="ac"/>
        </w:rPr>
        <w:commentReference w:id="27"/>
      </w:r>
      <w:r w:rsidRPr="006C5ECD">
        <w:rPr>
          <w:rFonts w:ascii="Times New Roman" w:hAnsi="Times New Roman" w:cs="Times New Roman"/>
          <w:sz w:val="24"/>
          <w:szCs w:val="24"/>
          <w:lang w:eastAsia="ru-RU"/>
        </w:rPr>
        <w:t xml:space="preserve">Для генерации текстовых подсказок наиболее подходящими являются языковые модели. </w:t>
      </w:r>
    </w:p>
    <w:p w14:paraId="4B11556D" w14:textId="19C9AD9D"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Другие же методы не представляется возможности использовать в рамках работы по причине их концептуального несоответствия (анализ временных рядов, анализируемые изображения не будут динамическими) или отсутствия необходимости (генерация синтетических изображений, при выполнении работы ожидается получение насыщенного </w:t>
      </w:r>
      <w:proofErr w:type="spellStart"/>
      <w:r w:rsidRPr="006C5ECD">
        <w:rPr>
          <w:rFonts w:ascii="Times New Roman" w:hAnsi="Times New Roman" w:cs="Times New Roman"/>
          <w:sz w:val="24"/>
          <w:szCs w:val="24"/>
          <w:lang w:eastAsia="ru-RU"/>
        </w:rPr>
        <w:t>датасета</w:t>
      </w:r>
      <w:proofErr w:type="spellEnd"/>
      <w:r w:rsidRPr="006C5ECD">
        <w:rPr>
          <w:rFonts w:ascii="Times New Roman" w:hAnsi="Times New Roman" w:cs="Times New Roman"/>
          <w:sz w:val="24"/>
          <w:szCs w:val="24"/>
          <w:lang w:eastAsia="ru-RU"/>
        </w:rPr>
        <w:t xml:space="preserve"> входных данных).</w:t>
      </w:r>
    </w:p>
    <w:p w14:paraId="5ADC4BEC" w14:textId="77777777" w:rsidR="00440A44" w:rsidRPr="006C5ECD" w:rsidRDefault="00440A44" w:rsidP="00440A44">
      <w:pPr>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Методологические решения.</w:t>
      </w:r>
    </w:p>
    <w:p w14:paraId="50598D6D" w14:textId="77777777" w:rsidR="00440A44" w:rsidRPr="006C5ECD" w:rsidRDefault="00440A44" w:rsidP="00440A44">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Методика разработки механизма анализа изображений методами машинного зрения сводится к нескольким ключевым решениям:</w:t>
      </w:r>
    </w:p>
    <w:p w14:paraId="16936FA2" w14:textId="77777777" w:rsidR="00440A44" w:rsidRPr="006C5ECD" w:rsidRDefault="00440A44" w:rsidP="00B20798">
      <w:pPr>
        <w:pStyle w:val="a8"/>
        <w:numPr>
          <w:ilvl w:val="0"/>
          <w:numId w:val="8"/>
        </w:numPr>
        <w:tabs>
          <w:tab w:val="clear" w:pos="720"/>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изображений</w:t>
      </w:r>
      <w:r w:rsidRPr="006C5ECD">
        <w:rPr>
          <w:rFonts w:ascii="Times New Roman" w:hAnsi="Times New Roman" w:cs="Times New Roman"/>
          <w:sz w:val="24"/>
          <w:szCs w:val="24"/>
          <w:lang w:eastAsia="ru-RU"/>
        </w:rPr>
        <w:t xml:space="preserve"> – Использование фильтров для уменьшения шума, повышения контрастности и улучшения четкости изображений. Приведение изображений к единому масштабу и формату для обеспечения согласованности данных.</w:t>
      </w:r>
    </w:p>
    <w:p w14:paraId="312E55F2"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Разделение данных</w:t>
      </w:r>
      <w:r w:rsidRPr="006C5ECD">
        <w:rPr>
          <w:rFonts w:ascii="Times New Roman" w:hAnsi="Times New Roman" w:cs="Times New Roman"/>
          <w:sz w:val="24"/>
          <w:szCs w:val="24"/>
          <w:lang w:eastAsia="ru-RU"/>
        </w:rPr>
        <w:t xml:space="preserve"> - обучающая, </w:t>
      </w:r>
      <w:proofErr w:type="spellStart"/>
      <w:r w:rsidRPr="006C5ECD">
        <w:rPr>
          <w:rFonts w:ascii="Times New Roman" w:hAnsi="Times New Roman" w:cs="Times New Roman"/>
          <w:sz w:val="24"/>
          <w:szCs w:val="24"/>
          <w:lang w:eastAsia="ru-RU"/>
        </w:rPr>
        <w:t>валидационная</w:t>
      </w:r>
      <w:proofErr w:type="spellEnd"/>
      <w:r w:rsidRPr="006C5ECD">
        <w:rPr>
          <w:rFonts w:ascii="Times New Roman" w:hAnsi="Times New Roman" w:cs="Times New Roman"/>
          <w:sz w:val="24"/>
          <w:szCs w:val="24"/>
          <w:lang w:eastAsia="ru-RU"/>
        </w:rPr>
        <w:t xml:space="preserve"> и тестовая выборки. Разделение данных на три подгруппы для обучения модели, настройки </w:t>
      </w:r>
      <w:proofErr w:type="spellStart"/>
      <w:r w:rsidRPr="006C5ECD">
        <w:rPr>
          <w:rFonts w:ascii="Times New Roman" w:hAnsi="Times New Roman" w:cs="Times New Roman"/>
          <w:sz w:val="24"/>
          <w:szCs w:val="24"/>
          <w:lang w:eastAsia="ru-RU"/>
        </w:rPr>
        <w:t>гиперпараметров</w:t>
      </w:r>
      <w:proofErr w:type="spellEnd"/>
      <w:r w:rsidRPr="006C5ECD">
        <w:rPr>
          <w:rFonts w:ascii="Times New Roman" w:hAnsi="Times New Roman" w:cs="Times New Roman"/>
          <w:sz w:val="24"/>
          <w:szCs w:val="24"/>
          <w:lang w:eastAsia="ru-RU"/>
        </w:rPr>
        <w:t xml:space="preserve"> и оценки производительности.</w:t>
      </w:r>
    </w:p>
    <w:p w14:paraId="59A3F250"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Выбор и обучение модели</w:t>
      </w:r>
      <w:r w:rsidRPr="006C5ECD">
        <w:rPr>
          <w:rFonts w:ascii="Times New Roman" w:hAnsi="Times New Roman" w:cs="Times New Roman"/>
          <w:sz w:val="24"/>
          <w:szCs w:val="24"/>
          <w:lang w:eastAsia="ru-RU"/>
        </w:rPr>
        <w:t xml:space="preserve"> – наиболее подходящей для решения этой задачи архитектурой будет </w:t>
      </w:r>
      <w:r w:rsidRPr="006C5ECD">
        <w:rPr>
          <w:rFonts w:ascii="Times New Roman" w:hAnsi="Times New Roman" w:cs="Times New Roman"/>
          <w:sz w:val="24"/>
          <w:szCs w:val="24"/>
          <w:lang w:val="en-US" w:eastAsia="ru-RU"/>
        </w:rPr>
        <w:t>CNN</w:t>
      </w:r>
      <w:r w:rsidRPr="006C5ECD">
        <w:rPr>
          <w:rFonts w:ascii="Times New Roman" w:hAnsi="Times New Roman" w:cs="Times New Roman"/>
          <w:sz w:val="24"/>
          <w:szCs w:val="24"/>
          <w:lang w:eastAsia="ru-RU"/>
        </w:rPr>
        <w:t xml:space="preserve"> – </w:t>
      </w:r>
      <w:proofErr w:type="spellStart"/>
      <w:r w:rsidRPr="006C5ECD">
        <w:rPr>
          <w:rFonts w:ascii="Times New Roman" w:hAnsi="Times New Roman" w:cs="Times New Roman"/>
          <w:sz w:val="24"/>
          <w:szCs w:val="24"/>
          <w:lang w:eastAsia="ru-RU"/>
        </w:rPr>
        <w:t>сверточные</w:t>
      </w:r>
      <w:proofErr w:type="spellEnd"/>
      <w:r w:rsidRPr="006C5ECD">
        <w:rPr>
          <w:rFonts w:ascii="Times New Roman" w:hAnsi="Times New Roman" w:cs="Times New Roman"/>
          <w:sz w:val="24"/>
          <w:szCs w:val="24"/>
          <w:lang w:eastAsia="ru-RU"/>
        </w:rPr>
        <w:t xml:space="preserve"> нейронные сети. </w:t>
      </w:r>
    </w:p>
    <w:p w14:paraId="0193D942" w14:textId="7777777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 обнаружение объектов</w:t>
      </w:r>
      <w:r w:rsidRPr="006C5ECD">
        <w:rPr>
          <w:rFonts w:ascii="Times New Roman" w:hAnsi="Times New Roman" w:cs="Times New Roman"/>
          <w:sz w:val="24"/>
          <w:szCs w:val="24"/>
          <w:lang w:eastAsia="ru-RU"/>
        </w:rPr>
        <w:t xml:space="preserve"> – применение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 других архитектур для выделения областей интереса на изображениях.</w:t>
      </w:r>
    </w:p>
    <w:p w14:paraId="20026590" w14:textId="16FEFBB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Анализ и интерпретация результатов</w:t>
      </w:r>
      <w:r w:rsidRPr="006C5ECD">
        <w:rPr>
          <w:rFonts w:ascii="Times New Roman" w:hAnsi="Times New Roman" w:cs="Times New Roman"/>
          <w:sz w:val="24"/>
          <w:szCs w:val="24"/>
          <w:lang w:eastAsia="ru-RU"/>
        </w:rPr>
        <w:t xml:space="preserve"> – использование метрик, таких как точность, полнота, F1-мера и AUC-ROC, для оценки производительности моделей.</w:t>
      </w:r>
    </w:p>
    <w:p w14:paraId="4F0B5583" w14:textId="0AA287A1"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В свою очередь, методику разработки механизма описания изображений с использованием языковых моделей можно представить в виде перечня задач:</w:t>
      </w:r>
    </w:p>
    <w:p w14:paraId="1839DBF8" w14:textId="076AC91A"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Сбор данных</w:t>
      </w:r>
      <w:r w:rsidRPr="006C5ECD">
        <w:rPr>
          <w:rFonts w:ascii="Times New Roman" w:hAnsi="Times New Roman" w:cs="Times New Roman"/>
          <w:sz w:val="24"/>
          <w:szCs w:val="24"/>
          <w:lang w:eastAsia="ru-RU"/>
        </w:rPr>
        <w:t xml:space="preserve"> – для обучения системы необходимо собрать набор данных, содержащий изображения и соответствующие текстовые описания. </w:t>
      </w:r>
    </w:p>
    <w:p w14:paraId="6A4E59C1" w14:textId="1CF31BCF"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данных</w:t>
      </w:r>
      <w:r w:rsidRPr="006C5ECD">
        <w:rPr>
          <w:rFonts w:ascii="Times New Roman" w:hAnsi="Times New Roman" w:cs="Times New Roman"/>
          <w:sz w:val="24"/>
          <w:szCs w:val="24"/>
          <w:lang w:eastAsia="ru-RU"/>
        </w:rPr>
        <w:t xml:space="preserve"> – на этом этапе данные подготавливаются для обучения:</w:t>
      </w:r>
    </w:p>
    <w:p w14:paraId="66640B50" w14:textId="40717E20"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Обработка изображений (описана выше) и текста</w:t>
      </w:r>
      <w:r w:rsidRPr="006C5ECD">
        <w:rPr>
          <w:rFonts w:ascii="Times New Roman" w:hAnsi="Times New Roman" w:cs="Times New Roman"/>
          <w:sz w:val="24"/>
          <w:szCs w:val="24"/>
          <w:lang w:eastAsia="ru-RU"/>
        </w:rPr>
        <w:t xml:space="preserve"> – текстовые описания </w:t>
      </w:r>
      <w:proofErr w:type="spellStart"/>
      <w:r w:rsidRPr="006C5ECD">
        <w:rPr>
          <w:rFonts w:ascii="Times New Roman" w:hAnsi="Times New Roman" w:cs="Times New Roman"/>
          <w:sz w:val="24"/>
          <w:szCs w:val="24"/>
          <w:lang w:eastAsia="ru-RU"/>
        </w:rPr>
        <w:t>токенизируются</w:t>
      </w:r>
      <w:proofErr w:type="spellEnd"/>
      <w:r w:rsidRPr="006C5ECD">
        <w:rPr>
          <w:rFonts w:ascii="Times New Roman" w:hAnsi="Times New Roman" w:cs="Times New Roman"/>
          <w:sz w:val="24"/>
          <w:szCs w:val="24"/>
          <w:lang w:eastAsia="ru-RU"/>
        </w:rPr>
        <w:t xml:space="preserve">, нормализуются и преобразуются в числовые представления (например, с использованием методов векторизации, таких как Word2Vec, </w:t>
      </w:r>
      <w:proofErr w:type="spellStart"/>
      <w:r w:rsidRPr="006C5ECD">
        <w:rPr>
          <w:rFonts w:ascii="Times New Roman" w:hAnsi="Times New Roman" w:cs="Times New Roman"/>
          <w:sz w:val="24"/>
          <w:szCs w:val="24"/>
          <w:lang w:eastAsia="ru-RU"/>
        </w:rPr>
        <w:t>GloVe</w:t>
      </w:r>
      <w:proofErr w:type="spellEnd"/>
      <w:r w:rsidRPr="006C5ECD">
        <w:rPr>
          <w:rFonts w:ascii="Times New Roman" w:hAnsi="Times New Roman" w:cs="Times New Roman"/>
          <w:sz w:val="24"/>
          <w:szCs w:val="24"/>
          <w:lang w:eastAsia="ru-RU"/>
        </w:rPr>
        <w:t xml:space="preserve"> или BERT</w:t>
      </w:r>
      <w:proofErr w:type="gramStart"/>
      <w:r w:rsidRPr="006C5ECD">
        <w:rPr>
          <w:rFonts w:ascii="Times New Roman" w:hAnsi="Times New Roman" w:cs="Times New Roman"/>
          <w:sz w:val="24"/>
          <w:szCs w:val="24"/>
          <w:lang w:eastAsia="ru-RU"/>
        </w:rPr>
        <w:t>)..</w:t>
      </w:r>
      <w:proofErr w:type="gramEnd"/>
    </w:p>
    <w:p w14:paraId="5BA32BDF" w14:textId="37FFD87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Извлечение признаков из изображений</w:t>
      </w:r>
      <w:r w:rsidRPr="006C5ECD">
        <w:rPr>
          <w:rFonts w:ascii="Times New Roman" w:hAnsi="Times New Roman" w:cs="Times New Roman"/>
          <w:sz w:val="24"/>
          <w:szCs w:val="24"/>
          <w:lang w:eastAsia="ru-RU"/>
        </w:rPr>
        <w:t xml:space="preserve"> (описано выше) – необходимо для получения векторных представлений изображений, которые затем будут переданы в языковую модель.</w:t>
      </w:r>
    </w:p>
    <w:p w14:paraId="4B4C25CA" w14:textId="3452B24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Модель генерации описаний</w:t>
      </w:r>
      <w:r w:rsidRPr="006C5ECD">
        <w:rPr>
          <w:rFonts w:ascii="Times New Roman" w:hAnsi="Times New Roman" w:cs="Times New Roman"/>
          <w:sz w:val="24"/>
          <w:szCs w:val="24"/>
          <w:lang w:eastAsia="ru-RU"/>
        </w:rPr>
        <w:t xml:space="preserve"> – система может использовать архитектуру, основанную на механизме внимания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mechanism</w:t>
      </w:r>
      <w:proofErr w:type="spellEnd"/>
      <w:r w:rsidRPr="006C5ECD">
        <w:rPr>
          <w:rFonts w:ascii="Times New Roman" w:hAnsi="Times New Roman" w:cs="Times New Roman"/>
          <w:sz w:val="24"/>
          <w:szCs w:val="24"/>
          <w:lang w:eastAsia="ru-RU"/>
        </w:rPr>
        <w:t>) или трансформерах для генерации текстовых описаний на основе извлеченных признаков изображений. Основные подходы:</w:t>
      </w:r>
    </w:p>
    <w:p w14:paraId="517F2BDC" w14:textId="67AB52F0" w:rsidR="006C5960" w:rsidRPr="006C5ECD" w:rsidRDefault="006C5960" w:rsidP="00B20798">
      <w:pPr>
        <w:pStyle w:val="a8"/>
        <w:numPr>
          <w:ilvl w:val="0"/>
          <w:numId w:val="1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Система "</w:t>
      </w:r>
      <w:proofErr w:type="spellStart"/>
      <w:r w:rsidRPr="006C5ECD">
        <w:rPr>
          <w:rFonts w:ascii="Times New Roman" w:hAnsi="Times New Roman" w:cs="Times New Roman"/>
          <w:sz w:val="24"/>
          <w:szCs w:val="24"/>
          <w:lang w:eastAsia="ru-RU"/>
        </w:rPr>
        <w:t>Encoder-Decoder</w:t>
      </w:r>
      <w:proofErr w:type="spellEnd"/>
      <w:r w:rsidRPr="006C5ECD">
        <w:rPr>
          <w:rFonts w:ascii="Times New Roman" w:hAnsi="Times New Roman" w:cs="Times New Roman"/>
          <w:sz w:val="24"/>
          <w:szCs w:val="24"/>
          <w:lang w:eastAsia="ru-RU"/>
        </w:rPr>
        <w:t>": В этой архитектуре "</w:t>
      </w:r>
      <w:proofErr w:type="spellStart"/>
      <w:r w:rsidRPr="006C5ECD">
        <w:rPr>
          <w:rFonts w:ascii="Times New Roman" w:hAnsi="Times New Roman" w:cs="Times New Roman"/>
          <w:sz w:val="24"/>
          <w:szCs w:val="24"/>
          <w:lang w:eastAsia="ru-RU"/>
        </w:rPr>
        <w:t>encoder</w:t>
      </w:r>
      <w:proofErr w:type="spellEnd"/>
      <w:r w:rsidRPr="006C5ECD">
        <w:rPr>
          <w:rFonts w:ascii="Times New Roman" w:hAnsi="Times New Roman" w:cs="Times New Roman"/>
          <w:sz w:val="24"/>
          <w:szCs w:val="24"/>
          <w:lang w:eastAsia="ru-RU"/>
        </w:rPr>
        <w:t>" (кодировщик) принимает вектор признаков изображения, а "</w:t>
      </w:r>
      <w:proofErr w:type="spellStart"/>
      <w:r w:rsidRPr="006C5ECD">
        <w:rPr>
          <w:rFonts w:ascii="Times New Roman" w:hAnsi="Times New Roman" w:cs="Times New Roman"/>
          <w:sz w:val="24"/>
          <w:szCs w:val="24"/>
          <w:lang w:eastAsia="ru-RU"/>
        </w:rPr>
        <w:t>decoder</w:t>
      </w:r>
      <w:proofErr w:type="spellEnd"/>
      <w:r w:rsidRPr="006C5ECD">
        <w:rPr>
          <w:rFonts w:ascii="Times New Roman" w:hAnsi="Times New Roman" w:cs="Times New Roman"/>
          <w:sz w:val="24"/>
          <w:szCs w:val="24"/>
          <w:lang w:eastAsia="ru-RU"/>
        </w:rPr>
        <w:t>" (</w:t>
      </w:r>
      <w:proofErr w:type="spellStart"/>
      <w:r w:rsidRPr="006C5ECD">
        <w:rPr>
          <w:rFonts w:ascii="Times New Roman" w:hAnsi="Times New Roman" w:cs="Times New Roman"/>
          <w:sz w:val="24"/>
          <w:szCs w:val="24"/>
          <w:lang w:eastAsia="ru-RU"/>
        </w:rPr>
        <w:t>декодировщик</w:t>
      </w:r>
      <w:proofErr w:type="spellEnd"/>
      <w:r w:rsidRPr="006C5ECD">
        <w:rPr>
          <w:rFonts w:ascii="Times New Roman" w:hAnsi="Times New Roman" w:cs="Times New Roman"/>
          <w:sz w:val="24"/>
          <w:szCs w:val="24"/>
          <w:lang w:eastAsia="ru-RU"/>
        </w:rPr>
        <w:t xml:space="preserve">) генерирует текстовое описание. Механизм внимания может быть использован для улучшения качества генерации, позволяя модели фокусироваться на различных частях изображения при создании каждого слова описания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6</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16C28631" w14:textId="77777777" w:rsidR="006C5960" w:rsidRPr="006C5ECD" w:rsidRDefault="006C5960" w:rsidP="00B20798">
      <w:pPr>
        <w:pStyle w:val="a8"/>
        <w:numPr>
          <w:ilvl w:val="0"/>
          <w:numId w:val="1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Трансформеры: Современные подходы могут использовать трансформеры, такие как BERT или GPT, для генерации описаний. В этом случае вектор признаков изображения может быть объединен с токенами текста, чтобы создать контекст для генерации.</w:t>
      </w:r>
    </w:p>
    <w:p w14:paraId="64E659B5" w14:textId="59CBA11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Обучение модели – м</w:t>
      </w:r>
      <w:r w:rsidRPr="006C5ECD">
        <w:rPr>
          <w:rFonts w:ascii="Times New Roman" w:hAnsi="Times New Roman" w:cs="Times New Roman"/>
          <w:sz w:val="24"/>
          <w:szCs w:val="24"/>
          <w:lang w:eastAsia="ru-RU"/>
        </w:rPr>
        <w:t>одель обучается на собранном наборе данных, используя методы обучения с учителем. Функция потерь может быть основана на кросс-энтропии, которая измеряет разницу между предсказанными и истинными текстовыми описаниями.</w:t>
      </w:r>
    </w:p>
    <w:p w14:paraId="59584171" w14:textId="1079BB2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 xml:space="preserve">Генерация описаний - </w:t>
      </w:r>
      <w:r w:rsidRPr="006C5ECD">
        <w:rPr>
          <w:rFonts w:ascii="Times New Roman" w:hAnsi="Times New Roman" w:cs="Times New Roman"/>
          <w:sz w:val="24"/>
          <w:szCs w:val="24"/>
          <w:lang w:eastAsia="ru-RU"/>
        </w:rPr>
        <w:t>после обучения модель может использоваться для генерации описаний новых изображений.</w:t>
      </w:r>
    </w:p>
    <w:p w14:paraId="26B18EDD" w14:textId="7381ADD3"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Оценка качества</w:t>
      </w:r>
      <w:r w:rsidRPr="006C5ECD">
        <w:rPr>
          <w:rFonts w:ascii="Times New Roman" w:hAnsi="Times New Roman" w:cs="Times New Roman"/>
          <w:sz w:val="24"/>
          <w:szCs w:val="24"/>
          <w:lang w:eastAsia="ru-RU"/>
        </w:rPr>
        <w:t xml:space="preserve"> – качество сгенерированных описаний можно оценивать с помощью различных метрик, таких как BLEU, METEOR или </w:t>
      </w:r>
      <w:proofErr w:type="spellStart"/>
      <w:r w:rsidRPr="006C5ECD">
        <w:rPr>
          <w:rFonts w:ascii="Times New Roman" w:hAnsi="Times New Roman" w:cs="Times New Roman"/>
          <w:sz w:val="24"/>
          <w:szCs w:val="24"/>
          <w:lang w:eastAsia="ru-RU"/>
        </w:rPr>
        <w:t>CIDEr</w:t>
      </w:r>
      <w:proofErr w:type="spellEnd"/>
      <w:r w:rsidRPr="006C5ECD">
        <w:rPr>
          <w:rFonts w:ascii="Times New Roman" w:hAnsi="Times New Roman" w:cs="Times New Roman"/>
          <w:sz w:val="24"/>
          <w:szCs w:val="24"/>
          <w:lang w:eastAsia="ru-RU"/>
        </w:rPr>
        <w:t>, которые сравнивают сгенерированные описания с реальными аннотациями.</w:t>
      </w:r>
    </w:p>
    <w:p w14:paraId="79A74440" w14:textId="58DF6884" w:rsidR="006A7B61" w:rsidRPr="006C5ECD" w:rsidRDefault="006A7B61" w:rsidP="006A7B61">
      <w:pPr>
        <w:pStyle w:val="110"/>
      </w:pPr>
      <w:bookmarkStart w:id="28" w:name="_Toc187340335"/>
      <w:r w:rsidRPr="006C5ECD">
        <w:t>Подробное описание механизмов работы с изображениями</w:t>
      </w:r>
      <w:bookmarkEnd w:id="28"/>
    </w:p>
    <w:p w14:paraId="42CB6571" w14:textId="77777777" w:rsidR="00A40AA7" w:rsidRPr="006C5ECD" w:rsidRDefault="00A40AA7" w:rsidP="00A40AA7">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 это задача, в которой модель должна определить, к какому классу принадлежит данное изображение. Основные методы:</w:t>
      </w:r>
    </w:p>
    <w:p w14:paraId="23147C7D" w14:textId="4AC322DE"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Сверточные</w:t>
      </w:r>
      <w:proofErr w:type="spellEnd"/>
      <w:r w:rsidRPr="006C5ECD">
        <w:rPr>
          <w:rFonts w:ascii="Times New Roman" w:hAnsi="Times New Roman" w:cs="Times New Roman"/>
          <w:b/>
          <w:bCs/>
          <w:sz w:val="24"/>
          <w:szCs w:val="24"/>
          <w:lang w:eastAsia="ru-RU"/>
        </w:rPr>
        <w:t xml:space="preserve"> нейронные сети (CNN):</w:t>
      </w:r>
      <w:r w:rsidRPr="006C5ECD">
        <w:rPr>
          <w:rFonts w:ascii="Times New Roman" w:hAnsi="Times New Roman" w:cs="Times New Roman"/>
          <w:sz w:val="24"/>
          <w:szCs w:val="24"/>
          <w:lang w:eastAsia="ru-RU"/>
        </w:rPr>
        <w:t xml:space="preserve"> </w:t>
      </w:r>
      <w:r w:rsidR="006A7B61" w:rsidRPr="006C5ECD">
        <w:rPr>
          <w:rFonts w:ascii="Times New Roman" w:hAnsi="Times New Roman" w:cs="Times New Roman"/>
          <w:sz w:val="24"/>
          <w:szCs w:val="24"/>
          <w:lang w:eastAsia="ru-RU"/>
        </w:rPr>
        <w:t>э</w:t>
      </w:r>
      <w:r w:rsidRPr="006C5ECD">
        <w:rPr>
          <w:rFonts w:ascii="Times New Roman" w:hAnsi="Times New Roman" w:cs="Times New Roman"/>
          <w:sz w:val="24"/>
          <w:szCs w:val="24"/>
          <w:lang w:eastAsia="ru-RU"/>
        </w:rPr>
        <w:t xml:space="preserve">то наиболее распространенный подход для классификации изображений. CNN автоматически извлекают признаки из изображений и могут обучаться на больших наборах данных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7</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02121D9B" w14:textId="234233FE" w:rsidR="00EA5EBB"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Предобученные</w:t>
      </w:r>
      <w:proofErr w:type="spellEnd"/>
      <w:r w:rsidRPr="006C5ECD">
        <w:rPr>
          <w:rFonts w:ascii="Times New Roman" w:hAnsi="Times New Roman" w:cs="Times New Roman"/>
          <w:b/>
          <w:bCs/>
          <w:sz w:val="24"/>
          <w:szCs w:val="24"/>
          <w:lang w:eastAsia="ru-RU"/>
        </w:rPr>
        <w:t xml:space="preserve"> модели:</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VGG</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8</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val="en-US" w:eastAsia="ru-RU"/>
        </w:rPr>
        <w:t>ResNet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9</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Inception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30</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val="en-US" w:eastAsia="ru-RU"/>
        </w:rPr>
        <w:t>EfficientNet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31</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могут быть использованы для классификации, используя </w:t>
      </w:r>
      <w:r w:rsidRPr="006C5ECD">
        <w:rPr>
          <w:rFonts w:ascii="Times New Roman" w:hAnsi="Times New Roman" w:cs="Times New Roman"/>
          <w:sz w:val="24"/>
          <w:szCs w:val="24"/>
          <w:lang w:val="en-US" w:eastAsia="ru-RU"/>
        </w:rPr>
        <w:t>transfer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learning</w:t>
      </w:r>
      <w:r w:rsidRPr="006C5ECD">
        <w:rPr>
          <w:rFonts w:ascii="Times New Roman" w:hAnsi="Times New Roman" w:cs="Times New Roman"/>
          <w:sz w:val="24"/>
          <w:szCs w:val="24"/>
          <w:lang w:eastAsia="ru-RU"/>
        </w:rPr>
        <w:t>. Это позволяет использовать уже обученные модели на больших наборах данных и адаптировать их к конкретной задаче.</w:t>
      </w:r>
    </w:p>
    <w:p w14:paraId="78367269" w14:textId="77777777" w:rsidR="00A40AA7" w:rsidRPr="006C5ECD" w:rsidRDefault="00A40AA7" w:rsidP="00A40AA7">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xml:space="preserve"> — это процесс разделения изображения на несколько сегментов или объектов. Существует два основных типа сегментации:</w:t>
      </w:r>
    </w:p>
    <w:p w14:paraId="5903312E" w14:textId="69ABEF6F"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Семантическая сегментация:</w:t>
      </w:r>
      <w:r w:rsidRPr="006C5ECD">
        <w:rPr>
          <w:rFonts w:ascii="Times New Roman" w:hAnsi="Times New Roman" w:cs="Times New Roman"/>
          <w:sz w:val="24"/>
          <w:szCs w:val="24"/>
          <w:lang w:eastAsia="ru-RU"/>
        </w:rPr>
        <w:t xml:space="preserve"> Каждому пикселю изображения присваивается класс. Например, в изображении с автомобилем и пешеходом каждый пиксель, относящийся к автомобилю, будет помечен как "автомобиль", а пиксели пешехода — как "пешеход". Для семантической сегментации часто используются архитектуры, такие как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2</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 </w:t>
      </w:r>
      <w:r w:rsidRPr="006C5ECD">
        <w:rPr>
          <w:rFonts w:ascii="Times New Roman" w:hAnsi="Times New Roman" w:cs="Times New Roman"/>
          <w:sz w:val="24"/>
          <w:szCs w:val="24"/>
          <w:lang w:val="en-US" w:eastAsia="ru-RU"/>
        </w:rPr>
        <w:t>Fully</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Convolutional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Networks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FCN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3</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655BF291" w14:textId="78A97638" w:rsidR="008C4342" w:rsidRPr="006C5ECD" w:rsidRDefault="00A40AA7" w:rsidP="00B20798">
      <w:pPr>
        <w:pStyle w:val="a8"/>
        <w:numPr>
          <w:ilvl w:val="0"/>
          <w:numId w:val="13"/>
        </w:numPr>
        <w:tabs>
          <w:tab w:val="left" w:pos="993"/>
        </w:tabs>
        <w:spacing w:after="0"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Инстансная</w:t>
      </w:r>
      <w:proofErr w:type="spellEnd"/>
      <w:r w:rsidRPr="006C5ECD">
        <w:rPr>
          <w:rFonts w:ascii="Times New Roman" w:hAnsi="Times New Roman" w:cs="Times New Roman"/>
          <w:b/>
          <w:bCs/>
          <w:sz w:val="24"/>
          <w:szCs w:val="24"/>
          <w:lang w:eastAsia="ru-RU"/>
        </w:rPr>
        <w:t xml:space="preserve"> сегментация:</w:t>
      </w:r>
      <w:r w:rsidRPr="006C5ECD">
        <w:rPr>
          <w:rFonts w:ascii="Times New Roman" w:hAnsi="Times New Roman" w:cs="Times New Roman"/>
          <w:sz w:val="24"/>
          <w:szCs w:val="24"/>
          <w:lang w:eastAsia="ru-RU"/>
        </w:rPr>
        <w:t xml:space="preserve"> это более сложная задача, где необходимо не только определить класс каждого пикселя, но и различать разные экземпляры одного и того же класса. Примеры методов включают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w:t>
      </w:r>
      <w:r w:rsidR="00600F58" w:rsidRPr="006C5ECD">
        <w:rPr>
          <w:rFonts w:ascii="Times New Roman" w:hAnsi="Times New Roman" w:cs="Times New Roman"/>
          <w:sz w:val="24"/>
          <w:szCs w:val="24"/>
          <w:lang w:eastAsia="ru-RU"/>
        </w:rPr>
        <w:t>[3</w:t>
      </w:r>
      <w:r w:rsidR="00FE2DAE">
        <w:rPr>
          <w:rFonts w:ascii="Times New Roman" w:hAnsi="Times New Roman" w:cs="Times New Roman"/>
          <w:sz w:val="24"/>
          <w:szCs w:val="24"/>
          <w:lang w:val="en-US" w:eastAsia="ru-RU"/>
        </w:rPr>
        <w:t>4</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proofErr w:type="spellStart"/>
      <w:r w:rsidRPr="006C5ECD">
        <w:rPr>
          <w:rFonts w:ascii="Times New Roman" w:hAnsi="Times New Roman" w:cs="Times New Roman"/>
          <w:sz w:val="24"/>
          <w:szCs w:val="24"/>
          <w:lang w:val="en-US" w:eastAsia="ru-RU"/>
        </w:rPr>
        <w:t>DeepLab</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w:t>
      </w:r>
      <w:r w:rsidR="00FE2DAE">
        <w:rPr>
          <w:rFonts w:ascii="Times New Roman" w:hAnsi="Times New Roman" w:cs="Times New Roman"/>
          <w:sz w:val="24"/>
          <w:szCs w:val="24"/>
          <w:lang w:val="en-US" w:eastAsia="ru-RU"/>
        </w:rPr>
        <w:t>5</w:t>
      </w:r>
      <w:r w:rsidR="00600F58"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eastAsia="ru-RU"/>
        </w:rPr>
        <w:t xml:space="preserve"> </w:t>
      </w:r>
    </w:p>
    <w:p w14:paraId="27DDA89C" w14:textId="43C4862B" w:rsidR="00A40AA7" w:rsidRPr="006C5ECD" w:rsidRDefault="00A40AA7" w:rsidP="008C4342">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xml:space="preserve"> — это задача, которая включает в себя определение местоположения объектов в изображении и их классификацию. Основные методы:</w:t>
      </w:r>
    </w:p>
    <w:p w14:paraId="1EA0B3AD" w14:textId="00EDF13E" w:rsidR="00A40AA7" w:rsidRPr="006C5ECD" w:rsidRDefault="00A40AA7" w:rsidP="00B20798">
      <w:pPr>
        <w:pStyle w:val="a8"/>
        <w:numPr>
          <w:ilvl w:val="0"/>
          <w:numId w:val="14"/>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Регрессия ограничивающих рамок:</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м</w:t>
      </w:r>
      <w:r w:rsidRPr="006C5ECD">
        <w:rPr>
          <w:rFonts w:ascii="Times New Roman" w:hAnsi="Times New Roman" w:cs="Times New Roman"/>
          <w:sz w:val="24"/>
          <w:szCs w:val="24"/>
          <w:lang w:eastAsia="ru-RU"/>
        </w:rPr>
        <w:t xml:space="preserve">одели, такие как YOLO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6</w:t>
      </w:r>
      <w:r w:rsidR="00600F58"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r w:rsidRPr="006C5ECD">
        <w:rPr>
          <w:rFonts w:ascii="Times New Roman" w:hAnsi="Times New Roman" w:cs="Times New Roman"/>
          <w:sz w:val="24"/>
          <w:szCs w:val="24"/>
          <w:lang w:val="en-US" w:eastAsia="ru-RU"/>
        </w:rPr>
        <w:t>SSD</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7</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выполняют обнаружение объектов в реальном времени, предсказывая ограничивающие рамки и классы объектов одновременно.</w:t>
      </w:r>
    </w:p>
    <w:p w14:paraId="2DD14B39" w14:textId="3BB285EE" w:rsidR="00A40AA7" w:rsidRPr="006C5ECD" w:rsidRDefault="00A40AA7" w:rsidP="00B20798">
      <w:pPr>
        <w:pStyle w:val="a8"/>
        <w:numPr>
          <w:ilvl w:val="0"/>
          <w:numId w:val="14"/>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lastRenderedPageBreak/>
        <w:t>Региональные методы:</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т</w:t>
      </w:r>
      <w:r w:rsidRPr="006C5ECD">
        <w:rPr>
          <w:rFonts w:ascii="Times New Roman" w:hAnsi="Times New Roman" w:cs="Times New Roman"/>
          <w:sz w:val="24"/>
          <w:szCs w:val="24"/>
          <w:lang w:eastAsia="ru-RU"/>
        </w:rPr>
        <w:t>акие как R-CNN и его улучшенные версии (</w:t>
      </w:r>
      <w:proofErr w:type="spellStart"/>
      <w:r w:rsidRPr="006C5ECD">
        <w:rPr>
          <w:rFonts w:ascii="Times New Roman" w:hAnsi="Times New Roman" w:cs="Times New Roman"/>
          <w:sz w:val="24"/>
          <w:szCs w:val="24"/>
          <w:lang w:eastAsia="ru-RU"/>
        </w:rPr>
        <w:t>Fast</w:t>
      </w:r>
      <w:proofErr w:type="spellEnd"/>
      <w:r w:rsidRPr="006C5ECD">
        <w:rPr>
          <w:rFonts w:ascii="Times New Roman" w:hAnsi="Times New Roman" w:cs="Times New Roman"/>
          <w:sz w:val="24"/>
          <w:szCs w:val="24"/>
          <w:lang w:eastAsia="ru-RU"/>
        </w:rPr>
        <w:t xml:space="preserve"> R-CNN</w:t>
      </w:r>
      <w:r w:rsidR="006A7B61"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которые сначала генерируют регионы интереса, а затем классифицируют их.</w:t>
      </w:r>
      <w:r w:rsidR="006A7B61"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val="en-US" w:eastAsia="ru-RU"/>
        </w:rPr>
        <w:t>[3</w:t>
      </w:r>
      <w:r w:rsidR="00FE2DAE">
        <w:rPr>
          <w:rFonts w:ascii="Times New Roman" w:hAnsi="Times New Roman" w:cs="Times New Roman"/>
          <w:sz w:val="24"/>
          <w:szCs w:val="24"/>
          <w:lang w:val="en-US" w:eastAsia="ru-RU"/>
        </w:rPr>
        <w:t>8</w:t>
      </w:r>
      <w:r w:rsidR="006A0065"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val="en-US" w:eastAsia="ru-RU"/>
        </w:rPr>
        <w:t>[3</w:t>
      </w:r>
      <w:r w:rsidR="00FE2DAE">
        <w:rPr>
          <w:rFonts w:ascii="Times New Roman" w:hAnsi="Times New Roman" w:cs="Times New Roman"/>
          <w:sz w:val="24"/>
          <w:szCs w:val="24"/>
          <w:lang w:val="en-US" w:eastAsia="ru-RU"/>
        </w:rPr>
        <w:t>9</w:t>
      </w:r>
      <w:r w:rsidR="008C4342" w:rsidRPr="006C5ECD">
        <w:rPr>
          <w:rFonts w:ascii="Times New Roman" w:hAnsi="Times New Roman" w:cs="Times New Roman"/>
          <w:sz w:val="24"/>
          <w:szCs w:val="24"/>
          <w:lang w:val="en-US" w:eastAsia="ru-RU"/>
        </w:rPr>
        <w:t>]</w:t>
      </w:r>
    </w:p>
    <w:p w14:paraId="6F04EED2" w14:textId="5AAEA0E8" w:rsidR="00EA5EBB" w:rsidRPr="006C5ECD" w:rsidRDefault="006A7B61" w:rsidP="006A7B61">
      <w:pPr>
        <w:pStyle w:val="110"/>
      </w:pPr>
      <w:bookmarkStart w:id="29" w:name="_Toc187340336"/>
      <w:r w:rsidRPr="006C5ECD">
        <w:t>Подробное описание языковой модели</w:t>
      </w:r>
      <w:bookmarkEnd w:id="29"/>
    </w:p>
    <w:p w14:paraId="47D4D0F0" w14:textId="65B982AF" w:rsidR="00A00FA8" w:rsidRPr="006C5ECD" w:rsidRDefault="00A00FA8" w:rsidP="00D415DC">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 это системы, которые используют статистические и машинные методы для обработки и генерации текста на естественном языке. Они обучаются на больших объемах текстовых данных и могут выполнять различные задачи, такие как генерация текста, перевод, ответ на вопросы и многое другое. Принцип работы языковых моделей основан на нескольких базовых принципах.</w:t>
      </w:r>
    </w:p>
    <w:p w14:paraId="41AE5596" w14:textId="22A4429E"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Обработка текста</w:t>
      </w:r>
    </w:p>
    <w:p w14:paraId="581622D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Языковые модели начинают с обработки текста, который может включать в себя </w:t>
      </w:r>
      <w:proofErr w:type="spellStart"/>
      <w:r w:rsidRPr="006C5ECD">
        <w:rPr>
          <w:rFonts w:ascii="Times New Roman" w:hAnsi="Times New Roman" w:cs="Times New Roman"/>
          <w:sz w:val="24"/>
          <w:szCs w:val="24"/>
          <w:lang w:eastAsia="ru-RU"/>
        </w:rPr>
        <w:t>токенизацию</w:t>
      </w:r>
      <w:proofErr w:type="spellEnd"/>
      <w:r w:rsidRPr="006C5ECD">
        <w:rPr>
          <w:rFonts w:ascii="Times New Roman" w:hAnsi="Times New Roman" w:cs="Times New Roman"/>
          <w:sz w:val="24"/>
          <w:szCs w:val="24"/>
          <w:lang w:eastAsia="ru-RU"/>
        </w:rPr>
        <w:t xml:space="preserve"> (разделение текста на слова или </w:t>
      </w:r>
      <w:proofErr w:type="spellStart"/>
      <w:r w:rsidRPr="006C5ECD">
        <w:rPr>
          <w:rFonts w:ascii="Times New Roman" w:hAnsi="Times New Roman" w:cs="Times New Roman"/>
          <w:sz w:val="24"/>
          <w:szCs w:val="24"/>
          <w:lang w:eastAsia="ru-RU"/>
        </w:rPr>
        <w:t>подслова</w:t>
      </w:r>
      <w:proofErr w:type="spellEnd"/>
      <w:r w:rsidRPr="006C5ECD">
        <w:rPr>
          <w:rFonts w:ascii="Times New Roman" w:hAnsi="Times New Roman" w:cs="Times New Roman"/>
          <w:sz w:val="24"/>
          <w:szCs w:val="24"/>
          <w:lang w:eastAsia="ru-RU"/>
        </w:rPr>
        <w:t>), нормализацию (приведение к единому регистру, удаление знаков препинания и т.д.) и векторизацию (преобразование слов в числовые представления).</w:t>
      </w:r>
    </w:p>
    <w:p w14:paraId="6442CF7E" w14:textId="682A596E"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Токенизация</w:t>
      </w:r>
      <w:proofErr w:type="spellEnd"/>
      <w:r w:rsidRPr="006C5ECD">
        <w:rPr>
          <w:rFonts w:ascii="Times New Roman" w:hAnsi="Times New Roman" w:cs="Times New Roman"/>
          <w:sz w:val="24"/>
          <w:szCs w:val="24"/>
          <w:lang w:eastAsia="ru-RU"/>
        </w:rPr>
        <w:t xml:space="preserve">: Разделение текста на отдельные элементы (токены). Это может быть сделано на уровне слов или </w:t>
      </w:r>
      <w:proofErr w:type="spellStart"/>
      <w:r w:rsidRPr="006C5ECD">
        <w:rPr>
          <w:rFonts w:ascii="Times New Roman" w:hAnsi="Times New Roman" w:cs="Times New Roman"/>
          <w:sz w:val="24"/>
          <w:szCs w:val="24"/>
          <w:lang w:eastAsia="ru-RU"/>
        </w:rPr>
        <w:t>подслов</w:t>
      </w:r>
      <w:proofErr w:type="spellEnd"/>
      <w:r w:rsidRPr="006C5ECD">
        <w:rPr>
          <w:rFonts w:ascii="Times New Roman" w:hAnsi="Times New Roman" w:cs="Times New Roman"/>
          <w:sz w:val="24"/>
          <w:szCs w:val="24"/>
          <w:lang w:eastAsia="ru-RU"/>
        </w:rPr>
        <w:t xml:space="preserve"> (например, с использованием </w:t>
      </w:r>
      <w:proofErr w:type="spellStart"/>
      <w:r w:rsidRPr="006C5ECD">
        <w:rPr>
          <w:rFonts w:ascii="Times New Roman" w:hAnsi="Times New Roman" w:cs="Times New Roman"/>
          <w:sz w:val="24"/>
          <w:szCs w:val="24"/>
          <w:lang w:eastAsia="ru-RU"/>
        </w:rPr>
        <w:t>Byte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Pair</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Encoding</w:t>
      </w:r>
      <w:proofErr w:type="spellEnd"/>
      <w:r w:rsidRPr="006C5ECD">
        <w:rPr>
          <w:rFonts w:ascii="Times New Roman" w:hAnsi="Times New Roman" w:cs="Times New Roman"/>
          <w:sz w:val="24"/>
          <w:szCs w:val="24"/>
          <w:lang w:eastAsia="ru-RU"/>
        </w:rPr>
        <w:t xml:space="preserve">, BPE) </w:t>
      </w:r>
      <w:r w:rsidR="006A0065" w:rsidRPr="006C5ECD">
        <w:rPr>
          <w:rFonts w:ascii="Times New Roman" w:hAnsi="Times New Roman" w:cs="Times New Roman"/>
          <w:sz w:val="24"/>
          <w:szCs w:val="24"/>
          <w:lang w:eastAsia="ru-RU"/>
        </w:rPr>
        <w:t>[</w:t>
      </w:r>
      <w:r w:rsidR="009E213F" w:rsidRPr="009E213F">
        <w:rPr>
          <w:rFonts w:ascii="Times New Roman" w:hAnsi="Times New Roman" w:cs="Times New Roman"/>
          <w:sz w:val="24"/>
          <w:szCs w:val="24"/>
          <w:lang w:eastAsia="ru-RU"/>
        </w:rPr>
        <w:t>40</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721F029E" w14:textId="1FED4B53"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Архитектура модели</w:t>
      </w:r>
    </w:p>
    <w:p w14:paraId="2AB44C2E"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Современные языковые модели часто используют архитектуры на основе нейронных сетей, такие как рекуррентные нейронные сети (RNN), трансформеры и их вариации.</w:t>
      </w:r>
    </w:p>
    <w:p w14:paraId="61DB4006" w14:textId="4485BF36"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Рекуррентные нейронные сети (RNN)</w:t>
      </w:r>
      <w:r w:rsidRPr="006C5ECD">
        <w:rPr>
          <w:rFonts w:ascii="Times New Roman" w:hAnsi="Times New Roman" w:cs="Times New Roman"/>
          <w:sz w:val="24"/>
          <w:szCs w:val="24"/>
          <w:lang w:eastAsia="ru-RU"/>
        </w:rPr>
        <w:t xml:space="preserve">: Эти сети обрабатывают последовательности данных, сохраняя информацию о предыдущих токенах. Однако они могут сталкиваться с проблемами, связанными с долгосрочной зависимостью </w:t>
      </w:r>
      <w:r w:rsidR="006A0065"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1</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333412AD" w14:textId="1AF00DE2"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Трансформеры</w:t>
      </w:r>
      <w:r w:rsidRPr="006C5ECD">
        <w:rPr>
          <w:rFonts w:ascii="Times New Roman" w:hAnsi="Times New Roman" w:cs="Times New Roman"/>
          <w:sz w:val="24"/>
          <w:szCs w:val="24"/>
          <w:lang w:eastAsia="ru-RU"/>
        </w:rPr>
        <w:t>: Архитектура трансформеров, предложенная в работе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is</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All</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Need</w:t>
      </w:r>
      <w:proofErr w:type="spellEnd"/>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2</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использует механизм внимания, который позволяет модели фокусироваться на различных частях входной последовательности, что значительно улучшает качество обработки текста и позволяет эффективно обрабатывать длинные последовательности.</w:t>
      </w:r>
    </w:p>
    <w:p w14:paraId="6FBD5149" w14:textId="30854425"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Обучение модели</w:t>
      </w:r>
    </w:p>
    <w:p w14:paraId="4CE4409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обучаются на больших объемах текстовых данных с использованием методов обучения с учителем или без учителя. Основные подходы включают:</w:t>
      </w:r>
    </w:p>
    <w:p w14:paraId="6B8E2656" w14:textId="7A41C36E"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Обучение с учителем</w:t>
      </w:r>
      <w:r w:rsidRPr="006C5ECD">
        <w:rPr>
          <w:rFonts w:ascii="Times New Roman" w:hAnsi="Times New Roman" w:cs="Times New Roman"/>
          <w:sz w:val="24"/>
          <w:szCs w:val="24"/>
          <w:lang w:eastAsia="ru-RU"/>
        </w:rPr>
        <w:t xml:space="preserve">: Модель обучается предсказывать следующий токен в последовательности на основе предыдущих токенов. Это часто реализуется с использованием функции потерь, такой как кросс-энтропия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3</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p>
    <w:p w14:paraId="454F4570" w14:textId="5D2BFF9B"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Обучение без учителя</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BERT</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Bidirectional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Encoder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Representations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from</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Transformers</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4</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используют методы </w:t>
      </w:r>
      <w:proofErr w:type="spellStart"/>
      <w:r w:rsidRPr="006C5ECD">
        <w:rPr>
          <w:rFonts w:ascii="Times New Roman" w:hAnsi="Times New Roman" w:cs="Times New Roman"/>
          <w:sz w:val="24"/>
          <w:szCs w:val="24"/>
          <w:lang w:eastAsia="ru-RU"/>
        </w:rPr>
        <w:t>предобучения</w:t>
      </w:r>
      <w:proofErr w:type="spellEnd"/>
      <w:r w:rsidRPr="006C5ECD">
        <w:rPr>
          <w:rFonts w:ascii="Times New Roman" w:hAnsi="Times New Roman" w:cs="Times New Roman"/>
          <w:sz w:val="24"/>
          <w:szCs w:val="24"/>
          <w:lang w:eastAsia="ru-RU"/>
        </w:rPr>
        <w:t>, такие как маскированное языковое моделирование, где некоторые токены в предложении маскируются, и модель должна предсказать их.</w:t>
      </w:r>
    </w:p>
    <w:p w14:paraId="04ED8D46" w14:textId="4BB8C704"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Генерация текста</w:t>
      </w:r>
    </w:p>
    <w:p w14:paraId="28515F58" w14:textId="38EDBC35"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eastAsia="ru-RU"/>
        </w:rPr>
        <w:t xml:space="preserve">После обучения языковые модели могут генерировать текст, используя различные стратегии, такие как жадный алгоритм, выбор с температурой или выбор с использованием метода </w:t>
      </w:r>
      <w:proofErr w:type="spellStart"/>
      <w:r w:rsidRPr="006C5ECD">
        <w:rPr>
          <w:rFonts w:ascii="Times New Roman" w:hAnsi="Times New Roman" w:cs="Times New Roman"/>
          <w:sz w:val="24"/>
          <w:szCs w:val="24"/>
          <w:lang w:eastAsia="ru-RU"/>
        </w:rPr>
        <w:t>beam</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search</w:t>
      </w:r>
      <w:proofErr w:type="spellEnd"/>
      <w:r w:rsidRPr="006C5ECD">
        <w:rPr>
          <w:rFonts w:ascii="Times New Roman" w:hAnsi="Times New Roman" w:cs="Times New Roman"/>
          <w:sz w:val="24"/>
          <w:szCs w:val="24"/>
          <w:lang w:eastAsia="ru-RU"/>
        </w:rPr>
        <w:t xml:space="preserve">. Эти методы помогают контролировать разнообразие и качество генерируемого текста </w:t>
      </w:r>
      <w:r w:rsidR="006A0065" w:rsidRPr="006C5ECD">
        <w:rPr>
          <w:rFonts w:ascii="Times New Roman" w:hAnsi="Times New Roman" w:cs="Times New Roman"/>
          <w:sz w:val="24"/>
          <w:szCs w:val="24"/>
          <w:lang w:eastAsia="ru-RU"/>
        </w:rPr>
        <w:t>[4</w:t>
      </w:r>
      <w:r w:rsidR="009E213F">
        <w:rPr>
          <w:rFonts w:ascii="Times New Roman" w:hAnsi="Times New Roman" w:cs="Times New Roman"/>
          <w:sz w:val="24"/>
          <w:szCs w:val="24"/>
          <w:lang w:val="en-US" w:eastAsia="ru-RU"/>
        </w:rPr>
        <w:t>5</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val="en-US" w:eastAsia="ru-RU"/>
        </w:rPr>
        <w:t>.</w:t>
      </w:r>
    </w:p>
    <w:p w14:paraId="49A169EB" w14:textId="7C0BFA55" w:rsidR="006C5960" w:rsidRPr="006C5ECD" w:rsidRDefault="006C5960" w:rsidP="006C5960">
      <w:pPr>
        <w:pStyle w:val="110"/>
      </w:pPr>
      <w:bookmarkStart w:id="30" w:name="_Toc187340337"/>
      <w:r w:rsidRPr="006C5ECD">
        <w:t xml:space="preserve">Описание </w:t>
      </w:r>
      <w:r w:rsidRPr="006C5ECD">
        <w:rPr>
          <w:lang w:val="en-US"/>
        </w:rPr>
        <w:t xml:space="preserve">PACS – </w:t>
      </w:r>
      <w:r w:rsidRPr="006C5ECD">
        <w:t>системы</w:t>
      </w:r>
      <w:bookmarkStart w:id="31" w:name="_Toc185935477"/>
      <w:bookmarkEnd w:id="30"/>
    </w:p>
    <w:p w14:paraId="42BC779D"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PACS (</w:t>
      </w:r>
      <w:proofErr w:type="spellStart"/>
      <w:r w:rsidRPr="006C5ECD">
        <w:rPr>
          <w:rFonts w:ascii="Times New Roman" w:hAnsi="Times New Roman" w:cs="Times New Roman"/>
          <w:sz w:val="24"/>
          <w:szCs w:val="24"/>
          <w:lang w:eastAsia="ru-RU"/>
        </w:rPr>
        <w:t>Picture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Archiving</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and</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Communication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System</w:t>
      </w:r>
      <w:proofErr w:type="spellEnd"/>
      <w:r w:rsidRPr="006C5ECD">
        <w:rPr>
          <w:rFonts w:ascii="Times New Roman" w:hAnsi="Times New Roman" w:cs="Times New Roman"/>
          <w:sz w:val="24"/>
          <w:szCs w:val="24"/>
          <w:lang w:eastAsia="ru-RU"/>
        </w:rPr>
        <w:t>) — это система, используемая в медицинской визуализации для хранения, передачи и управления изображениями, полученными с помощью различных методов диагностики, таких как рентген, КТ, МРТ и ультразвуковое исследование.</w:t>
      </w:r>
    </w:p>
    <w:p w14:paraId="2DA272C5"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Основные функции PACS включают:</w:t>
      </w:r>
    </w:p>
    <w:p w14:paraId="0F8503A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Хранение изображений: PACS позволяет сохранять медицинские изображения в цифровом формате, что упрощает доступ к ним и уменьшает необходимость в физическом хранении пленок.</w:t>
      </w:r>
    </w:p>
    <w:p w14:paraId="7CEAD837"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Передача данных: Система обеспечивает возможность передачи изображений и связанных с ними данных между различными медицинскими учреждениями и специалистами, что способствует более эффективной диагностике и лечению.</w:t>
      </w:r>
    </w:p>
    <w:p w14:paraId="5875A40D"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Управление данными: PACS включает инструменты для организации и управления изображениями, что позволяет врачам легко находить и просматривать нужные данные.</w:t>
      </w:r>
    </w:p>
    <w:p w14:paraId="34235A1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Интеграция с другими системами: PACS может интегрироваться с другими медицинскими информационными системами, такими как электронные медицинские записи (EMR), что улучшает общую эффективность работы медицинского учреждения.</w:t>
      </w:r>
    </w:p>
    <w:p w14:paraId="728F8723" w14:textId="717EF900"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Использование PACS значительно улучшает качество медицинского обслуживания, сокращает время ожидания и повышает точность диагностики.</w:t>
      </w:r>
      <w:r w:rsidR="00D3161F" w:rsidRPr="006C5ECD">
        <w:rPr>
          <w:rFonts w:ascii="Times New Roman" w:hAnsi="Times New Roman" w:cs="Times New Roman"/>
          <w:sz w:val="24"/>
          <w:szCs w:val="24"/>
          <w:lang w:eastAsia="ru-RU"/>
        </w:rPr>
        <w:t xml:space="preserve"> В рамках проектируемой системы, внедрение </w:t>
      </w:r>
      <w:r w:rsidR="00D3161F" w:rsidRPr="006C5ECD">
        <w:rPr>
          <w:rFonts w:ascii="Times New Roman" w:hAnsi="Times New Roman" w:cs="Times New Roman"/>
          <w:sz w:val="24"/>
          <w:szCs w:val="24"/>
          <w:lang w:val="en-US" w:eastAsia="ru-RU"/>
        </w:rPr>
        <w:t>PACS</w:t>
      </w:r>
      <w:r w:rsidR="00D3161F" w:rsidRPr="006C5ECD">
        <w:rPr>
          <w:rFonts w:ascii="Times New Roman" w:hAnsi="Times New Roman" w:cs="Times New Roman"/>
          <w:sz w:val="24"/>
          <w:szCs w:val="24"/>
          <w:lang w:eastAsia="ru-RU"/>
        </w:rPr>
        <w:t xml:space="preserve"> обусловлено повышением эффективности работы механизма </w:t>
      </w:r>
      <w:r w:rsidR="00D3161F" w:rsidRPr="006C5ECD">
        <w:rPr>
          <w:rFonts w:ascii="Times New Roman" w:hAnsi="Times New Roman" w:cs="Times New Roman"/>
          <w:sz w:val="24"/>
          <w:szCs w:val="24"/>
          <w:lang w:eastAsia="ru-RU"/>
        </w:rPr>
        <w:lastRenderedPageBreak/>
        <w:t>анализа изображений. Система будет иметь доступ к хранилищу изображений и информации об исследованиях, что позволит ей проводить автономную работу по первичному описанию снимков. Данный подход снизит время ожидания получения информации врачом и позволит экономично использовать вычислительные мощности комплекса.</w:t>
      </w:r>
    </w:p>
    <w:p w14:paraId="54781FAB" w14:textId="66BF07F7" w:rsidR="00AF0EAC" w:rsidRPr="006C5ECD" w:rsidRDefault="00AF0EAC" w:rsidP="00AF0EAC">
      <w:pPr>
        <w:pStyle w:val="110"/>
        <w:tabs>
          <w:tab w:val="left" w:pos="1134"/>
        </w:tabs>
      </w:pPr>
      <w:bookmarkStart w:id="32" w:name="_Toc187340338"/>
      <w:r w:rsidRPr="006C5ECD">
        <w:t>Постановка задачи исследования</w:t>
      </w:r>
      <w:bookmarkEnd w:id="31"/>
      <w:bookmarkEnd w:id="32"/>
    </w:p>
    <w:p w14:paraId="1F63CCC6" w14:textId="77777777"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Литературный обзор показал следующее:</w:t>
      </w:r>
    </w:p>
    <w:p w14:paraId="52B37FC0" w14:textId="0F000F0F"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Сфера разработки </w:t>
      </w:r>
      <w:r w:rsidR="001C007F" w:rsidRPr="006C5ECD">
        <w:rPr>
          <w:rFonts w:ascii="Times New Roman" w:hAnsi="Times New Roman" w:cs="Times New Roman"/>
          <w:sz w:val="24"/>
          <w:szCs w:val="24"/>
          <w:lang w:eastAsia="ru-RU"/>
        </w:rPr>
        <w:t>информационных систем</w:t>
      </w:r>
      <w:r w:rsidRPr="006C5ECD">
        <w:rPr>
          <w:rFonts w:ascii="Times New Roman" w:hAnsi="Times New Roman" w:cs="Times New Roman"/>
          <w:sz w:val="24"/>
          <w:szCs w:val="24"/>
          <w:lang w:eastAsia="ru-RU"/>
        </w:rPr>
        <w:t xml:space="preserve"> в контексте применения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 и постановки первичного диагноза</w:t>
      </w:r>
      <w:r w:rsidRPr="006C5ECD">
        <w:rPr>
          <w:rFonts w:ascii="Times New Roman" w:hAnsi="Times New Roman" w:cs="Times New Roman"/>
          <w:sz w:val="24"/>
          <w:szCs w:val="24"/>
          <w:lang w:eastAsia="ru-RU"/>
        </w:rPr>
        <w:t xml:space="preserve"> в настоящее время </w:t>
      </w:r>
      <w:r w:rsidR="001C007F" w:rsidRPr="006C5ECD">
        <w:rPr>
          <w:rFonts w:ascii="Times New Roman" w:hAnsi="Times New Roman" w:cs="Times New Roman"/>
          <w:sz w:val="24"/>
          <w:szCs w:val="24"/>
          <w:lang w:eastAsia="ru-RU"/>
        </w:rPr>
        <w:t>требует уточнений в области регламентирования</w:t>
      </w:r>
      <w:r w:rsidRPr="006C5ECD">
        <w:rPr>
          <w:rFonts w:ascii="Times New Roman" w:hAnsi="Times New Roman" w:cs="Times New Roman"/>
          <w:sz w:val="24"/>
          <w:szCs w:val="24"/>
          <w:lang w:eastAsia="ru-RU"/>
        </w:rPr>
        <w:t xml:space="preserve">. </w:t>
      </w:r>
    </w:p>
    <w:p w14:paraId="4B38CEF4" w14:textId="5C1BB6A6" w:rsidR="00AF0EAC" w:rsidRPr="006C5ECD" w:rsidRDefault="001C007F"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 другой стороны, государство готово активно вкладываться в данное направление разработки, так как оно целиком и полностью соответствует стратегии развития Российской Федерации.</w:t>
      </w:r>
    </w:p>
    <w:p w14:paraId="021A1065" w14:textId="4693BF31"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Сравнение научных, методологических, технологических и программных решений показало, что методы и инструменты для разработки ИИ в </w:t>
      </w:r>
      <w:r w:rsidR="001C007F" w:rsidRPr="006C5ECD">
        <w:rPr>
          <w:rFonts w:ascii="Times New Roman" w:hAnsi="Times New Roman" w:cs="Times New Roman"/>
          <w:sz w:val="24"/>
          <w:szCs w:val="24"/>
          <w:lang w:eastAsia="ru-RU"/>
        </w:rPr>
        <w:t>области здравоохранения</w:t>
      </w:r>
      <w:r w:rsidRPr="006C5ECD">
        <w:rPr>
          <w:rFonts w:ascii="Times New Roman" w:hAnsi="Times New Roman" w:cs="Times New Roman"/>
          <w:sz w:val="24"/>
          <w:szCs w:val="24"/>
          <w:lang w:eastAsia="ru-RU"/>
        </w:rPr>
        <w:t xml:space="preserve"> существуют, но их количество ограничено. Многие из них находятся в стадии активного совершенствования и требуют значительных усилий для адаптации под специфику </w:t>
      </w:r>
      <w:r w:rsidR="001C007F" w:rsidRPr="006C5ECD">
        <w:rPr>
          <w:rFonts w:ascii="Times New Roman" w:hAnsi="Times New Roman" w:cs="Times New Roman"/>
          <w:sz w:val="24"/>
          <w:szCs w:val="24"/>
          <w:lang w:eastAsia="ru-RU"/>
        </w:rPr>
        <w:t>конкретных задач</w:t>
      </w:r>
      <w:r w:rsidRPr="006C5ECD">
        <w:rPr>
          <w:rFonts w:ascii="Times New Roman" w:hAnsi="Times New Roman" w:cs="Times New Roman"/>
          <w:sz w:val="24"/>
          <w:szCs w:val="24"/>
          <w:lang w:eastAsia="ru-RU"/>
        </w:rPr>
        <w:t>.</w:t>
      </w:r>
    </w:p>
    <w:p w14:paraId="3CF3B202" w14:textId="1EB0E1FB"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Существующие подходы к разработке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w:t>
      </w:r>
      <w:r w:rsidRPr="006C5ECD">
        <w:rPr>
          <w:rFonts w:ascii="Times New Roman" w:hAnsi="Times New Roman" w:cs="Times New Roman"/>
          <w:sz w:val="24"/>
          <w:szCs w:val="24"/>
          <w:lang w:eastAsia="ru-RU"/>
        </w:rPr>
        <w:t xml:space="preserve"> далеки от совершенства. Они не обладают методологическим единством и характеризуются постоянным появлением новых идей и технологий, которые нуждаются в обобщении и развитии. В частности, отсутствуют готовые примеры и стандарты в свободном доступе, что затрудняет использование, улучшение и дальнейшее развитие существующих решений.</w:t>
      </w:r>
    </w:p>
    <w:p w14:paraId="6C00BCDC" w14:textId="71DF2F15"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В таких обстоятельствах становится необходимым постановка и решение актуальной научной задачи — разработка </w:t>
      </w:r>
      <w:r w:rsidR="001C007F" w:rsidRPr="006C5ECD">
        <w:rPr>
          <w:rFonts w:ascii="Times New Roman" w:hAnsi="Times New Roman" w:cs="Times New Roman"/>
          <w:sz w:val="24"/>
          <w:szCs w:val="24"/>
          <w:lang w:eastAsia="ru-RU"/>
        </w:rPr>
        <w:t xml:space="preserve">информационной </w:t>
      </w:r>
      <w:r w:rsidRPr="006C5ECD">
        <w:rPr>
          <w:rFonts w:ascii="Times New Roman" w:hAnsi="Times New Roman" w:cs="Times New Roman"/>
          <w:sz w:val="24"/>
          <w:szCs w:val="24"/>
          <w:lang w:eastAsia="ru-RU"/>
        </w:rPr>
        <w:t>системы</w:t>
      </w:r>
      <w:r w:rsidR="001C007F" w:rsidRPr="006C5ECD">
        <w:rPr>
          <w:rFonts w:ascii="Times New Roman" w:hAnsi="Times New Roman" w:cs="Times New Roman"/>
          <w:sz w:val="24"/>
          <w:szCs w:val="24"/>
          <w:lang w:eastAsia="ru-RU"/>
        </w:rPr>
        <w:t xml:space="preserve"> для анализа медицинских изображений </w:t>
      </w:r>
      <w:r w:rsidR="00FC5AC2" w:rsidRPr="006C5ECD">
        <w:rPr>
          <w:rFonts w:ascii="Times New Roman" w:hAnsi="Times New Roman" w:cs="Times New Roman"/>
          <w:sz w:val="24"/>
          <w:szCs w:val="24"/>
          <w:lang w:val="en-US" w:eastAsia="ru-RU"/>
        </w:rPr>
        <w:t>c</w:t>
      </w:r>
      <w:r w:rsidR="00FC5AC2" w:rsidRPr="006C5ECD">
        <w:rPr>
          <w:rFonts w:ascii="Times New Roman" w:hAnsi="Times New Roman" w:cs="Times New Roman"/>
          <w:sz w:val="24"/>
          <w:szCs w:val="24"/>
          <w:lang w:eastAsia="ru-RU"/>
        </w:rPr>
        <w:t xml:space="preserve"> использованием технологий искусственного интеллекта</w:t>
      </w:r>
      <w:r w:rsidRPr="006C5ECD">
        <w:rPr>
          <w:rFonts w:ascii="Times New Roman" w:hAnsi="Times New Roman" w:cs="Times New Roman"/>
          <w:sz w:val="24"/>
          <w:szCs w:val="24"/>
          <w:lang w:eastAsia="ru-RU"/>
        </w:rPr>
        <w:t xml:space="preserve">, способной </w:t>
      </w:r>
      <w:r w:rsidR="001C007F" w:rsidRPr="006C5ECD">
        <w:rPr>
          <w:rFonts w:ascii="Times New Roman" w:hAnsi="Times New Roman" w:cs="Times New Roman"/>
          <w:sz w:val="24"/>
          <w:szCs w:val="24"/>
          <w:lang w:eastAsia="ru-RU"/>
        </w:rPr>
        <w:t>оказывать поддержку в постановке диагноза врачу-рентгенологу</w:t>
      </w:r>
      <w:r w:rsidRPr="006C5ECD">
        <w:rPr>
          <w:rFonts w:ascii="Times New Roman" w:hAnsi="Times New Roman" w:cs="Times New Roman"/>
          <w:sz w:val="24"/>
          <w:szCs w:val="24"/>
          <w:lang w:eastAsia="ru-RU"/>
        </w:rPr>
        <w:t xml:space="preserve">. Эта задача является важным шагом к повышению качества </w:t>
      </w:r>
      <w:r w:rsidR="001C007F" w:rsidRPr="006C5ECD">
        <w:rPr>
          <w:rFonts w:ascii="Times New Roman" w:hAnsi="Times New Roman" w:cs="Times New Roman"/>
          <w:sz w:val="24"/>
          <w:szCs w:val="24"/>
          <w:lang w:eastAsia="ru-RU"/>
        </w:rPr>
        <w:t>оказываемых медицинских услуг населению, сокращению вкладываемых ресурсов и повышение общей эффективности системы здравоохранения</w:t>
      </w:r>
      <w:r w:rsidRPr="006C5ECD">
        <w:rPr>
          <w:rFonts w:ascii="Times New Roman" w:hAnsi="Times New Roman" w:cs="Times New Roman"/>
          <w:sz w:val="24"/>
          <w:szCs w:val="24"/>
          <w:lang w:eastAsia="ru-RU"/>
        </w:rPr>
        <w:t>.</w:t>
      </w:r>
    </w:p>
    <w:p w14:paraId="645EEFB2" w14:textId="099AE488" w:rsidR="001C007F" w:rsidRPr="006C5ECD" w:rsidRDefault="00AF0EAC" w:rsidP="00AF0EAC">
      <w:pPr>
        <w:tabs>
          <w:tab w:val="num"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sz w:val="24"/>
          <w:szCs w:val="24"/>
          <w:lang w:eastAsia="ru-RU"/>
        </w:rPr>
        <w:t>Таким образом выдвигается цель диссертационной работы</w:t>
      </w:r>
      <w:r w:rsidRPr="006C5ECD">
        <w:rPr>
          <w:rFonts w:ascii="Times New Roman" w:hAnsi="Times New Roman" w:cs="Times New Roman"/>
          <w:b/>
          <w:bCs/>
          <w:sz w:val="24"/>
          <w:szCs w:val="24"/>
          <w:lang w:eastAsia="ru-RU"/>
        </w:rPr>
        <w:t xml:space="preserve"> – </w:t>
      </w:r>
      <w:r w:rsidR="001C007F" w:rsidRPr="006C5ECD">
        <w:rPr>
          <w:rFonts w:ascii="Times New Roman" w:hAnsi="Times New Roman" w:cs="Times New Roman"/>
          <w:sz w:val="24"/>
          <w:szCs w:val="24"/>
          <w:lang w:eastAsia="ru-RU"/>
        </w:rPr>
        <w:t xml:space="preserve">повышению качества оказываемых медицинских услуг населению, сокращению вкладываемых ресурсов и повышение общей эффективности системы здравоохранения путем разработки </w:t>
      </w:r>
      <w:r w:rsidR="001C007F" w:rsidRPr="006C5ECD">
        <w:rPr>
          <w:rFonts w:ascii="Times New Roman" w:hAnsi="Times New Roman" w:cs="Times New Roman"/>
          <w:sz w:val="24"/>
          <w:szCs w:val="24"/>
          <w:lang w:eastAsia="ru-RU"/>
        </w:rPr>
        <w:lastRenderedPageBreak/>
        <w:t xml:space="preserve">информационной системы анализа медицинских изображений </w:t>
      </w:r>
      <w:r w:rsidR="00861091" w:rsidRPr="006C5ECD">
        <w:rPr>
          <w:rFonts w:ascii="Times New Roman" w:hAnsi="Times New Roman" w:cs="Times New Roman"/>
          <w:sz w:val="24"/>
          <w:szCs w:val="24"/>
          <w:lang w:eastAsia="ru-RU"/>
        </w:rPr>
        <w:t>с использованием технологий искусственного интеллекта</w:t>
      </w:r>
      <w:r w:rsidR="001C007F" w:rsidRPr="006C5ECD">
        <w:rPr>
          <w:rFonts w:ascii="Times New Roman" w:hAnsi="Times New Roman" w:cs="Times New Roman"/>
          <w:sz w:val="24"/>
          <w:szCs w:val="24"/>
          <w:lang w:eastAsia="ru-RU"/>
        </w:rPr>
        <w:t>.</w:t>
      </w:r>
    </w:p>
    <w:p w14:paraId="66BE0AEC" w14:textId="77777777"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Для достижения поставленной цели требуется выполнение следующих задач: </w:t>
      </w:r>
    </w:p>
    <w:p w14:paraId="23B5ED5B" w14:textId="5E654971" w:rsidR="00AF0EAC" w:rsidRPr="006C5ECD" w:rsidRDefault="00AF0EAC" w:rsidP="00B20798">
      <w:pPr>
        <w:numPr>
          <w:ilvl w:val="0"/>
          <w:numId w:val="9"/>
        </w:numPr>
        <w:tabs>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Проанализировать существующие подходы к разработке ИИ </w:t>
      </w:r>
      <w:r w:rsidR="001C007F" w:rsidRPr="006C5ECD">
        <w:rPr>
          <w:rFonts w:ascii="Times New Roman" w:hAnsi="Times New Roman" w:cs="Times New Roman"/>
          <w:sz w:val="24"/>
          <w:szCs w:val="24"/>
          <w:lang w:eastAsia="ru-RU"/>
        </w:rPr>
        <w:t>для анализа изображений</w:t>
      </w:r>
      <w:r w:rsidRPr="006C5ECD">
        <w:rPr>
          <w:rFonts w:ascii="Times New Roman" w:hAnsi="Times New Roman" w:cs="Times New Roman"/>
          <w:sz w:val="24"/>
          <w:szCs w:val="24"/>
          <w:lang w:eastAsia="ru-RU"/>
        </w:rPr>
        <w:t>.</w:t>
      </w:r>
    </w:p>
    <w:p w14:paraId="155F8BEF" w14:textId="1F2391F7"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Разработать модель предобработки изображений</w:t>
      </w:r>
      <w:r w:rsidR="00AF0EAC" w:rsidRPr="006C5ECD">
        <w:rPr>
          <w:rFonts w:ascii="Times New Roman" w:hAnsi="Times New Roman" w:cs="Times New Roman"/>
          <w:sz w:val="24"/>
          <w:szCs w:val="24"/>
          <w:lang w:eastAsia="ru-RU"/>
        </w:rPr>
        <w:t>.</w:t>
      </w:r>
    </w:p>
    <w:p w14:paraId="0D881B6E" w14:textId="00EAB773"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Разработать модель определения объектов интереса на изображениях</w:t>
      </w:r>
      <w:r w:rsidR="00AF0EAC" w:rsidRPr="006C5ECD">
        <w:rPr>
          <w:rFonts w:ascii="Times New Roman" w:hAnsi="Times New Roman" w:cs="Times New Roman"/>
          <w:sz w:val="24"/>
          <w:szCs w:val="24"/>
          <w:lang w:eastAsia="ru-RU"/>
        </w:rPr>
        <w:t>.</w:t>
      </w:r>
    </w:p>
    <w:p w14:paraId="39910901" w14:textId="1E52B77F"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Выполнить тестирование модели на большой выборке данных</w:t>
      </w:r>
      <w:r w:rsidR="00AF0EAC" w:rsidRPr="006C5ECD">
        <w:rPr>
          <w:rFonts w:ascii="Times New Roman" w:hAnsi="Times New Roman" w:cs="Times New Roman"/>
          <w:sz w:val="24"/>
          <w:szCs w:val="24"/>
          <w:lang w:eastAsia="ru-RU"/>
        </w:rPr>
        <w:t>.</w:t>
      </w:r>
    </w:p>
    <w:p w14:paraId="0C132E21" w14:textId="3AA47290"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Проанализировать полученные результаты на эффективность при помощи различных метрик</w:t>
      </w:r>
      <w:r w:rsidR="00AF0EAC" w:rsidRPr="006C5ECD">
        <w:rPr>
          <w:rFonts w:ascii="Times New Roman" w:hAnsi="Times New Roman" w:cs="Times New Roman"/>
          <w:sz w:val="24"/>
          <w:szCs w:val="24"/>
          <w:lang w:eastAsia="ru-RU"/>
        </w:rPr>
        <w:t>.</w:t>
      </w:r>
    </w:p>
    <w:p w14:paraId="5194F984" w14:textId="77777777" w:rsidR="00AF0EAC" w:rsidRPr="006C5ECD" w:rsidRDefault="00AF0EAC" w:rsidP="00AF0EAC">
      <w:pPr>
        <w:tabs>
          <w:tab w:val="num" w:pos="993"/>
        </w:tabs>
        <w:spacing w:after="0" w:line="360" w:lineRule="auto"/>
        <w:jc w:val="both"/>
        <w:rPr>
          <w:rFonts w:ascii="Times New Roman" w:hAnsi="Times New Roman" w:cs="Times New Roman"/>
          <w:sz w:val="24"/>
          <w:szCs w:val="24"/>
          <w:lang w:eastAsia="ru-RU"/>
        </w:rPr>
      </w:pPr>
    </w:p>
    <w:p w14:paraId="611642DE" w14:textId="4BB260A3" w:rsidR="009B4535" w:rsidRPr="006C5ECD" w:rsidRDefault="009B4535" w:rsidP="009B4535">
      <w:pPr>
        <w:ind w:firstLine="709"/>
        <w:rPr>
          <w:lang w:eastAsia="ru-RU"/>
        </w:rPr>
      </w:pPr>
    </w:p>
    <w:p w14:paraId="5CB50902" w14:textId="77777777" w:rsidR="009B4535" w:rsidRPr="006C5ECD" w:rsidRDefault="009B4535" w:rsidP="009B4535">
      <w:pPr>
        <w:pStyle w:val="110"/>
        <w:numPr>
          <w:ilvl w:val="0"/>
          <w:numId w:val="0"/>
        </w:numPr>
        <w:ind w:left="709"/>
      </w:pPr>
    </w:p>
    <w:p w14:paraId="31520BDE" w14:textId="62B4BF26" w:rsidR="00BB7F3E" w:rsidRPr="006C5ECD" w:rsidRDefault="00FD4FE7" w:rsidP="00B20798">
      <w:pPr>
        <w:pStyle w:val="a8"/>
        <w:numPr>
          <w:ilvl w:val="0"/>
          <w:numId w:val="3"/>
        </w:numPr>
        <w:tabs>
          <w:tab w:val="left" w:pos="993"/>
          <w:tab w:val="left" w:pos="1134"/>
        </w:tabs>
        <w:spacing w:after="0" w:line="276"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0B83AB2" w14:textId="77777777" w:rsidR="001C007F" w:rsidRPr="006C5ECD" w:rsidRDefault="001C007F" w:rsidP="001C007F">
      <w:pPr>
        <w:tabs>
          <w:tab w:val="left" w:pos="993"/>
        </w:tabs>
        <w:spacing w:after="0" w:line="360" w:lineRule="auto"/>
        <w:jc w:val="center"/>
        <w:rPr>
          <w:rFonts w:ascii="Times New Roman" w:eastAsia="Times New Roman" w:hAnsi="Times New Roman" w:cs="Times New Roman"/>
          <w:b/>
          <w:iCs/>
          <w:sz w:val="24"/>
          <w:szCs w:val="24"/>
          <w:lang w:eastAsia="ru-RU"/>
        </w:rPr>
      </w:pPr>
      <w:r w:rsidRPr="006C5ECD">
        <w:rPr>
          <w:rFonts w:ascii="Times New Roman" w:eastAsia="Times New Roman" w:hAnsi="Times New Roman" w:cs="Times New Roman"/>
          <w:b/>
          <w:iCs/>
          <w:sz w:val="24"/>
          <w:szCs w:val="24"/>
          <w:lang w:eastAsia="ru-RU"/>
        </w:rPr>
        <w:lastRenderedPageBreak/>
        <w:t>ЗАКЛЮЧЕНИЕ</w:t>
      </w:r>
    </w:p>
    <w:p w14:paraId="6D9EE201" w14:textId="77777777" w:rsidR="00D3161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commentRangeStart w:id="33"/>
      <w:r w:rsidRPr="006C5ECD">
        <w:rPr>
          <w:rFonts w:ascii="Times New Roman" w:eastAsia="Times New Roman" w:hAnsi="Times New Roman" w:cs="Times New Roman"/>
          <w:bCs/>
          <w:iCs/>
          <w:sz w:val="24"/>
          <w:szCs w:val="24"/>
          <w:lang w:eastAsia="ru-RU"/>
        </w:rPr>
        <w:t>В ходе учебной практики была описана общая характеристика магистерской диссертации по теме исследования и сформирован автореферат «</w:t>
      </w:r>
      <w:r w:rsidR="00440A44"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r w:rsidRPr="006C5ECD">
        <w:rPr>
          <w:rFonts w:ascii="Times New Roman" w:eastAsia="Times New Roman" w:hAnsi="Times New Roman" w:cs="Times New Roman"/>
          <w:bCs/>
          <w:iCs/>
          <w:sz w:val="24"/>
          <w:szCs w:val="24"/>
          <w:lang w:eastAsia="ru-RU"/>
        </w:rPr>
        <w:t>».</w:t>
      </w:r>
    </w:p>
    <w:p w14:paraId="421669CA" w14:textId="0452DE72" w:rsidR="00440A44" w:rsidRPr="006C5ECD" w:rsidRDefault="00D3161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Для оценки перспектив было проведено исследование хронологии формирования технологий искусственного интеллекта в медицине, выполнена оценка уже имеющихся статей по данной теме, обозначены теоретическая и практическая значимость проводимой работы.</w:t>
      </w:r>
      <w:r w:rsidR="001C007F" w:rsidRPr="006C5ECD">
        <w:rPr>
          <w:rFonts w:ascii="Times New Roman" w:eastAsia="Times New Roman" w:hAnsi="Times New Roman" w:cs="Times New Roman"/>
          <w:bCs/>
          <w:iCs/>
          <w:sz w:val="24"/>
          <w:szCs w:val="24"/>
          <w:lang w:eastAsia="ru-RU"/>
        </w:rPr>
        <w:t xml:space="preserve"> </w:t>
      </w:r>
    </w:p>
    <w:p w14:paraId="28F253CD" w14:textId="1CE2D83E" w:rsidR="00440A44" w:rsidRPr="006C5ECD" w:rsidRDefault="00D43DFC"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В рамках прохождения учебной практики также составлено</w:t>
      </w:r>
      <w:r w:rsidR="001C007F" w:rsidRPr="006C5ECD">
        <w:rPr>
          <w:rFonts w:ascii="Times New Roman" w:eastAsia="Times New Roman" w:hAnsi="Times New Roman" w:cs="Times New Roman"/>
          <w:bCs/>
          <w:iCs/>
          <w:sz w:val="24"/>
          <w:szCs w:val="24"/>
          <w:lang w:eastAsia="ru-RU"/>
        </w:rPr>
        <w:t xml:space="preserve"> описан</w:t>
      </w:r>
      <w:r w:rsidRPr="006C5ECD">
        <w:rPr>
          <w:rFonts w:ascii="Times New Roman" w:eastAsia="Times New Roman" w:hAnsi="Times New Roman" w:cs="Times New Roman"/>
          <w:bCs/>
          <w:iCs/>
          <w:sz w:val="24"/>
          <w:szCs w:val="24"/>
          <w:lang w:eastAsia="ru-RU"/>
        </w:rPr>
        <w:t>ие</w:t>
      </w:r>
      <w:r w:rsidR="001C007F" w:rsidRPr="006C5ECD">
        <w:rPr>
          <w:rFonts w:ascii="Times New Roman" w:eastAsia="Times New Roman" w:hAnsi="Times New Roman" w:cs="Times New Roman"/>
          <w:bCs/>
          <w:iCs/>
          <w:sz w:val="24"/>
          <w:szCs w:val="24"/>
          <w:lang w:eastAsia="ru-RU"/>
        </w:rPr>
        <w:t xml:space="preserve"> област</w:t>
      </w:r>
      <w:r w:rsidRPr="006C5ECD">
        <w:rPr>
          <w:rFonts w:ascii="Times New Roman" w:eastAsia="Times New Roman" w:hAnsi="Times New Roman" w:cs="Times New Roman"/>
          <w:bCs/>
          <w:iCs/>
          <w:sz w:val="24"/>
          <w:szCs w:val="24"/>
          <w:lang w:eastAsia="ru-RU"/>
        </w:rPr>
        <w:t>и</w:t>
      </w:r>
      <w:r w:rsidR="001C007F" w:rsidRPr="006C5ECD">
        <w:rPr>
          <w:rFonts w:ascii="Times New Roman" w:eastAsia="Times New Roman" w:hAnsi="Times New Roman" w:cs="Times New Roman"/>
          <w:bCs/>
          <w:iCs/>
          <w:sz w:val="24"/>
          <w:szCs w:val="24"/>
          <w:lang w:eastAsia="ru-RU"/>
        </w:rPr>
        <w:t xml:space="preserve"> разработки системы искусственного интеллекта </w:t>
      </w:r>
      <w:r w:rsidR="0054090A" w:rsidRPr="006C5ECD">
        <w:rPr>
          <w:rFonts w:ascii="Times New Roman" w:eastAsia="Times New Roman" w:hAnsi="Times New Roman" w:cs="Times New Roman"/>
          <w:bCs/>
          <w:iCs/>
          <w:sz w:val="24"/>
          <w:szCs w:val="24"/>
          <w:lang w:eastAsia="ru-RU"/>
        </w:rPr>
        <w:t>в области медицины</w:t>
      </w:r>
      <w:r w:rsidR="001C007F" w:rsidRPr="006C5ECD">
        <w:rPr>
          <w:rFonts w:ascii="Times New Roman" w:eastAsia="Times New Roman" w:hAnsi="Times New Roman" w:cs="Times New Roman"/>
          <w:bCs/>
          <w:iCs/>
          <w:sz w:val="24"/>
          <w:szCs w:val="24"/>
          <w:lang w:eastAsia="ru-RU"/>
        </w:rPr>
        <w:t xml:space="preserve"> с указанием национальных проектов и приоритетных направлений, федеральны</w:t>
      </w:r>
      <w:r w:rsidRPr="006C5ECD">
        <w:rPr>
          <w:rFonts w:ascii="Times New Roman" w:eastAsia="Times New Roman" w:hAnsi="Times New Roman" w:cs="Times New Roman"/>
          <w:bCs/>
          <w:iCs/>
          <w:sz w:val="24"/>
          <w:szCs w:val="24"/>
          <w:lang w:eastAsia="ru-RU"/>
        </w:rPr>
        <w:t>х</w:t>
      </w:r>
      <w:r w:rsidR="001C007F" w:rsidRPr="006C5ECD">
        <w:rPr>
          <w:rFonts w:ascii="Times New Roman" w:eastAsia="Times New Roman" w:hAnsi="Times New Roman" w:cs="Times New Roman"/>
          <w:bCs/>
          <w:iCs/>
          <w:sz w:val="24"/>
          <w:szCs w:val="24"/>
          <w:lang w:eastAsia="ru-RU"/>
        </w:rPr>
        <w:t xml:space="preserve"> целевых программ и государственных инициатив. Также был</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проведен</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сравнение и оценка научных, методологических, технологических, алгоритмических, программных решений по теме исследования. </w:t>
      </w:r>
      <w:r w:rsidR="00D3161F" w:rsidRPr="006C5ECD">
        <w:rPr>
          <w:rFonts w:ascii="Times New Roman" w:eastAsia="Times New Roman" w:hAnsi="Times New Roman" w:cs="Times New Roman"/>
          <w:bCs/>
          <w:iCs/>
          <w:sz w:val="24"/>
          <w:szCs w:val="24"/>
          <w:lang w:eastAsia="ru-RU"/>
        </w:rPr>
        <w:t>Были п</w:t>
      </w:r>
      <w:r w:rsidR="00440A44" w:rsidRPr="006C5ECD">
        <w:rPr>
          <w:rFonts w:ascii="Times New Roman" w:eastAsia="Times New Roman" w:hAnsi="Times New Roman" w:cs="Times New Roman"/>
          <w:bCs/>
          <w:iCs/>
          <w:sz w:val="24"/>
          <w:szCs w:val="24"/>
          <w:lang w:eastAsia="ru-RU"/>
        </w:rPr>
        <w:t>одробно описаны механизмы работы с изображениями и текстом в рамках проектируемой системы.</w:t>
      </w:r>
      <w:r w:rsidR="00D3161F" w:rsidRPr="006C5ECD">
        <w:rPr>
          <w:rFonts w:ascii="Times New Roman" w:eastAsia="Times New Roman" w:hAnsi="Times New Roman" w:cs="Times New Roman"/>
          <w:bCs/>
          <w:iCs/>
          <w:sz w:val="24"/>
          <w:szCs w:val="24"/>
          <w:lang w:eastAsia="ru-RU"/>
        </w:rPr>
        <w:t xml:space="preserve"> Приведено обоснование использования </w:t>
      </w:r>
      <w:r w:rsidR="00D3161F" w:rsidRPr="006C5ECD">
        <w:rPr>
          <w:rFonts w:ascii="Times New Roman" w:eastAsia="Times New Roman" w:hAnsi="Times New Roman" w:cs="Times New Roman"/>
          <w:bCs/>
          <w:iCs/>
          <w:sz w:val="24"/>
          <w:szCs w:val="24"/>
          <w:lang w:val="en-US" w:eastAsia="ru-RU"/>
        </w:rPr>
        <w:t>PACS</w:t>
      </w:r>
      <w:r w:rsidR="00D3161F" w:rsidRPr="006C5ECD">
        <w:rPr>
          <w:rFonts w:ascii="Times New Roman" w:eastAsia="Times New Roman" w:hAnsi="Times New Roman" w:cs="Times New Roman"/>
          <w:bCs/>
          <w:iCs/>
          <w:sz w:val="24"/>
          <w:szCs w:val="24"/>
          <w:lang w:eastAsia="ru-RU"/>
        </w:rPr>
        <w:t xml:space="preserve">-системы совместно с алгоритмами искусственного интеллекта для анализа рентгеновских снимков. </w:t>
      </w:r>
    </w:p>
    <w:p w14:paraId="36B07A88" w14:textId="70E554C7" w:rsidR="001C007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 xml:space="preserve">В результате работы была поставлена конечная цель исследования и определения перечня задач, которые необходимо выполнить для достижения цели. </w:t>
      </w:r>
    </w:p>
    <w:p w14:paraId="5F860B7A" w14:textId="2B599245" w:rsidR="006D2A42" w:rsidRPr="006C5ECD" w:rsidRDefault="001C007F" w:rsidP="001C007F">
      <w:pPr>
        <w:tabs>
          <w:tab w:val="left" w:pos="993"/>
        </w:tabs>
        <w:spacing w:after="0" w:line="360" w:lineRule="auto"/>
        <w:ind w:firstLine="709"/>
        <w:jc w:val="both"/>
        <w:rPr>
          <w:rFonts w:ascii="Times New Roman" w:eastAsia="Times New Roman" w:hAnsi="Times New Roman" w:cs="Times New Roman"/>
          <w:bCs/>
          <w:sz w:val="24"/>
          <w:szCs w:val="24"/>
          <w:lang w:eastAsia="ru-RU"/>
        </w:rPr>
      </w:pPr>
      <w:r w:rsidRPr="006C5ECD">
        <w:rPr>
          <w:rFonts w:ascii="Times New Roman" w:eastAsia="Times New Roman" w:hAnsi="Times New Roman" w:cs="Times New Roman"/>
          <w:bCs/>
          <w:iCs/>
          <w:sz w:val="24"/>
          <w:szCs w:val="24"/>
          <w:lang w:eastAsia="ru-RU"/>
        </w:rPr>
        <w:t>В рамках учебной практики были выполнены все задачи и достигнута цель.</w:t>
      </w:r>
      <w:commentRangeEnd w:id="33"/>
      <w:r w:rsidR="002306A8" w:rsidRPr="006C5ECD">
        <w:rPr>
          <w:rStyle w:val="ac"/>
        </w:rPr>
        <w:commentReference w:id="33"/>
      </w:r>
    </w:p>
    <w:p w14:paraId="0B2621C7" w14:textId="791F2CB1" w:rsidR="00B34B9F" w:rsidRPr="006C5ECD" w:rsidRDefault="00B34B9F" w:rsidP="0043637B">
      <w:pPr>
        <w:spacing w:after="0" w:line="36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791D6C2E" w14:textId="78472130" w:rsidR="0054090A" w:rsidRPr="006C5ECD" w:rsidRDefault="0054090A" w:rsidP="0054090A">
      <w:pPr>
        <w:keepNext/>
        <w:keepLines/>
        <w:spacing w:after="120" w:line="360" w:lineRule="auto"/>
        <w:jc w:val="center"/>
        <w:outlineLvl w:val="0"/>
        <w:rPr>
          <w:rFonts w:ascii="Times New Roman" w:eastAsia="Times New Roman" w:hAnsi="Times New Roman" w:cs="Times New Roman"/>
          <w:b/>
          <w:sz w:val="24"/>
          <w:szCs w:val="32"/>
          <w:lang w:eastAsia="ru-RU"/>
        </w:rPr>
      </w:pPr>
      <w:bookmarkStart w:id="34" w:name="_Toc185935479"/>
      <w:bookmarkStart w:id="35" w:name="_Toc187340339"/>
      <w:r w:rsidRPr="006C5ECD">
        <w:rPr>
          <w:rFonts w:ascii="Times New Roman" w:eastAsia="Times New Roman" w:hAnsi="Times New Roman" w:cs="Times New Roman"/>
          <w:b/>
          <w:sz w:val="24"/>
          <w:szCs w:val="32"/>
          <w:lang w:eastAsia="ru-RU"/>
        </w:rPr>
        <w:lastRenderedPageBreak/>
        <w:t>СПИСОК ИСПОЛЬЗОВАННЫХ ИСТОЧНИКОВ</w:t>
      </w:r>
      <w:bookmarkEnd w:id="34"/>
      <w:bookmarkEnd w:id="35"/>
    </w:p>
    <w:p w14:paraId="5BD12F17" w14:textId="328F5F24" w:rsidR="0054090A" w:rsidRPr="006A5D80" w:rsidRDefault="0054090A" w:rsidP="006A5D80">
      <w:pPr>
        <w:pStyle w:val="a8"/>
        <w:numPr>
          <w:ilvl w:val="0"/>
          <w:numId w:val="25"/>
        </w:numPr>
        <w:tabs>
          <w:tab w:val="left" w:pos="1134"/>
        </w:tabs>
        <w:ind w:left="0" w:firstLine="709"/>
        <w:jc w:val="both"/>
        <w:rPr>
          <w:rFonts w:ascii="Times New Roman" w:hAnsi="Times New Roman" w:cs="Times New Roman"/>
          <w:sz w:val="24"/>
          <w:szCs w:val="24"/>
        </w:rPr>
      </w:pPr>
      <w:r w:rsidRPr="006A5D80">
        <w:rPr>
          <w:rFonts w:ascii="Times New Roman" w:hAnsi="Times New Roman" w:cs="Times New Roman"/>
          <w:sz w:val="24"/>
          <w:szCs w:val="24"/>
        </w:rPr>
        <w:t xml:space="preserve">Врачей становится все меньше — реальные варианты решения проблемы [Электронный ресурс]. </w:t>
      </w:r>
      <w:r w:rsidRPr="006A5D80">
        <w:rPr>
          <w:rFonts w:ascii="Times New Roman" w:hAnsi="Times New Roman" w:cs="Times New Roman"/>
          <w:sz w:val="24"/>
          <w:szCs w:val="24"/>
          <w:lang w:val="en-US"/>
        </w:rPr>
        <w:t>URL</w:t>
      </w:r>
      <w:r w:rsidRPr="006A5D80">
        <w:rPr>
          <w:rFonts w:ascii="Times New Roman" w:hAnsi="Times New Roman" w:cs="Times New Roman"/>
          <w:sz w:val="24"/>
          <w:szCs w:val="24"/>
        </w:rPr>
        <w:t xml:space="preserve"> </w:t>
      </w:r>
      <w:hyperlink r:id="rId12" w:history="1">
        <w:r w:rsidRPr="006A5D80">
          <w:rPr>
            <w:rStyle w:val="aa"/>
            <w:rFonts w:ascii="Times New Roman" w:hAnsi="Times New Roman" w:cs="Times New Roman"/>
            <w:b/>
            <w:bCs/>
            <w:sz w:val="24"/>
            <w:szCs w:val="24"/>
            <w:lang w:val="en-US"/>
          </w:rPr>
          <w:t>https</w:t>
        </w:r>
        <w:r w:rsidRPr="006A5D80">
          <w:rPr>
            <w:rStyle w:val="aa"/>
            <w:rFonts w:ascii="Times New Roman" w:hAnsi="Times New Roman" w:cs="Times New Roman"/>
            <w:b/>
            <w:bCs/>
            <w:sz w:val="24"/>
            <w:szCs w:val="24"/>
          </w:rPr>
          <w:t>://</w:t>
        </w:r>
        <w:proofErr w:type="spellStart"/>
        <w:r w:rsidRPr="006A5D80">
          <w:rPr>
            <w:rStyle w:val="aa"/>
            <w:rFonts w:ascii="Times New Roman" w:hAnsi="Times New Roman" w:cs="Times New Roman"/>
            <w:b/>
            <w:bCs/>
            <w:sz w:val="24"/>
            <w:szCs w:val="24"/>
            <w:lang w:val="en-US"/>
          </w:rPr>
          <w:t>dzen</w:t>
        </w:r>
        <w:proofErr w:type="spellEnd"/>
        <w:r w:rsidRPr="006A5D80">
          <w:rPr>
            <w:rStyle w:val="aa"/>
            <w:rFonts w:ascii="Times New Roman" w:hAnsi="Times New Roman" w:cs="Times New Roman"/>
            <w:b/>
            <w:bCs/>
            <w:sz w:val="24"/>
            <w:szCs w:val="24"/>
          </w:rPr>
          <w:t>.</w:t>
        </w:r>
        <w:proofErr w:type="spellStart"/>
        <w:r w:rsidRPr="006A5D80">
          <w:rPr>
            <w:rStyle w:val="aa"/>
            <w:rFonts w:ascii="Times New Roman" w:hAnsi="Times New Roman" w:cs="Times New Roman"/>
            <w:b/>
            <w:bCs/>
            <w:sz w:val="24"/>
            <w:szCs w:val="24"/>
            <w:lang w:val="en-US"/>
          </w:rPr>
          <w:t>ru</w:t>
        </w:r>
        <w:proofErr w:type="spellEnd"/>
        <w:r w:rsidRPr="006A5D80">
          <w:rPr>
            <w:rStyle w:val="aa"/>
            <w:rFonts w:ascii="Times New Roman" w:hAnsi="Times New Roman" w:cs="Times New Roman"/>
            <w:b/>
            <w:bCs/>
            <w:sz w:val="24"/>
            <w:szCs w:val="24"/>
          </w:rPr>
          <w:t>/</w:t>
        </w:r>
        <w:r w:rsidRPr="006A5D80">
          <w:rPr>
            <w:rStyle w:val="aa"/>
            <w:rFonts w:ascii="Times New Roman" w:hAnsi="Times New Roman" w:cs="Times New Roman"/>
            <w:b/>
            <w:bCs/>
            <w:sz w:val="24"/>
            <w:szCs w:val="24"/>
            <w:lang w:val="en-US"/>
          </w:rPr>
          <w:t>a</w:t>
        </w:r>
        <w:r w:rsidRPr="006A5D80">
          <w:rPr>
            <w:rStyle w:val="aa"/>
            <w:rFonts w:ascii="Times New Roman" w:hAnsi="Times New Roman" w:cs="Times New Roman"/>
            <w:b/>
            <w:bCs/>
            <w:sz w:val="24"/>
            <w:szCs w:val="24"/>
          </w:rPr>
          <w:t>/</w:t>
        </w:r>
        <w:r w:rsidRPr="006A5D80">
          <w:rPr>
            <w:rStyle w:val="aa"/>
            <w:rFonts w:ascii="Times New Roman" w:hAnsi="Times New Roman" w:cs="Times New Roman"/>
            <w:b/>
            <w:bCs/>
            <w:sz w:val="24"/>
            <w:szCs w:val="24"/>
            <w:lang w:val="en-US"/>
          </w:rPr>
          <w:t>Z</w:t>
        </w:r>
        <w:r w:rsidRPr="006A5D80">
          <w:rPr>
            <w:rStyle w:val="aa"/>
            <w:rFonts w:ascii="Times New Roman" w:hAnsi="Times New Roman" w:cs="Times New Roman"/>
            <w:b/>
            <w:bCs/>
            <w:sz w:val="24"/>
            <w:szCs w:val="24"/>
          </w:rPr>
          <w:t>0</w:t>
        </w:r>
        <w:proofErr w:type="spellStart"/>
        <w:r w:rsidRPr="006A5D80">
          <w:rPr>
            <w:rStyle w:val="aa"/>
            <w:rFonts w:ascii="Times New Roman" w:hAnsi="Times New Roman" w:cs="Times New Roman"/>
            <w:b/>
            <w:bCs/>
            <w:sz w:val="24"/>
            <w:szCs w:val="24"/>
            <w:lang w:val="en-US"/>
          </w:rPr>
          <w:t>Btp</w:t>
        </w:r>
        <w:proofErr w:type="spellEnd"/>
        <w:r w:rsidRPr="006A5D80">
          <w:rPr>
            <w:rStyle w:val="aa"/>
            <w:rFonts w:ascii="Times New Roman" w:hAnsi="Times New Roman" w:cs="Times New Roman"/>
            <w:b/>
            <w:bCs/>
            <w:sz w:val="24"/>
            <w:szCs w:val="24"/>
          </w:rPr>
          <w:t>-</w:t>
        </w:r>
        <w:proofErr w:type="spellStart"/>
        <w:r w:rsidRPr="006A5D80">
          <w:rPr>
            <w:rStyle w:val="aa"/>
            <w:rFonts w:ascii="Times New Roman" w:hAnsi="Times New Roman" w:cs="Times New Roman"/>
            <w:b/>
            <w:bCs/>
            <w:sz w:val="24"/>
            <w:szCs w:val="24"/>
            <w:lang w:val="en-US"/>
          </w:rPr>
          <w:t>jv</w:t>
        </w:r>
        <w:proofErr w:type="spellEnd"/>
        <w:r w:rsidRPr="006A5D80">
          <w:rPr>
            <w:rStyle w:val="aa"/>
            <w:rFonts w:ascii="Times New Roman" w:hAnsi="Times New Roman" w:cs="Times New Roman"/>
            <w:b/>
            <w:bCs/>
            <w:sz w:val="24"/>
            <w:szCs w:val="24"/>
          </w:rPr>
          <w:t>22</w:t>
        </w:r>
        <w:proofErr w:type="spellStart"/>
        <w:r w:rsidRPr="006A5D80">
          <w:rPr>
            <w:rStyle w:val="aa"/>
            <w:rFonts w:ascii="Times New Roman" w:hAnsi="Times New Roman" w:cs="Times New Roman"/>
            <w:b/>
            <w:bCs/>
            <w:sz w:val="24"/>
            <w:szCs w:val="24"/>
            <w:lang w:val="en-US"/>
          </w:rPr>
          <w:t>TUeCSg</w:t>
        </w:r>
        <w:proofErr w:type="spellEnd"/>
      </w:hyperlink>
      <w:r w:rsidRPr="006A5D80">
        <w:rPr>
          <w:rFonts w:ascii="Times New Roman" w:hAnsi="Times New Roman" w:cs="Times New Roman"/>
          <w:sz w:val="24"/>
          <w:szCs w:val="24"/>
        </w:rPr>
        <w:t xml:space="preserve"> (дата обращения: 23.12.2024).</w:t>
      </w:r>
    </w:p>
    <w:p w14:paraId="3B441C63" w14:textId="4D037F83" w:rsidR="0054090A" w:rsidRPr="006A5D80" w:rsidRDefault="0054090A"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hAnsi="Times New Roman" w:cs="Times New Roman"/>
          <w:bCs/>
          <w:sz w:val="24"/>
          <w:szCs w:val="24"/>
        </w:rPr>
        <w:t xml:space="preserve">Минздрав оценил дефицит врачебных кадров в 29 тысяч человек [Электронный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r w:rsidRPr="006A5D80">
        <w:rPr>
          <w:rFonts w:ascii="Times New Roman" w:hAnsi="Times New Roman" w:cs="Times New Roman"/>
          <w:bCs/>
          <w:sz w:val="24"/>
          <w:szCs w:val="24"/>
          <w:lang w:val="en-US"/>
        </w:rPr>
        <w:t>https</w:t>
      </w:r>
      <w:r w:rsidRPr="006A5D80">
        <w:rPr>
          <w:rFonts w:ascii="Times New Roman" w:hAnsi="Times New Roman" w:cs="Times New Roman"/>
          <w:bCs/>
          <w:sz w:val="24"/>
          <w:szCs w:val="24"/>
        </w:rPr>
        <w:t>://</w:t>
      </w:r>
      <w:r w:rsidRPr="006A5D80">
        <w:rPr>
          <w:rFonts w:ascii="Times New Roman" w:hAnsi="Times New Roman" w:cs="Times New Roman"/>
          <w:bCs/>
          <w:sz w:val="24"/>
          <w:szCs w:val="24"/>
          <w:lang w:val="en-US"/>
        </w:rPr>
        <w:t>ria</w:t>
      </w:r>
      <w:r w:rsidRPr="006A5D80">
        <w:rPr>
          <w:rFonts w:ascii="Times New Roman" w:hAnsi="Times New Roman" w:cs="Times New Roman"/>
          <w:bCs/>
          <w:sz w:val="24"/>
          <w:szCs w:val="24"/>
        </w:rPr>
        <w:t>.</w:t>
      </w:r>
      <w:proofErr w:type="spellStart"/>
      <w:r w:rsidRPr="006A5D80">
        <w:rPr>
          <w:rFonts w:ascii="Times New Roman" w:hAnsi="Times New Roman" w:cs="Times New Roman"/>
          <w:bCs/>
          <w:sz w:val="24"/>
          <w:szCs w:val="24"/>
          <w:lang w:val="en-US"/>
        </w:rPr>
        <w:t>ru</w:t>
      </w:r>
      <w:proofErr w:type="spellEnd"/>
      <w:r w:rsidRPr="006A5D80">
        <w:rPr>
          <w:rFonts w:ascii="Times New Roman" w:hAnsi="Times New Roman" w:cs="Times New Roman"/>
          <w:bCs/>
          <w:sz w:val="24"/>
          <w:szCs w:val="24"/>
        </w:rPr>
        <w:t>/20240326/</w:t>
      </w:r>
      <w:proofErr w:type="spellStart"/>
      <w:r w:rsidRPr="006A5D80">
        <w:rPr>
          <w:rFonts w:ascii="Times New Roman" w:hAnsi="Times New Roman" w:cs="Times New Roman"/>
          <w:bCs/>
          <w:sz w:val="24"/>
          <w:szCs w:val="24"/>
          <w:lang w:val="en-US"/>
        </w:rPr>
        <w:t>vrachi</w:t>
      </w:r>
      <w:proofErr w:type="spellEnd"/>
      <w:r w:rsidRPr="006A5D80">
        <w:rPr>
          <w:rFonts w:ascii="Times New Roman" w:hAnsi="Times New Roman" w:cs="Times New Roman"/>
          <w:bCs/>
          <w:sz w:val="24"/>
          <w:szCs w:val="24"/>
        </w:rPr>
        <w:t>-1935845355.</w:t>
      </w:r>
      <w:r w:rsidRPr="006A5D80">
        <w:rPr>
          <w:rFonts w:ascii="Times New Roman" w:hAnsi="Times New Roman" w:cs="Times New Roman"/>
          <w:bCs/>
          <w:sz w:val="24"/>
          <w:szCs w:val="24"/>
          <w:lang w:val="en-US"/>
        </w:rPr>
        <w:t>html</w:t>
      </w:r>
      <w:r w:rsidRPr="006A5D80">
        <w:rPr>
          <w:rFonts w:ascii="Times New Roman" w:hAnsi="Times New Roman" w:cs="Times New Roman"/>
          <w:bCs/>
          <w:sz w:val="24"/>
          <w:szCs w:val="24"/>
        </w:rPr>
        <w:t xml:space="preserve"> (дата обращения: 23.12.2024).</w:t>
      </w:r>
    </w:p>
    <w:p w14:paraId="2CC7DE12" w14:textId="7581EB8E" w:rsidR="0054090A" w:rsidRPr="006A5D80" w:rsidRDefault="0054090A"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НЕЙРОСЕТЬ CHATGPT КАК СПОСОБ РЕШЕНИЯ КЛИНИЧЕСКИХ ЗАДАЧ ПО РЕНТГЕНОЛОГИИ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r w:rsidRPr="006A5D80">
        <w:rPr>
          <w:rFonts w:ascii="Times New Roman" w:hAnsi="Times New Roman" w:cs="Times New Roman"/>
          <w:sz w:val="24"/>
          <w:szCs w:val="24"/>
        </w:rPr>
        <w:t>https://cyberleninka.ru/article/n/neyroset-chatgpt-kak-sposob-resheniya-klinicheskih-zadach-po-rentgenologii</w:t>
      </w:r>
      <w:r w:rsidRPr="006A5D80">
        <w:rPr>
          <w:rFonts w:ascii="Times New Roman" w:hAnsi="Times New Roman" w:cs="Times New Roman"/>
          <w:bCs/>
          <w:sz w:val="24"/>
          <w:szCs w:val="24"/>
        </w:rPr>
        <w:t xml:space="preserve"> (дата обращения: 23.12.2024).</w:t>
      </w:r>
    </w:p>
    <w:p w14:paraId="1436AFC8" w14:textId="2E6F79C9" w:rsidR="006A0065" w:rsidRPr="006A5D80" w:rsidRDefault="006A006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Современное состояние рентгенотехники и рентгенологии в России.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eastAsia="Times New Roman" w:hAnsi="Times New Roman" w:cs="Times New Roman"/>
          <w:sz w:val="24"/>
          <w:szCs w:val="24"/>
          <w:lang w:eastAsia="ru-RU"/>
        </w:rPr>
        <w:t xml:space="preserve"> </w:t>
      </w:r>
      <w:hyperlink r:id="rId13" w:history="1">
        <w:r w:rsidRPr="006A5D80">
          <w:rPr>
            <w:rStyle w:val="aa"/>
            <w:rFonts w:ascii="Times New Roman" w:eastAsia="Times New Roman" w:hAnsi="Times New Roman" w:cs="Times New Roman"/>
            <w:sz w:val="24"/>
            <w:szCs w:val="24"/>
            <w:lang w:val="en-US" w:eastAsia="ru-RU"/>
          </w:rPr>
          <w:t>https</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cyberleninka</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ru</w:t>
        </w:r>
        <w:proofErr w:type="spellEnd"/>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article</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n</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sovremennoe</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sostoyanie</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rentgenotehniki</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i</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rentgenologii</w:t>
        </w:r>
        <w:proofErr w:type="spellEnd"/>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v</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rossii</w:t>
        </w:r>
        <w:proofErr w:type="spellEnd"/>
      </w:hyperlink>
      <w:r w:rsidRPr="006A5D80">
        <w:rPr>
          <w:rFonts w:ascii="Times New Roman" w:eastAsia="Times New Roman" w:hAnsi="Times New Roman" w:cs="Times New Roman"/>
          <w:sz w:val="24"/>
          <w:szCs w:val="24"/>
          <w:lang w:eastAsia="ru-RU"/>
        </w:rPr>
        <w:t xml:space="preserve"> </w:t>
      </w:r>
      <w:r w:rsidRPr="006A5D80">
        <w:rPr>
          <w:rFonts w:ascii="Times New Roman" w:hAnsi="Times New Roman" w:cs="Times New Roman"/>
          <w:bCs/>
          <w:sz w:val="24"/>
          <w:szCs w:val="24"/>
        </w:rPr>
        <w:t>(дата обращения: 23.12.2024).</w:t>
      </w:r>
    </w:p>
    <w:p w14:paraId="059FE1A6" w14:textId="0C68B5DE" w:rsidR="006A0065" w:rsidRPr="006A5D80" w:rsidRDefault="006A006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Обзор медицинского программного обеспечения с искусственным интеллектом/ </w:t>
      </w:r>
      <w:r w:rsidRPr="006A5D80">
        <w:rPr>
          <w:rFonts w:ascii="Times New Roman" w:hAnsi="Times New Roman" w:cs="Times New Roman"/>
          <w:bCs/>
          <w:sz w:val="24"/>
          <w:szCs w:val="24"/>
        </w:rPr>
        <w:t xml:space="preserve">[Электронный ресурс]. </w:t>
      </w:r>
      <w:hyperlink r:id="rId14" w:history="1">
        <w:r w:rsidRPr="006A5D80">
          <w:rPr>
            <w:rStyle w:val="aa"/>
            <w:rFonts w:ascii="Times New Roman" w:eastAsia="Times New Roman" w:hAnsi="Times New Roman" w:cs="Times New Roman"/>
            <w:sz w:val="24"/>
            <w:szCs w:val="24"/>
            <w:lang w:val="en-US" w:eastAsia="ru-RU"/>
          </w:rPr>
          <w:t>https</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cyberleninka</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ru</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article</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n</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obzor</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meditsinskogo</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programmnogo</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obespecheniya</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s</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iskusstvennym</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intellektom</w:t>
        </w:r>
      </w:hyperlink>
      <w:r w:rsidRPr="006A5D80">
        <w:rPr>
          <w:rFonts w:ascii="Times New Roman" w:eastAsia="Times New Roman" w:hAnsi="Times New Roman" w:cs="Times New Roman"/>
          <w:sz w:val="24"/>
          <w:szCs w:val="24"/>
          <w:lang w:eastAsia="ru-RU"/>
        </w:rPr>
        <w:t xml:space="preserve"> </w:t>
      </w:r>
      <w:r w:rsidRPr="006A5D80">
        <w:rPr>
          <w:rFonts w:ascii="Times New Roman" w:hAnsi="Times New Roman" w:cs="Times New Roman"/>
          <w:bCs/>
          <w:sz w:val="24"/>
          <w:szCs w:val="24"/>
        </w:rPr>
        <w:t>(дата обращения: 23.12.2024).</w:t>
      </w:r>
    </w:p>
    <w:p w14:paraId="2815ACD6" w14:textId="2BAEEA88" w:rsidR="00300349" w:rsidRPr="006A5D80" w:rsidRDefault="00300349"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hAnsi="Times New Roman" w:cs="Times New Roman"/>
          <w:sz w:val="24"/>
          <w:szCs w:val="24"/>
          <w:lang w:eastAsia="ru-RU"/>
        </w:rPr>
        <w:t xml:space="preserve">ИСКУССТВЕННЫЙ ИНТЕЛЛЕКТ В ОНКОЛОГИИ: ОБЛАСТИ ПРИМЕНЕНИЯ, ПЕРСПЕКТИВЫ И ОГРАНИЧЕНИЯ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sz w:val="24"/>
          <w:szCs w:val="24"/>
          <w:lang w:eastAsia="ru-RU"/>
        </w:rPr>
        <w:t xml:space="preserve"> </w:t>
      </w:r>
      <w:hyperlink r:id="rId15" w:history="1">
        <w:r w:rsidRPr="006A5D80">
          <w:rPr>
            <w:rStyle w:val="aa"/>
            <w:rFonts w:ascii="Times New Roman" w:hAnsi="Times New Roman" w:cs="Times New Roman"/>
            <w:sz w:val="24"/>
            <w:szCs w:val="24"/>
            <w:lang w:eastAsia="ru-RU"/>
          </w:rPr>
          <w:t>https://elibrary.ru/download/elibrary_49994887_97228372.pdf</w:t>
        </w:r>
      </w:hyperlink>
      <w:r w:rsidRPr="006A5D80">
        <w:rPr>
          <w:rFonts w:ascii="Times New Roman" w:hAnsi="Times New Roman" w:cs="Times New Roman"/>
          <w:sz w:val="24"/>
          <w:szCs w:val="24"/>
          <w:lang w:eastAsia="ru-RU"/>
        </w:rPr>
        <w:t xml:space="preserve"> </w:t>
      </w:r>
      <w:r w:rsidRPr="006A5D80">
        <w:rPr>
          <w:rFonts w:ascii="Times New Roman" w:hAnsi="Times New Roman" w:cs="Times New Roman"/>
          <w:bCs/>
          <w:sz w:val="24"/>
          <w:szCs w:val="24"/>
        </w:rPr>
        <w:t>(дата обращения: 23.12.2024).</w:t>
      </w:r>
    </w:p>
    <w:p w14:paraId="70683B98" w14:textId="3955BA3B" w:rsidR="00300349" w:rsidRPr="006A5D80" w:rsidRDefault="00300349"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hAnsi="Times New Roman" w:cs="Times New Roman"/>
          <w:sz w:val="24"/>
          <w:szCs w:val="24"/>
          <w:lang w:eastAsia="ru-RU"/>
        </w:rPr>
        <w:t>ПРИМЕНЕНИЕ МАШИННОГО ОБУЧЕНИЯ ДЛЯ АВТОМАТИЧЕСКОГО АНАЛИЗА СНИМКОВ ИНСПЕКЦИОННО-ДОСМОТРОВЫХ КОМПЛЕКСОВ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hyperlink r:id="rId16" w:history="1">
        <w:r w:rsidRPr="006A5D80">
          <w:rPr>
            <w:rStyle w:val="aa"/>
            <w:rFonts w:ascii="Times New Roman" w:hAnsi="Times New Roman" w:cs="Times New Roman"/>
            <w:bCs/>
            <w:sz w:val="24"/>
            <w:szCs w:val="24"/>
          </w:rPr>
          <w:t>https://elibrary.ru/download/elibrary_48697886_65528695.pdf</w:t>
        </w:r>
      </w:hyperlink>
      <w:r w:rsidRPr="006A5D80">
        <w:rPr>
          <w:rFonts w:ascii="Times New Roman" w:hAnsi="Times New Roman" w:cs="Times New Roman"/>
          <w:bCs/>
          <w:sz w:val="24"/>
          <w:szCs w:val="24"/>
          <w:lang w:val="en-US"/>
        </w:rPr>
        <w:t xml:space="preserve"> </w:t>
      </w:r>
      <w:r w:rsidRPr="006A5D80">
        <w:rPr>
          <w:rFonts w:ascii="Times New Roman" w:hAnsi="Times New Roman" w:cs="Times New Roman"/>
          <w:bCs/>
          <w:sz w:val="24"/>
          <w:szCs w:val="24"/>
        </w:rPr>
        <w:t>(дата обращения: 23.12.2024).</w:t>
      </w:r>
    </w:p>
    <w:p w14:paraId="746D6C6C" w14:textId="77777777" w:rsidR="00FE2DAE" w:rsidRPr="006A5D80" w:rsidRDefault="00FE2DAE"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hAnsi="Times New Roman" w:cs="Times New Roman"/>
          <w:sz w:val="24"/>
          <w:szCs w:val="24"/>
          <w:lang w:eastAsia="ru-RU"/>
        </w:rPr>
        <w:t>АНАЛИЗ СОСТОЯНИЯ ИССЛЕДОВАНИЙ В ОБЛАСТИ РАСПОЗНАВАНИЯ РЕНТГЕНОВСКИХ И КТ СНИМКОВ С ПОМОЩЬЮ МЕТОДОВ ГЛУБОКОГО МАШИННОГО ОБУЧЕНИЯ</w:t>
      </w:r>
      <w:r w:rsidRPr="006A5D80">
        <w:rPr>
          <w:rFonts w:ascii="Times New Roman" w:hAnsi="Times New Roman" w:cs="Times New Roman"/>
          <w:sz w:val="24"/>
          <w:szCs w:val="24"/>
          <w:lang w:eastAsia="ru-RU"/>
        </w:rPr>
        <w:t xml:space="preserve">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lang w:val="en-US"/>
        </w:rPr>
        <w:t xml:space="preserve"> </w:t>
      </w:r>
      <w:hyperlink r:id="rId17" w:history="1">
        <w:r w:rsidRPr="006A5D80">
          <w:rPr>
            <w:rStyle w:val="aa"/>
            <w:rFonts w:ascii="Times New Roman" w:hAnsi="Times New Roman" w:cs="Times New Roman"/>
            <w:bCs/>
            <w:sz w:val="24"/>
            <w:szCs w:val="24"/>
            <w:lang w:val="en-US"/>
          </w:rPr>
          <w:t>https://elibrary.ru/download/elibrary_47305093_33296182.pdf</w:t>
        </w:r>
      </w:hyperlink>
      <w:r w:rsidRPr="006A5D80">
        <w:rPr>
          <w:rFonts w:ascii="Times New Roman" w:hAnsi="Times New Roman" w:cs="Times New Roman"/>
          <w:bCs/>
          <w:sz w:val="24"/>
          <w:szCs w:val="24"/>
          <w:lang w:val="en-US"/>
        </w:rPr>
        <w:t xml:space="preserve"> </w:t>
      </w:r>
      <w:r w:rsidRPr="006A5D80">
        <w:rPr>
          <w:rFonts w:ascii="Times New Roman" w:hAnsi="Times New Roman" w:cs="Times New Roman"/>
          <w:bCs/>
          <w:sz w:val="24"/>
          <w:szCs w:val="24"/>
        </w:rPr>
        <w:t>(дата обращения: 23.12.2024).</w:t>
      </w:r>
    </w:p>
    <w:p w14:paraId="1829CF33" w14:textId="66899169" w:rsidR="0054090A" w:rsidRPr="006A5D80" w:rsidRDefault="0054090A"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Указ Президента Российской Федерации от 10.10.2019 г. № 490 • Президент России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r w:rsidRPr="006A5D80">
        <w:rPr>
          <w:rFonts w:ascii="Times New Roman" w:hAnsi="Times New Roman" w:cs="Times New Roman"/>
          <w:sz w:val="24"/>
          <w:szCs w:val="24"/>
        </w:rPr>
        <w:t>http://www.kremlin.ru/acts/bank/44731</w:t>
      </w:r>
      <w:r w:rsidRPr="006A5D80">
        <w:rPr>
          <w:rFonts w:ascii="Times New Roman" w:hAnsi="Times New Roman" w:cs="Times New Roman"/>
          <w:bCs/>
          <w:sz w:val="24"/>
          <w:szCs w:val="24"/>
        </w:rPr>
        <w:t xml:space="preserve"> (дата обращения: 23.12.2024).</w:t>
      </w:r>
    </w:p>
    <w:p w14:paraId="78DB5653" w14:textId="000EE127"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Национальны</w:t>
      </w:r>
      <w:r w:rsidR="00FE2DAE" w:rsidRPr="006A5D80">
        <w:rPr>
          <w:rFonts w:ascii="Times New Roman" w:eastAsia="Times New Roman" w:hAnsi="Times New Roman" w:cs="Times New Roman"/>
          <w:sz w:val="24"/>
          <w:szCs w:val="24"/>
          <w:lang w:eastAsia="ru-RU"/>
        </w:rPr>
        <w:t>й</w:t>
      </w:r>
      <w:r w:rsidRPr="006A5D80">
        <w:rPr>
          <w:rFonts w:ascii="Times New Roman" w:eastAsia="Times New Roman" w:hAnsi="Times New Roman" w:cs="Times New Roman"/>
          <w:sz w:val="24"/>
          <w:szCs w:val="24"/>
          <w:lang w:eastAsia="ru-RU"/>
        </w:rPr>
        <w:t xml:space="preserve"> проект </w:t>
      </w:r>
      <w:r w:rsidR="00FE2DAE" w:rsidRPr="006A5D80">
        <w:rPr>
          <w:rFonts w:ascii="Times New Roman" w:eastAsia="Times New Roman" w:hAnsi="Times New Roman" w:cs="Times New Roman"/>
          <w:sz w:val="24"/>
          <w:szCs w:val="24"/>
          <w:lang w:eastAsia="ru-RU"/>
        </w:rPr>
        <w:t>«</w:t>
      </w:r>
      <w:r w:rsidR="00FE2DAE" w:rsidRPr="006A5D80">
        <w:rPr>
          <w:rFonts w:ascii="Times New Roman" w:eastAsia="Times New Roman" w:hAnsi="Times New Roman" w:cs="Times New Roman"/>
          <w:sz w:val="24"/>
          <w:szCs w:val="24"/>
          <w:lang w:eastAsia="ru-RU"/>
        </w:rPr>
        <w:t>Продолжительная и активная жизнь</w:t>
      </w:r>
      <w:r w:rsidR="00FE2DAE" w:rsidRPr="006A5D80">
        <w:rPr>
          <w:rFonts w:ascii="Times New Roman" w:eastAsia="Times New Roman" w:hAnsi="Times New Roman" w:cs="Times New Roman"/>
          <w:sz w:val="24"/>
          <w:szCs w:val="24"/>
          <w:lang w:eastAsia="ru-RU"/>
        </w:rPr>
        <w:t xml:space="preserve">»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hyperlink r:id="rId18" w:history="1">
        <w:r w:rsidR="00FE2DAE" w:rsidRPr="006A5D80">
          <w:rPr>
            <w:rStyle w:val="aa"/>
            <w:rFonts w:ascii="Times New Roman" w:hAnsi="Times New Roman" w:cs="Times New Roman"/>
            <w:sz w:val="24"/>
            <w:szCs w:val="24"/>
          </w:rPr>
          <w:t>https://национальныепроекты.рф/new-projects/prodolzhitelnaya-i-aktivnaya-zhizn/</w:t>
        </w:r>
      </w:hyperlink>
      <w:r w:rsidR="00FE2DAE" w:rsidRPr="006A5D80">
        <w:rPr>
          <w:rFonts w:ascii="Times New Roman" w:hAnsi="Times New Roman" w:cs="Times New Roman"/>
          <w:sz w:val="24"/>
          <w:szCs w:val="24"/>
        </w:rPr>
        <w:t xml:space="preserve"> </w:t>
      </w:r>
      <w:r w:rsidRPr="006A5D80">
        <w:rPr>
          <w:rFonts w:ascii="Times New Roman" w:hAnsi="Times New Roman" w:cs="Times New Roman"/>
          <w:bCs/>
          <w:sz w:val="24"/>
          <w:szCs w:val="24"/>
        </w:rPr>
        <w:t>(дата обращения: 23.12.2024).</w:t>
      </w:r>
    </w:p>
    <w:p w14:paraId="01993400" w14:textId="3585AE66" w:rsidR="006A0065" w:rsidRPr="006A5D80" w:rsidRDefault="006A006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lastRenderedPageBreak/>
        <w:t xml:space="preserve">Национальный проект Экономика данных | Официальный сайт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hyperlink r:id="rId19" w:history="1">
        <w:r w:rsidRPr="006A5D80">
          <w:rPr>
            <w:rStyle w:val="aa"/>
            <w:rFonts w:ascii="Times New Roman" w:eastAsia="Times New Roman" w:hAnsi="Times New Roman" w:cs="Times New Roman"/>
            <w:sz w:val="24"/>
            <w:szCs w:val="24"/>
            <w:lang w:val="en-US" w:eastAsia="ru-RU"/>
          </w:rPr>
          <w:t>https</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eastAsia="ru-RU"/>
          </w:rPr>
          <w:t>национальныепроекты.рф</w:t>
        </w:r>
        <w:proofErr w:type="spellEnd"/>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new</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projects</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ekonomika</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dannykh</w:t>
        </w:r>
        <w:proofErr w:type="spellEnd"/>
      </w:hyperlink>
      <w:r w:rsidRPr="006A5D80">
        <w:rPr>
          <w:rFonts w:ascii="Times New Roman" w:eastAsia="Times New Roman" w:hAnsi="Times New Roman" w:cs="Times New Roman"/>
          <w:sz w:val="24"/>
          <w:szCs w:val="24"/>
          <w:lang w:eastAsia="ru-RU"/>
        </w:rPr>
        <w:t xml:space="preserve"> </w:t>
      </w:r>
      <w:r w:rsidRPr="006A5D80">
        <w:rPr>
          <w:rFonts w:ascii="Times New Roman" w:hAnsi="Times New Roman" w:cs="Times New Roman"/>
          <w:bCs/>
          <w:sz w:val="24"/>
          <w:szCs w:val="24"/>
        </w:rPr>
        <w:t>(дата обращения: 23.12.2024).</w:t>
      </w:r>
    </w:p>
    <w:p w14:paraId="64804A0E" w14:textId="1C5D3F99" w:rsidR="006A0065" w:rsidRPr="006A5D80" w:rsidRDefault="006A006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Национальный проект Технологии здоровья | Официальный сайт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hyperlink r:id="rId20" w:history="1">
        <w:r w:rsidRPr="006A5D80">
          <w:rPr>
            <w:rStyle w:val="aa"/>
            <w:rFonts w:ascii="Times New Roman" w:eastAsia="Times New Roman" w:hAnsi="Times New Roman" w:cs="Times New Roman"/>
            <w:sz w:val="24"/>
            <w:szCs w:val="24"/>
            <w:lang w:val="en-US" w:eastAsia="ru-RU"/>
          </w:rPr>
          <w:t>https</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eastAsia="ru-RU"/>
          </w:rPr>
          <w:t>национальныепроекты.рф</w:t>
        </w:r>
        <w:proofErr w:type="spellEnd"/>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new</w:t>
        </w:r>
        <w:r w:rsidRPr="006A5D80">
          <w:rPr>
            <w:rStyle w:val="aa"/>
            <w:rFonts w:ascii="Times New Roman" w:eastAsia="Times New Roman" w:hAnsi="Times New Roman" w:cs="Times New Roman"/>
            <w:sz w:val="24"/>
            <w:szCs w:val="24"/>
            <w:lang w:eastAsia="ru-RU"/>
          </w:rPr>
          <w:t>-</w:t>
        </w:r>
        <w:r w:rsidRPr="006A5D80">
          <w:rPr>
            <w:rStyle w:val="aa"/>
            <w:rFonts w:ascii="Times New Roman" w:eastAsia="Times New Roman" w:hAnsi="Times New Roman" w:cs="Times New Roman"/>
            <w:sz w:val="24"/>
            <w:szCs w:val="24"/>
            <w:lang w:val="en-US" w:eastAsia="ru-RU"/>
          </w:rPr>
          <w:t>projects</w:t>
        </w:r>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tekhnologii</w:t>
        </w:r>
        <w:proofErr w:type="spellEnd"/>
        <w:r w:rsidRPr="006A5D80">
          <w:rPr>
            <w:rStyle w:val="aa"/>
            <w:rFonts w:ascii="Times New Roman" w:eastAsia="Times New Roman" w:hAnsi="Times New Roman" w:cs="Times New Roman"/>
            <w:sz w:val="24"/>
            <w:szCs w:val="24"/>
            <w:lang w:eastAsia="ru-RU"/>
          </w:rPr>
          <w:t>-</w:t>
        </w:r>
        <w:proofErr w:type="spellStart"/>
        <w:r w:rsidRPr="006A5D80">
          <w:rPr>
            <w:rStyle w:val="aa"/>
            <w:rFonts w:ascii="Times New Roman" w:eastAsia="Times New Roman" w:hAnsi="Times New Roman" w:cs="Times New Roman"/>
            <w:sz w:val="24"/>
            <w:szCs w:val="24"/>
            <w:lang w:val="en-US" w:eastAsia="ru-RU"/>
          </w:rPr>
          <w:t>zdorovya</w:t>
        </w:r>
        <w:proofErr w:type="spellEnd"/>
      </w:hyperlink>
      <w:r w:rsidRPr="006A5D80">
        <w:rPr>
          <w:rFonts w:ascii="Times New Roman" w:eastAsia="Times New Roman" w:hAnsi="Times New Roman" w:cs="Times New Roman"/>
          <w:sz w:val="24"/>
          <w:szCs w:val="24"/>
          <w:lang w:eastAsia="ru-RU"/>
        </w:rPr>
        <w:t xml:space="preserve"> </w:t>
      </w:r>
      <w:r w:rsidRPr="006A5D80">
        <w:rPr>
          <w:rFonts w:ascii="Times New Roman" w:hAnsi="Times New Roman" w:cs="Times New Roman"/>
          <w:bCs/>
          <w:sz w:val="24"/>
          <w:szCs w:val="24"/>
        </w:rPr>
        <w:t>(дата обращения: 23.12.2024).</w:t>
      </w:r>
    </w:p>
    <w:p w14:paraId="4B3B99BA" w14:textId="4D092410" w:rsidR="0054090A" w:rsidRPr="006A5D80" w:rsidRDefault="0054090A"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«Искусственный интеллект</w:t>
      </w:r>
      <w:proofErr w:type="gramStart"/>
      <w:r w:rsidRPr="006A5D80">
        <w:rPr>
          <w:rFonts w:ascii="Times New Roman" w:eastAsia="Times New Roman" w:hAnsi="Times New Roman" w:cs="Times New Roman"/>
          <w:sz w:val="24"/>
          <w:szCs w:val="24"/>
          <w:lang w:eastAsia="ru-RU"/>
        </w:rPr>
        <w:t>» :</w:t>
      </w:r>
      <w:proofErr w:type="gramEnd"/>
      <w:r w:rsidRPr="006A5D80">
        <w:rPr>
          <w:rFonts w:ascii="Times New Roman" w:eastAsia="Times New Roman" w:hAnsi="Times New Roman" w:cs="Times New Roman"/>
          <w:sz w:val="24"/>
          <w:szCs w:val="24"/>
          <w:lang w:eastAsia="ru-RU"/>
        </w:rPr>
        <w:t xml:space="preserve">: Министерство цифрового развития, связи и массовых коммуникаций Российской Федерации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r w:rsidRPr="006A5D80">
        <w:rPr>
          <w:rFonts w:ascii="Times New Roman" w:hAnsi="Times New Roman" w:cs="Times New Roman"/>
          <w:sz w:val="24"/>
          <w:szCs w:val="24"/>
        </w:rPr>
        <w:t xml:space="preserve">https://digital.gov.ru/ru/activity/directions/1046/ </w:t>
      </w:r>
      <w:r w:rsidRPr="006A5D80">
        <w:rPr>
          <w:rFonts w:ascii="Times New Roman" w:hAnsi="Times New Roman" w:cs="Times New Roman"/>
          <w:bCs/>
          <w:sz w:val="24"/>
          <w:szCs w:val="24"/>
        </w:rPr>
        <w:t>(дата обращения: 23.12.2024).</w:t>
      </w:r>
    </w:p>
    <w:p w14:paraId="6BD34997" w14:textId="01B8E090" w:rsidR="0054090A" w:rsidRPr="006A5D80" w:rsidRDefault="0054090A"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6A5D80">
        <w:rPr>
          <w:rFonts w:ascii="Times New Roman" w:eastAsia="Times New Roman" w:hAnsi="Times New Roman" w:cs="Times New Roman"/>
          <w:sz w:val="24"/>
          <w:szCs w:val="24"/>
          <w:lang w:eastAsia="ru-RU"/>
        </w:rPr>
        <w:t xml:space="preserve">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w:t>
      </w:r>
      <w:r w:rsidRPr="006A5D80">
        <w:rPr>
          <w:rFonts w:ascii="Times New Roman" w:hAnsi="Times New Roman" w:cs="Times New Roman"/>
          <w:bCs/>
          <w:sz w:val="24"/>
          <w:szCs w:val="24"/>
        </w:rPr>
        <w:t xml:space="preserve">[Электронный ресурс]. </w:t>
      </w:r>
      <w:r w:rsidRPr="006A5D80">
        <w:rPr>
          <w:rFonts w:ascii="Times New Roman" w:hAnsi="Times New Roman" w:cs="Times New Roman"/>
          <w:bCs/>
          <w:sz w:val="24"/>
          <w:szCs w:val="24"/>
          <w:lang w:val="en-US"/>
        </w:rPr>
        <w:t>URL</w:t>
      </w:r>
      <w:r w:rsidRPr="006A5D80">
        <w:rPr>
          <w:rFonts w:ascii="Times New Roman" w:hAnsi="Times New Roman" w:cs="Times New Roman"/>
          <w:bCs/>
          <w:sz w:val="24"/>
          <w:szCs w:val="24"/>
        </w:rPr>
        <w:t xml:space="preserve"> </w:t>
      </w:r>
      <w:r w:rsidRPr="006A5D80">
        <w:rPr>
          <w:rFonts w:ascii="Times New Roman" w:hAnsi="Times New Roman" w:cs="Times New Roman"/>
          <w:sz w:val="24"/>
          <w:szCs w:val="24"/>
        </w:rPr>
        <w:t xml:space="preserve">https://minzdrav.gov.ru/poleznye-resursy/natsproektzdravoohranenie/tsifra </w:t>
      </w:r>
      <w:r w:rsidRPr="006A5D80">
        <w:rPr>
          <w:rFonts w:ascii="Times New Roman" w:hAnsi="Times New Roman" w:cs="Times New Roman"/>
          <w:bCs/>
          <w:sz w:val="24"/>
          <w:szCs w:val="24"/>
        </w:rPr>
        <w:t>(дата обращения: 23.12.2024).</w:t>
      </w:r>
    </w:p>
    <w:p w14:paraId="7EB9D43B" w14:textId="068B0CB9"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6A5D80">
        <w:rPr>
          <w:rFonts w:ascii="Times New Roman" w:hAnsi="Times New Roman" w:cs="Times New Roman"/>
          <w:sz w:val="24"/>
          <w:szCs w:val="24"/>
          <w:lang w:val="en-US" w:eastAsia="ru-RU"/>
        </w:rPr>
        <w:t>Esteva</w:t>
      </w:r>
      <w:proofErr w:type="spellEnd"/>
      <w:r w:rsidRPr="006A5D80">
        <w:rPr>
          <w:rFonts w:ascii="Times New Roman" w:hAnsi="Times New Roman" w:cs="Times New Roman"/>
          <w:sz w:val="24"/>
          <w:szCs w:val="24"/>
          <w:lang w:val="en-US" w:eastAsia="ru-RU"/>
        </w:rPr>
        <w:t xml:space="preserve">, A., </w:t>
      </w:r>
      <w:proofErr w:type="spellStart"/>
      <w:r w:rsidRPr="006A5D80">
        <w:rPr>
          <w:rFonts w:ascii="Times New Roman" w:hAnsi="Times New Roman" w:cs="Times New Roman"/>
          <w:sz w:val="24"/>
          <w:szCs w:val="24"/>
          <w:lang w:val="en-US" w:eastAsia="ru-RU"/>
        </w:rPr>
        <w:t>Kuprel</w:t>
      </w:r>
      <w:proofErr w:type="spellEnd"/>
      <w:r w:rsidRPr="006A5D80">
        <w:rPr>
          <w:rFonts w:ascii="Times New Roman" w:hAnsi="Times New Roman" w:cs="Times New Roman"/>
          <w:sz w:val="24"/>
          <w:szCs w:val="24"/>
          <w:lang w:val="en-US" w:eastAsia="ru-RU"/>
        </w:rPr>
        <w:t xml:space="preserve">, B., </w:t>
      </w:r>
      <w:proofErr w:type="spellStart"/>
      <w:r w:rsidRPr="006A5D80">
        <w:rPr>
          <w:rFonts w:ascii="Times New Roman" w:hAnsi="Times New Roman" w:cs="Times New Roman"/>
          <w:sz w:val="24"/>
          <w:szCs w:val="24"/>
          <w:lang w:val="en-US" w:eastAsia="ru-RU"/>
        </w:rPr>
        <w:t>Kopans</w:t>
      </w:r>
      <w:proofErr w:type="spellEnd"/>
      <w:r w:rsidRPr="006A5D80">
        <w:rPr>
          <w:rFonts w:ascii="Times New Roman" w:hAnsi="Times New Roman" w:cs="Times New Roman"/>
          <w:sz w:val="24"/>
          <w:szCs w:val="24"/>
          <w:lang w:val="en-US" w:eastAsia="ru-RU"/>
        </w:rPr>
        <w:t>, R., et al. (2017). "Dermatologist-level classification of skin cancer with deep neural networks." Nature 542, 115–118.</w:t>
      </w:r>
    </w:p>
    <w:p w14:paraId="478244D7" w14:textId="371D7C4D"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6A5D80">
        <w:rPr>
          <w:rFonts w:ascii="Times New Roman" w:hAnsi="Times New Roman" w:cs="Times New Roman"/>
          <w:sz w:val="24"/>
          <w:szCs w:val="24"/>
          <w:lang w:val="en-US" w:eastAsia="ru-RU"/>
        </w:rPr>
        <w:t>Ronneberger</w:t>
      </w:r>
      <w:proofErr w:type="spellEnd"/>
      <w:r w:rsidRPr="006A5D80">
        <w:rPr>
          <w:rFonts w:ascii="Times New Roman" w:hAnsi="Times New Roman" w:cs="Times New Roman"/>
          <w:sz w:val="24"/>
          <w:szCs w:val="24"/>
          <w:lang w:val="en-US" w:eastAsia="ru-RU"/>
        </w:rPr>
        <w:t>, O., Fischer, P., &amp; Becker, A. (2015). "U-Net: Convolutional Networks for Biomedical Image Segmentation." Medical Image Computing and Computer-Assisted Intervention (MICCAI).</w:t>
      </w:r>
    </w:p>
    <w:p w14:paraId="42CDFECE" w14:textId="1D97F0D4"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Redmon, J., </w:t>
      </w:r>
      <w:proofErr w:type="spellStart"/>
      <w:r w:rsidRPr="006A5D80">
        <w:rPr>
          <w:rFonts w:ascii="Times New Roman" w:hAnsi="Times New Roman" w:cs="Times New Roman"/>
          <w:sz w:val="24"/>
          <w:szCs w:val="24"/>
          <w:lang w:val="en-US" w:eastAsia="ru-RU"/>
        </w:rPr>
        <w:t>Divvala</w:t>
      </w:r>
      <w:proofErr w:type="spellEnd"/>
      <w:r w:rsidRPr="006A5D80">
        <w:rPr>
          <w:rFonts w:ascii="Times New Roman" w:hAnsi="Times New Roman" w:cs="Times New Roman"/>
          <w:sz w:val="24"/>
          <w:szCs w:val="24"/>
          <w:lang w:val="en-US" w:eastAsia="ru-RU"/>
        </w:rPr>
        <w:t xml:space="preserve">, S., </w:t>
      </w:r>
      <w:proofErr w:type="spellStart"/>
      <w:r w:rsidRPr="006A5D80">
        <w:rPr>
          <w:rFonts w:ascii="Times New Roman" w:hAnsi="Times New Roman" w:cs="Times New Roman"/>
          <w:sz w:val="24"/>
          <w:szCs w:val="24"/>
          <w:lang w:val="en-US" w:eastAsia="ru-RU"/>
        </w:rPr>
        <w:t>Girshick</w:t>
      </w:r>
      <w:proofErr w:type="spellEnd"/>
      <w:r w:rsidRPr="006A5D80">
        <w:rPr>
          <w:rFonts w:ascii="Times New Roman" w:hAnsi="Times New Roman" w:cs="Times New Roman"/>
          <w:sz w:val="24"/>
          <w:szCs w:val="24"/>
          <w:lang w:val="en-US" w:eastAsia="ru-RU"/>
        </w:rPr>
        <w:t>, R., &amp; Farhadi, A. (2016). "You Only Look Once: Unified Real-Time Object Detection." Proceedings of the IEEE Conference on Computer Vision and Pattern Recognition (CVPR)</w:t>
      </w:r>
    </w:p>
    <w:p w14:paraId="66823A6D" w14:textId="0CE90312"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Zhang, Y., et al. (2019). "Deep Learning for Medical Image Analysis: Overview and Future Directions." Journal of Medical Systems, 43(8), 1-12.</w:t>
      </w:r>
    </w:p>
    <w:p w14:paraId="694601E6" w14:textId="20CB6A6E"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Goodfellow, I., </w:t>
      </w:r>
      <w:proofErr w:type="spellStart"/>
      <w:r w:rsidRPr="006A5D80">
        <w:rPr>
          <w:rFonts w:ascii="Times New Roman" w:hAnsi="Times New Roman" w:cs="Times New Roman"/>
          <w:sz w:val="24"/>
          <w:szCs w:val="24"/>
          <w:lang w:val="en-US" w:eastAsia="ru-RU"/>
        </w:rPr>
        <w:t>Pouget</w:t>
      </w:r>
      <w:proofErr w:type="spellEnd"/>
      <w:r w:rsidRPr="006A5D80">
        <w:rPr>
          <w:rFonts w:ascii="Times New Roman" w:hAnsi="Times New Roman" w:cs="Times New Roman"/>
          <w:sz w:val="24"/>
          <w:szCs w:val="24"/>
          <w:lang w:val="en-US" w:eastAsia="ru-RU"/>
        </w:rPr>
        <w:t>-Abadie, J., Mirza, M., et al. (2014). "Generative Adversarial Nets." Advances in Neural Information Processing Systems (</w:t>
      </w:r>
      <w:proofErr w:type="spellStart"/>
      <w:r w:rsidRPr="006A5D80">
        <w:rPr>
          <w:rFonts w:ascii="Times New Roman" w:hAnsi="Times New Roman" w:cs="Times New Roman"/>
          <w:sz w:val="24"/>
          <w:szCs w:val="24"/>
          <w:lang w:val="en-US" w:eastAsia="ru-RU"/>
        </w:rPr>
        <w:t>NeurIPS</w:t>
      </w:r>
      <w:proofErr w:type="spellEnd"/>
      <w:r w:rsidRPr="006A5D80">
        <w:rPr>
          <w:rFonts w:ascii="Times New Roman" w:hAnsi="Times New Roman" w:cs="Times New Roman"/>
          <w:sz w:val="24"/>
          <w:szCs w:val="24"/>
          <w:lang w:val="en-US" w:eastAsia="ru-RU"/>
        </w:rPr>
        <w:t>).</w:t>
      </w:r>
    </w:p>
    <w:p w14:paraId="4624693E" w14:textId="4C454BE3" w:rsidR="005C14F5" w:rsidRPr="006A5D80" w:rsidRDefault="005C14F5" w:rsidP="006A5D80">
      <w:pPr>
        <w:pStyle w:val="a8"/>
        <w:numPr>
          <w:ilvl w:val="0"/>
          <w:numId w:val="25"/>
        </w:numPr>
        <w:tabs>
          <w:tab w:val="left" w:pos="851"/>
          <w:tab w:val="left" w:pos="1134"/>
        </w:tabs>
        <w:spacing w:after="0"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Rajkomar</w:t>
      </w:r>
      <w:proofErr w:type="spellEnd"/>
      <w:r w:rsidRPr="006A5D80">
        <w:rPr>
          <w:rFonts w:ascii="Times New Roman" w:hAnsi="Times New Roman" w:cs="Times New Roman"/>
          <w:sz w:val="24"/>
          <w:szCs w:val="24"/>
          <w:lang w:val="en-US" w:eastAsia="ru-RU"/>
        </w:rPr>
        <w:t xml:space="preserve">, A., Dean, J., &amp; </w:t>
      </w:r>
      <w:proofErr w:type="spellStart"/>
      <w:r w:rsidRPr="006A5D80">
        <w:rPr>
          <w:rFonts w:ascii="Times New Roman" w:hAnsi="Times New Roman" w:cs="Times New Roman"/>
          <w:sz w:val="24"/>
          <w:szCs w:val="24"/>
          <w:lang w:val="en-US" w:eastAsia="ru-RU"/>
        </w:rPr>
        <w:t>Kohane</w:t>
      </w:r>
      <w:proofErr w:type="spellEnd"/>
      <w:r w:rsidRPr="006A5D80">
        <w:rPr>
          <w:rFonts w:ascii="Times New Roman" w:hAnsi="Times New Roman" w:cs="Times New Roman"/>
          <w:sz w:val="24"/>
          <w:szCs w:val="24"/>
          <w:lang w:val="en-US" w:eastAsia="ru-RU"/>
        </w:rPr>
        <w:t>, I. (2019). "Machine Learning in Medicine." New England Journal of Medicine, 380, 1347-1358.</w:t>
      </w:r>
    </w:p>
    <w:p w14:paraId="71E054DC" w14:textId="6E673BB0"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Ribeiro, M. T., Singh, S., &amp; </w:t>
      </w:r>
      <w:proofErr w:type="spellStart"/>
      <w:r w:rsidRPr="006A5D80">
        <w:rPr>
          <w:rFonts w:ascii="Times New Roman" w:hAnsi="Times New Roman" w:cs="Times New Roman"/>
          <w:sz w:val="24"/>
          <w:szCs w:val="24"/>
          <w:lang w:val="en-US" w:eastAsia="ru-RU"/>
        </w:rPr>
        <w:t>Guestrin</w:t>
      </w:r>
      <w:proofErr w:type="spellEnd"/>
      <w:r w:rsidRPr="006A5D80">
        <w:rPr>
          <w:rFonts w:ascii="Times New Roman" w:hAnsi="Times New Roman" w:cs="Times New Roman"/>
          <w:sz w:val="24"/>
          <w:szCs w:val="24"/>
          <w:lang w:val="en-US" w:eastAsia="ru-RU"/>
        </w:rPr>
        <w:t>, C. (2016). "Why Should I Trust You? Explaining the Predictions of Any Classifier." Proceedings of the 22nd ACM SIGKDD International Conference on Knowledge Discovery and Data Mining.</w:t>
      </w:r>
    </w:p>
    <w:p w14:paraId="5D9FD0E5" w14:textId="3A5953F8"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Tajbakhsh</w:t>
      </w:r>
      <w:proofErr w:type="spellEnd"/>
      <w:r w:rsidRPr="006A5D80">
        <w:rPr>
          <w:rFonts w:ascii="Times New Roman" w:hAnsi="Times New Roman" w:cs="Times New Roman"/>
          <w:sz w:val="24"/>
          <w:szCs w:val="24"/>
          <w:lang w:val="en-US" w:eastAsia="ru-RU"/>
        </w:rPr>
        <w:t xml:space="preserve">, N., Shin, J. Y., </w:t>
      </w:r>
      <w:proofErr w:type="spellStart"/>
      <w:r w:rsidRPr="006A5D80">
        <w:rPr>
          <w:rFonts w:ascii="Times New Roman" w:hAnsi="Times New Roman" w:cs="Times New Roman"/>
          <w:sz w:val="24"/>
          <w:szCs w:val="24"/>
          <w:lang w:val="en-US" w:eastAsia="ru-RU"/>
        </w:rPr>
        <w:t>Gurudu</w:t>
      </w:r>
      <w:proofErr w:type="spellEnd"/>
      <w:r w:rsidRPr="006A5D80">
        <w:rPr>
          <w:rFonts w:ascii="Times New Roman" w:hAnsi="Times New Roman" w:cs="Times New Roman"/>
          <w:sz w:val="24"/>
          <w:szCs w:val="24"/>
          <w:lang w:val="en-US" w:eastAsia="ru-RU"/>
        </w:rPr>
        <w:t>, S. R., et al. (2016). "Convolutional Neural Networks for Medical Image Analysis: Full Training or Fine Tuning?" IEEE Transactions on Medical Imaging, 35(5), 1299-1312.</w:t>
      </w:r>
    </w:p>
    <w:p w14:paraId="7C207A56" w14:textId="099FF02C"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lastRenderedPageBreak/>
        <w:t>Wang, Y., et al. (2018). "Multimodal Deep Learning for Medical Image Analysis." Medical Image Computing and Computer-Assisted Intervention (MICCAI).</w:t>
      </w:r>
    </w:p>
    <w:p w14:paraId="017C0A3E" w14:textId="77777777"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Topol</w:t>
      </w:r>
      <w:proofErr w:type="spellEnd"/>
      <w:r w:rsidRPr="006A5D80">
        <w:rPr>
          <w:rFonts w:ascii="Times New Roman" w:hAnsi="Times New Roman" w:cs="Times New Roman"/>
          <w:sz w:val="24"/>
          <w:szCs w:val="24"/>
          <w:lang w:val="en-US" w:eastAsia="ru-RU"/>
        </w:rPr>
        <w:t>, E. J. (2019). "High-performance medicine: the convergence of human and artificial intelligence." Nature Medicine, 25, 44-56.</w:t>
      </w:r>
    </w:p>
    <w:p w14:paraId="07A77427" w14:textId="3126DFFA" w:rsidR="006A0065" w:rsidRPr="006A5D80" w:rsidRDefault="006A006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Vaswani, A., Shardlow, M., &amp; et al. (2017). "Attention is All You Need." In Advances in Neural Information Processing Systems (</w:t>
      </w:r>
      <w:proofErr w:type="spellStart"/>
      <w:r w:rsidRPr="006A5D80">
        <w:rPr>
          <w:rFonts w:ascii="Times New Roman" w:hAnsi="Times New Roman" w:cs="Times New Roman"/>
          <w:sz w:val="24"/>
          <w:szCs w:val="24"/>
          <w:lang w:val="en-US" w:eastAsia="ru-RU"/>
        </w:rPr>
        <w:t>NeurIPS</w:t>
      </w:r>
      <w:proofErr w:type="spellEnd"/>
      <w:r w:rsidRPr="006A5D80">
        <w:rPr>
          <w:rFonts w:ascii="Times New Roman" w:hAnsi="Times New Roman" w:cs="Times New Roman"/>
          <w:sz w:val="24"/>
          <w:szCs w:val="24"/>
          <w:lang w:val="en-US" w:eastAsia="ru-RU"/>
        </w:rPr>
        <w:t xml:space="preserve">). </w:t>
      </w:r>
      <w:r w:rsidRPr="006A5D80">
        <w:rPr>
          <w:rFonts w:ascii="Times New Roman" w:hAnsi="Times New Roman" w:cs="Times New Roman"/>
          <w:bCs/>
          <w:sz w:val="24"/>
          <w:szCs w:val="24"/>
          <w:lang w:val="en-US"/>
        </w:rPr>
        <w:t>[</w:t>
      </w:r>
      <w:r w:rsidRPr="006A5D80">
        <w:rPr>
          <w:rFonts w:ascii="Times New Roman" w:hAnsi="Times New Roman" w:cs="Times New Roman"/>
          <w:bCs/>
          <w:sz w:val="24"/>
          <w:szCs w:val="24"/>
        </w:rPr>
        <w:t>Электронный</w:t>
      </w:r>
      <w:r w:rsidRPr="006A5D80">
        <w:rPr>
          <w:rFonts w:ascii="Times New Roman" w:hAnsi="Times New Roman" w:cs="Times New Roman"/>
          <w:bCs/>
          <w:sz w:val="24"/>
          <w:szCs w:val="24"/>
          <w:lang w:val="en-US"/>
        </w:rPr>
        <w:t xml:space="preserve"> </w:t>
      </w:r>
      <w:r w:rsidRPr="006A5D80">
        <w:rPr>
          <w:rFonts w:ascii="Times New Roman" w:hAnsi="Times New Roman" w:cs="Times New Roman"/>
          <w:bCs/>
          <w:sz w:val="24"/>
          <w:szCs w:val="24"/>
        </w:rPr>
        <w:t>ресурс</w:t>
      </w:r>
      <w:r w:rsidRPr="006A5D80">
        <w:rPr>
          <w:rFonts w:ascii="Times New Roman" w:hAnsi="Times New Roman" w:cs="Times New Roman"/>
          <w:bCs/>
          <w:sz w:val="24"/>
          <w:szCs w:val="24"/>
          <w:lang w:val="en-US"/>
        </w:rPr>
        <w:t>]. URL</w:t>
      </w:r>
      <w:r w:rsidRPr="006A5D80">
        <w:rPr>
          <w:rFonts w:ascii="Times New Roman" w:hAnsi="Times New Roman" w:cs="Times New Roman"/>
          <w:sz w:val="24"/>
          <w:szCs w:val="24"/>
          <w:lang w:val="en-US" w:eastAsia="ru-RU"/>
        </w:rPr>
        <w:t xml:space="preserve">  </w:t>
      </w:r>
      <w:hyperlink r:id="rId21" w:history="1">
        <w:r w:rsidRPr="006A5D80">
          <w:rPr>
            <w:rStyle w:val="aa"/>
            <w:rFonts w:ascii="Times New Roman" w:hAnsi="Times New Roman" w:cs="Times New Roman"/>
            <w:sz w:val="24"/>
            <w:szCs w:val="24"/>
            <w:lang w:val="en-US" w:eastAsia="ru-RU"/>
          </w:rPr>
          <w:t>https://arxiv.org/abs/1706.03762</w:t>
        </w:r>
      </w:hyperlink>
      <w:r w:rsidRPr="006A5D80">
        <w:rPr>
          <w:rFonts w:ascii="Times New Roman" w:hAnsi="Times New Roman" w:cs="Times New Roman"/>
          <w:sz w:val="24"/>
          <w:szCs w:val="24"/>
          <w:lang w:val="en-US" w:eastAsia="ru-RU"/>
        </w:rPr>
        <w:t xml:space="preserve"> </w:t>
      </w:r>
      <w:r w:rsidRPr="006A5D80">
        <w:rPr>
          <w:rFonts w:ascii="Times New Roman" w:hAnsi="Times New Roman" w:cs="Times New Roman"/>
          <w:bCs/>
          <w:sz w:val="24"/>
          <w:szCs w:val="24"/>
        </w:rPr>
        <w:t>(дата обращения: 23.12.2024).</w:t>
      </w:r>
    </w:p>
    <w:p w14:paraId="3B6B56CF" w14:textId="3179B2DA"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Xu, K., Ba, J., </w:t>
      </w:r>
      <w:proofErr w:type="spellStart"/>
      <w:r w:rsidRPr="006A5D80">
        <w:rPr>
          <w:rFonts w:ascii="Times New Roman" w:hAnsi="Times New Roman" w:cs="Times New Roman"/>
          <w:sz w:val="24"/>
          <w:szCs w:val="24"/>
          <w:lang w:val="en-US" w:eastAsia="ru-RU"/>
        </w:rPr>
        <w:t>Kiros</w:t>
      </w:r>
      <w:proofErr w:type="spellEnd"/>
      <w:r w:rsidRPr="006A5D80">
        <w:rPr>
          <w:rFonts w:ascii="Times New Roman" w:hAnsi="Times New Roman" w:cs="Times New Roman"/>
          <w:sz w:val="24"/>
          <w:szCs w:val="24"/>
          <w:lang w:val="en-US" w:eastAsia="ru-RU"/>
        </w:rPr>
        <w:t>, R., et al. (2015). Show, Attend and Tell: Neural Image Caption Generation with Visual Attention. </w:t>
      </w:r>
      <w:proofErr w:type="spellStart"/>
      <w:r w:rsidRPr="006A5D80">
        <w:rPr>
          <w:rFonts w:ascii="Times New Roman" w:hAnsi="Times New Roman" w:cs="Times New Roman"/>
          <w:i/>
          <w:iCs/>
          <w:sz w:val="24"/>
          <w:szCs w:val="24"/>
          <w:lang w:eastAsia="ru-RU"/>
        </w:rPr>
        <w:t>Proceedings</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of</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the</w:t>
      </w:r>
      <w:proofErr w:type="spellEnd"/>
      <w:r w:rsidRPr="006A5D80">
        <w:rPr>
          <w:rFonts w:ascii="Times New Roman" w:hAnsi="Times New Roman" w:cs="Times New Roman"/>
          <w:i/>
          <w:iCs/>
          <w:sz w:val="24"/>
          <w:szCs w:val="24"/>
          <w:lang w:eastAsia="ru-RU"/>
        </w:rPr>
        <w:t xml:space="preserve"> 32nd </w:t>
      </w:r>
      <w:proofErr w:type="spellStart"/>
      <w:r w:rsidRPr="006A5D80">
        <w:rPr>
          <w:rFonts w:ascii="Times New Roman" w:hAnsi="Times New Roman" w:cs="Times New Roman"/>
          <w:i/>
          <w:iCs/>
          <w:sz w:val="24"/>
          <w:szCs w:val="24"/>
          <w:lang w:eastAsia="ru-RU"/>
        </w:rPr>
        <w:t>International</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Conference</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on</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Machine</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Learning</w:t>
      </w:r>
      <w:proofErr w:type="spellEnd"/>
      <w:r w:rsidRPr="006A5D80">
        <w:rPr>
          <w:rFonts w:ascii="Times New Roman" w:hAnsi="Times New Roman" w:cs="Times New Roman"/>
          <w:sz w:val="24"/>
          <w:szCs w:val="24"/>
          <w:lang w:eastAsia="ru-RU"/>
        </w:rPr>
        <w:t>, 37, 2048-2057</w:t>
      </w:r>
      <w:r w:rsidRPr="006A5D80">
        <w:rPr>
          <w:rFonts w:ascii="Times New Roman" w:hAnsi="Times New Roman" w:cs="Times New Roman"/>
          <w:sz w:val="24"/>
          <w:szCs w:val="24"/>
          <w:lang w:val="en-US" w:eastAsia="ru-RU"/>
        </w:rPr>
        <w:t>.</w:t>
      </w:r>
    </w:p>
    <w:p w14:paraId="24CF16E9" w14:textId="6151B80C"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Krizhevsky</w:t>
      </w:r>
      <w:proofErr w:type="spellEnd"/>
      <w:r w:rsidRPr="006A5D80">
        <w:rPr>
          <w:rFonts w:ascii="Times New Roman" w:hAnsi="Times New Roman" w:cs="Times New Roman"/>
          <w:sz w:val="24"/>
          <w:szCs w:val="24"/>
          <w:lang w:val="en-US" w:eastAsia="ru-RU"/>
        </w:rPr>
        <w:t xml:space="preserve">, A., </w:t>
      </w:r>
      <w:proofErr w:type="spellStart"/>
      <w:r w:rsidRPr="006A5D80">
        <w:rPr>
          <w:rFonts w:ascii="Times New Roman" w:hAnsi="Times New Roman" w:cs="Times New Roman"/>
          <w:sz w:val="24"/>
          <w:szCs w:val="24"/>
          <w:lang w:val="en-US" w:eastAsia="ru-RU"/>
        </w:rPr>
        <w:t>Sutskever</w:t>
      </w:r>
      <w:proofErr w:type="spellEnd"/>
      <w:r w:rsidRPr="006A5D80">
        <w:rPr>
          <w:rFonts w:ascii="Times New Roman" w:hAnsi="Times New Roman" w:cs="Times New Roman"/>
          <w:sz w:val="24"/>
          <w:szCs w:val="24"/>
          <w:lang w:val="en-US" w:eastAsia="ru-RU"/>
        </w:rPr>
        <w:t>, I., &amp; Hinton, G. E. (2012). ImageNet Classification with Deep Convolutional Neural Networks. </w:t>
      </w:r>
      <w:r w:rsidRPr="006A5D80">
        <w:rPr>
          <w:rFonts w:ascii="Times New Roman" w:hAnsi="Times New Roman" w:cs="Times New Roman"/>
          <w:i/>
          <w:iCs/>
          <w:sz w:val="24"/>
          <w:szCs w:val="24"/>
          <w:lang w:val="en-US" w:eastAsia="ru-RU"/>
        </w:rPr>
        <w:t>Advances in Neural Information Processing Systems</w:t>
      </w:r>
      <w:r w:rsidRPr="006A5D80">
        <w:rPr>
          <w:rFonts w:ascii="Times New Roman" w:hAnsi="Times New Roman" w:cs="Times New Roman"/>
          <w:sz w:val="24"/>
          <w:szCs w:val="24"/>
          <w:lang w:val="en-US" w:eastAsia="ru-RU"/>
        </w:rPr>
        <w:t>, 25.</w:t>
      </w:r>
    </w:p>
    <w:p w14:paraId="170EA0F8" w14:textId="7644FAAB"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Simonyan</w:t>
      </w:r>
      <w:proofErr w:type="spellEnd"/>
      <w:r w:rsidRPr="006A5D80">
        <w:rPr>
          <w:rFonts w:ascii="Times New Roman" w:hAnsi="Times New Roman" w:cs="Times New Roman"/>
          <w:sz w:val="24"/>
          <w:szCs w:val="24"/>
          <w:lang w:val="en-US" w:eastAsia="ru-RU"/>
        </w:rPr>
        <w:t>, K., &amp; Zisserman, A. (2014). Very Deep Convolutional Networks for Large-Scale Image Recognition. </w:t>
      </w:r>
      <w:proofErr w:type="spellStart"/>
      <w:r w:rsidRPr="006A5D80">
        <w:rPr>
          <w:rFonts w:ascii="Times New Roman" w:hAnsi="Times New Roman" w:cs="Times New Roman"/>
          <w:i/>
          <w:iCs/>
          <w:sz w:val="24"/>
          <w:szCs w:val="24"/>
          <w:lang w:val="en-US" w:eastAsia="ru-RU"/>
        </w:rPr>
        <w:t>arXiv</w:t>
      </w:r>
      <w:proofErr w:type="spellEnd"/>
      <w:r w:rsidRPr="006A5D80">
        <w:rPr>
          <w:rFonts w:ascii="Times New Roman" w:hAnsi="Times New Roman" w:cs="Times New Roman"/>
          <w:i/>
          <w:iCs/>
          <w:sz w:val="24"/>
          <w:szCs w:val="24"/>
          <w:lang w:val="en-US" w:eastAsia="ru-RU"/>
        </w:rPr>
        <w:t xml:space="preserve"> preprint arXiv:1409.1556</w:t>
      </w:r>
      <w:r w:rsidRPr="006A5D80">
        <w:rPr>
          <w:rFonts w:ascii="Times New Roman" w:hAnsi="Times New Roman" w:cs="Times New Roman"/>
          <w:sz w:val="24"/>
          <w:szCs w:val="24"/>
          <w:lang w:val="en-US" w:eastAsia="ru-RU"/>
        </w:rPr>
        <w:t>.</w:t>
      </w:r>
    </w:p>
    <w:p w14:paraId="4F5166EF" w14:textId="6B2E12CE"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He, K., Zhang, X., Ren, S., &amp; Sun, J. (2016). Deep Residual Learning for Image Recognition. </w:t>
      </w:r>
      <w:r w:rsidRPr="006A5D80">
        <w:rPr>
          <w:rFonts w:ascii="Times New Roman" w:hAnsi="Times New Roman" w:cs="Times New Roman"/>
          <w:i/>
          <w:iCs/>
          <w:sz w:val="24"/>
          <w:szCs w:val="24"/>
          <w:lang w:val="en-US" w:eastAsia="ru-RU"/>
        </w:rPr>
        <w:t>Proceedings of the IEEE Conference on Computer Vision and Pattern Recognition</w:t>
      </w:r>
      <w:r w:rsidRPr="006A5D80">
        <w:rPr>
          <w:rFonts w:ascii="Times New Roman" w:hAnsi="Times New Roman" w:cs="Times New Roman"/>
          <w:sz w:val="24"/>
          <w:szCs w:val="24"/>
          <w:lang w:val="en-US" w:eastAsia="ru-RU"/>
        </w:rPr>
        <w:t>, 770-778.</w:t>
      </w:r>
    </w:p>
    <w:p w14:paraId="61944C90" w14:textId="39CA8C15"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Szegedy</w:t>
      </w:r>
      <w:proofErr w:type="spellEnd"/>
      <w:r w:rsidRPr="006A5D80">
        <w:rPr>
          <w:rFonts w:ascii="Times New Roman" w:hAnsi="Times New Roman" w:cs="Times New Roman"/>
          <w:sz w:val="24"/>
          <w:szCs w:val="24"/>
          <w:lang w:val="en-US" w:eastAsia="ru-RU"/>
        </w:rPr>
        <w:t xml:space="preserve">, C., </w:t>
      </w:r>
      <w:proofErr w:type="spellStart"/>
      <w:r w:rsidRPr="006A5D80">
        <w:rPr>
          <w:rFonts w:ascii="Times New Roman" w:hAnsi="Times New Roman" w:cs="Times New Roman"/>
          <w:sz w:val="24"/>
          <w:szCs w:val="24"/>
          <w:lang w:val="en-US" w:eastAsia="ru-RU"/>
        </w:rPr>
        <w:t>Vanhoucke</w:t>
      </w:r>
      <w:proofErr w:type="spellEnd"/>
      <w:r w:rsidRPr="006A5D80">
        <w:rPr>
          <w:rFonts w:ascii="Times New Roman" w:hAnsi="Times New Roman" w:cs="Times New Roman"/>
          <w:sz w:val="24"/>
          <w:szCs w:val="24"/>
          <w:lang w:val="en-US" w:eastAsia="ru-RU"/>
        </w:rPr>
        <w:t xml:space="preserve">, V., </w:t>
      </w:r>
      <w:proofErr w:type="spellStart"/>
      <w:r w:rsidRPr="006A5D80">
        <w:rPr>
          <w:rFonts w:ascii="Times New Roman" w:hAnsi="Times New Roman" w:cs="Times New Roman"/>
          <w:sz w:val="24"/>
          <w:szCs w:val="24"/>
          <w:lang w:val="en-US" w:eastAsia="ru-RU"/>
        </w:rPr>
        <w:t>Ioffe</w:t>
      </w:r>
      <w:proofErr w:type="spellEnd"/>
      <w:r w:rsidRPr="006A5D80">
        <w:rPr>
          <w:rFonts w:ascii="Times New Roman" w:hAnsi="Times New Roman" w:cs="Times New Roman"/>
          <w:sz w:val="24"/>
          <w:szCs w:val="24"/>
          <w:lang w:val="en-US" w:eastAsia="ru-RU"/>
        </w:rPr>
        <w:t xml:space="preserve">, S., </w:t>
      </w:r>
      <w:proofErr w:type="spellStart"/>
      <w:r w:rsidRPr="006A5D80">
        <w:rPr>
          <w:rFonts w:ascii="Times New Roman" w:hAnsi="Times New Roman" w:cs="Times New Roman"/>
          <w:sz w:val="24"/>
          <w:szCs w:val="24"/>
          <w:lang w:val="en-US" w:eastAsia="ru-RU"/>
        </w:rPr>
        <w:t>Vinyals</w:t>
      </w:r>
      <w:proofErr w:type="spellEnd"/>
      <w:r w:rsidRPr="006A5D80">
        <w:rPr>
          <w:rFonts w:ascii="Times New Roman" w:hAnsi="Times New Roman" w:cs="Times New Roman"/>
          <w:sz w:val="24"/>
          <w:szCs w:val="24"/>
          <w:lang w:val="en-US" w:eastAsia="ru-RU"/>
        </w:rPr>
        <w:t xml:space="preserve">, O., &amp; </w:t>
      </w:r>
      <w:proofErr w:type="spellStart"/>
      <w:r w:rsidRPr="006A5D80">
        <w:rPr>
          <w:rFonts w:ascii="Times New Roman" w:hAnsi="Times New Roman" w:cs="Times New Roman"/>
          <w:sz w:val="24"/>
          <w:szCs w:val="24"/>
          <w:lang w:val="en-US" w:eastAsia="ru-RU"/>
        </w:rPr>
        <w:t>GoogLeNet</w:t>
      </w:r>
      <w:proofErr w:type="spellEnd"/>
      <w:r w:rsidRPr="006A5D80">
        <w:rPr>
          <w:rFonts w:ascii="Times New Roman" w:hAnsi="Times New Roman" w:cs="Times New Roman"/>
          <w:sz w:val="24"/>
          <w:szCs w:val="24"/>
          <w:lang w:val="en-US" w:eastAsia="ru-RU"/>
        </w:rPr>
        <w:t>. (2015). Going Deeper with Convolutions. </w:t>
      </w:r>
      <w:r w:rsidRPr="006A5D80">
        <w:rPr>
          <w:rFonts w:ascii="Times New Roman" w:hAnsi="Times New Roman" w:cs="Times New Roman"/>
          <w:i/>
          <w:iCs/>
          <w:sz w:val="24"/>
          <w:szCs w:val="24"/>
          <w:lang w:val="en-US" w:eastAsia="ru-RU"/>
        </w:rPr>
        <w:t>Proceedings of the IEEE Conference on Computer Vision and Pattern Recognition</w:t>
      </w:r>
      <w:r w:rsidRPr="006A5D80">
        <w:rPr>
          <w:rFonts w:ascii="Times New Roman" w:hAnsi="Times New Roman" w:cs="Times New Roman"/>
          <w:sz w:val="24"/>
          <w:szCs w:val="24"/>
          <w:lang w:val="en-US" w:eastAsia="ru-RU"/>
        </w:rPr>
        <w:t>, 1-9.</w:t>
      </w:r>
    </w:p>
    <w:p w14:paraId="2A6CC43E" w14:textId="49E7C591"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Tan, M., &amp; Le, Q. V. (2019). </w:t>
      </w:r>
      <w:proofErr w:type="spellStart"/>
      <w:r w:rsidRPr="006A5D80">
        <w:rPr>
          <w:rFonts w:ascii="Times New Roman" w:hAnsi="Times New Roman" w:cs="Times New Roman"/>
          <w:sz w:val="24"/>
          <w:szCs w:val="24"/>
          <w:lang w:val="en-US" w:eastAsia="ru-RU"/>
        </w:rPr>
        <w:t>EfficientNet</w:t>
      </w:r>
      <w:proofErr w:type="spellEnd"/>
      <w:r w:rsidRPr="006A5D80">
        <w:rPr>
          <w:rFonts w:ascii="Times New Roman" w:hAnsi="Times New Roman" w:cs="Times New Roman"/>
          <w:sz w:val="24"/>
          <w:szCs w:val="24"/>
          <w:lang w:val="en-US" w:eastAsia="ru-RU"/>
        </w:rPr>
        <w:t>: Rethinking Model Scaling for Convolutional Neural Networks. </w:t>
      </w:r>
      <w:r w:rsidRPr="006A5D80">
        <w:rPr>
          <w:rFonts w:ascii="Times New Roman" w:hAnsi="Times New Roman" w:cs="Times New Roman"/>
          <w:i/>
          <w:iCs/>
          <w:sz w:val="24"/>
          <w:szCs w:val="24"/>
          <w:lang w:val="en-US" w:eastAsia="ru-RU"/>
        </w:rPr>
        <w:t>Proceedings of the 36th International Conference on Machine Learning</w:t>
      </w:r>
      <w:r w:rsidRPr="006A5D80">
        <w:rPr>
          <w:rFonts w:ascii="Times New Roman" w:hAnsi="Times New Roman" w:cs="Times New Roman"/>
          <w:sz w:val="24"/>
          <w:szCs w:val="24"/>
          <w:lang w:val="en-US" w:eastAsia="ru-RU"/>
        </w:rPr>
        <w:t>, 97, 6105-6114.</w:t>
      </w:r>
    </w:p>
    <w:p w14:paraId="5B9322F7" w14:textId="684EE998" w:rsidR="00B362F0" w:rsidRPr="006A5D80" w:rsidRDefault="00B362F0"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Ronneberger</w:t>
      </w:r>
      <w:proofErr w:type="spellEnd"/>
      <w:r w:rsidRPr="006A5D80">
        <w:rPr>
          <w:rFonts w:ascii="Times New Roman" w:hAnsi="Times New Roman" w:cs="Times New Roman"/>
          <w:sz w:val="24"/>
          <w:szCs w:val="24"/>
          <w:lang w:val="en-US" w:eastAsia="ru-RU"/>
        </w:rPr>
        <w:t>, O., Fischer, P., &amp; Becker, A. (2015). U-Net: Convolutional Networks for Biomedical Image Segmentation. </w:t>
      </w:r>
      <w:r w:rsidRPr="006A5D80">
        <w:rPr>
          <w:rFonts w:ascii="Times New Roman" w:hAnsi="Times New Roman" w:cs="Times New Roman"/>
          <w:i/>
          <w:iCs/>
          <w:sz w:val="24"/>
          <w:szCs w:val="24"/>
          <w:lang w:val="en-US" w:eastAsia="ru-RU"/>
        </w:rPr>
        <w:t>Medical Image Computing and Computer-Assisted Intervention (MICCAI)</w:t>
      </w:r>
      <w:r w:rsidRPr="006A5D80">
        <w:rPr>
          <w:rFonts w:ascii="Times New Roman" w:hAnsi="Times New Roman" w:cs="Times New Roman"/>
          <w:sz w:val="24"/>
          <w:szCs w:val="24"/>
          <w:lang w:val="en-US" w:eastAsia="ru-RU"/>
        </w:rPr>
        <w:t>, 234-241.</w:t>
      </w:r>
    </w:p>
    <w:p w14:paraId="416A4D67" w14:textId="5C32DF21" w:rsidR="00B362F0" w:rsidRPr="006A5D80" w:rsidRDefault="00B362F0"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Long, J., </w:t>
      </w:r>
      <w:proofErr w:type="spellStart"/>
      <w:r w:rsidRPr="006A5D80">
        <w:rPr>
          <w:rFonts w:ascii="Times New Roman" w:hAnsi="Times New Roman" w:cs="Times New Roman"/>
          <w:sz w:val="24"/>
          <w:szCs w:val="24"/>
          <w:lang w:val="en-US" w:eastAsia="ru-RU"/>
        </w:rPr>
        <w:t>Shelhamer</w:t>
      </w:r>
      <w:proofErr w:type="spellEnd"/>
      <w:r w:rsidRPr="006A5D80">
        <w:rPr>
          <w:rFonts w:ascii="Times New Roman" w:hAnsi="Times New Roman" w:cs="Times New Roman"/>
          <w:sz w:val="24"/>
          <w:szCs w:val="24"/>
          <w:lang w:val="en-US" w:eastAsia="ru-RU"/>
        </w:rPr>
        <w:t>, E., &amp; Darrell, T. (2015). Fully Convolutional Networks for Semantic Segmentation. </w:t>
      </w:r>
      <w:r w:rsidRPr="006A5D80">
        <w:rPr>
          <w:rFonts w:ascii="Times New Roman" w:hAnsi="Times New Roman" w:cs="Times New Roman"/>
          <w:i/>
          <w:iCs/>
          <w:sz w:val="24"/>
          <w:szCs w:val="24"/>
          <w:lang w:val="en-US" w:eastAsia="ru-RU"/>
        </w:rPr>
        <w:t>Proceedings of the IEEE Conference on Computer Vision and Pattern Recognition</w:t>
      </w:r>
      <w:r w:rsidRPr="006A5D80">
        <w:rPr>
          <w:rFonts w:ascii="Times New Roman" w:hAnsi="Times New Roman" w:cs="Times New Roman"/>
          <w:sz w:val="24"/>
          <w:szCs w:val="24"/>
          <w:lang w:val="en-US" w:eastAsia="ru-RU"/>
        </w:rPr>
        <w:t>, 3431-3440.</w:t>
      </w:r>
    </w:p>
    <w:p w14:paraId="26A6E5E8" w14:textId="259C61FF" w:rsidR="00B362F0" w:rsidRPr="006A5D80" w:rsidRDefault="00B362F0"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He, K., </w:t>
      </w:r>
      <w:proofErr w:type="spellStart"/>
      <w:r w:rsidRPr="006A5D80">
        <w:rPr>
          <w:rFonts w:ascii="Times New Roman" w:hAnsi="Times New Roman" w:cs="Times New Roman"/>
          <w:sz w:val="24"/>
          <w:szCs w:val="24"/>
          <w:lang w:val="en-US" w:eastAsia="ru-RU"/>
        </w:rPr>
        <w:t>Gkioxari</w:t>
      </w:r>
      <w:proofErr w:type="spellEnd"/>
      <w:r w:rsidRPr="006A5D80">
        <w:rPr>
          <w:rFonts w:ascii="Times New Roman" w:hAnsi="Times New Roman" w:cs="Times New Roman"/>
          <w:sz w:val="24"/>
          <w:szCs w:val="24"/>
          <w:lang w:val="en-US" w:eastAsia="ru-RU"/>
        </w:rPr>
        <w:t xml:space="preserve">, G., </w:t>
      </w:r>
      <w:proofErr w:type="spellStart"/>
      <w:r w:rsidRPr="006A5D80">
        <w:rPr>
          <w:rFonts w:ascii="Times New Roman" w:hAnsi="Times New Roman" w:cs="Times New Roman"/>
          <w:sz w:val="24"/>
          <w:szCs w:val="24"/>
          <w:lang w:val="en-US" w:eastAsia="ru-RU"/>
        </w:rPr>
        <w:t>Dollár</w:t>
      </w:r>
      <w:proofErr w:type="spellEnd"/>
      <w:r w:rsidRPr="006A5D80">
        <w:rPr>
          <w:rFonts w:ascii="Times New Roman" w:hAnsi="Times New Roman" w:cs="Times New Roman"/>
          <w:sz w:val="24"/>
          <w:szCs w:val="24"/>
          <w:lang w:val="en-US" w:eastAsia="ru-RU"/>
        </w:rPr>
        <w:t xml:space="preserve">, P., &amp; </w:t>
      </w:r>
      <w:proofErr w:type="spellStart"/>
      <w:r w:rsidRPr="006A5D80">
        <w:rPr>
          <w:rFonts w:ascii="Times New Roman" w:hAnsi="Times New Roman" w:cs="Times New Roman"/>
          <w:sz w:val="24"/>
          <w:szCs w:val="24"/>
          <w:lang w:val="en-US" w:eastAsia="ru-RU"/>
        </w:rPr>
        <w:t>Girshick</w:t>
      </w:r>
      <w:proofErr w:type="spellEnd"/>
      <w:r w:rsidRPr="006A5D80">
        <w:rPr>
          <w:rFonts w:ascii="Times New Roman" w:hAnsi="Times New Roman" w:cs="Times New Roman"/>
          <w:sz w:val="24"/>
          <w:szCs w:val="24"/>
          <w:lang w:val="en-US" w:eastAsia="ru-RU"/>
        </w:rPr>
        <w:t>, R. (2017). Mask R-CNN. </w:t>
      </w:r>
      <w:r w:rsidRPr="006A5D80">
        <w:rPr>
          <w:rFonts w:ascii="Times New Roman" w:hAnsi="Times New Roman" w:cs="Times New Roman"/>
          <w:i/>
          <w:iCs/>
          <w:sz w:val="24"/>
          <w:szCs w:val="24"/>
          <w:lang w:val="en-US" w:eastAsia="ru-RU"/>
        </w:rPr>
        <w:t>Proceedings of the IEEE International Conference on Computer Vision</w:t>
      </w:r>
      <w:r w:rsidRPr="006A5D80">
        <w:rPr>
          <w:rFonts w:ascii="Times New Roman" w:hAnsi="Times New Roman" w:cs="Times New Roman"/>
          <w:sz w:val="24"/>
          <w:szCs w:val="24"/>
          <w:lang w:val="en-US" w:eastAsia="ru-RU"/>
        </w:rPr>
        <w:t>, 2961-2969.</w:t>
      </w:r>
    </w:p>
    <w:p w14:paraId="6B5A1406" w14:textId="34EF4D2E" w:rsidR="008C4342" w:rsidRPr="006A5D80" w:rsidRDefault="008C434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Chen, L. C., Papandreou, G., </w:t>
      </w:r>
      <w:proofErr w:type="spellStart"/>
      <w:r w:rsidRPr="006A5D80">
        <w:rPr>
          <w:rFonts w:ascii="Times New Roman" w:hAnsi="Times New Roman" w:cs="Times New Roman"/>
          <w:sz w:val="24"/>
          <w:szCs w:val="24"/>
          <w:lang w:val="en-US" w:eastAsia="ru-RU"/>
        </w:rPr>
        <w:t>Schroff</w:t>
      </w:r>
      <w:proofErr w:type="spellEnd"/>
      <w:r w:rsidRPr="006A5D80">
        <w:rPr>
          <w:rFonts w:ascii="Times New Roman" w:hAnsi="Times New Roman" w:cs="Times New Roman"/>
          <w:sz w:val="24"/>
          <w:szCs w:val="24"/>
          <w:lang w:val="en-US" w:eastAsia="ru-RU"/>
        </w:rPr>
        <w:t xml:space="preserve">, F., &amp; Adam, H. (2017). Rethinking </w:t>
      </w:r>
      <w:proofErr w:type="spellStart"/>
      <w:r w:rsidRPr="006A5D80">
        <w:rPr>
          <w:rFonts w:ascii="Times New Roman" w:hAnsi="Times New Roman" w:cs="Times New Roman"/>
          <w:sz w:val="24"/>
          <w:szCs w:val="24"/>
          <w:lang w:val="en-US" w:eastAsia="ru-RU"/>
        </w:rPr>
        <w:t>Atrous</w:t>
      </w:r>
      <w:proofErr w:type="spellEnd"/>
      <w:r w:rsidRPr="006A5D80">
        <w:rPr>
          <w:rFonts w:ascii="Times New Roman" w:hAnsi="Times New Roman" w:cs="Times New Roman"/>
          <w:sz w:val="24"/>
          <w:szCs w:val="24"/>
          <w:lang w:val="en-US" w:eastAsia="ru-RU"/>
        </w:rPr>
        <w:t xml:space="preserve"> Convolution for Semantic Image Segmentation. </w:t>
      </w:r>
      <w:r w:rsidRPr="006A5D80">
        <w:rPr>
          <w:rFonts w:ascii="Times New Roman" w:hAnsi="Times New Roman" w:cs="Times New Roman"/>
          <w:i/>
          <w:iCs/>
          <w:sz w:val="24"/>
          <w:szCs w:val="24"/>
          <w:lang w:val="en-US" w:eastAsia="ru-RU"/>
        </w:rPr>
        <w:t>Proceedings of the IEEE International Conference on Computer Vision</w:t>
      </w:r>
      <w:r w:rsidRPr="006A5D80">
        <w:rPr>
          <w:rFonts w:ascii="Times New Roman" w:hAnsi="Times New Roman" w:cs="Times New Roman"/>
          <w:sz w:val="24"/>
          <w:szCs w:val="24"/>
          <w:lang w:val="en-US" w:eastAsia="ru-RU"/>
        </w:rPr>
        <w:t>, 1-8.</w:t>
      </w:r>
    </w:p>
    <w:p w14:paraId="7B684CDF" w14:textId="62030B61" w:rsidR="008C434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lastRenderedPageBreak/>
        <w:t xml:space="preserve">Redmon, J., </w:t>
      </w:r>
      <w:proofErr w:type="spellStart"/>
      <w:r w:rsidRPr="006A5D80">
        <w:rPr>
          <w:rFonts w:ascii="Times New Roman" w:hAnsi="Times New Roman" w:cs="Times New Roman"/>
          <w:sz w:val="24"/>
          <w:szCs w:val="24"/>
          <w:lang w:val="en-US" w:eastAsia="ru-RU"/>
        </w:rPr>
        <w:t>Divvala</w:t>
      </w:r>
      <w:proofErr w:type="spellEnd"/>
      <w:r w:rsidRPr="006A5D80">
        <w:rPr>
          <w:rFonts w:ascii="Times New Roman" w:hAnsi="Times New Roman" w:cs="Times New Roman"/>
          <w:sz w:val="24"/>
          <w:szCs w:val="24"/>
          <w:lang w:val="en-US" w:eastAsia="ru-RU"/>
        </w:rPr>
        <w:t xml:space="preserve">, S., </w:t>
      </w:r>
      <w:proofErr w:type="spellStart"/>
      <w:r w:rsidRPr="006A5D80">
        <w:rPr>
          <w:rFonts w:ascii="Times New Roman" w:hAnsi="Times New Roman" w:cs="Times New Roman"/>
          <w:sz w:val="24"/>
          <w:szCs w:val="24"/>
          <w:lang w:val="en-US" w:eastAsia="ru-RU"/>
        </w:rPr>
        <w:t>Girshick</w:t>
      </w:r>
      <w:proofErr w:type="spellEnd"/>
      <w:r w:rsidRPr="006A5D80">
        <w:rPr>
          <w:rFonts w:ascii="Times New Roman" w:hAnsi="Times New Roman" w:cs="Times New Roman"/>
          <w:sz w:val="24"/>
          <w:szCs w:val="24"/>
          <w:lang w:val="en-US" w:eastAsia="ru-RU"/>
        </w:rPr>
        <w:t>, R., &amp; Farhadi, A. (2016). You Only Look Once: Unified Real-Time Object Detection. </w:t>
      </w:r>
      <w:r w:rsidRPr="006A5D80">
        <w:rPr>
          <w:rFonts w:ascii="Times New Roman" w:hAnsi="Times New Roman" w:cs="Times New Roman"/>
          <w:i/>
          <w:iCs/>
          <w:sz w:val="24"/>
          <w:szCs w:val="24"/>
          <w:lang w:val="en-US" w:eastAsia="ru-RU"/>
        </w:rPr>
        <w:t>Proceedings of the IEEE Conference on Computer Vision and Pattern Recognition</w:t>
      </w:r>
      <w:r w:rsidRPr="006A5D80">
        <w:rPr>
          <w:rFonts w:ascii="Times New Roman" w:hAnsi="Times New Roman" w:cs="Times New Roman"/>
          <w:sz w:val="24"/>
          <w:szCs w:val="24"/>
          <w:lang w:val="en-US" w:eastAsia="ru-RU"/>
        </w:rPr>
        <w:t>, 779-788.</w:t>
      </w:r>
    </w:p>
    <w:p w14:paraId="29D86A05" w14:textId="20535A24"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Liu, W., </w:t>
      </w:r>
      <w:proofErr w:type="spellStart"/>
      <w:r w:rsidRPr="006A5D80">
        <w:rPr>
          <w:rFonts w:ascii="Times New Roman" w:hAnsi="Times New Roman" w:cs="Times New Roman"/>
          <w:sz w:val="24"/>
          <w:szCs w:val="24"/>
          <w:lang w:val="en-US" w:eastAsia="ru-RU"/>
        </w:rPr>
        <w:t>Anguelov</w:t>
      </w:r>
      <w:proofErr w:type="spellEnd"/>
      <w:r w:rsidRPr="006A5D80">
        <w:rPr>
          <w:rFonts w:ascii="Times New Roman" w:hAnsi="Times New Roman" w:cs="Times New Roman"/>
          <w:sz w:val="24"/>
          <w:szCs w:val="24"/>
          <w:lang w:val="en-US" w:eastAsia="ru-RU"/>
        </w:rPr>
        <w:t xml:space="preserve">, D., Ge, R., et al. (2016). SSD: Single Shot </w:t>
      </w:r>
      <w:proofErr w:type="spellStart"/>
      <w:r w:rsidRPr="006A5D80">
        <w:rPr>
          <w:rFonts w:ascii="Times New Roman" w:hAnsi="Times New Roman" w:cs="Times New Roman"/>
          <w:sz w:val="24"/>
          <w:szCs w:val="24"/>
          <w:lang w:val="en-US" w:eastAsia="ru-RU"/>
        </w:rPr>
        <w:t>MultiBox</w:t>
      </w:r>
      <w:proofErr w:type="spellEnd"/>
      <w:r w:rsidRPr="006A5D80">
        <w:rPr>
          <w:rFonts w:ascii="Times New Roman" w:hAnsi="Times New Roman" w:cs="Times New Roman"/>
          <w:sz w:val="24"/>
          <w:szCs w:val="24"/>
          <w:lang w:val="en-US" w:eastAsia="ru-RU"/>
        </w:rPr>
        <w:t xml:space="preserve"> Detector. </w:t>
      </w:r>
      <w:r w:rsidRPr="006A5D80">
        <w:rPr>
          <w:rFonts w:ascii="Times New Roman" w:hAnsi="Times New Roman" w:cs="Times New Roman"/>
          <w:i/>
          <w:iCs/>
          <w:sz w:val="24"/>
          <w:szCs w:val="24"/>
          <w:lang w:val="en-US" w:eastAsia="ru-RU"/>
        </w:rPr>
        <w:t>European</w:t>
      </w:r>
      <w:r w:rsidRPr="006A5D80">
        <w:rPr>
          <w:rFonts w:ascii="Times New Roman" w:hAnsi="Times New Roman" w:cs="Times New Roman"/>
          <w:i/>
          <w:iCs/>
          <w:sz w:val="24"/>
          <w:szCs w:val="24"/>
          <w:lang w:eastAsia="ru-RU"/>
        </w:rPr>
        <w:t xml:space="preserve"> </w:t>
      </w:r>
      <w:r w:rsidRPr="006A5D80">
        <w:rPr>
          <w:rFonts w:ascii="Times New Roman" w:hAnsi="Times New Roman" w:cs="Times New Roman"/>
          <w:i/>
          <w:iCs/>
          <w:sz w:val="24"/>
          <w:szCs w:val="24"/>
          <w:lang w:val="en-US" w:eastAsia="ru-RU"/>
        </w:rPr>
        <w:t>Conference</w:t>
      </w:r>
      <w:r w:rsidRPr="006A5D80">
        <w:rPr>
          <w:rFonts w:ascii="Times New Roman" w:hAnsi="Times New Roman" w:cs="Times New Roman"/>
          <w:i/>
          <w:iCs/>
          <w:sz w:val="24"/>
          <w:szCs w:val="24"/>
          <w:lang w:eastAsia="ru-RU"/>
        </w:rPr>
        <w:t xml:space="preserve"> </w:t>
      </w:r>
      <w:r w:rsidRPr="006A5D80">
        <w:rPr>
          <w:rFonts w:ascii="Times New Roman" w:hAnsi="Times New Roman" w:cs="Times New Roman"/>
          <w:i/>
          <w:iCs/>
          <w:sz w:val="24"/>
          <w:szCs w:val="24"/>
          <w:lang w:val="en-US" w:eastAsia="ru-RU"/>
        </w:rPr>
        <w:t>on</w:t>
      </w:r>
      <w:r w:rsidRPr="006A5D80">
        <w:rPr>
          <w:rFonts w:ascii="Times New Roman" w:hAnsi="Times New Roman" w:cs="Times New Roman"/>
          <w:i/>
          <w:iCs/>
          <w:sz w:val="24"/>
          <w:szCs w:val="24"/>
          <w:lang w:eastAsia="ru-RU"/>
        </w:rPr>
        <w:t xml:space="preserve"> </w:t>
      </w:r>
      <w:r w:rsidRPr="006A5D80">
        <w:rPr>
          <w:rFonts w:ascii="Times New Roman" w:hAnsi="Times New Roman" w:cs="Times New Roman"/>
          <w:i/>
          <w:iCs/>
          <w:sz w:val="24"/>
          <w:szCs w:val="24"/>
          <w:lang w:val="en-US" w:eastAsia="ru-RU"/>
        </w:rPr>
        <w:t>Computer</w:t>
      </w:r>
      <w:r w:rsidRPr="006A5D80">
        <w:rPr>
          <w:rFonts w:ascii="Times New Roman" w:hAnsi="Times New Roman" w:cs="Times New Roman"/>
          <w:i/>
          <w:iCs/>
          <w:sz w:val="24"/>
          <w:szCs w:val="24"/>
          <w:lang w:eastAsia="ru-RU"/>
        </w:rPr>
        <w:t xml:space="preserve"> </w:t>
      </w:r>
      <w:r w:rsidRPr="006A5D80">
        <w:rPr>
          <w:rFonts w:ascii="Times New Roman" w:hAnsi="Times New Roman" w:cs="Times New Roman"/>
          <w:i/>
          <w:iCs/>
          <w:sz w:val="24"/>
          <w:szCs w:val="24"/>
          <w:lang w:val="en-US" w:eastAsia="ru-RU"/>
        </w:rPr>
        <w:t>Vision</w:t>
      </w:r>
      <w:r w:rsidRPr="006A5D80">
        <w:rPr>
          <w:rFonts w:ascii="Times New Roman" w:hAnsi="Times New Roman" w:cs="Times New Roman"/>
          <w:i/>
          <w:iCs/>
          <w:sz w:val="24"/>
          <w:szCs w:val="24"/>
          <w:lang w:eastAsia="ru-RU"/>
        </w:rPr>
        <w:t xml:space="preserve"> (</w:t>
      </w:r>
      <w:r w:rsidRPr="006A5D80">
        <w:rPr>
          <w:rFonts w:ascii="Times New Roman" w:hAnsi="Times New Roman" w:cs="Times New Roman"/>
          <w:i/>
          <w:iCs/>
          <w:sz w:val="24"/>
          <w:szCs w:val="24"/>
          <w:lang w:val="en-US" w:eastAsia="ru-RU"/>
        </w:rPr>
        <w:t>ECCV</w:t>
      </w:r>
      <w:r w:rsidRPr="006A5D80">
        <w:rPr>
          <w:rFonts w:ascii="Times New Roman" w:hAnsi="Times New Roman" w:cs="Times New Roman"/>
          <w:i/>
          <w:iCs/>
          <w:sz w:val="24"/>
          <w:szCs w:val="24"/>
          <w:lang w:eastAsia="ru-RU"/>
        </w:rPr>
        <w:t>)</w:t>
      </w:r>
      <w:r w:rsidRPr="006A5D80">
        <w:rPr>
          <w:rFonts w:ascii="Times New Roman" w:hAnsi="Times New Roman" w:cs="Times New Roman"/>
          <w:sz w:val="24"/>
          <w:szCs w:val="24"/>
          <w:lang w:eastAsia="ru-RU"/>
        </w:rPr>
        <w:t>, 21-37</w:t>
      </w:r>
      <w:r w:rsidRPr="006A5D80">
        <w:rPr>
          <w:rFonts w:ascii="Times New Roman" w:hAnsi="Times New Roman" w:cs="Times New Roman"/>
          <w:sz w:val="24"/>
          <w:szCs w:val="24"/>
          <w:lang w:val="en-US" w:eastAsia="ru-RU"/>
        </w:rPr>
        <w:t>.</w:t>
      </w:r>
    </w:p>
    <w:p w14:paraId="38B5E0A9" w14:textId="2BB1C617"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Girshick</w:t>
      </w:r>
      <w:proofErr w:type="spellEnd"/>
      <w:r w:rsidRPr="006A5D80">
        <w:rPr>
          <w:rFonts w:ascii="Times New Roman" w:hAnsi="Times New Roman" w:cs="Times New Roman"/>
          <w:sz w:val="24"/>
          <w:szCs w:val="24"/>
          <w:lang w:val="en-US" w:eastAsia="ru-RU"/>
        </w:rPr>
        <w:t>, R. (2015). Fast R-CNN. </w:t>
      </w:r>
      <w:r w:rsidRPr="006A5D80">
        <w:rPr>
          <w:rFonts w:ascii="Times New Roman" w:hAnsi="Times New Roman" w:cs="Times New Roman"/>
          <w:i/>
          <w:iCs/>
          <w:sz w:val="24"/>
          <w:szCs w:val="24"/>
          <w:lang w:val="en-US" w:eastAsia="ru-RU"/>
        </w:rPr>
        <w:t>Proceedings of the IEEE International Conference on Computer Vision</w:t>
      </w:r>
      <w:r w:rsidRPr="006A5D80">
        <w:rPr>
          <w:rFonts w:ascii="Times New Roman" w:hAnsi="Times New Roman" w:cs="Times New Roman"/>
          <w:sz w:val="24"/>
          <w:szCs w:val="24"/>
          <w:lang w:val="en-US" w:eastAsia="ru-RU"/>
        </w:rPr>
        <w:t>, 1440-1448.</w:t>
      </w:r>
    </w:p>
    <w:p w14:paraId="5E092C42" w14:textId="70D59779"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Ren, S., He, K., </w:t>
      </w:r>
      <w:proofErr w:type="spellStart"/>
      <w:r w:rsidRPr="006A5D80">
        <w:rPr>
          <w:rFonts w:ascii="Times New Roman" w:hAnsi="Times New Roman" w:cs="Times New Roman"/>
          <w:sz w:val="24"/>
          <w:szCs w:val="24"/>
          <w:lang w:val="en-US" w:eastAsia="ru-RU"/>
        </w:rPr>
        <w:t>Girshick</w:t>
      </w:r>
      <w:proofErr w:type="spellEnd"/>
      <w:r w:rsidRPr="006A5D80">
        <w:rPr>
          <w:rFonts w:ascii="Times New Roman" w:hAnsi="Times New Roman" w:cs="Times New Roman"/>
          <w:sz w:val="24"/>
          <w:szCs w:val="24"/>
          <w:lang w:val="en-US" w:eastAsia="ru-RU"/>
        </w:rPr>
        <w:t>, R., &amp; Sun, J. (2015). Faster R-CNN: Towards Real-Time Object Detection with Region Proposal Networks. </w:t>
      </w:r>
      <w:proofErr w:type="spellStart"/>
      <w:r w:rsidRPr="006A5D80">
        <w:rPr>
          <w:rFonts w:ascii="Times New Roman" w:hAnsi="Times New Roman" w:cs="Times New Roman"/>
          <w:i/>
          <w:iCs/>
          <w:sz w:val="24"/>
          <w:szCs w:val="24"/>
          <w:lang w:eastAsia="ru-RU"/>
        </w:rPr>
        <w:t>Advances</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in</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Neural</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Information</w:t>
      </w:r>
      <w:proofErr w:type="spellEnd"/>
      <w:r w:rsidRPr="006A5D80">
        <w:rPr>
          <w:rFonts w:ascii="Times New Roman" w:hAnsi="Times New Roman" w:cs="Times New Roman"/>
          <w:i/>
          <w:iCs/>
          <w:sz w:val="24"/>
          <w:szCs w:val="24"/>
          <w:lang w:eastAsia="ru-RU"/>
        </w:rPr>
        <w:t xml:space="preserve"> Processing Systems</w:t>
      </w:r>
      <w:r w:rsidRPr="006A5D80">
        <w:rPr>
          <w:rFonts w:ascii="Times New Roman" w:hAnsi="Times New Roman" w:cs="Times New Roman"/>
          <w:sz w:val="24"/>
          <w:szCs w:val="24"/>
          <w:lang w:eastAsia="ru-RU"/>
        </w:rPr>
        <w:t>, 28.</w:t>
      </w:r>
    </w:p>
    <w:p w14:paraId="4D20EA47" w14:textId="5EB22524"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Sennrich</w:t>
      </w:r>
      <w:proofErr w:type="spellEnd"/>
      <w:r w:rsidRPr="006A5D80">
        <w:rPr>
          <w:rFonts w:ascii="Times New Roman" w:hAnsi="Times New Roman" w:cs="Times New Roman"/>
          <w:sz w:val="24"/>
          <w:szCs w:val="24"/>
          <w:lang w:val="en-US" w:eastAsia="ru-RU"/>
        </w:rPr>
        <w:t xml:space="preserve">, R., Haddow, B., &amp; Birch, A. (2016). Neural Machine Translation of Rare Words with </w:t>
      </w:r>
      <w:proofErr w:type="spellStart"/>
      <w:r w:rsidRPr="006A5D80">
        <w:rPr>
          <w:rFonts w:ascii="Times New Roman" w:hAnsi="Times New Roman" w:cs="Times New Roman"/>
          <w:sz w:val="24"/>
          <w:szCs w:val="24"/>
          <w:lang w:val="en-US" w:eastAsia="ru-RU"/>
        </w:rPr>
        <w:t>Subword</w:t>
      </w:r>
      <w:proofErr w:type="spellEnd"/>
      <w:r w:rsidRPr="006A5D80">
        <w:rPr>
          <w:rFonts w:ascii="Times New Roman" w:hAnsi="Times New Roman" w:cs="Times New Roman"/>
          <w:sz w:val="24"/>
          <w:szCs w:val="24"/>
          <w:lang w:val="en-US" w:eastAsia="ru-RU"/>
        </w:rPr>
        <w:t xml:space="preserve"> Units. </w:t>
      </w:r>
      <w:r w:rsidRPr="006A5D80">
        <w:rPr>
          <w:rFonts w:ascii="Times New Roman" w:hAnsi="Times New Roman" w:cs="Times New Roman"/>
          <w:i/>
          <w:iCs/>
          <w:sz w:val="24"/>
          <w:szCs w:val="24"/>
          <w:lang w:val="en-US" w:eastAsia="ru-RU"/>
        </w:rPr>
        <w:t>Proceedings of the 54th Annual Meeting of the Association for Computational Linguistics (ACL)</w:t>
      </w:r>
      <w:r w:rsidRPr="006A5D80">
        <w:rPr>
          <w:rFonts w:ascii="Times New Roman" w:hAnsi="Times New Roman" w:cs="Times New Roman"/>
          <w:sz w:val="24"/>
          <w:szCs w:val="24"/>
          <w:lang w:val="en-US" w:eastAsia="ru-RU"/>
        </w:rPr>
        <w:t>, 1715-1725.</w:t>
      </w:r>
    </w:p>
    <w:p w14:paraId="7347C45F" w14:textId="5AB8CB98"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Hochreiter</w:t>
      </w:r>
      <w:proofErr w:type="spellEnd"/>
      <w:r w:rsidRPr="006A5D80">
        <w:rPr>
          <w:rFonts w:ascii="Times New Roman" w:hAnsi="Times New Roman" w:cs="Times New Roman"/>
          <w:sz w:val="24"/>
          <w:szCs w:val="24"/>
          <w:lang w:val="en-US" w:eastAsia="ru-RU"/>
        </w:rPr>
        <w:t xml:space="preserve">, S., &amp; </w:t>
      </w:r>
      <w:proofErr w:type="spellStart"/>
      <w:r w:rsidRPr="006A5D80">
        <w:rPr>
          <w:rFonts w:ascii="Times New Roman" w:hAnsi="Times New Roman" w:cs="Times New Roman"/>
          <w:sz w:val="24"/>
          <w:szCs w:val="24"/>
          <w:lang w:val="en-US" w:eastAsia="ru-RU"/>
        </w:rPr>
        <w:t>Schmidhuber</w:t>
      </w:r>
      <w:proofErr w:type="spellEnd"/>
      <w:r w:rsidRPr="006A5D80">
        <w:rPr>
          <w:rFonts w:ascii="Times New Roman" w:hAnsi="Times New Roman" w:cs="Times New Roman"/>
          <w:sz w:val="24"/>
          <w:szCs w:val="24"/>
          <w:lang w:val="en-US" w:eastAsia="ru-RU"/>
        </w:rPr>
        <w:t>, J. (1997). Long Short-Term Memory. </w:t>
      </w:r>
      <w:proofErr w:type="spellStart"/>
      <w:r w:rsidRPr="006A5D80">
        <w:rPr>
          <w:rFonts w:ascii="Times New Roman" w:hAnsi="Times New Roman" w:cs="Times New Roman"/>
          <w:i/>
          <w:iCs/>
          <w:sz w:val="24"/>
          <w:szCs w:val="24"/>
          <w:lang w:eastAsia="ru-RU"/>
        </w:rPr>
        <w:t>Neural</w:t>
      </w:r>
      <w:proofErr w:type="spellEnd"/>
      <w:r w:rsidRPr="006A5D80">
        <w:rPr>
          <w:rFonts w:ascii="Times New Roman" w:hAnsi="Times New Roman" w:cs="Times New Roman"/>
          <w:i/>
          <w:iCs/>
          <w:sz w:val="24"/>
          <w:szCs w:val="24"/>
          <w:lang w:eastAsia="ru-RU"/>
        </w:rPr>
        <w:t xml:space="preserve"> </w:t>
      </w:r>
      <w:proofErr w:type="spellStart"/>
      <w:r w:rsidRPr="006A5D80">
        <w:rPr>
          <w:rFonts w:ascii="Times New Roman" w:hAnsi="Times New Roman" w:cs="Times New Roman"/>
          <w:i/>
          <w:iCs/>
          <w:sz w:val="24"/>
          <w:szCs w:val="24"/>
          <w:lang w:eastAsia="ru-RU"/>
        </w:rPr>
        <w:t>Computation</w:t>
      </w:r>
      <w:proofErr w:type="spellEnd"/>
      <w:r w:rsidRPr="006A5D80">
        <w:rPr>
          <w:rFonts w:ascii="Times New Roman" w:hAnsi="Times New Roman" w:cs="Times New Roman"/>
          <w:sz w:val="24"/>
          <w:szCs w:val="24"/>
          <w:lang w:eastAsia="ru-RU"/>
        </w:rPr>
        <w:t>, 9(8), 1735-1780.</w:t>
      </w:r>
    </w:p>
    <w:p w14:paraId="7E677E2D" w14:textId="1E32B096"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 xml:space="preserve">Vaswani, A., Shard, N., Parmar, N., </w:t>
      </w:r>
      <w:proofErr w:type="spellStart"/>
      <w:r w:rsidRPr="006A5D80">
        <w:rPr>
          <w:rFonts w:ascii="Times New Roman" w:hAnsi="Times New Roman" w:cs="Times New Roman"/>
          <w:sz w:val="24"/>
          <w:szCs w:val="24"/>
          <w:lang w:val="en-US" w:eastAsia="ru-RU"/>
        </w:rPr>
        <w:t>Uszkoreit</w:t>
      </w:r>
      <w:proofErr w:type="spellEnd"/>
      <w:r w:rsidRPr="006A5D80">
        <w:rPr>
          <w:rFonts w:ascii="Times New Roman" w:hAnsi="Times New Roman" w:cs="Times New Roman"/>
          <w:sz w:val="24"/>
          <w:szCs w:val="24"/>
          <w:lang w:val="en-US" w:eastAsia="ru-RU"/>
        </w:rPr>
        <w:t xml:space="preserve">, J., Jones, L., Gomez, A. N., Kaiser, Ł., &amp; </w:t>
      </w:r>
      <w:proofErr w:type="spellStart"/>
      <w:r w:rsidRPr="006A5D80">
        <w:rPr>
          <w:rFonts w:ascii="Times New Roman" w:hAnsi="Times New Roman" w:cs="Times New Roman"/>
          <w:sz w:val="24"/>
          <w:szCs w:val="24"/>
          <w:lang w:val="en-US" w:eastAsia="ru-RU"/>
        </w:rPr>
        <w:t>Polosukhin</w:t>
      </w:r>
      <w:proofErr w:type="spellEnd"/>
      <w:r w:rsidRPr="006A5D80">
        <w:rPr>
          <w:rFonts w:ascii="Times New Roman" w:hAnsi="Times New Roman" w:cs="Times New Roman"/>
          <w:sz w:val="24"/>
          <w:szCs w:val="24"/>
          <w:lang w:val="en-US" w:eastAsia="ru-RU"/>
        </w:rPr>
        <w:t>, I. (2017). Attention is All You Need. </w:t>
      </w:r>
      <w:r w:rsidRPr="006A5D80">
        <w:rPr>
          <w:rFonts w:ascii="Times New Roman" w:hAnsi="Times New Roman" w:cs="Times New Roman"/>
          <w:i/>
          <w:iCs/>
          <w:sz w:val="24"/>
          <w:szCs w:val="24"/>
          <w:lang w:val="en-US" w:eastAsia="ru-RU"/>
        </w:rPr>
        <w:t>Advances in Neural Information Processing Systems</w:t>
      </w:r>
      <w:r w:rsidRPr="006A5D80">
        <w:rPr>
          <w:rFonts w:ascii="Times New Roman" w:hAnsi="Times New Roman" w:cs="Times New Roman"/>
          <w:sz w:val="24"/>
          <w:szCs w:val="24"/>
          <w:lang w:val="en-US" w:eastAsia="ru-RU"/>
        </w:rPr>
        <w:t>, 30.</w:t>
      </w:r>
    </w:p>
    <w:p w14:paraId="19AD3B31" w14:textId="352681FA"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6A5D80">
        <w:rPr>
          <w:rFonts w:ascii="Times New Roman" w:hAnsi="Times New Roman" w:cs="Times New Roman"/>
          <w:sz w:val="24"/>
          <w:szCs w:val="24"/>
          <w:lang w:val="en-US" w:eastAsia="ru-RU"/>
        </w:rPr>
        <w:t>Mikolov</w:t>
      </w:r>
      <w:proofErr w:type="spellEnd"/>
      <w:r w:rsidRPr="006A5D80">
        <w:rPr>
          <w:rFonts w:ascii="Times New Roman" w:hAnsi="Times New Roman" w:cs="Times New Roman"/>
          <w:sz w:val="24"/>
          <w:szCs w:val="24"/>
          <w:lang w:val="en-US" w:eastAsia="ru-RU"/>
        </w:rPr>
        <w:t xml:space="preserve">, T., Chen, K., </w:t>
      </w:r>
      <w:proofErr w:type="spellStart"/>
      <w:r w:rsidRPr="006A5D80">
        <w:rPr>
          <w:rFonts w:ascii="Times New Roman" w:hAnsi="Times New Roman" w:cs="Times New Roman"/>
          <w:sz w:val="24"/>
          <w:szCs w:val="24"/>
          <w:lang w:val="en-US" w:eastAsia="ru-RU"/>
        </w:rPr>
        <w:t>Corrado</w:t>
      </w:r>
      <w:proofErr w:type="spellEnd"/>
      <w:r w:rsidRPr="006A5D80">
        <w:rPr>
          <w:rFonts w:ascii="Times New Roman" w:hAnsi="Times New Roman" w:cs="Times New Roman"/>
          <w:sz w:val="24"/>
          <w:szCs w:val="24"/>
          <w:lang w:val="en-US" w:eastAsia="ru-RU"/>
        </w:rPr>
        <w:t>, G., &amp; Dean, J. (2013). Efficient Estimation of Word Representations in Vector Space. </w:t>
      </w:r>
      <w:proofErr w:type="spellStart"/>
      <w:r w:rsidRPr="006A5D80">
        <w:rPr>
          <w:rFonts w:ascii="Times New Roman" w:hAnsi="Times New Roman" w:cs="Times New Roman"/>
          <w:i/>
          <w:iCs/>
          <w:sz w:val="24"/>
          <w:szCs w:val="24"/>
          <w:lang w:val="en-US" w:eastAsia="ru-RU"/>
        </w:rPr>
        <w:t>arXiv</w:t>
      </w:r>
      <w:proofErr w:type="spellEnd"/>
      <w:r w:rsidRPr="006A5D80">
        <w:rPr>
          <w:rFonts w:ascii="Times New Roman" w:hAnsi="Times New Roman" w:cs="Times New Roman"/>
          <w:i/>
          <w:iCs/>
          <w:sz w:val="24"/>
          <w:szCs w:val="24"/>
          <w:lang w:val="en-US" w:eastAsia="ru-RU"/>
        </w:rPr>
        <w:t xml:space="preserve"> preprint arXiv:1301.3781.</w:t>
      </w:r>
    </w:p>
    <w:p w14:paraId="21551E60" w14:textId="5151BE73"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Devlin, J., Chang, M. W., Lee, K., &amp; Toutanova, K. (2018). BERT: Pre-training of Deep Bidirectional Transformers for Language Understanding. </w:t>
      </w:r>
      <w:proofErr w:type="spellStart"/>
      <w:r w:rsidRPr="006A5D80">
        <w:rPr>
          <w:rFonts w:ascii="Times New Roman" w:hAnsi="Times New Roman" w:cs="Times New Roman"/>
          <w:i/>
          <w:iCs/>
          <w:sz w:val="24"/>
          <w:szCs w:val="24"/>
          <w:lang w:val="en-US" w:eastAsia="ru-RU"/>
        </w:rPr>
        <w:t>arXiv</w:t>
      </w:r>
      <w:proofErr w:type="spellEnd"/>
      <w:r w:rsidRPr="006A5D80">
        <w:rPr>
          <w:rFonts w:ascii="Times New Roman" w:hAnsi="Times New Roman" w:cs="Times New Roman"/>
          <w:i/>
          <w:iCs/>
          <w:sz w:val="24"/>
          <w:szCs w:val="24"/>
          <w:lang w:val="en-US" w:eastAsia="ru-RU"/>
        </w:rPr>
        <w:t xml:space="preserve"> preprint arXiv:1810.04805</w:t>
      </w:r>
      <w:r w:rsidRPr="006A5D80">
        <w:rPr>
          <w:rFonts w:ascii="Times New Roman" w:hAnsi="Times New Roman" w:cs="Times New Roman"/>
          <w:sz w:val="24"/>
          <w:szCs w:val="24"/>
          <w:lang w:val="en-US" w:eastAsia="ru-RU"/>
        </w:rPr>
        <w:t>.</w:t>
      </w:r>
    </w:p>
    <w:p w14:paraId="48042FB2" w14:textId="15ECE395" w:rsidR="00FC5AC2" w:rsidRPr="006A5D80" w:rsidRDefault="00FC5AC2" w:rsidP="006A5D80">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6A5D80">
        <w:rPr>
          <w:rFonts w:ascii="Times New Roman" w:hAnsi="Times New Roman" w:cs="Times New Roman"/>
          <w:sz w:val="24"/>
          <w:szCs w:val="24"/>
          <w:lang w:val="en-US" w:eastAsia="ru-RU"/>
        </w:rPr>
        <w:t>Holtzman, A., Buys, J., Forbes, M., &amp; Choi, Y. (2019). The Curious Case of Neural Text Degeneration. </w:t>
      </w:r>
      <w:proofErr w:type="spellStart"/>
      <w:r w:rsidRPr="006A5D80">
        <w:rPr>
          <w:rFonts w:ascii="Times New Roman" w:hAnsi="Times New Roman" w:cs="Times New Roman"/>
          <w:i/>
          <w:iCs/>
          <w:sz w:val="24"/>
          <w:szCs w:val="24"/>
          <w:lang w:val="en-US" w:eastAsia="ru-RU"/>
        </w:rPr>
        <w:t>arXiv</w:t>
      </w:r>
      <w:proofErr w:type="spellEnd"/>
      <w:r w:rsidRPr="006A5D80">
        <w:rPr>
          <w:rFonts w:ascii="Times New Roman" w:hAnsi="Times New Roman" w:cs="Times New Roman"/>
          <w:i/>
          <w:iCs/>
          <w:sz w:val="24"/>
          <w:szCs w:val="24"/>
          <w:lang w:val="en-US" w:eastAsia="ru-RU"/>
        </w:rPr>
        <w:t xml:space="preserve"> preprint arXiv:1904.09751.</w:t>
      </w:r>
    </w:p>
    <w:p w14:paraId="6980EECA" w14:textId="77777777" w:rsidR="005C14F5" w:rsidRPr="006A5D80" w:rsidRDefault="005C14F5" w:rsidP="006A5D80">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6A5D80">
        <w:rPr>
          <w:rFonts w:ascii="Times New Roman" w:hAnsi="Times New Roman" w:cs="Times New Roman"/>
          <w:sz w:val="24"/>
          <w:szCs w:val="24"/>
          <w:lang w:eastAsia="ru-RU"/>
        </w:rPr>
        <w:t>Ковченко</w:t>
      </w:r>
      <w:proofErr w:type="spellEnd"/>
      <w:r w:rsidRPr="006A5D80">
        <w:rPr>
          <w:rFonts w:ascii="Times New Roman" w:hAnsi="Times New Roman" w:cs="Times New Roman"/>
          <w:sz w:val="24"/>
          <w:szCs w:val="24"/>
          <w:lang w:eastAsia="ru-RU"/>
        </w:rPr>
        <w:t xml:space="preserve">, И. А. Исследование и разработка алгоритмов релевантного поиска словарных </w:t>
      </w:r>
      <w:proofErr w:type="gramStart"/>
      <w:r w:rsidRPr="006A5D80">
        <w:rPr>
          <w:rFonts w:ascii="Times New Roman" w:hAnsi="Times New Roman" w:cs="Times New Roman"/>
          <w:sz w:val="24"/>
          <w:szCs w:val="24"/>
          <w:lang w:eastAsia="ru-RU"/>
        </w:rPr>
        <w:t>пар :</w:t>
      </w:r>
      <w:proofErr w:type="gramEnd"/>
      <w:r w:rsidRPr="006A5D80">
        <w:rPr>
          <w:rFonts w:ascii="Times New Roman" w:hAnsi="Times New Roman" w:cs="Times New Roman"/>
          <w:sz w:val="24"/>
          <w:szCs w:val="24"/>
          <w:lang w:eastAsia="ru-RU"/>
        </w:rPr>
        <w:t xml:space="preserve"> </w:t>
      </w:r>
      <w:proofErr w:type="spellStart"/>
      <w:r w:rsidRPr="006A5D80">
        <w:rPr>
          <w:rFonts w:ascii="Times New Roman" w:hAnsi="Times New Roman" w:cs="Times New Roman"/>
          <w:sz w:val="24"/>
          <w:szCs w:val="24"/>
          <w:lang w:eastAsia="ru-RU"/>
        </w:rPr>
        <w:t>автореф</w:t>
      </w:r>
      <w:proofErr w:type="spellEnd"/>
      <w:r w:rsidRPr="006A5D80">
        <w:rPr>
          <w:rFonts w:ascii="Times New Roman" w:hAnsi="Times New Roman" w:cs="Times New Roman"/>
          <w:sz w:val="24"/>
          <w:szCs w:val="24"/>
          <w:lang w:eastAsia="ru-RU"/>
        </w:rPr>
        <w:t xml:space="preserve">. </w:t>
      </w:r>
      <w:proofErr w:type="spellStart"/>
      <w:r w:rsidRPr="006A5D80">
        <w:rPr>
          <w:rFonts w:ascii="Times New Roman" w:hAnsi="Times New Roman" w:cs="Times New Roman"/>
          <w:sz w:val="24"/>
          <w:szCs w:val="24"/>
          <w:lang w:eastAsia="ru-RU"/>
        </w:rPr>
        <w:t>дис</w:t>
      </w:r>
      <w:proofErr w:type="spellEnd"/>
      <w:r w:rsidRPr="006A5D80">
        <w:rPr>
          <w:rFonts w:ascii="Times New Roman" w:hAnsi="Times New Roman" w:cs="Times New Roman"/>
          <w:sz w:val="24"/>
          <w:szCs w:val="24"/>
          <w:lang w:eastAsia="ru-RU"/>
        </w:rPr>
        <w:t xml:space="preserve">. ... магистранта: 09.04.02 / </w:t>
      </w:r>
      <w:proofErr w:type="spellStart"/>
      <w:r w:rsidRPr="006A5D80">
        <w:rPr>
          <w:rFonts w:ascii="Times New Roman" w:hAnsi="Times New Roman" w:cs="Times New Roman"/>
          <w:sz w:val="24"/>
          <w:szCs w:val="24"/>
          <w:lang w:eastAsia="ru-RU"/>
        </w:rPr>
        <w:t>Ковченко</w:t>
      </w:r>
      <w:proofErr w:type="spellEnd"/>
      <w:r w:rsidRPr="006A5D80">
        <w:rPr>
          <w:rFonts w:ascii="Times New Roman" w:hAnsi="Times New Roman" w:cs="Times New Roman"/>
          <w:sz w:val="24"/>
          <w:szCs w:val="24"/>
          <w:lang w:eastAsia="ru-RU"/>
        </w:rPr>
        <w:t xml:space="preserve"> Илья Анатольевич; науч. рук. канд. полит. наук Воронцова Ольга Ивановна. — Астрахань, 2016. — 5 с.</w:t>
      </w:r>
    </w:p>
    <w:p w14:paraId="4E7DBFB2" w14:textId="77777777" w:rsidR="005C14F5" w:rsidRPr="006C5ECD" w:rsidRDefault="005C14F5" w:rsidP="005C14F5">
      <w:pPr>
        <w:pStyle w:val="a8"/>
        <w:spacing w:line="360" w:lineRule="auto"/>
        <w:jc w:val="both"/>
        <w:rPr>
          <w:rFonts w:ascii="Times New Roman" w:hAnsi="Times New Roman" w:cs="Times New Roman"/>
          <w:sz w:val="24"/>
          <w:szCs w:val="24"/>
          <w:lang w:eastAsia="ru-RU"/>
        </w:rPr>
      </w:pPr>
    </w:p>
    <w:p w14:paraId="0F0B7A31" w14:textId="77777777" w:rsidR="0054090A" w:rsidRPr="006C5ECD" w:rsidRDefault="0054090A" w:rsidP="0054090A">
      <w:pPr>
        <w:rPr>
          <w:lang w:eastAsia="ru-RU"/>
        </w:rPr>
      </w:pPr>
    </w:p>
    <w:p w14:paraId="4C32C9A0" w14:textId="77777777" w:rsidR="008E7709" w:rsidRPr="006C5ECD" w:rsidRDefault="008E7709">
      <w:pPr>
        <w:rPr>
          <w:rFonts w:ascii="Times New Roman" w:hAnsi="Times New Roman" w:cs="Times New Roman"/>
          <w:b/>
          <w:sz w:val="24"/>
          <w:szCs w:val="24"/>
        </w:rPr>
      </w:pPr>
      <w:r w:rsidRPr="006C5ECD">
        <w:rPr>
          <w:rFonts w:ascii="Times New Roman" w:hAnsi="Times New Roman" w:cs="Times New Roman"/>
          <w:b/>
          <w:sz w:val="24"/>
          <w:szCs w:val="24"/>
        </w:rPr>
        <w:br w:type="page"/>
      </w:r>
    </w:p>
    <w:p w14:paraId="4156B4D3" w14:textId="50379940" w:rsidR="00A10AC8" w:rsidRPr="006C5ECD" w:rsidRDefault="00A10AC8" w:rsidP="005C14F5">
      <w:pPr>
        <w:keepNext/>
        <w:widowControl w:val="0"/>
        <w:spacing w:after="120" w:line="360" w:lineRule="auto"/>
        <w:jc w:val="center"/>
        <w:outlineLvl w:val="0"/>
        <w:rPr>
          <w:rFonts w:ascii="Times New Roman" w:hAnsi="Times New Roman" w:cs="Times New Roman"/>
          <w:b/>
          <w:sz w:val="24"/>
          <w:szCs w:val="24"/>
        </w:rPr>
      </w:pPr>
      <w:bookmarkStart w:id="36" w:name="_Toc187340340"/>
      <w:r w:rsidRPr="006C5ECD">
        <w:rPr>
          <w:rFonts w:ascii="Times New Roman" w:hAnsi="Times New Roman" w:cs="Times New Roman"/>
          <w:b/>
          <w:sz w:val="24"/>
          <w:szCs w:val="24"/>
        </w:rPr>
        <w:lastRenderedPageBreak/>
        <w:t xml:space="preserve">ПРИЛОЖЕНИЕ </w:t>
      </w:r>
      <w:r w:rsidR="002C073F" w:rsidRPr="006C5ECD">
        <w:rPr>
          <w:rFonts w:ascii="Times New Roman" w:hAnsi="Times New Roman" w:cs="Times New Roman"/>
          <w:b/>
          <w:sz w:val="24"/>
          <w:szCs w:val="24"/>
        </w:rPr>
        <w:t>А</w:t>
      </w:r>
      <w:r w:rsidRPr="006C5ECD">
        <w:rPr>
          <w:rFonts w:ascii="Times New Roman" w:hAnsi="Times New Roman" w:cs="Times New Roman"/>
          <w:b/>
          <w:sz w:val="24"/>
          <w:szCs w:val="24"/>
        </w:rPr>
        <w:br/>
        <w:t>Автореферат</w:t>
      </w:r>
      <w:bookmarkEnd w:id="36"/>
    </w:p>
    <w:p w14:paraId="5C2E09BC" w14:textId="77777777" w:rsidR="00066EBA" w:rsidRPr="006C5ECD" w:rsidRDefault="00066EBA" w:rsidP="001E36E3">
      <w:pPr>
        <w:jc w:val="center"/>
        <w:rPr>
          <w:rFonts w:ascii="Times New Roman" w:hAnsi="Times New Roman" w:cs="Times New Roman"/>
          <w:bCs/>
          <w:kern w:val="28"/>
          <w:sz w:val="24"/>
          <w:szCs w:val="24"/>
          <w:lang w:eastAsia="zh-CN"/>
        </w:rPr>
      </w:pPr>
      <w:r w:rsidRPr="006C5ECD">
        <w:rPr>
          <w:rFonts w:ascii="Times New Roman" w:hAnsi="Times New Roman" w:cs="Times New Roman"/>
          <w:sz w:val="24"/>
          <w:szCs w:val="24"/>
          <w:lang w:eastAsia="ru-RU"/>
        </w:rPr>
        <w:t>МИНИСТЕРСТВО ОБРАЗОВАНИЯ И НАУКИ РОССИИ</w:t>
      </w:r>
    </w:p>
    <w:p w14:paraId="45F4C468" w14:textId="77777777" w:rsidR="00CD77D7"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14:paraId="6D3868BB" w14:textId="4A7A03E8"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высшего образования</w:t>
      </w:r>
    </w:p>
    <w:p w14:paraId="2816BC4E" w14:textId="71E56643"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«Астраханский государственный университет </w:t>
      </w:r>
      <w:r w:rsidR="00CD77D7" w:rsidRPr="006C5ECD">
        <w:rPr>
          <w:rFonts w:ascii="Times New Roman" w:eastAsia="Times New Roman" w:hAnsi="Times New Roman" w:cs="Times New Roman"/>
          <w:sz w:val="24"/>
          <w:szCs w:val="24"/>
          <w:lang w:eastAsia="ru-RU"/>
        </w:rPr>
        <w:t>имени</w:t>
      </w:r>
      <w:r w:rsidRPr="006C5ECD">
        <w:rPr>
          <w:rFonts w:ascii="Times New Roman" w:eastAsia="Times New Roman" w:hAnsi="Times New Roman" w:cs="Times New Roman"/>
          <w:sz w:val="24"/>
          <w:szCs w:val="24"/>
          <w:lang w:eastAsia="ru-RU"/>
        </w:rPr>
        <w:t xml:space="preserve"> В. Н. Татищева»</w:t>
      </w:r>
    </w:p>
    <w:p w14:paraId="0B42C53F" w14:textId="77777777" w:rsidR="00066EBA" w:rsidRPr="006C5ECD" w:rsidRDefault="00066EBA" w:rsidP="00066EBA"/>
    <w:p w14:paraId="1B95AB40" w14:textId="77777777" w:rsidR="00066EBA" w:rsidRPr="006C5ECD" w:rsidRDefault="00066EBA" w:rsidP="00066EBA"/>
    <w:p w14:paraId="57D773EA" w14:textId="77777777" w:rsidR="00066EBA" w:rsidRPr="006C5ECD" w:rsidRDefault="00066EBA" w:rsidP="00066EBA">
      <w:pPr>
        <w:jc w:val="right"/>
        <w:rPr>
          <w:rFonts w:ascii="Times New Roman" w:hAnsi="Times New Roman" w:cs="Times New Roman"/>
          <w:sz w:val="24"/>
        </w:rPr>
      </w:pPr>
      <w:r w:rsidRPr="006C5ECD">
        <w:rPr>
          <w:rFonts w:ascii="Times New Roman" w:hAnsi="Times New Roman" w:cs="Times New Roman"/>
          <w:sz w:val="24"/>
        </w:rPr>
        <w:t>На правах рукописи</w:t>
      </w:r>
    </w:p>
    <w:p w14:paraId="7F86C4A6" w14:textId="77777777" w:rsidR="00066EBA" w:rsidRPr="006C5ECD" w:rsidRDefault="00066EBA" w:rsidP="00066EBA">
      <w:pPr>
        <w:spacing w:after="240"/>
        <w:rPr>
          <w:rFonts w:ascii="Times New Roman" w:hAnsi="Times New Roman" w:cs="Times New Roman"/>
          <w:sz w:val="24"/>
        </w:rPr>
      </w:pPr>
    </w:p>
    <w:p w14:paraId="7033230A" w14:textId="64662C2E" w:rsidR="00066EBA" w:rsidRPr="006C5ECD" w:rsidRDefault="005C14F5" w:rsidP="005C14F5">
      <w:pPr>
        <w:spacing w:after="240"/>
        <w:jc w:val="center"/>
        <w:rPr>
          <w:rFonts w:ascii="Times New Roman" w:hAnsi="Times New Roman" w:cs="Times New Roman"/>
          <w:sz w:val="24"/>
        </w:rPr>
      </w:pPr>
      <w:r w:rsidRPr="006C5ECD">
        <w:rPr>
          <w:rFonts w:ascii="Times New Roman" w:hAnsi="Times New Roman" w:cs="Times New Roman"/>
          <w:sz w:val="24"/>
        </w:rPr>
        <w:t>Мартынов Виктор Александрович</w:t>
      </w:r>
    </w:p>
    <w:p w14:paraId="74D437E2" w14:textId="77777777" w:rsidR="00066EBA" w:rsidRPr="006C5ECD" w:rsidRDefault="00066EBA" w:rsidP="00066EBA">
      <w:pPr>
        <w:spacing w:after="240"/>
        <w:ind w:left="-284"/>
        <w:jc w:val="center"/>
        <w:rPr>
          <w:rFonts w:ascii="Times New Roman" w:hAnsi="Times New Roman" w:cs="Times New Roman"/>
          <w:sz w:val="24"/>
        </w:rPr>
      </w:pPr>
    </w:p>
    <w:p w14:paraId="5C764350" w14:textId="47F60162" w:rsidR="00066EBA" w:rsidRDefault="006C5ECD" w:rsidP="006C5ECD">
      <w:pPr>
        <w:jc w:val="center"/>
        <w:rPr>
          <w:rFonts w:ascii="Times New Roman" w:hAnsi="Times New Roman" w:cs="Times New Roman"/>
          <w:sz w:val="24"/>
        </w:rPr>
      </w:pPr>
      <w:r w:rsidRPr="006C5ECD">
        <w:rPr>
          <w:rFonts w:ascii="Times New Roman" w:hAnsi="Times New Roman" w:cs="Times New Roman"/>
          <w:sz w:val="24"/>
          <w:highlight w:val="yellow"/>
        </w:rPr>
        <w:t>АНАЛИЗ ЦИФРОВЫХ РЕНТГЕНОВСКИХ СНИМКОВ С ИСПОЛЬЗОВАНИЕМ ТЕХНОЛОГИЙ ИСКУССТВЕННОГО ИНТЕЛЛЕКТА</w:t>
      </w:r>
    </w:p>
    <w:p w14:paraId="439FF580" w14:textId="77777777" w:rsidR="006C5ECD" w:rsidRPr="006C5ECD" w:rsidRDefault="006C5ECD" w:rsidP="006C5ECD">
      <w:pPr>
        <w:jc w:val="center"/>
      </w:pPr>
    </w:p>
    <w:p w14:paraId="40012A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Направление: 09.04.02 –</w:t>
      </w:r>
    </w:p>
    <w:p w14:paraId="07C3AEAC" w14:textId="2A4DA581"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w:t>
      </w:r>
      <w:r w:rsidR="00D50AC1" w:rsidRPr="006C5ECD">
        <w:rPr>
          <w:rFonts w:ascii="Times New Roman" w:hAnsi="Times New Roman" w:cs="Times New Roman"/>
          <w:sz w:val="24"/>
        </w:rPr>
        <w:t>Программная инженерия</w:t>
      </w:r>
      <w:r w:rsidRPr="006C5ECD">
        <w:rPr>
          <w:rFonts w:ascii="Times New Roman" w:hAnsi="Times New Roman" w:cs="Times New Roman"/>
          <w:sz w:val="24"/>
        </w:rPr>
        <w:t>»</w:t>
      </w:r>
    </w:p>
    <w:p w14:paraId="7910B1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 xml:space="preserve"> Программа «Проектирование и разработка систем искусственного интеллекта»</w:t>
      </w:r>
    </w:p>
    <w:p w14:paraId="1071DF96" w14:textId="77777777" w:rsidR="00066EBA" w:rsidRPr="006C5ECD" w:rsidRDefault="00066EBA" w:rsidP="00066EBA">
      <w:pPr>
        <w:jc w:val="center"/>
        <w:rPr>
          <w:rFonts w:ascii="Times New Roman" w:hAnsi="Times New Roman" w:cs="Times New Roman"/>
          <w:sz w:val="24"/>
        </w:rPr>
      </w:pPr>
    </w:p>
    <w:p w14:paraId="7B9B2F04" w14:textId="77777777" w:rsidR="00066EBA" w:rsidRPr="006C5ECD" w:rsidRDefault="00066EBA" w:rsidP="00066EBA">
      <w:pPr>
        <w:jc w:val="center"/>
        <w:rPr>
          <w:rFonts w:ascii="Times New Roman" w:hAnsi="Times New Roman" w:cs="Times New Roman"/>
          <w:sz w:val="24"/>
        </w:rPr>
      </w:pPr>
    </w:p>
    <w:p w14:paraId="0B67AF22" w14:textId="77777777" w:rsidR="00066EBA" w:rsidRPr="006C5ECD" w:rsidRDefault="00066EBA" w:rsidP="00066EBA">
      <w:pPr>
        <w:jc w:val="center"/>
        <w:rPr>
          <w:rFonts w:ascii="Times New Roman" w:hAnsi="Times New Roman" w:cs="Times New Roman"/>
          <w:b/>
          <w:sz w:val="24"/>
        </w:rPr>
      </w:pPr>
      <w:r w:rsidRPr="006C5ECD">
        <w:rPr>
          <w:rFonts w:ascii="Times New Roman" w:hAnsi="Times New Roman" w:cs="Times New Roman"/>
          <w:b/>
          <w:sz w:val="24"/>
        </w:rPr>
        <w:t>АВТОРЕФЕРАТ</w:t>
      </w:r>
    </w:p>
    <w:p w14:paraId="23B65670"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Магистерской диссертации на соискание академической</w:t>
      </w:r>
      <w:r w:rsidRPr="006C5ECD">
        <w:rPr>
          <w:rFonts w:ascii="Times New Roman" w:hAnsi="Times New Roman" w:cs="Times New Roman"/>
          <w:sz w:val="24"/>
        </w:rPr>
        <w:br/>
        <w:t xml:space="preserve"> степени магистр</w:t>
      </w:r>
    </w:p>
    <w:p w14:paraId="251ECB2D" w14:textId="76EF6B66" w:rsidR="00066EBA" w:rsidRPr="006C5ECD" w:rsidRDefault="00066EBA" w:rsidP="00066EBA">
      <w:pPr>
        <w:jc w:val="center"/>
        <w:rPr>
          <w:rFonts w:ascii="Times New Roman" w:hAnsi="Times New Roman" w:cs="Times New Roman"/>
          <w:sz w:val="24"/>
        </w:rPr>
      </w:pPr>
    </w:p>
    <w:p w14:paraId="59F82B1A" w14:textId="209A78D0" w:rsidR="005C14F5" w:rsidRPr="006C5ECD" w:rsidRDefault="005C14F5" w:rsidP="00066EBA">
      <w:pPr>
        <w:jc w:val="center"/>
        <w:rPr>
          <w:rFonts w:ascii="Times New Roman" w:hAnsi="Times New Roman" w:cs="Times New Roman"/>
          <w:sz w:val="24"/>
        </w:rPr>
      </w:pPr>
    </w:p>
    <w:p w14:paraId="61197A69" w14:textId="2979E67D" w:rsidR="005C14F5" w:rsidRPr="006C5ECD" w:rsidRDefault="005C14F5" w:rsidP="00066EBA">
      <w:pPr>
        <w:jc w:val="center"/>
        <w:rPr>
          <w:rFonts w:ascii="Times New Roman" w:hAnsi="Times New Roman" w:cs="Times New Roman"/>
          <w:sz w:val="24"/>
        </w:rPr>
      </w:pPr>
    </w:p>
    <w:p w14:paraId="448C02CE" w14:textId="4A5477EB" w:rsidR="005C14F5" w:rsidRPr="006C5ECD" w:rsidRDefault="005C14F5" w:rsidP="00066EBA">
      <w:pPr>
        <w:jc w:val="center"/>
        <w:rPr>
          <w:rFonts w:ascii="Times New Roman" w:hAnsi="Times New Roman" w:cs="Times New Roman"/>
          <w:sz w:val="24"/>
        </w:rPr>
      </w:pPr>
    </w:p>
    <w:p w14:paraId="25895F78" w14:textId="2220440E" w:rsidR="005C14F5" w:rsidRPr="006C5ECD" w:rsidRDefault="005C14F5" w:rsidP="00066EBA">
      <w:pPr>
        <w:jc w:val="center"/>
        <w:rPr>
          <w:rFonts w:ascii="Times New Roman" w:hAnsi="Times New Roman" w:cs="Times New Roman"/>
          <w:sz w:val="24"/>
        </w:rPr>
      </w:pPr>
    </w:p>
    <w:p w14:paraId="4ADF8F2C" w14:textId="7D846CC3" w:rsidR="005C14F5" w:rsidRPr="006C5ECD" w:rsidRDefault="005C14F5" w:rsidP="00066EBA">
      <w:pPr>
        <w:jc w:val="center"/>
        <w:rPr>
          <w:rFonts w:ascii="Times New Roman" w:hAnsi="Times New Roman" w:cs="Times New Roman"/>
          <w:sz w:val="24"/>
        </w:rPr>
      </w:pPr>
    </w:p>
    <w:p w14:paraId="5C4D769D" w14:textId="22CC55F4" w:rsidR="005C14F5" w:rsidRPr="006C5ECD" w:rsidRDefault="005C14F5" w:rsidP="00066EBA">
      <w:pPr>
        <w:jc w:val="center"/>
        <w:rPr>
          <w:rFonts w:ascii="Times New Roman" w:hAnsi="Times New Roman" w:cs="Times New Roman"/>
          <w:sz w:val="24"/>
        </w:rPr>
      </w:pPr>
    </w:p>
    <w:p w14:paraId="140A4138" w14:textId="6874B112" w:rsidR="005C14F5" w:rsidRPr="006C5ECD" w:rsidRDefault="005C14F5" w:rsidP="00066EBA">
      <w:pPr>
        <w:jc w:val="center"/>
        <w:rPr>
          <w:rFonts w:ascii="Times New Roman" w:hAnsi="Times New Roman" w:cs="Times New Roman"/>
          <w:sz w:val="24"/>
        </w:rPr>
      </w:pPr>
    </w:p>
    <w:p w14:paraId="5FB9F46D" w14:textId="77777777" w:rsidR="005C14F5" w:rsidRPr="006C5ECD" w:rsidRDefault="005C14F5" w:rsidP="00066EBA">
      <w:pPr>
        <w:jc w:val="center"/>
        <w:rPr>
          <w:rFonts w:ascii="Times New Roman" w:hAnsi="Times New Roman" w:cs="Times New Roman"/>
          <w:sz w:val="24"/>
        </w:rPr>
      </w:pPr>
    </w:p>
    <w:p w14:paraId="29653193" w14:textId="77777777" w:rsidR="00066EBA" w:rsidRPr="006C5ECD" w:rsidRDefault="00066EBA" w:rsidP="00066EBA">
      <w:pPr>
        <w:rPr>
          <w:rFonts w:ascii="Times New Roman" w:hAnsi="Times New Roman" w:cs="Times New Roman"/>
          <w:sz w:val="24"/>
        </w:rPr>
      </w:pPr>
    </w:p>
    <w:p w14:paraId="2A2B9F08"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Астрахань – 2025</w:t>
      </w:r>
    </w:p>
    <w:p w14:paraId="0F5F672E" w14:textId="653BC6B3"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lastRenderedPageBreak/>
        <w:t>Работа выполнена на кафедре «Информационные технологии».</w:t>
      </w:r>
    </w:p>
    <w:p w14:paraId="5A060AD4" w14:textId="77777777" w:rsidR="00066EBA" w:rsidRPr="006C5ECD" w:rsidRDefault="00066EBA" w:rsidP="00066EBA">
      <w:pPr>
        <w:jc w:val="center"/>
        <w:rPr>
          <w:rFonts w:ascii="Times New Roman" w:hAnsi="Times New Roman" w:cs="Times New Roman"/>
          <w:sz w:val="24"/>
        </w:rPr>
      </w:pPr>
    </w:p>
    <w:p w14:paraId="34DA4CEB" w14:textId="77777777" w:rsidR="00066EBA" w:rsidRPr="006C5ECD" w:rsidRDefault="00066EBA" w:rsidP="00066EBA">
      <w:pPr>
        <w:spacing w:after="0" w:line="240" w:lineRule="auto"/>
        <w:rPr>
          <w:rFonts w:ascii="Times New Roman" w:hAnsi="Times New Roman" w:cs="Times New Roman"/>
          <w:sz w:val="24"/>
        </w:rPr>
      </w:pPr>
    </w:p>
    <w:p w14:paraId="7BC0C037" w14:textId="402B4E0E" w:rsidR="00066EBA" w:rsidRPr="006C5ECD" w:rsidRDefault="00066EBA" w:rsidP="006911ED">
      <w:pPr>
        <w:spacing w:after="0" w:line="240" w:lineRule="auto"/>
        <w:rPr>
          <w:rFonts w:ascii="Times New Roman" w:hAnsi="Times New Roman" w:cs="Times New Roman"/>
          <w:b/>
          <w:sz w:val="24"/>
        </w:rPr>
      </w:pPr>
      <w:r w:rsidRPr="006C5ECD">
        <w:rPr>
          <w:rFonts w:ascii="Times New Roman" w:hAnsi="Times New Roman" w:cs="Times New Roman"/>
          <w:sz w:val="24"/>
        </w:rPr>
        <w:t xml:space="preserve">Научный руководитель: </w:t>
      </w:r>
      <w:r w:rsidR="006911ED" w:rsidRPr="006C5ECD">
        <w:rPr>
          <w:rFonts w:ascii="Times New Roman" w:hAnsi="Times New Roman" w:cs="Times New Roman"/>
          <w:sz w:val="24"/>
        </w:rPr>
        <w:t>доктор</w:t>
      </w:r>
      <w:r w:rsidRPr="006C5ECD">
        <w:rPr>
          <w:rFonts w:ascii="Times New Roman" w:hAnsi="Times New Roman" w:cs="Times New Roman"/>
          <w:sz w:val="24"/>
        </w:rPr>
        <w:t xml:space="preserve"> технических наук, </w:t>
      </w:r>
      <w:r w:rsidR="006911ED" w:rsidRPr="006C5ECD">
        <w:rPr>
          <w:rFonts w:ascii="Times New Roman" w:hAnsi="Times New Roman" w:cs="Times New Roman"/>
          <w:sz w:val="24"/>
        </w:rPr>
        <w:t>профессор</w:t>
      </w:r>
      <w:r w:rsidRPr="006C5ECD">
        <w:rPr>
          <w:rFonts w:ascii="Times New Roman" w:hAnsi="Times New Roman" w:cs="Times New Roman"/>
          <w:sz w:val="24"/>
        </w:rPr>
        <w:br/>
      </w:r>
      <w:r w:rsidRPr="006C5ECD">
        <w:rPr>
          <w:rFonts w:ascii="Times New Roman" w:hAnsi="Times New Roman" w:cs="Times New Roman"/>
          <w:b/>
          <w:sz w:val="24"/>
        </w:rPr>
        <w:t xml:space="preserve">                                          </w:t>
      </w:r>
      <w:r w:rsidR="005C14F5" w:rsidRPr="006C5ECD">
        <w:rPr>
          <w:rFonts w:ascii="Times New Roman" w:hAnsi="Times New Roman" w:cs="Times New Roman"/>
          <w:b/>
          <w:sz w:val="24"/>
        </w:rPr>
        <w:t>Ханова Анна Алексеевна</w:t>
      </w:r>
    </w:p>
    <w:p w14:paraId="7082E045" w14:textId="77777777" w:rsidR="006911ED" w:rsidRPr="006C5ECD" w:rsidRDefault="006911ED" w:rsidP="006911ED">
      <w:pPr>
        <w:spacing w:after="0" w:line="240" w:lineRule="auto"/>
        <w:rPr>
          <w:rFonts w:ascii="Times New Roman" w:hAnsi="Times New Roman" w:cs="Times New Roman"/>
          <w:b/>
          <w:sz w:val="24"/>
        </w:rPr>
      </w:pPr>
    </w:p>
    <w:p w14:paraId="2C9B0886" w14:textId="53E13852" w:rsidR="00066EBA" w:rsidRPr="006C5ECD" w:rsidRDefault="00066EBA" w:rsidP="00066EBA">
      <w:pPr>
        <w:spacing w:after="0"/>
        <w:jc w:val="right"/>
        <w:rPr>
          <w:rFonts w:ascii="Times New Roman" w:hAnsi="Times New Roman" w:cs="Times New Roman"/>
          <w:b/>
          <w:sz w:val="24"/>
        </w:rPr>
      </w:pPr>
    </w:p>
    <w:p w14:paraId="023A7B68" w14:textId="77777777" w:rsidR="005C14F5" w:rsidRPr="006C5ECD" w:rsidRDefault="005C14F5" w:rsidP="00066EBA">
      <w:pPr>
        <w:spacing w:after="0"/>
        <w:jc w:val="right"/>
        <w:rPr>
          <w:rFonts w:ascii="Times New Roman" w:hAnsi="Times New Roman" w:cs="Times New Roman"/>
          <w:b/>
          <w:sz w:val="24"/>
        </w:rPr>
      </w:pPr>
    </w:p>
    <w:p w14:paraId="52A2D0F9" w14:textId="77777777"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Рецензент: </w:t>
      </w:r>
      <w:r w:rsidRPr="006C5ECD">
        <w:rPr>
          <w:rFonts w:ascii="Times New Roman" w:hAnsi="Times New Roman" w:cs="Times New Roman"/>
          <w:sz w:val="24"/>
        </w:rPr>
        <w:tab/>
      </w:r>
      <w:r w:rsidRPr="006C5ECD">
        <w:rPr>
          <w:rFonts w:ascii="Times New Roman" w:hAnsi="Times New Roman" w:cs="Times New Roman"/>
          <w:sz w:val="24"/>
        </w:rPr>
        <w:tab/>
        <w:t xml:space="preserve">      Фамилия Имя Отчество</w:t>
      </w:r>
      <w:r w:rsidRPr="006C5ECD">
        <w:rPr>
          <w:rFonts w:ascii="Times New Roman" w:hAnsi="Times New Roman" w:cs="Times New Roman"/>
          <w:sz w:val="24"/>
        </w:rPr>
        <w:br/>
        <w:t xml:space="preserve">                                          ученая степень, ученое звание, место работы, </w:t>
      </w:r>
    </w:p>
    <w:p w14:paraId="4B37C78F" w14:textId="4600F654"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                                          </w:t>
      </w:r>
      <w:r w:rsidR="005C14F5" w:rsidRPr="006C5ECD">
        <w:rPr>
          <w:rFonts w:ascii="Times New Roman" w:hAnsi="Times New Roman" w:cs="Times New Roman"/>
          <w:sz w:val="24"/>
        </w:rPr>
        <w:t>Д</w:t>
      </w:r>
      <w:r w:rsidRPr="006C5ECD">
        <w:rPr>
          <w:rFonts w:ascii="Times New Roman" w:hAnsi="Times New Roman" w:cs="Times New Roman"/>
          <w:sz w:val="24"/>
        </w:rPr>
        <w:t>олжность</w:t>
      </w:r>
    </w:p>
    <w:p w14:paraId="5A513D9D" w14:textId="2DF6D8D9" w:rsidR="005C14F5" w:rsidRPr="006C5ECD" w:rsidRDefault="005C14F5" w:rsidP="00066EBA">
      <w:pPr>
        <w:spacing w:after="0" w:line="240" w:lineRule="auto"/>
        <w:rPr>
          <w:rFonts w:ascii="Times New Roman" w:hAnsi="Times New Roman" w:cs="Times New Roman"/>
          <w:sz w:val="24"/>
        </w:rPr>
      </w:pPr>
    </w:p>
    <w:p w14:paraId="71E9B89F" w14:textId="77777777" w:rsidR="005C14F5" w:rsidRPr="006C5ECD" w:rsidRDefault="005C14F5" w:rsidP="00066EBA">
      <w:pPr>
        <w:spacing w:after="0" w:line="240" w:lineRule="auto"/>
        <w:rPr>
          <w:rFonts w:ascii="Times New Roman" w:hAnsi="Times New Roman" w:cs="Times New Roman"/>
          <w:b/>
          <w:sz w:val="24"/>
        </w:rPr>
      </w:pPr>
    </w:p>
    <w:p w14:paraId="671F7FCD" w14:textId="3B199494" w:rsidR="00066EBA" w:rsidRPr="006C5ECD" w:rsidRDefault="00066EBA" w:rsidP="00066EBA">
      <w:pPr>
        <w:ind w:firstLine="708"/>
        <w:jc w:val="both"/>
        <w:rPr>
          <w:rFonts w:ascii="Times New Roman" w:hAnsi="Times New Roman" w:cs="Times New Roman"/>
          <w:sz w:val="24"/>
        </w:rPr>
      </w:pPr>
      <w:r w:rsidRPr="006C5ECD">
        <w:rPr>
          <w:rFonts w:ascii="Times New Roman" w:hAnsi="Times New Roman" w:cs="Times New Roman"/>
          <w:sz w:val="24"/>
        </w:rPr>
        <w:t>Защита состоится «__» __________202</w:t>
      </w:r>
      <w:r w:rsidR="00DF2782" w:rsidRPr="006C5ECD">
        <w:rPr>
          <w:rFonts w:ascii="Times New Roman" w:hAnsi="Times New Roman" w:cs="Times New Roman"/>
          <w:sz w:val="24"/>
        </w:rPr>
        <w:t>__ г.</w:t>
      </w:r>
      <w:r w:rsidRPr="006C5ECD">
        <w:rPr>
          <w:rFonts w:ascii="Times New Roman" w:hAnsi="Times New Roman" w:cs="Times New Roman"/>
          <w:sz w:val="24"/>
        </w:rPr>
        <w:t xml:space="preserve"> в 9:00 на заседании Государственной аттестационной комиссии по защите магистерских диссертаций по адресу при Астраханском государственном университете по адресу: 414056, г. Астрахань, ул. Татищева, 20а, главный корпус, ауд. №___</w:t>
      </w:r>
    </w:p>
    <w:p w14:paraId="2698B1D3" w14:textId="4AEAA905" w:rsidR="005C14F5" w:rsidRPr="006C5ECD" w:rsidRDefault="005C14F5" w:rsidP="00066EBA">
      <w:pPr>
        <w:ind w:firstLine="708"/>
        <w:jc w:val="both"/>
        <w:rPr>
          <w:rFonts w:ascii="Times New Roman" w:hAnsi="Times New Roman" w:cs="Times New Roman"/>
          <w:sz w:val="24"/>
        </w:rPr>
      </w:pPr>
    </w:p>
    <w:p w14:paraId="3E76D502" w14:textId="00A07A04" w:rsidR="00066EBA" w:rsidRPr="006C5ECD" w:rsidRDefault="005C14F5" w:rsidP="00066EBA">
      <w:pPr>
        <w:jc w:val="center"/>
        <w:rPr>
          <w:rFonts w:ascii="Times New Roman" w:hAnsi="Times New Roman" w:cs="Times New Roman"/>
          <w:sz w:val="24"/>
        </w:rPr>
      </w:pPr>
      <w:r w:rsidRPr="006C5ECD">
        <w:rPr>
          <w:rFonts w:ascii="Times New Roman" w:hAnsi="Times New Roman" w:cs="Times New Roman"/>
          <w:sz w:val="24"/>
        </w:rPr>
        <w:t>А</w:t>
      </w:r>
      <w:r w:rsidR="00066EBA" w:rsidRPr="006C5ECD">
        <w:rPr>
          <w:rFonts w:ascii="Times New Roman" w:hAnsi="Times New Roman" w:cs="Times New Roman"/>
          <w:sz w:val="24"/>
        </w:rPr>
        <w:t>втореферат разослан «___» _____________ 202_ г.</w:t>
      </w:r>
    </w:p>
    <w:p w14:paraId="11EDF071" w14:textId="77777777" w:rsidR="00066EBA" w:rsidRPr="006C5ECD" w:rsidRDefault="00066EBA" w:rsidP="00066EBA">
      <w:pPr>
        <w:spacing w:after="0"/>
        <w:jc w:val="center"/>
        <w:rPr>
          <w:rFonts w:ascii="Times New Roman" w:hAnsi="Times New Roman" w:cs="Times New Roman"/>
          <w:sz w:val="24"/>
        </w:rPr>
      </w:pPr>
    </w:p>
    <w:p w14:paraId="052D9223" w14:textId="27758C59" w:rsidR="00066EBA" w:rsidRPr="006C5ECD" w:rsidRDefault="00066EBA" w:rsidP="00066EBA">
      <w:pPr>
        <w:spacing w:after="0"/>
        <w:jc w:val="center"/>
        <w:rPr>
          <w:rFonts w:ascii="Times New Roman" w:hAnsi="Times New Roman" w:cs="Times New Roman"/>
          <w:sz w:val="24"/>
        </w:rPr>
      </w:pPr>
    </w:p>
    <w:p w14:paraId="63960234" w14:textId="0CDF825D" w:rsidR="005C14F5" w:rsidRPr="006C5ECD" w:rsidRDefault="005C14F5" w:rsidP="00066EBA">
      <w:pPr>
        <w:spacing w:after="0"/>
        <w:jc w:val="center"/>
        <w:rPr>
          <w:rFonts w:ascii="Times New Roman" w:hAnsi="Times New Roman" w:cs="Times New Roman"/>
          <w:sz w:val="24"/>
        </w:rPr>
      </w:pPr>
    </w:p>
    <w:p w14:paraId="7598D025" w14:textId="02761BA6" w:rsidR="005C14F5" w:rsidRPr="006C5ECD" w:rsidRDefault="005C14F5" w:rsidP="00066EBA">
      <w:pPr>
        <w:spacing w:after="0"/>
        <w:jc w:val="center"/>
        <w:rPr>
          <w:rFonts w:ascii="Times New Roman" w:hAnsi="Times New Roman" w:cs="Times New Roman"/>
          <w:sz w:val="24"/>
        </w:rPr>
      </w:pPr>
    </w:p>
    <w:p w14:paraId="080F5AB1" w14:textId="5016F24C" w:rsidR="005C14F5" w:rsidRPr="006C5ECD" w:rsidRDefault="005C14F5" w:rsidP="00066EBA">
      <w:pPr>
        <w:spacing w:after="0"/>
        <w:jc w:val="center"/>
        <w:rPr>
          <w:rFonts w:ascii="Times New Roman" w:hAnsi="Times New Roman" w:cs="Times New Roman"/>
          <w:sz w:val="24"/>
        </w:rPr>
      </w:pPr>
    </w:p>
    <w:p w14:paraId="1B5A2EB6" w14:textId="6DBEAFE4" w:rsidR="005C14F5" w:rsidRPr="006C5ECD" w:rsidRDefault="005C14F5" w:rsidP="00066EBA">
      <w:pPr>
        <w:spacing w:after="0"/>
        <w:jc w:val="center"/>
        <w:rPr>
          <w:rFonts w:ascii="Times New Roman" w:hAnsi="Times New Roman" w:cs="Times New Roman"/>
          <w:sz w:val="24"/>
        </w:rPr>
      </w:pPr>
    </w:p>
    <w:p w14:paraId="476EAB60" w14:textId="7BB14AED" w:rsidR="005C14F5" w:rsidRPr="006C5ECD" w:rsidRDefault="005C14F5" w:rsidP="00066EBA">
      <w:pPr>
        <w:spacing w:after="0"/>
        <w:jc w:val="center"/>
        <w:rPr>
          <w:rFonts w:ascii="Times New Roman" w:hAnsi="Times New Roman" w:cs="Times New Roman"/>
          <w:sz w:val="24"/>
        </w:rPr>
      </w:pPr>
    </w:p>
    <w:p w14:paraId="5B946A1F" w14:textId="67B80332" w:rsidR="005C14F5" w:rsidRPr="006C5ECD" w:rsidRDefault="005C14F5" w:rsidP="00066EBA">
      <w:pPr>
        <w:spacing w:after="0"/>
        <w:jc w:val="center"/>
        <w:rPr>
          <w:rFonts w:ascii="Times New Roman" w:hAnsi="Times New Roman" w:cs="Times New Roman"/>
          <w:sz w:val="24"/>
        </w:rPr>
      </w:pPr>
    </w:p>
    <w:p w14:paraId="195F9080" w14:textId="0237313B" w:rsidR="005C14F5" w:rsidRPr="006C5ECD" w:rsidRDefault="005C14F5" w:rsidP="00066EBA">
      <w:pPr>
        <w:spacing w:after="0"/>
        <w:jc w:val="center"/>
        <w:rPr>
          <w:rFonts w:ascii="Times New Roman" w:hAnsi="Times New Roman" w:cs="Times New Roman"/>
          <w:sz w:val="24"/>
        </w:rPr>
      </w:pPr>
    </w:p>
    <w:p w14:paraId="1A6856CA" w14:textId="2FD63943" w:rsidR="005C14F5" w:rsidRPr="006C5ECD" w:rsidRDefault="005C14F5" w:rsidP="00066EBA">
      <w:pPr>
        <w:spacing w:after="0"/>
        <w:jc w:val="center"/>
        <w:rPr>
          <w:rFonts w:ascii="Times New Roman" w:hAnsi="Times New Roman" w:cs="Times New Roman"/>
          <w:sz w:val="24"/>
        </w:rPr>
      </w:pPr>
    </w:p>
    <w:p w14:paraId="485F7A75" w14:textId="11E9C069" w:rsidR="005C14F5" w:rsidRPr="006C5ECD" w:rsidRDefault="005C14F5" w:rsidP="00066EBA">
      <w:pPr>
        <w:spacing w:after="0"/>
        <w:jc w:val="center"/>
        <w:rPr>
          <w:rFonts w:ascii="Times New Roman" w:hAnsi="Times New Roman" w:cs="Times New Roman"/>
          <w:sz w:val="24"/>
        </w:rPr>
      </w:pPr>
    </w:p>
    <w:p w14:paraId="4F8730D2" w14:textId="1068B65E" w:rsidR="005C14F5" w:rsidRPr="006C5ECD" w:rsidRDefault="005C14F5" w:rsidP="00066EBA">
      <w:pPr>
        <w:spacing w:after="0"/>
        <w:jc w:val="center"/>
        <w:rPr>
          <w:rFonts w:ascii="Times New Roman" w:hAnsi="Times New Roman" w:cs="Times New Roman"/>
          <w:sz w:val="24"/>
        </w:rPr>
      </w:pPr>
    </w:p>
    <w:p w14:paraId="1C28F1F7" w14:textId="69D764F3" w:rsidR="005C14F5" w:rsidRPr="006C5ECD" w:rsidRDefault="005C14F5" w:rsidP="00066EBA">
      <w:pPr>
        <w:spacing w:after="0"/>
        <w:jc w:val="center"/>
        <w:rPr>
          <w:rFonts w:ascii="Times New Roman" w:hAnsi="Times New Roman" w:cs="Times New Roman"/>
          <w:sz w:val="24"/>
        </w:rPr>
      </w:pPr>
    </w:p>
    <w:p w14:paraId="07489E6A" w14:textId="07F1FDB6" w:rsidR="005C14F5" w:rsidRPr="006C5ECD" w:rsidRDefault="005C14F5" w:rsidP="00066EBA">
      <w:pPr>
        <w:spacing w:after="0"/>
        <w:jc w:val="center"/>
        <w:rPr>
          <w:rFonts w:ascii="Times New Roman" w:hAnsi="Times New Roman" w:cs="Times New Roman"/>
          <w:sz w:val="24"/>
        </w:rPr>
      </w:pPr>
    </w:p>
    <w:p w14:paraId="699EE13E" w14:textId="0F33F539" w:rsidR="005C14F5" w:rsidRPr="006C5ECD" w:rsidRDefault="005C14F5" w:rsidP="00066EBA">
      <w:pPr>
        <w:spacing w:after="0"/>
        <w:jc w:val="center"/>
        <w:rPr>
          <w:rFonts w:ascii="Times New Roman" w:hAnsi="Times New Roman" w:cs="Times New Roman"/>
          <w:sz w:val="24"/>
        </w:rPr>
      </w:pPr>
    </w:p>
    <w:p w14:paraId="57533C2F" w14:textId="2F38C4EC" w:rsidR="005C14F5" w:rsidRPr="006C5ECD" w:rsidRDefault="005C14F5" w:rsidP="00066EBA">
      <w:pPr>
        <w:spacing w:after="0"/>
        <w:jc w:val="center"/>
        <w:rPr>
          <w:rFonts w:ascii="Times New Roman" w:hAnsi="Times New Roman" w:cs="Times New Roman"/>
          <w:sz w:val="24"/>
        </w:rPr>
      </w:pPr>
    </w:p>
    <w:p w14:paraId="2FE75027" w14:textId="57FAA768" w:rsidR="005C14F5" w:rsidRPr="006C5ECD" w:rsidRDefault="005C14F5" w:rsidP="00066EBA">
      <w:pPr>
        <w:spacing w:after="0"/>
        <w:jc w:val="center"/>
        <w:rPr>
          <w:rFonts w:ascii="Times New Roman" w:hAnsi="Times New Roman" w:cs="Times New Roman"/>
          <w:sz w:val="24"/>
        </w:rPr>
      </w:pPr>
    </w:p>
    <w:p w14:paraId="45F5264F" w14:textId="68CB8342" w:rsidR="005C14F5" w:rsidRPr="006C5ECD" w:rsidRDefault="005C14F5" w:rsidP="00066EBA">
      <w:pPr>
        <w:spacing w:after="0"/>
        <w:jc w:val="center"/>
        <w:rPr>
          <w:rFonts w:ascii="Times New Roman" w:hAnsi="Times New Roman" w:cs="Times New Roman"/>
          <w:sz w:val="24"/>
        </w:rPr>
      </w:pPr>
    </w:p>
    <w:p w14:paraId="62775DA8" w14:textId="1850D857" w:rsidR="005C14F5" w:rsidRPr="006C5ECD" w:rsidRDefault="005C14F5" w:rsidP="00066EBA">
      <w:pPr>
        <w:spacing w:after="0"/>
        <w:jc w:val="center"/>
        <w:rPr>
          <w:rFonts w:ascii="Times New Roman" w:hAnsi="Times New Roman" w:cs="Times New Roman"/>
          <w:sz w:val="24"/>
        </w:rPr>
      </w:pPr>
    </w:p>
    <w:p w14:paraId="70884111" w14:textId="77777777" w:rsidR="005C14F5" w:rsidRPr="006C5ECD" w:rsidRDefault="005C14F5" w:rsidP="00066EBA">
      <w:pPr>
        <w:spacing w:after="0"/>
        <w:jc w:val="center"/>
        <w:rPr>
          <w:rFonts w:ascii="Times New Roman" w:hAnsi="Times New Roman" w:cs="Times New Roman"/>
          <w:sz w:val="24"/>
        </w:rPr>
      </w:pPr>
    </w:p>
    <w:p w14:paraId="702DCBEE" w14:textId="77777777" w:rsidR="00066EBA" w:rsidRPr="006C5ECD" w:rsidRDefault="00066EBA" w:rsidP="00066EBA">
      <w:pPr>
        <w:spacing w:after="0"/>
        <w:jc w:val="both"/>
        <w:rPr>
          <w:rFonts w:ascii="Times New Roman" w:hAnsi="Times New Roman" w:cs="Times New Roman"/>
          <w:sz w:val="24"/>
        </w:rPr>
      </w:pPr>
      <w:r w:rsidRPr="006C5ECD">
        <w:rPr>
          <w:rFonts w:ascii="Times New Roman" w:hAnsi="Times New Roman" w:cs="Times New Roman"/>
          <w:sz w:val="24"/>
        </w:rPr>
        <w:t xml:space="preserve">Научный руководитель                                                   </w:t>
      </w:r>
    </w:p>
    <w:p w14:paraId="27F56219" w14:textId="33475DAB" w:rsidR="00066EBA" w:rsidRPr="006C5ECD" w:rsidRDefault="00066EBA" w:rsidP="00066EBA">
      <w:pPr>
        <w:spacing w:after="0"/>
        <w:ind w:right="-567"/>
        <w:jc w:val="both"/>
        <w:rPr>
          <w:rFonts w:ascii="Times New Roman" w:hAnsi="Times New Roman" w:cs="Times New Roman"/>
          <w:sz w:val="24"/>
        </w:rPr>
      </w:pPr>
      <w:r w:rsidRPr="006C5ECD">
        <w:rPr>
          <w:rFonts w:ascii="Times New Roman" w:hAnsi="Times New Roman" w:cs="Times New Roman"/>
          <w:sz w:val="24"/>
        </w:rPr>
        <w:t xml:space="preserve">магистерской программы, д.т.н., профессор            </w:t>
      </w:r>
      <w:r w:rsidR="005C14F5" w:rsidRPr="006C5ECD">
        <w:rPr>
          <w:rFonts w:ascii="Times New Roman" w:hAnsi="Times New Roman" w:cs="Times New Roman"/>
          <w:sz w:val="24"/>
        </w:rPr>
        <w:t xml:space="preserve">    </w:t>
      </w:r>
      <w:r w:rsidRPr="006C5ECD">
        <w:rPr>
          <w:rFonts w:ascii="Times New Roman" w:hAnsi="Times New Roman" w:cs="Times New Roman"/>
          <w:sz w:val="24"/>
        </w:rPr>
        <w:t xml:space="preserve"> </w:t>
      </w:r>
      <w:r w:rsidR="005C14F5" w:rsidRPr="006C5ECD">
        <w:rPr>
          <w:rFonts w:ascii="Times New Roman" w:hAnsi="Times New Roman" w:cs="Times New Roman"/>
          <w:sz w:val="24"/>
        </w:rPr>
        <w:t>А.А. Ханова</w:t>
      </w:r>
      <w:r w:rsidRPr="006C5ECD">
        <w:rPr>
          <w:rFonts w:ascii="Times New Roman" w:hAnsi="Times New Roman" w:cs="Times New Roman"/>
          <w:sz w:val="24"/>
        </w:rPr>
        <w:t xml:space="preserve">    </w:t>
      </w:r>
    </w:p>
    <w:p w14:paraId="0BC11DA5" w14:textId="77777777" w:rsidR="00066EBA" w:rsidRPr="006C5ECD" w:rsidRDefault="00066EBA" w:rsidP="00066EBA">
      <w:pPr>
        <w:spacing w:after="0" w:line="240" w:lineRule="auto"/>
        <w:jc w:val="both"/>
        <w:rPr>
          <w:rFonts w:ascii="Times New Roman" w:hAnsi="Times New Roman" w:cs="Times New Roman"/>
          <w:sz w:val="24"/>
        </w:rPr>
      </w:pPr>
    </w:p>
    <w:p w14:paraId="0A9AFE23" w14:textId="7B527E27" w:rsidR="00066EBA" w:rsidRPr="006C5ECD" w:rsidRDefault="008F7DF4" w:rsidP="00066EBA">
      <w:pPr>
        <w:spacing w:after="0" w:line="240" w:lineRule="auto"/>
        <w:jc w:val="both"/>
        <w:rPr>
          <w:rFonts w:ascii="Times New Roman" w:hAnsi="Times New Roman" w:cs="Times New Roman"/>
          <w:sz w:val="24"/>
        </w:rPr>
      </w:pPr>
      <w:proofErr w:type="spellStart"/>
      <w:r w:rsidRPr="006C5ECD">
        <w:rPr>
          <w:rFonts w:ascii="Times New Roman" w:hAnsi="Times New Roman" w:cs="Times New Roman"/>
          <w:sz w:val="24"/>
        </w:rPr>
        <w:t>И.о</w:t>
      </w:r>
      <w:proofErr w:type="spellEnd"/>
      <w:r w:rsidRPr="006C5ECD">
        <w:rPr>
          <w:rFonts w:ascii="Times New Roman" w:hAnsi="Times New Roman" w:cs="Times New Roman"/>
          <w:sz w:val="24"/>
        </w:rPr>
        <w:t xml:space="preserve"> з</w:t>
      </w:r>
      <w:r w:rsidR="00066EBA" w:rsidRPr="006C5ECD">
        <w:rPr>
          <w:rFonts w:ascii="Times New Roman" w:hAnsi="Times New Roman" w:cs="Times New Roman"/>
          <w:sz w:val="24"/>
        </w:rPr>
        <w:t xml:space="preserve">ав. кафедрой «Информационные </w:t>
      </w:r>
    </w:p>
    <w:p w14:paraId="404BFDD7" w14:textId="1D0F1965" w:rsidR="00066EBA" w:rsidRPr="006C5ECD" w:rsidRDefault="00066EBA" w:rsidP="00066EBA">
      <w:pPr>
        <w:spacing w:after="0" w:line="360" w:lineRule="auto"/>
        <w:jc w:val="center"/>
        <w:rPr>
          <w:rFonts w:ascii="Times New Roman" w:hAnsi="Times New Roman" w:cs="Times New Roman"/>
          <w:sz w:val="24"/>
        </w:rPr>
      </w:pPr>
      <w:r w:rsidRPr="006C5ECD">
        <w:rPr>
          <w:rFonts w:ascii="Times New Roman" w:hAnsi="Times New Roman" w:cs="Times New Roman"/>
          <w:sz w:val="24"/>
        </w:rPr>
        <w:t xml:space="preserve">технологии», к. т. н.                    </w:t>
      </w:r>
      <w:r w:rsidR="008F7DF4" w:rsidRPr="006C5ECD">
        <w:rPr>
          <w:rFonts w:ascii="Times New Roman" w:hAnsi="Times New Roman" w:cs="Times New Roman"/>
          <w:sz w:val="24"/>
        </w:rPr>
        <w:t>О</w:t>
      </w:r>
      <w:r w:rsidRPr="006C5ECD">
        <w:rPr>
          <w:rFonts w:ascii="Times New Roman" w:hAnsi="Times New Roman" w:cs="Times New Roman"/>
          <w:sz w:val="24"/>
        </w:rPr>
        <w:t xml:space="preserve">. Н. </w:t>
      </w:r>
      <w:r w:rsidR="008F7DF4" w:rsidRPr="006C5ECD">
        <w:rPr>
          <w:rFonts w:ascii="Times New Roman" w:hAnsi="Times New Roman" w:cs="Times New Roman"/>
          <w:sz w:val="24"/>
        </w:rPr>
        <w:t>Выборнова</w:t>
      </w:r>
    </w:p>
    <w:p w14:paraId="674E06E3" w14:textId="77777777" w:rsidR="00D809C7" w:rsidRPr="006C5ECD" w:rsidRDefault="00D809C7" w:rsidP="00066EBA">
      <w:pPr>
        <w:spacing w:after="0" w:line="360" w:lineRule="auto"/>
        <w:jc w:val="center"/>
        <w:rPr>
          <w:rFonts w:ascii="Times New Roman" w:hAnsi="Times New Roman" w:cs="Times New Roman"/>
          <w:sz w:val="24"/>
        </w:rPr>
      </w:pPr>
    </w:p>
    <w:p w14:paraId="6C1C589A" w14:textId="3A6A5A18" w:rsidR="00066EBA" w:rsidRPr="006C5ECD" w:rsidRDefault="00066EBA" w:rsidP="00066EBA">
      <w:pPr>
        <w:spacing w:after="0" w:line="360" w:lineRule="auto"/>
        <w:jc w:val="center"/>
        <w:rPr>
          <w:rFonts w:ascii="Times New Roman" w:hAnsi="Times New Roman" w:cs="Times New Roman"/>
          <w:b/>
          <w:sz w:val="24"/>
        </w:rPr>
      </w:pPr>
      <w:r w:rsidRPr="006C5ECD">
        <w:rPr>
          <w:rFonts w:ascii="Times New Roman" w:hAnsi="Times New Roman" w:cs="Times New Roman"/>
          <w:b/>
          <w:sz w:val="24"/>
        </w:rPr>
        <w:lastRenderedPageBreak/>
        <w:t>ОБЩАЯ ХАРАКТЕРИСТИКА РАБОТЫ</w:t>
      </w:r>
    </w:p>
    <w:p w14:paraId="3306FF95"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Pr="006C5ECD">
        <w:rPr>
          <w:rFonts w:ascii="Times New Roman" w:hAnsi="Times New Roman" w:cs="Times New Roman"/>
          <w:b/>
          <w:sz w:val="24"/>
          <w:szCs w:val="20"/>
        </w:rPr>
        <w:t xml:space="preserve"> </w:t>
      </w:r>
      <w:r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2E87CF05" w14:textId="77777777" w:rsidR="00902C88" w:rsidRPr="006C5ECD" w:rsidRDefault="00902C88" w:rsidP="00902C8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В части анализа медицинских изображений, весь процесс можно разбить на несколько этапов. Примером послужит рентгенодиагностическое исследование:</w:t>
      </w:r>
    </w:p>
    <w:p w14:paraId="2B1DCF21"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 рентгенодиагностического комплекса рентгенолаборантом.</w:t>
      </w:r>
    </w:p>
    <w:p w14:paraId="319FF670"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Первичная обработка изображения рентгенолаборантом (кадрирование, выравнивание параметров яркости и контрастности изображения, обозначение проекций).</w:t>
      </w:r>
    </w:p>
    <w:p w14:paraId="60BDEB2C"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70F3D192"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54BBBF08"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419C6C73" w14:textId="77777777" w:rsidR="00902C88" w:rsidRPr="006C5ECD" w:rsidRDefault="00902C88" w:rsidP="00902C88">
      <w:pPr>
        <w:pStyle w:val="a8"/>
        <w:numPr>
          <w:ilvl w:val="0"/>
          <w:numId w:val="28"/>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28F949C0" w14:textId="77777777" w:rsidR="00902C88" w:rsidRPr="006C5ECD" w:rsidRDefault="00902C88" w:rsidP="00902C8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7E8F19A5" w14:textId="77777777" w:rsidR="00902C88" w:rsidRPr="006C5ECD" w:rsidRDefault="00902C88" w:rsidP="00902C8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52D7D968" w14:textId="77777777" w:rsidR="00902C88" w:rsidRPr="006C5ECD" w:rsidRDefault="00902C88" w:rsidP="00902C8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Основной интерес вызывают пункты 5-6, так как в этом заключается основная работа врача-рентгенолога и она носит массовый характер. Для пункта 5 актуальным будет </w:t>
      </w:r>
      <w:r w:rsidRPr="006C5ECD">
        <w:rPr>
          <w:rFonts w:ascii="Times New Roman" w:hAnsi="Times New Roman" w:cs="Times New Roman"/>
          <w:bCs/>
          <w:sz w:val="24"/>
          <w:szCs w:val="20"/>
        </w:rPr>
        <w:lastRenderedPageBreak/>
        <w:t xml:space="preserve">внедрение механизма машинного зрения,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3DBC5E65" w14:textId="77777777" w:rsidR="00902C88" w:rsidRPr="006C5ECD" w:rsidRDefault="00902C88" w:rsidP="00902C8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7E7E2CF1" w14:textId="5FFA9858" w:rsidR="00902C88" w:rsidRPr="006C5ECD" w:rsidRDefault="00902C88" w:rsidP="00902C8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 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 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498F1B1A" w14:textId="3B2F4409" w:rsidR="00902C88" w:rsidRPr="006C5ECD" w:rsidRDefault="00902C88" w:rsidP="00902C8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Помимо проблемы миграции специалистов, также существует общая нехватка кадров в отрасли.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 </w:t>
      </w:r>
    </w:p>
    <w:p w14:paraId="120F9089" w14:textId="77777777" w:rsidR="00902C88" w:rsidRPr="006C5ECD" w:rsidRDefault="00902C88" w:rsidP="00902C8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 для повышения эффективности необходимо внедрять решения, обладающие возможностью для снижения затрат ресурсов для медицинского обслуживания населения.</w:t>
      </w:r>
    </w:p>
    <w:p w14:paraId="7A28944F" w14:textId="41F4F91E"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работе Горюшкина Е.И. и Антипина А.В. описывается метод решения данной проблемы с помощью языковых моделей, а именно </w:t>
      </w:r>
      <w:r w:rsidRPr="006C5ECD">
        <w:rPr>
          <w:rFonts w:ascii="Times New Roman" w:eastAsia="Times New Roman" w:hAnsi="Times New Roman" w:cs="Times New Roman"/>
          <w:sz w:val="24"/>
          <w:szCs w:val="24"/>
          <w:lang w:val="en-US" w:eastAsia="ru-RU"/>
        </w:rPr>
        <w:t>CHATGPT</w:t>
      </w:r>
      <w:r w:rsidRPr="006C5ECD">
        <w:rPr>
          <w:rFonts w:ascii="Times New Roman" w:eastAsia="Times New Roman" w:hAnsi="Times New Roman" w:cs="Times New Roman"/>
          <w:sz w:val="24"/>
          <w:szCs w:val="24"/>
          <w:lang w:eastAsia="ru-RU"/>
        </w:rPr>
        <w:t xml:space="preserve">. </w:t>
      </w:r>
      <w:proofErr w:type="spellStart"/>
      <w:r w:rsidRPr="006C5ECD">
        <w:rPr>
          <w:rFonts w:ascii="Times New Roman" w:eastAsia="Times New Roman" w:hAnsi="Times New Roman" w:cs="Times New Roman"/>
          <w:sz w:val="24"/>
          <w:szCs w:val="24"/>
          <w:lang w:eastAsia="ru-RU"/>
        </w:rPr>
        <w:t>Камышанская</w:t>
      </w:r>
      <w:proofErr w:type="spellEnd"/>
      <w:r w:rsidRPr="006C5ECD">
        <w:rPr>
          <w:rFonts w:ascii="Times New Roman" w:eastAsia="Times New Roman" w:hAnsi="Times New Roman" w:cs="Times New Roman"/>
          <w:sz w:val="24"/>
          <w:szCs w:val="24"/>
          <w:lang w:eastAsia="ru-RU"/>
        </w:rPr>
        <w:t xml:space="preserve"> И.Г., Черемисин В.М., </w:t>
      </w:r>
      <w:proofErr w:type="spellStart"/>
      <w:r w:rsidRPr="006C5ECD">
        <w:rPr>
          <w:rFonts w:ascii="Times New Roman" w:eastAsia="Times New Roman" w:hAnsi="Times New Roman" w:cs="Times New Roman"/>
          <w:sz w:val="24"/>
          <w:szCs w:val="24"/>
          <w:lang w:eastAsia="ru-RU"/>
        </w:rPr>
        <w:t>Питель</w:t>
      </w:r>
      <w:proofErr w:type="spellEnd"/>
      <w:r w:rsidRPr="006C5ECD">
        <w:rPr>
          <w:rFonts w:ascii="Times New Roman" w:eastAsia="Times New Roman" w:hAnsi="Times New Roman" w:cs="Times New Roman"/>
          <w:sz w:val="24"/>
          <w:szCs w:val="24"/>
          <w:lang w:eastAsia="ru-RU"/>
        </w:rPr>
        <w:t xml:space="preserve"> Е.С., Садуакасова А.Б. в своей работе описыва</w:t>
      </w:r>
      <w:r>
        <w:rPr>
          <w:rFonts w:ascii="Times New Roman" w:eastAsia="Times New Roman" w:hAnsi="Times New Roman" w:cs="Times New Roman"/>
          <w:sz w:val="24"/>
          <w:szCs w:val="24"/>
          <w:lang w:eastAsia="ru-RU"/>
        </w:rPr>
        <w:t>ют</w:t>
      </w:r>
      <w:r w:rsidRPr="006C5ECD">
        <w:rPr>
          <w:rFonts w:ascii="Times New Roman" w:eastAsia="Times New Roman" w:hAnsi="Times New Roman" w:cs="Times New Roman"/>
          <w:sz w:val="24"/>
          <w:szCs w:val="24"/>
          <w:lang w:eastAsia="ru-RU"/>
        </w:rPr>
        <w:t xml:space="preserve"> современное состояние рентгенотехники и рентгенологии в России, указыва</w:t>
      </w:r>
      <w:r>
        <w:rPr>
          <w:rFonts w:ascii="Times New Roman" w:eastAsia="Times New Roman" w:hAnsi="Times New Roman" w:cs="Times New Roman"/>
          <w:sz w:val="24"/>
          <w:szCs w:val="24"/>
          <w:lang w:eastAsia="ru-RU"/>
        </w:rPr>
        <w:t>я</w:t>
      </w:r>
      <w:r w:rsidRPr="006C5ECD">
        <w:rPr>
          <w:rFonts w:ascii="Times New Roman" w:eastAsia="Times New Roman" w:hAnsi="Times New Roman" w:cs="Times New Roman"/>
          <w:sz w:val="24"/>
          <w:szCs w:val="24"/>
          <w:lang w:eastAsia="ru-RU"/>
        </w:rPr>
        <w:t xml:space="preserve">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оборудование».</w:t>
      </w:r>
      <w:r>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sz w:val="24"/>
          <w:szCs w:val="24"/>
          <w:lang w:eastAsia="ru-RU"/>
        </w:rPr>
        <w:t xml:space="preserve">В обзоре </w:t>
      </w:r>
      <w:r w:rsidRPr="006C5ECD">
        <w:rPr>
          <w:rFonts w:ascii="Times New Roman" w:eastAsia="Times New Roman" w:hAnsi="Times New Roman" w:cs="Times New Roman"/>
          <w:sz w:val="24"/>
          <w:szCs w:val="24"/>
          <w:lang w:eastAsia="ru-RU"/>
        </w:rPr>
        <w:lastRenderedPageBreak/>
        <w:t>медицинского программного обеспечения с искусственным интеллектом, составленным Ненашевой Е.А., повествуется о</w:t>
      </w:r>
      <w:r>
        <w:rPr>
          <w:rFonts w:ascii="Times New Roman" w:eastAsia="Times New Roman" w:hAnsi="Times New Roman" w:cs="Times New Roman"/>
          <w:sz w:val="24"/>
          <w:szCs w:val="24"/>
          <w:lang w:eastAsia="ru-RU"/>
        </w:rPr>
        <w:t xml:space="preserve"> зарубежном</w:t>
      </w:r>
      <w:r w:rsidRPr="006C5ECD">
        <w:rPr>
          <w:rFonts w:ascii="Times New Roman" w:eastAsia="Times New Roman" w:hAnsi="Times New Roman" w:cs="Times New Roman"/>
          <w:sz w:val="24"/>
          <w:szCs w:val="24"/>
          <w:lang w:eastAsia="ru-RU"/>
        </w:rPr>
        <w:t xml:space="preserve"> ПО «</w:t>
      </w:r>
      <w:proofErr w:type="spellStart"/>
      <w:r w:rsidRPr="006C5ECD">
        <w:rPr>
          <w:rFonts w:ascii="Times New Roman" w:eastAsia="Times New Roman" w:hAnsi="Times New Roman" w:cs="Times New Roman"/>
          <w:sz w:val="24"/>
          <w:szCs w:val="24"/>
          <w:lang w:val="en-US" w:eastAsia="ru-RU"/>
        </w:rPr>
        <w:t>OsteoDetect</w:t>
      </w:r>
      <w:proofErr w:type="spellEnd"/>
      <w:r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w:t>
      </w:r>
      <w:r>
        <w:rPr>
          <w:rFonts w:ascii="Times New Roman" w:eastAsia="Times New Roman" w:hAnsi="Times New Roman" w:cs="Times New Roman"/>
          <w:sz w:val="24"/>
          <w:szCs w:val="24"/>
          <w:lang w:eastAsia="ru-RU"/>
        </w:rPr>
        <w:t xml:space="preserve"> В обзорной статье </w:t>
      </w:r>
      <w:r w:rsidRPr="00307E53">
        <w:rPr>
          <w:rFonts w:ascii="Times New Roman" w:eastAsia="Times New Roman" w:hAnsi="Times New Roman" w:cs="Times New Roman"/>
          <w:sz w:val="24"/>
          <w:szCs w:val="24"/>
          <w:lang w:eastAsia="ru-RU"/>
        </w:rPr>
        <w:t>Кульбакин</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Д.Е., </w:t>
      </w:r>
      <w:proofErr w:type="spellStart"/>
      <w:r w:rsidRPr="00307E53">
        <w:rPr>
          <w:rFonts w:ascii="Times New Roman" w:eastAsia="Times New Roman" w:hAnsi="Times New Roman" w:cs="Times New Roman"/>
          <w:sz w:val="24"/>
          <w:szCs w:val="24"/>
          <w:lang w:eastAsia="ru-RU"/>
        </w:rPr>
        <w:t>Чойнзонов</w:t>
      </w:r>
      <w:r>
        <w:rPr>
          <w:rFonts w:ascii="Times New Roman" w:eastAsia="Times New Roman" w:hAnsi="Times New Roman" w:cs="Times New Roman"/>
          <w:sz w:val="24"/>
          <w:szCs w:val="24"/>
          <w:lang w:eastAsia="ru-RU"/>
        </w:rPr>
        <w:t>а</w:t>
      </w:r>
      <w:proofErr w:type="spellEnd"/>
      <w:r w:rsidRPr="00307E53">
        <w:rPr>
          <w:rFonts w:ascii="Times New Roman" w:eastAsia="Times New Roman" w:hAnsi="Times New Roman" w:cs="Times New Roman"/>
          <w:sz w:val="24"/>
          <w:szCs w:val="24"/>
          <w:lang w:eastAsia="ru-RU"/>
        </w:rPr>
        <w:t xml:space="preserve"> Е.Л., Толмачев</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И.В., Стариков</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Ю.В., Стариков</w:t>
      </w:r>
      <w:r>
        <w:rPr>
          <w:rFonts w:ascii="Times New Roman" w:eastAsia="Times New Roman" w:hAnsi="Times New Roman" w:cs="Times New Roman"/>
          <w:sz w:val="24"/>
          <w:szCs w:val="24"/>
          <w:lang w:eastAsia="ru-RU"/>
        </w:rPr>
        <w:t>ой</w:t>
      </w:r>
      <w:r w:rsidRPr="00307E53">
        <w:rPr>
          <w:rFonts w:ascii="Times New Roman" w:eastAsia="Times New Roman" w:hAnsi="Times New Roman" w:cs="Times New Roman"/>
          <w:sz w:val="24"/>
          <w:szCs w:val="24"/>
          <w:lang w:eastAsia="ru-RU"/>
        </w:rPr>
        <w:t xml:space="preserve"> Е.Г., Каверин</w:t>
      </w:r>
      <w:r>
        <w:rPr>
          <w:rFonts w:ascii="Times New Roman" w:eastAsia="Times New Roman" w:hAnsi="Times New Roman" w:cs="Times New Roman"/>
          <w:sz w:val="24"/>
          <w:szCs w:val="24"/>
          <w:lang w:eastAsia="ru-RU"/>
        </w:rPr>
        <w:t>ой</w:t>
      </w:r>
      <w:r w:rsidRPr="00307E53">
        <w:rPr>
          <w:rFonts w:ascii="Times New Roman" w:eastAsia="Times New Roman" w:hAnsi="Times New Roman" w:cs="Times New Roman"/>
          <w:sz w:val="24"/>
          <w:szCs w:val="24"/>
          <w:lang w:eastAsia="ru-RU"/>
        </w:rPr>
        <w:t xml:space="preserve"> И.С.</w:t>
      </w:r>
      <w:r>
        <w:rPr>
          <w:rFonts w:ascii="Times New Roman" w:eastAsia="Times New Roman" w:hAnsi="Times New Roman" w:cs="Times New Roman"/>
          <w:sz w:val="24"/>
          <w:szCs w:val="24"/>
          <w:lang w:eastAsia="ru-RU"/>
        </w:rPr>
        <w:t xml:space="preserve"> приводятся перспективы использования технологий искусственного интеллекта для диагностики онкологии. В работе </w:t>
      </w:r>
      <w:proofErr w:type="spellStart"/>
      <w:r w:rsidRPr="00300349">
        <w:rPr>
          <w:rFonts w:ascii="Times New Roman" w:eastAsia="Times New Roman" w:hAnsi="Times New Roman" w:cs="Times New Roman"/>
          <w:sz w:val="24"/>
          <w:szCs w:val="24"/>
          <w:lang w:eastAsia="ru-RU"/>
        </w:rPr>
        <w:t>Башлы</w:t>
      </w:r>
      <w:proofErr w:type="spellEnd"/>
      <w:r w:rsidRPr="00300349">
        <w:rPr>
          <w:rFonts w:ascii="Times New Roman" w:eastAsia="Times New Roman" w:hAnsi="Times New Roman" w:cs="Times New Roman"/>
          <w:sz w:val="24"/>
          <w:szCs w:val="24"/>
          <w:lang w:eastAsia="ru-RU"/>
        </w:rPr>
        <w:t xml:space="preserve"> П.Н.</w:t>
      </w:r>
      <w:r>
        <w:rPr>
          <w:rFonts w:ascii="Times New Roman" w:eastAsia="Times New Roman" w:hAnsi="Times New Roman" w:cs="Times New Roman"/>
          <w:sz w:val="24"/>
          <w:szCs w:val="24"/>
          <w:lang w:eastAsia="ru-RU"/>
        </w:rPr>
        <w:t xml:space="preserve"> и</w:t>
      </w:r>
      <w:r w:rsidRPr="00300349">
        <w:rPr>
          <w:rFonts w:ascii="Times New Roman" w:eastAsia="Times New Roman" w:hAnsi="Times New Roman" w:cs="Times New Roman"/>
          <w:sz w:val="24"/>
          <w:szCs w:val="24"/>
          <w:lang w:eastAsia="ru-RU"/>
        </w:rPr>
        <w:t xml:space="preserve"> </w:t>
      </w:r>
      <w:proofErr w:type="spellStart"/>
      <w:r w:rsidRPr="00300349">
        <w:rPr>
          <w:rFonts w:ascii="Times New Roman" w:eastAsia="Times New Roman" w:hAnsi="Times New Roman" w:cs="Times New Roman"/>
          <w:sz w:val="24"/>
          <w:szCs w:val="24"/>
          <w:lang w:eastAsia="ru-RU"/>
        </w:rPr>
        <w:t>Вербов</w:t>
      </w:r>
      <w:r>
        <w:rPr>
          <w:rFonts w:ascii="Times New Roman" w:eastAsia="Times New Roman" w:hAnsi="Times New Roman" w:cs="Times New Roman"/>
          <w:sz w:val="24"/>
          <w:szCs w:val="24"/>
          <w:lang w:eastAsia="ru-RU"/>
        </w:rPr>
        <w:t>а</w:t>
      </w:r>
      <w:proofErr w:type="spellEnd"/>
      <w:r w:rsidRPr="00300349">
        <w:rPr>
          <w:rFonts w:ascii="Times New Roman" w:eastAsia="Times New Roman" w:hAnsi="Times New Roman" w:cs="Times New Roman"/>
          <w:sz w:val="24"/>
          <w:szCs w:val="24"/>
          <w:lang w:eastAsia="ru-RU"/>
        </w:rPr>
        <w:t xml:space="preserve"> В.Ф., </w:t>
      </w:r>
      <w:r>
        <w:rPr>
          <w:rFonts w:ascii="Times New Roman" w:eastAsia="Times New Roman" w:hAnsi="Times New Roman" w:cs="Times New Roman"/>
          <w:sz w:val="24"/>
          <w:szCs w:val="24"/>
          <w:lang w:eastAsia="ru-RU"/>
        </w:rPr>
        <w:t xml:space="preserve">а также </w:t>
      </w:r>
      <w:proofErr w:type="spellStart"/>
      <w:r w:rsidRPr="00300349">
        <w:rPr>
          <w:rFonts w:ascii="Times New Roman" w:eastAsia="Times New Roman" w:hAnsi="Times New Roman" w:cs="Times New Roman"/>
          <w:sz w:val="24"/>
          <w:szCs w:val="24"/>
          <w:lang w:eastAsia="ru-RU"/>
        </w:rPr>
        <w:t>Зиязетдинов</w:t>
      </w:r>
      <w:r>
        <w:rPr>
          <w:rFonts w:ascii="Times New Roman" w:eastAsia="Times New Roman" w:hAnsi="Times New Roman" w:cs="Times New Roman"/>
          <w:sz w:val="24"/>
          <w:szCs w:val="24"/>
          <w:lang w:eastAsia="ru-RU"/>
        </w:rPr>
        <w:t>ой</w:t>
      </w:r>
      <w:proofErr w:type="spellEnd"/>
      <w:r w:rsidRPr="00300349">
        <w:rPr>
          <w:rFonts w:ascii="Times New Roman" w:eastAsia="Times New Roman" w:hAnsi="Times New Roman" w:cs="Times New Roman"/>
          <w:sz w:val="24"/>
          <w:szCs w:val="24"/>
          <w:lang w:eastAsia="ru-RU"/>
        </w:rPr>
        <w:t xml:space="preserve"> Л.Ю.</w:t>
      </w:r>
      <w:r>
        <w:rPr>
          <w:rFonts w:ascii="Times New Roman" w:eastAsia="Times New Roman" w:hAnsi="Times New Roman" w:cs="Times New Roman"/>
          <w:sz w:val="24"/>
          <w:szCs w:val="24"/>
          <w:lang w:eastAsia="ru-RU"/>
        </w:rPr>
        <w:t xml:space="preserve"> описывается возможность применения технологий машинного обучения </w:t>
      </w:r>
      <w:r w:rsidRPr="00300349">
        <w:rPr>
          <w:rFonts w:ascii="Times New Roman" w:eastAsia="Times New Roman" w:hAnsi="Times New Roman" w:cs="Times New Roman"/>
          <w:sz w:val="24"/>
          <w:szCs w:val="24"/>
          <w:lang w:eastAsia="ru-RU"/>
        </w:rPr>
        <w:t>для автоматического анализа снимков</w:t>
      </w:r>
      <w:r>
        <w:rPr>
          <w:rFonts w:ascii="Times New Roman" w:eastAsia="Times New Roman" w:hAnsi="Times New Roman" w:cs="Times New Roman"/>
          <w:sz w:val="24"/>
          <w:szCs w:val="24"/>
          <w:lang w:eastAsia="ru-RU"/>
        </w:rPr>
        <w:t>, полученных рентгеновским методом.</w:t>
      </w:r>
    </w:p>
    <w:p w14:paraId="01CE91EA"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p>
    <w:p w14:paraId="6CC0712E"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2DC2F43D"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2B20A2C0"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 улучшение качества существующих и поиск новых решений для анализа рентгеновских снимков с использованием технологий искусственного интеллекта.</w:t>
      </w:r>
    </w:p>
    <w:p w14:paraId="1E106A62"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76CDE1C7" w14:textId="77777777" w:rsidR="00902C88" w:rsidRPr="009E213F" w:rsidRDefault="00902C88" w:rsidP="00902C88">
      <w:pPr>
        <w:pStyle w:val="a8"/>
        <w:numPr>
          <w:ilvl w:val="0"/>
          <w:numId w:val="27"/>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Проанализировать существующие подходы к разработке ИИ для анализа медицинских изображений и осуществить поиск готовых решений, основанных на принципах открытого исходного кода.</w:t>
      </w:r>
    </w:p>
    <w:p w14:paraId="535B87A1" w14:textId="77777777" w:rsidR="00902C88" w:rsidRPr="009E213F" w:rsidRDefault="00902C88" w:rsidP="00902C88">
      <w:pPr>
        <w:pStyle w:val="a8"/>
        <w:numPr>
          <w:ilvl w:val="0"/>
          <w:numId w:val="27"/>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метод анализа цифровых рентгеновских снимков с использованием технологий искусственного интеллекта.</w:t>
      </w:r>
    </w:p>
    <w:p w14:paraId="796EFA89" w14:textId="77777777" w:rsidR="00902C88" w:rsidRPr="009E213F" w:rsidRDefault="00902C88" w:rsidP="00902C88">
      <w:pPr>
        <w:pStyle w:val="a8"/>
        <w:numPr>
          <w:ilvl w:val="0"/>
          <w:numId w:val="27"/>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Создать алгоритм машинного зрения для распознавания рентгеновских изображений.</w:t>
      </w:r>
    </w:p>
    <w:p w14:paraId="318E4BD0" w14:textId="77777777" w:rsidR="00902C88" w:rsidRPr="009E213F" w:rsidRDefault="00902C88" w:rsidP="00902C88">
      <w:pPr>
        <w:pStyle w:val="a8"/>
        <w:numPr>
          <w:ilvl w:val="0"/>
          <w:numId w:val="27"/>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Создать алгоритм текстового описания обнаруженных аномалий</w:t>
      </w:r>
      <w:r>
        <w:rPr>
          <w:rFonts w:ascii="Times New Roman" w:eastAsia="Times New Roman" w:hAnsi="Times New Roman" w:cs="Times New Roman"/>
          <w:sz w:val="24"/>
          <w:szCs w:val="24"/>
          <w:lang w:eastAsia="ru-RU"/>
        </w:rPr>
        <w:t xml:space="preserve"> с использованием языковых моделей</w:t>
      </w:r>
      <w:r w:rsidRPr="009E213F">
        <w:rPr>
          <w:rFonts w:ascii="Times New Roman" w:eastAsia="Times New Roman" w:hAnsi="Times New Roman" w:cs="Times New Roman"/>
          <w:sz w:val="24"/>
          <w:szCs w:val="24"/>
          <w:lang w:eastAsia="ru-RU"/>
        </w:rPr>
        <w:t xml:space="preserve">. </w:t>
      </w:r>
    </w:p>
    <w:p w14:paraId="3AFF2FB9" w14:textId="77777777" w:rsidR="00902C88" w:rsidRPr="009E213F" w:rsidRDefault="00902C88" w:rsidP="00902C88">
      <w:pPr>
        <w:pStyle w:val="a8"/>
        <w:numPr>
          <w:ilvl w:val="0"/>
          <w:numId w:val="27"/>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Провести тестирование функционала</w:t>
      </w:r>
      <w:r>
        <w:rPr>
          <w:rFonts w:ascii="Times New Roman" w:eastAsia="Times New Roman" w:hAnsi="Times New Roman" w:cs="Times New Roman"/>
          <w:sz w:val="24"/>
          <w:szCs w:val="24"/>
          <w:lang w:eastAsia="ru-RU"/>
        </w:rPr>
        <w:t xml:space="preserve"> информационной системы на основе метода анализа цифровых рентгеновских снимков с использованием технологий искусственного интеллекта, алгоритма машинного зрения для распознавания рентгеновских изображений и алгоритма формирования текстового описания обнаруженных аномалий с использованием языковых моделей</w:t>
      </w:r>
      <w:r w:rsidRPr="009E213F">
        <w:rPr>
          <w:rFonts w:ascii="Times New Roman" w:eastAsia="Times New Roman" w:hAnsi="Times New Roman" w:cs="Times New Roman"/>
          <w:sz w:val="24"/>
          <w:szCs w:val="24"/>
          <w:lang w:eastAsia="ru-RU"/>
        </w:rPr>
        <w:t>.</w:t>
      </w:r>
    </w:p>
    <w:p w14:paraId="6AD698C8"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lastRenderedPageBreak/>
        <w:t>Научная новизна</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диссертационного исследования заключается в следующем:</w:t>
      </w:r>
    </w:p>
    <w:p w14:paraId="45B022EC" w14:textId="77777777" w:rsidR="00902C88" w:rsidRPr="006A5D80" w:rsidRDefault="00902C88" w:rsidP="00902C8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Разрабатываемая система </w:t>
      </w:r>
      <w:r>
        <w:rPr>
          <w:rFonts w:ascii="Times New Roman" w:eastAsia="Times New Roman" w:hAnsi="Times New Roman" w:cs="Times New Roman"/>
          <w:sz w:val="24"/>
          <w:szCs w:val="24"/>
          <w:lang w:eastAsia="ru-RU"/>
        </w:rPr>
        <w:t xml:space="preserve">обладает механизмами машинного зрения, позволяющие </w:t>
      </w:r>
      <w:r w:rsidRPr="006C5ECD">
        <w:rPr>
          <w:rFonts w:ascii="Times New Roman" w:eastAsia="Times New Roman" w:hAnsi="Times New Roman" w:cs="Times New Roman"/>
          <w:sz w:val="24"/>
          <w:szCs w:val="24"/>
          <w:lang w:eastAsia="ru-RU"/>
        </w:rPr>
        <w:t xml:space="preserve">анализировать </w:t>
      </w:r>
      <w:r>
        <w:rPr>
          <w:rFonts w:ascii="Times New Roman" w:eastAsia="Times New Roman" w:hAnsi="Times New Roman" w:cs="Times New Roman"/>
          <w:sz w:val="24"/>
          <w:szCs w:val="24"/>
          <w:lang w:eastAsia="ru-RU"/>
        </w:rPr>
        <w:t>цифровые рентгенограммы органов грудной клетки.</w:t>
      </w:r>
    </w:p>
    <w:p w14:paraId="113891BA" w14:textId="77777777" w:rsidR="00902C88" w:rsidRPr="006A5D80" w:rsidRDefault="00902C88" w:rsidP="00902C8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Разрабатываемая система содержит в себе языковую модель, предоставляющая возможность формировать текстовые подсказки для областей интереса, чтобы в дальнейшем включить полученные формулировки в медицинское заключение</w:t>
      </w:r>
      <w:r w:rsidRPr="006A5D80">
        <w:rPr>
          <w:rFonts w:ascii="Times New Roman" w:eastAsia="Times New Roman" w:hAnsi="Times New Roman" w:cs="Times New Roman"/>
          <w:sz w:val="24"/>
          <w:szCs w:val="24"/>
          <w:lang w:eastAsia="ru-RU"/>
        </w:rPr>
        <w:t>.</w:t>
      </w:r>
    </w:p>
    <w:p w14:paraId="423B45D1"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76F23412"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Работа вносит вклад в развитие теории анализа медицинских изображений при помощи технологий искусственного интеллекта.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44C48BE0"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 xml:space="preserve">Практическая значимость работы.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рентгеновских изображений, также известная как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-система.</w:t>
      </w:r>
    </w:p>
    <w:p w14:paraId="4336FB99"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Системный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2F5EF3A6" w14:textId="77777777" w:rsidR="00902C88" w:rsidRPr="006C5ECD" w:rsidRDefault="00902C88" w:rsidP="00902C88">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Положения, выносимые на защиту.</w:t>
      </w:r>
    </w:p>
    <w:p w14:paraId="68B603B0" w14:textId="77777777" w:rsidR="00902C88" w:rsidRPr="006C5ECD" w:rsidRDefault="00902C88" w:rsidP="00902C88">
      <w:pPr>
        <w:pStyle w:val="a8"/>
        <w:numPr>
          <w:ilvl w:val="0"/>
          <w:numId w:val="26"/>
        </w:numPr>
        <w:tabs>
          <w:tab w:val="left" w:pos="993"/>
        </w:tabs>
        <w:spacing w:after="0" w:line="360" w:lineRule="auto"/>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Метод анализа медицинских изображений методами машинного зрения.</w:t>
      </w:r>
    </w:p>
    <w:p w14:paraId="29B875B8" w14:textId="77777777" w:rsidR="00902C88" w:rsidRPr="006C5ECD" w:rsidRDefault="00902C88" w:rsidP="00902C88">
      <w:pPr>
        <w:pStyle w:val="a8"/>
        <w:numPr>
          <w:ilvl w:val="0"/>
          <w:numId w:val="2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Метод описания областей интереса на изображениях в текстовом виде с использованием языковых моделей.</w:t>
      </w:r>
    </w:p>
    <w:p w14:paraId="2488D436" w14:textId="77777777" w:rsidR="00902C88" w:rsidRPr="006C5ECD" w:rsidRDefault="00902C88" w:rsidP="00902C88">
      <w:pPr>
        <w:pStyle w:val="a8"/>
        <w:numPr>
          <w:ilvl w:val="0"/>
          <w:numId w:val="2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Алгоритм сбора и обработки информации для реализации технологии искусственного интеллекта в рамках проекта.</w:t>
      </w:r>
    </w:p>
    <w:p w14:paraId="3041D038" w14:textId="77777777" w:rsidR="00902C88" w:rsidRPr="006C5ECD" w:rsidRDefault="00902C88" w:rsidP="00902C88">
      <w:pPr>
        <w:pStyle w:val="a8"/>
        <w:numPr>
          <w:ilvl w:val="0"/>
          <w:numId w:val="2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Система принятия решений и построения проекта диагноза на основе разработанных методик, моделей, процедур и алгоритмов.</w:t>
      </w:r>
    </w:p>
    <w:p w14:paraId="14B0E191" w14:textId="77777777" w:rsidR="00066EBA" w:rsidRDefault="00066EBA" w:rsidP="00066EBA">
      <w:pPr>
        <w:tabs>
          <w:tab w:val="left" w:pos="993"/>
        </w:tabs>
        <w:spacing w:after="0" w:line="240" w:lineRule="auto"/>
        <w:ind w:firstLine="709"/>
        <w:jc w:val="both"/>
        <w:rPr>
          <w:rFonts w:ascii="Times New Roman" w:hAnsi="Times New Roman" w:cs="Times New Roman"/>
          <w:sz w:val="24"/>
        </w:rPr>
      </w:pPr>
    </w:p>
    <w:sectPr w:rsidR="00066EBA" w:rsidSect="00E56517">
      <w:footerReference w:type="even" r:id="rId22"/>
      <w:footerReference w:type="default" r:id="rId23"/>
      <w:footerReference w:type="first" r:id="rId24"/>
      <w:pgSz w:w="11906" w:h="16838"/>
      <w:pgMar w:top="1134" w:right="851"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Рецензент" w:date="2025-01-09T13:30:00Z" w:initials="А">
    <w:p w14:paraId="361A85D4" w14:textId="6414266C" w:rsidR="00300349" w:rsidRDefault="00300349">
      <w:pPr>
        <w:pStyle w:val="ad"/>
      </w:pPr>
      <w:r>
        <w:rPr>
          <w:rStyle w:val="ac"/>
        </w:rPr>
        <w:annotationRef/>
      </w:r>
      <w:r>
        <w:t>Подправить содержание</w:t>
      </w:r>
    </w:p>
  </w:comment>
  <w:comment w:id="3" w:author="Рецензент" w:date="2025-01-06T18:53:00Z" w:initials="А">
    <w:p w14:paraId="1FA95F43" w14:textId="6D3201A1" w:rsidR="00300349" w:rsidRDefault="00300349">
      <w:pPr>
        <w:pStyle w:val="ad"/>
      </w:pPr>
      <w:r>
        <w:rPr>
          <w:rStyle w:val="ac"/>
        </w:rPr>
        <w:annotationRef/>
      </w:r>
      <w:r>
        <w:t>Несколько абзацев по своей теме</w:t>
      </w:r>
    </w:p>
  </w:comment>
  <w:comment w:id="4" w:author="Рецензент" w:date="2025-01-06T18:53:00Z" w:initials="А">
    <w:p w14:paraId="3865B7E4" w14:textId="3FFE73B3" w:rsidR="00300349" w:rsidRDefault="00300349">
      <w:pPr>
        <w:pStyle w:val="ad"/>
      </w:pPr>
      <w:r>
        <w:rPr>
          <w:rStyle w:val="ac"/>
        </w:rPr>
        <w:annotationRef/>
      </w:r>
      <w:r>
        <w:t>Шире с привязкой к своей теме</w:t>
      </w:r>
    </w:p>
  </w:comment>
  <w:comment w:id="5" w:author="Viktor Martynov" w:date="2025-01-08T13:46:00Z" w:initials="VM">
    <w:p w14:paraId="11ECE6D0" w14:textId="7981A2D7" w:rsidR="00300349" w:rsidRDefault="00300349">
      <w:pPr>
        <w:pStyle w:val="ad"/>
      </w:pPr>
      <w:r>
        <w:rPr>
          <w:rStyle w:val="ac"/>
        </w:rPr>
        <w:annotationRef/>
      </w:r>
      <w:r>
        <w:t>Возможно, стоит в будущем поменять название темы.</w:t>
      </w:r>
    </w:p>
    <w:p w14:paraId="638C4C59" w14:textId="77777777" w:rsidR="00300349" w:rsidRDefault="00300349">
      <w:pPr>
        <w:pStyle w:val="ad"/>
        <w:rPr>
          <w:rFonts w:ascii="Times New Roman" w:eastAsia="Times New Roman" w:hAnsi="Times New Roman" w:cs="Times New Roman"/>
          <w:b/>
          <w:bCs/>
          <w:sz w:val="24"/>
          <w:szCs w:val="24"/>
          <w:lang w:eastAsia="ru-RU"/>
        </w:rPr>
      </w:pPr>
      <w:r>
        <w:t xml:space="preserve">Данная формулировка немного более общая, чем </w:t>
      </w:r>
      <w:r w:rsidRPr="009C3BC2">
        <w:rPr>
          <w:b/>
          <w:bCs/>
        </w:rPr>
        <w:t>«</w:t>
      </w:r>
      <w:r w:rsidRPr="009C3BC2">
        <w:rPr>
          <w:rFonts w:ascii="Times New Roman" w:eastAsia="Times New Roman" w:hAnsi="Times New Roman" w:cs="Times New Roman"/>
          <w:b/>
          <w:bCs/>
          <w:sz w:val="24"/>
          <w:szCs w:val="24"/>
          <w:lang w:eastAsia="ru-RU"/>
        </w:rPr>
        <w:t>Анализ цифровых рентгеновских снимков на основе машинного зрения»</w:t>
      </w:r>
    </w:p>
    <w:p w14:paraId="78A7710B" w14:textId="34998C6A" w:rsidR="00300349" w:rsidRPr="009C3BC2" w:rsidRDefault="00300349">
      <w:pPr>
        <w:pStyle w:val="ad"/>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позволяет подтянуть в проект использование языковых моделей</w:t>
      </w:r>
    </w:p>
  </w:comment>
  <w:comment w:id="6" w:author="Рецензент" w:date="2025-01-09T13:08:00Z" w:initials="А">
    <w:p w14:paraId="0608E3AB" w14:textId="65519B0F" w:rsidR="00300349" w:rsidRDefault="00300349">
      <w:pPr>
        <w:pStyle w:val="ad"/>
      </w:pPr>
      <w:r>
        <w:rPr>
          <w:rStyle w:val="ac"/>
        </w:rPr>
        <w:annotationRef/>
      </w:r>
      <w:r>
        <w:t xml:space="preserve">Да, название позволяет и не </w:t>
      </w:r>
      <w:proofErr w:type="spellStart"/>
      <w:r>
        <w:t>мнять</w:t>
      </w:r>
      <w:proofErr w:type="spellEnd"/>
    </w:p>
  </w:comment>
  <w:comment w:id="7" w:author="Рецензент" w:date="2025-01-09T13:08:00Z" w:initials="А">
    <w:p w14:paraId="06B66A64" w14:textId="1F1C2CF0" w:rsidR="00300349" w:rsidRDefault="00300349">
      <w:pPr>
        <w:pStyle w:val="ad"/>
      </w:pPr>
      <w:r>
        <w:rPr>
          <w:rStyle w:val="ac"/>
        </w:rPr>
        <w:annotationRef/>
      </w:r>
    </w:p>
  </w:comment>
  <w:comment w:id="10" w:author="Рецензент" w:date="2025-01-06T18:57:00Z" w:initials="А">
    <w:p w14:paraId="0A146EBA" w14:textId="77777777" w:rsidR="00300349" w:rsidRDefault="00300349">
      <w:pPr>
        <w:pStyle w:val="ad"/>
      </w:pPr>
      <w:r>
        <w:rPr>
          <w:rStyle w:val="ac"/>
        </w:rPr>
        <w:annotationRef/>
      </w:r>
      <w:r>
        <w:t xml:space="preserve">А </w:t>
      </w:r>
      <w:proofErr w:type="gramStart"/>
      <w:r>
        <w:t>вот  это</w:t>
      </w:r>
      <w:proofErr w:type="gramEnd"/>
      <w:r>
        <w:t xml:space="preserve"> у вас при чем? Языковые модели? Когда тема машинное зрение?</w:t>
      </w:r>
    </w:p>
    <w:p w14:paraId="11EC6B5E" w14:textId="77777777" w:rsidR="00300349" w:rsidRDefault="00300349">
      <w:pPr>
        <w:pStyle w:val="ad"/>
      </w:pPr>
    </w:p>
    <w:p w14:paraId="36487BB5" w14:textId="4CE896C2" w:rsidR="00300349" w:rsidRDefault="00300349">
      <w:pPr>
        <w:pStyle w:val="ad"/>
      </w:pPr>
    </w:p>
  </w:comment>
  <w:comment w:id="11" w:author="Рецензент" w:date="2025-01-09T13:13:00Z" w:initials="А">
    <w:p w14:paraId="718315CA" w14:textId="77777777" w:rsidR="00300349" w:rsidRDefault="00300349">
      <w:pPr>
        <w:pStyle w:val="ad"/>
      </w:pPr>
      <w:r>
        <w:rPr>
          <w:rStyle w:val="ac"/>
        </w:rPr>
        <w:annotationRef/>
      </w:r>
      <w:r>
        <w:t>Вообще больше ссылок на работы в этом разделе нужно. И сам раздел короче, более сжата</w:t>
      </w:r>
    </w:p>
    <w:p w14:paraId="7327AC9E" w14:textId="77777777" w:rsidR="00300349" w:rsidRDefault="00300349">
      <w:pPr>
        <w:pStyle w:val="ad"/>
      </w:pPr>
    </w:p>
    <w:p w14:paraId="35DFB54A" w14:textId="625F217F" w:rsidR="00300349" w:rsidRDefault="00300349">
      <w:pPr>
        <w:pStyle w:val="ad"/>
      </w:pPr>
      <w:r>
        <w:rPr>
          <w:noProof/>
        </w:rPr>
        <w:drawing>
          <wp:inline distT="0" distB="0" distL="0" distR="0" wp14:anchorId="7694E378" wp14:editId="30907C18">
            <wp:extent cx="1743075" cy="26289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58852" t="16745" r="11802" b="2173"/>
                    <a:stretch/>
                  </pic:blipFill>
                  <pic:spPr bwMode="auto">
                    <a:xfrm>
                      <a:off x="0" y="0"/>
                      <a:ext cx="1743075" cy="2628900"/>
                    </a:xfrm>
                    <a:prstGeom prst="rect">
                      <a:avLst/>
                    </a:prstGeom>
                    <a:ln>
                      <a:noFill/>
                    </a:ln>
                    <a:extLst>
                      <a:ext uri="{53640926-AAD7-44D8-BBD7-CCE9431645EC}">
                        <a14:shadowObscured xmlns:a14="http://schemas.microsoft.com/office/drawing/2010/main"/>
                      </a:ext>
                    </a:extLst>
                  </pic:spPr>
                </pic:pic>
              </a:graphicData>
            </a:graphic>
          </wp:inline>
        </w:drawing>
      </w:r>
    </w:p>
  </w:comment>
  <w:comment w:id="12" w:author="Рецензент" w:date="2025-01-09T13:16:00Z" w:initials="А">
    <w:p w14:paraId="6C3B88E8" w14:textId="0A9F61F8" w:rsidR="00300349" w:rsidRDefault="00300349">
      <w:pPr>
        <w:pStyle w:val="ad"/>
      </w:pPr>
      <w:r>
        <w:rPr>
          <w:rStyle w:val="ac"/>
        </w:rPr>
        <w:annotationRef/>
      </w:r>
      <w:r>
        <w:t>Я писала! Просила мои рецензии не удалять!</w:t>
      </w:r>
    </w:p>
  </w:comment>
  <w:comment w:id="9" w:author="Рецензент" w:date="2025-01-06T18:55:00Z" w:initials="А">
    <w:p w14:paraId="40F8546C" w14:textId="77777777" w:rsidR="00300349" w:rsidRDefault="00300349" w:rsidP="00A72D24">
      <w:r>
        <w:rPr>
          <w:rStyle w:val="ac"/>
        </w:rPr>
        <w:annotationRef/>
      </w:r>
      <w:r w:rsidRPr="00F978E5">
        <w:rPr>
          <w:noProof/>
        </w:rPr>
        <w:drawing>
          <wp:inline distT="0" distB="0" distL="0" distR="0" wp14:anchorId="74A11341" wp14:editId="626C8CD6">
            <wp:extent cx="4025265" cy="1581016"/>
            <wp:effectExtent l="0" t="0" r="0" b="635"/>
            <wp:docPr id="6" name="Рисунок 5">
              <a:extLst xmlns:a="http://schemas.openxmlformats.org/drawingml/2006/main">
                <a:ext uri="{FF2B5EF4-FFF2-40B4-BE49-F238E27FC236}">
                  <a16:creationId xmlns:a16="http://schemas.microsoft.com/office/drawing/2014/main" id="{36E77AF7-EE4A-4D66-8885-B99FCAAA8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6E77AF7-EE4A-4D66-8885-B99FCAAA801B}"/>
                        </a:ext>
                      </a:extLst>
                    </pic:cNvPr>
                    <pic:cNvPicPr>
                      <a:picLocks noChangeAspect="1"/>
                    </pic:cNvPicPr>
                  </pic:nvPicPr>
                  <pic:blipFill>
                    <a:blip r:embed="rId2"/>
                    <a:stretch>
                      <a:fillRect/>
                    </a:stretch>
                  </pic:blipFill>
                  <pic:spPr>
                    <a:xfrm>
                      <a:off x="0" y="0"/>
                      <a:ext cx="4039030" cy="1586423"/>
                    </a:xfrm>
                    <a:prstGeom prst="rect">
                      <a:avLst/>
                    </a:prstGeom>
                  </pic:spPr>
                </pic:pic>
              </a:graphicData>
            </a:graphic>
          </wp:inline>
        </w:drawing>
      </w:r>
    </w:p>
    <w:p w14:paraId="11CB7E77" w14:textId="02D4B74D" w:rsidR="00300349" w:rsidRDefault="00300349" w:rsidP="00A72D24">
      <w:pPr>
        <w:pStyle w:val="ad"/>
      </w:pPr>
      <w:r>
        <w:t>Примерно так пишется этот раздел, нужно указать фио и ссылки на работы авторов, которые занимались это темой или какие-то методы ИИ использовали.</w:t>
      </w:r>
    </w:p>
    <w:p w14:paraId="46BF5CCB" w14:textId="77777777" w:rsidR="00300349" w:rsidRDefault="00300349" w:rsidP="00A72D24">
      <w:pPr>
        <w:pStyle w:val="ad"/>
      </w:pPr>
      <w:r>
        <w:t xml:space="preserve">В автореферате без </w:t>
      </w:r>
      <w:r w:rsidRPr="00EE1618">
        <w:t>[</w:t>
      </w:r>
      <w:r>
        <w:t xml:space="preserve"> </w:t>
      </w:r>
      <w:r w:rsidRPr="00EE1618">
        <w:t>]</w:t>
      </w:r>
    </w:p>
    <w:p w14:paraId="3657AF1D" w14:textId="3588B4B4" w:rsidR="00300349" w:rsidRDefault="00300349" w:rsidP="00A72D24">
      <w:pPr>
        <w:pStyle w:val="ad"/>
      </w:pPr>
      <w:r>
        <w:t xml:space="preserve">В тексте отчета и потом в ВКР в формате  ФИО </w:t>
      </w:r>
      <w:r w:rsidRPr="00F978E5">
        <w:t>[</w:t>
      </w:r>
      <w:r>
        <w:t>12</w:t>
      </w:r>
      <w:r w:rsidRPr="00F978E5">
        <w:t>]</w:t>
      </w:r>
      <w:r>
        <w:t>. И соответственно этот источник должен быть в списке литературы</w:t>
      </w:r>
    </w:p>
    <w:p w14:paraId="58892BEB" w14:textId="2166AEA4" w:rsidR="00300349" w:rsidRDefault="00300349" w:rsidP="00A72D24">
      <w:pPr>
        <w:pStyle w:val="ad"/>
      </w:pPr>
    </w:p>
    <w:p w14:paraId="7B467C00" w14:textId="436935F9" w:rsidR="00300349" w:rsidRPr="00F978E5" w:rsidRDefault="00300349" w:rsidP="00A72D24">
      <w:pPr>
        <w:pStyle w:val="ad"/>
      </w:pPr>
      <w:r>
        <w:t>У ВАС ВСЕГО ОДНА ССЫЛКА</w:t>
      </w:r>
    </w:p>
    <w:p w14:paraId="688846B2" w14:textId="5CE5BD6E" w:rsidR="00300349" w:rsidRDefault="00300349">
      <w:pPr>
        <w:pStyle w:val="ad"/>
      </w:pPr>
    </w:p>
  </w:comment>
  <w:comment w:id="13" w:author="Рецензент" w:date="2025-01-06T19:05:00Z" w:initials="А">
    <w:p w14:paraId="5A09A55D" w14:textId="77777777" w:rsidR="00300349" w:rsidRDefault="00300349">
      <w:pPr>
        <w:pStyle w:val="ad"/>
      </w:pPr>
      <w:r>
        <w:rPr>
          <w:rStyle w:val="ac"/>
        </w:rPr>
        <w:annotationRef/>
      </w:r>
      <w:r>
        <w:t xml:space="preserve">Я помню мы делали презентацию и там было </w:t>
      </w:r>
      <w:proofErr w:type="gramStart"/>
      <w:r>
        <w:t>по другому</w:t>
      </w:r>
      <w:proofErr w:type="gramEnd"/>
      <w:r>
        <w:t>. Что бы не изобретать велосипед пришлите мне последнюю версию презентации той.</w:t>
      </w:r>
    </w:p>
    <w:p w14:paraId="5DC807DE" w14:textId="77777777" w:rsidR="00300349" w:rsidRDefault="00300349">
      <w:pPr>
        <w:pStyle w:val="ad"/>
      </w:pPr>
    </w:p>
    <w:p w14:paraId="5596E1DF" w14:textId="05FA1615" w:rsidR="00300349" w:rsidRDefault="00300349">
      <w:pPr>
        <w:pStyle w:val="ad"/>
      </w:pPr>
      <w:r>
        <w:t>У вас все время прыжки от машинного зрения до языковых моделей. Что именно будет? И то и другое? Это важно и нужно понять</w:t>
      </w:r>
    </w:p>
  </w:comment>
  <w:comment w:id="14" w:author="Рецензент" w:date="2025-01-09T13:22:00Z" w:initials="А">
    <w:p w14:paraId="1885C250" w14:textId="4601D326" w:rsidR="00300349" w:rsidRDefault="00300349">
      <w:pPr>
        <w:pStyle w:val="ad"/>
      </w:pPr>
      <w:r>
        <w:rPr>
          <w:rStyle w:val="ac"/>
        </w:rPr>
        <w:annotationRef/>
      </w:r>
      <w:r>
        <w:t xml:space="preserve">Напишите, что информационная </w:t>
      </w:r>
      <w:proofErr w:type="gramStart"/>
      <w:r>
        <w:t>система  системы</w:t>
      </w:r>
      <w:proofErr w:type="gramEnd"/>
      <w:r>
        <w:t xml:space="preserve"> на основе метода и алгоритмов предложенных</w:t>
      </w:r>
    </w:p>
  </w:comment>
  <w:comment w:id="15" w:author="Viktor Martynov" w:date="2025-01-07T18:00:00Z" w:initials="VM">
    <w:p w14:paraId="221AB30C" w14:textId="77777777" w:rsidR="00300349" w:rsidRDefault="00300349">
      <w:pPr>
        <w:pStyle w:val="ad"/>
      </w:pPr>
      <w:r>
        <w:rPr>
          <w:rStyle w:val="ac"/>
        </w:rPr>
        <w:annotationRef/>
      </w:r>
      <w:r>
        <w:t xml:space="preserve">Немного расширил список. </w:t>
      </w:r>
    </w:p>
    <w:p w14:paraId="643D3B83" w14:textId="77777777" w:rsidR="00300349" w:rsidRDefault="00300349">
      <w:pPr>
        <w:pStyle w:val="ad"/>
      </w:pPr>
      <w:r>
        <w:t xml:space="preserve">Это больше похоже на перечень особенностей моего продукта, который я планирую разработать, нежели на научную новизну. </w:t>
      </w:r>
    </w:p>
    <w:p w14:paraId="79761AEA" w14:textId="77777777" w:rsidR="00300349" w:rsidRDefault="00300349">
      <w:pPr>
        <w:pStyle w:val="ad"/>
      </w:pPr>
      <w:r>
        <w:t>Хотя я уверен, если взять по совокупности, информации о подобной системе точно ещё нет в общем доступе</w:t>
      </w:r>
    </w:p>
    <w:p w14:paraId="141733B1" w14:textId="77777777" w:rsidR="00300349" w:rsidRDefault="00300349">
      <w:pPr>
        <w:pStyle w:val="ad"/>
      </w:pPr>
    </w:p>
    <w:p w14:paraId="3CF6019E" w14:textId="082E7FD4" w:rsidR="00300349" w:rsidRDefault="00300349">
      <w:pPr>
        <w:pStyle w:val="ad"/>
      </w:pPr>
    </w:p>
  </w:comment>
  <w:comment w:id="16" w:author="Рецензент" w:date="2025-01-09T13:19:00Z" w:initials="А">
    <w:p w14:paraId="24062FC9" w14:textId="77777777" w:rsidR="00300349" w:rsidRDefault="00300349">
      <w:pPr>
        <w:pStyle w:val="ad"/>
      </w:pPr>
      <w:r>
        <w:rPr>
          <w:rStyle w:val="ac"/>
        </w:rPr>
        <w:annotationRef/>
      </w:r>
      <w:r>
        <w:t xml:space="preserve">Не удаляйте мои </w:t>
      </w:r>
      <w:proofErr w:type="spellStart"/>
      <w:r>
        <w:t>комментрии</w:t>
      </w:r>
      <w:proofErr w:type="spellEnd"/>
      <w:r>
        <w:t>!!!</w:t>
      </w:r>
    </w:p>
    <w:p w14:paraId="4486CFD6" w14:textId="77777777" w:rsidR="00300349" w:rsidRDefault="00300349">
      <w:pPr>
        <w:pStyle w:val="ad"/>
      </w:pPr>
    </w:p>
    <w:p w14:paraId="43CC204B" w14:textId="77777777" w:rsidR="00300349" w:rsidRDefault="00300349">
      <w:pPr>
        <w:pStyle w:val="ad"/>
      </w:pPr>
      <w:r>
        <w:t xml:space="preserve">Я </w:t>
      </w:r>
      <w:proofErr w:type="gramStart"/>
      <w:r>
        <w:t>вынуждена  открывать</w:t>
      </w:r>
      <w:proofErr w:type="gramEnd"/>
      <w:r>
        <w:t xml:space="preserve"> по 2 файла!!! Старый и этот</w:t>
      </w:r>
    </w:p>
    <w:p w14:paraId="556A554D" w14:textId="77777777" w:rsidR="00300349" w:rsidRDefault="00300349">
      <w:pPr>
        <w:pStyle w:val="ad"/>
      </w:pPr>
    </w:p>
    <w:p w14:paraId="486EC32B" w14:textId="0815A418" w:rsidR="00300349" w:rsidRDefault="00300349">
      <w:pPr>
        <w:pStyle w:val="ad"/>
      </w:pPr>
      <w:r>
        <w:t>У вас будет 2 пункта научной новизны – один про модель компьютерного зрения, позволяющая…, отличающаяся …</w:t>
      </w:r>
    </w:p>
    <w:p w14:paraId="4144DB66" w14:textId="09A1B81E" w:rsidR="00300349" w:rsidRDefault="00300349">
      <w:pPr>
        <w:pStyle w:val="ad"/>
      </w:pPr>
    </w:p>
    <w:p w14:paraId="1C210522" w14:textId="0F4D1943" w:rsidR="00300349" w:rsidRDefault="00300349">
      <w:pPr>
        <w:pStyle w:val="ad"/>
      </w:pPr>
      <w:r>
        <w:t>Второй про языковые модели!</w:t>
      </w:r>
    </w:p>
    <w:p w14:paraId="1BCEEBB2" w14:textId="6C34C2A9" w:rsidR="00300349" w:rsidRDefault="00300349">
      <w:pPr>
        <w:pStyle w:val="ad"/>
      </w:pPr>
    </w:p>
    <w:p w14:paraId="3F1CB3AC" w14:textId="2333E285" w:rsidR="00300349" w:rsidRDefault="00300349">
      <w:pPr>
        <w:pStyle w:val="ad"/>
      </w:pPr>
      <w:r>
        <w:t>Вот как задачи 2 и 3</w:t>
      </w:r>
    </w:p>
    <w:p w14:paraId="7AEA9DBC" w14:textId="549738E6" w:rsidR="00300349" w:rsidRDefault="00300349">
      <w:pPr>
        <w:pStyle w:val="ad"/>
      </w:pPr>
    </w:p>
  </w:comment>
  <w:comment w:id="17" w:author="Рецензент" w:date="2025-01-06T19:22:00Z" w:initials="А">
    <w:p w14:paraId="2DCE8771" w14:textId="5564401D" w:rsidR="00300349" w:rsidRDefault="00300349">
      <w:pPr>
        <w:pStyle w:val="ad"/>
      </w:pPr>
      <w:r>
        <w:rPr>
          <w:rStyle w:val="ac"/>
        </w:rPr>
        <w:annotationRef/>
      </w:r>
      <w:r>
        <w:t>Про это во второй главе шире</w:t>
      </w:r>
    </w:p>
  </w:comment>
  <w:comment w:id="18" w:author="Рецензент" w:date="2025-01-06T19:11:00Z" w:initials="А">
    <w:p w14:paraId="2FDF309A" w14:textId="213F3D95" w:rsidR="00300349" w:rsidRDefault="00300349">
      <w:pPr>
        <w:pStyle w:val="ad"/>
      </w:pPr>
      <w:r>
        <w:rPr>
          <w:rStyle w:val="ac"/>
        </w:rPr>
        <w:annotationRef/>
      </w:r>
      <w:r>
        <w:t>Должно пересекаться с научной новизной. Посмотрите в презентации как все это пишется и чем отличается</w:t>
      </w:r>
    </w:p>
  </w:comment>
  <w:comment w:id="19" w:author="Рецензент" w:date="2025-01-09T13:24:00Z" w:initials="А">
    <w:p w14:paraId="7F8D538B" w14:textId="690E6769" w:rsidR="00300349" w:rsidRDefault="00300349">
      <w:pPr>
        <w:pStyle w:val="ad"/>
      </w:pPr>
      <w:r>
        <w:rPr>
          <w:rStyle w:val="ac"/>
        </w:rPr>
        <w:annotationRef/>
      </w:r>
      <w:r>
        <w:t xml:space="preserve">Метод (Метод или </w:t>
      </w:r>
      <w:proofErr w:type="gramStart"/>
      <w:r>
        <w:t>методика</w:t>
      </w:r>
      <w:proofErr w:type="gramEnd"/>
      <w:r>
        <w:t xml:space="preserve"> но везде одинаково должно быть. В предмете,</w:t>
      </w:r>
    </w:p>
  </w:comment>
  <w:comment w:id="21" w:author="Рецензент" w:date="2025-01-06T19:10:00Z" w:initials="А">
    <w:p w14:paraId="662DE1E4" w14:textId="2002174B" w:rsidR="00300349" w:rsidRDefault="00300349">
      <w:pPr>
        <w:pStyle w:val="ad"/>
      </w:pPr>
      <w:r>
        <w:rPr>
          <w:rStyle w:val="ac"/>
        </w:rPr>
        <w:annotationRef/>
      </w:r>
      <w:r>
        <w:t>зрения?</w:t>
      </w:r>
    </w:p>
  </w:comment>
  <w:comment w:id="20" w:author="Рецензент" w:date="2025-01-06T19:11:00Z" w:initials="А">
    <w:p w14:paraId="4E570575" w14:textId="71CC6469" w:rsidR="00300349" w:rsidRDefault="00300349">
      <w:pPr>
        <w:pStyle w:val="ad"/>
      </w:pPr>
      <w:r>
        <w:rPr>
          <w:rStyle w:val="ac"/>
        </w:rPr>
        <w:annotationRef/>
      </w:r>
      <w:r>
        <w:t>А тут ничего про языковые модели</w:t>
      </w:r>
    </w:p>
  </w:comment>
  <w:comment w:id="25" w:author="Рецензент" w:date="2025-01-06T18:54:00Z" w:initials="А">
    <w:p w14:paraId="38BFE578" w14:textId="77777777" w:rsidR="00300349" w:rsidRDefault="00300349" w:rsidP="00382C08">
      <w:pPr>
        <w:pStyle w:val="ad"/>
      </w:pPr>
      <w:r>
        <w:rPr>
          <w:rStyle w:val="ac"/>
        </w:rPr>
        <w:annotationRef/>
      </w:r>
      <w:r>
        <w:t>Перенести во 2 главу</w:t>
      </w:r>
    </w:p>
  </w:comment>
  <w:comment w:id="27" w:author="Рецензент" w:date="2025-01-06T19:17:00Z" w:initials="А">
    <w:p w14:paraId="1F6510B0" w14:textId="77777777" w:rsidR="00300349" w:rsidRDefault="00300349" w:rsidP="006A7B61">
      <w:pPr>
        <w:pStyle w:val="ad"/>
      </w:pPr>
      <w:r>
        <w:rPr>
          <w:rStyle w:val="ac"/>
        </w:rPr>
        <w:annotationRef/>
      </w:r>
      <w:r>
        <w:t>А языковые модели?</w:t>
      </w:r>
    </w:p>
    <w:p w14:paraId="033DEF55" w14:textId="77777777" w:rsidR="00300349" w:rsidRDefault="00300349" w:rsidP="006A7B61">
      <w:pPr>
        <w:pStyle w:val="ad"/>
      </w:pPr>
    </w:p>
    <w:p w14:paraId="7A13369D" w14:textId="77777777" w:rsidR="00300349" w:rsidRDefault="00300349" w:rsidP="006A7B61">
      <w:pPr>
        <w:pStyle w:val="ad"/>
      </w:pPr>
      <w:r>
        <w:t>А вот эти перечисленные методы нужно раскрыть подробно</w:t>
      </w:r>
    </w:p>
  </w:comment>
  <w:comment w:id="33" w:author="Рецензент" w:date="2025-01-06T19:18:00Z" w:initials="А">
    <w:p w14:paraId="2C544F99" w14:textId="2A58A42D" w:rsidR="00300349" w:rsidRDefault="00300349">
      <w:pPr>
        <w:pStyle w:val="ad"/>
      </w:pPr>
      <w:r>
        <w:rPr>
          <w:rStyle w:val="ac"/>
        </w:rPr>
        <w:annotationRef/>
      </w:r>
      <w:r>
        <w:t>шире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1A85D4" w15:done="0"/>
  <w15:commentEx w15:paraId="1FA95F43" w15:done="1"/>
  <w15:commentEx w15:paraId="3865B7E4" w15:done="1"/>
  <w15:commentEx w15:paraId="78A7710B" w15:done="0"/>
  <w15:commentEx w15:paraId="0608E3AB" w15:paraIdParent="78A7710B" w15:done="0"/>
  <w15:commentEx w15:paraId="06B66A64" w15:paraIdParent="78A7710B" w15:done="0"/>
  <w15:commentEx w15:paraId="36487BB5" w15:done="1"/>
  <w15:commentEx w15:paraId="35DFB54A" w15:done="0"/>
  <w15:commentEx w15:paraId="6C3B88E8" w15:paraIdParent="35DFB54A" w15:done="0"/>
  <w15:commentEx w15:paraId="688846B2" w15:done="1"/>
  <w15:commentEx w15:paraId="5596E1DF" w15:done="1"/>
  <w15:commentEx w15:paraId="1885C250" w15:done="0"/>
  <w15:commentEx w15:paraId="3CF6019E" w15:done="0"/>
  <w15:commentEx w15:paraId="7AEA9DBC" w15:done="0"/>
  <w15:commentEx w15:paraId="2DCE8771" w15:done="1"/>
  <w15:commentEx w15:paraId="2FDF309A" w15:done="1"/>
  <w15:commentEx w15:paraId="7F8D538B" w15:done="0"/>
  <w15:commentEx w15:paraId="662DE1E4" w15:done="1"/>
  <w15:commentEx w15:paraId="4E570575" w15:done="1"/>
  <w15:commentEx w15:paraId="38BFE578" w15:done="1"/>
  <w15:commentEx w15:paraId="7A13369D" w15:done="1"/>
  <w15:commentEx w15:paraId="2C544F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A4DDF" w16cex:dateUtc="2025-01-09T09:30:00Z"/>
  <w16cex:commentExtensible w16cex:durableId="2B26A543" w16cex:dateUtc="2025-01-06T14:53:00Z"/>
  <w16cex:commentExtensible w16cex:durableId="2B26A523" w16cex:dateUtc="2025-01-06T14:53:00Z"/>
  <w16cex:commentExtensible w16cex:durableId="2B290027" w16cex:dateUtc="2025-01-08T09:46:00Z"/>
  <w16cex:commentExtensible w16cex:durableId="2B2A48C9" w16cex:dateUtc="2025-01-09T09:08:00Z"/>
  <w16cex:commentExtensible w16cex:durableId="2B2A48DB" w16cex:dateUtc="2025-01-09T09:08:00Z"/>
  <w16cex:commentExtensible w16cex:durableId="2B26A5FC" w16cex:dateUtc="2025-01-06T14:57:00Z"/>
  <w16cex:commentExtensible w16cex:durableId="2B2A4A10" w16cex:dateUtc="2025-01-09T09:13:00Z"/>
  <w16cex:commentExtensible w16cex:durableId="2B2A4A92" w16cex:dateUtc="2025-01-09T09:16:00Z"/>
  <w16cex:commentExtensible w16cex:durableId="2B26A5BE" w16cex:dateUtc="2025-01-06T14:55:00Z"/>
  <w16cex:commentExtensible w16cex:durableId="2B26A815" w16cex:dateUtc="2025-01-06T15:05:00Z"/>
  <w16cex:commentExtensible w16cex:durableId="2B2A4C01" w16cex:dateUtc="2025-01-09T09:22:00Z"/>
  <w16cex:commentExtensible w16cex:durableId="2B27EA3D" w16cex:dateUtc="2025-01-07T14:00:00Z"/>
  <w16cex:commentExtensible w16cex:durableId="2B2A4B73" w16cex:dateUtc="2025-01-09T09:19:00Z"/>
  <w16cex:commentExtensible w16cex:durableId="2B26ABFA" w16cex:dateUtc="2025-01-06T15:22:00Z"/>
  <w16cex:commentExtensible w16cex:durableId="2B26A97F" w16cex:dateUtc="2025-01-06T15:11:00Z"/>
  <w16cex:commentExtensible w16cex:durableId="2B2A4C7E" w16cex:dateUtc="2025-01-09T09:24:00Z"/>
  <w16cex:commentExtensible w16cex:durableId="2B26A937" w16cex:dateUtc="2025-01-06T15:10:00Z"/>
  <w16cex:commentExtensible w16cex:durableId="2B26A946" w16cex:dateUtc="2025-01-06T15:11:00Z"/>
  <w16cex:commentExtensible w16cex:durableId="2B26A580" w16cex:dateUtc="2025-01-06T14:54:00Z"/>
  <w16cex:commentExtensible w16cex:durableId="2B26AAE3" w16cex:dateUtc="2025-01-06T15:17:00Z"/>
  <w16cex:commentExtensible w16cex:durableId="2B26AB1B" w16cex:dateUtc="2025-01-0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1A85D4" w16cid:durableId="2B2A4DDF"/>
  <w16cid:commentId w16cid:paraId="1FA95F43" w16cid:durableId="2B26A543"/>
  <w16cid:commentId w16cid:paraId="3865B7E4" w16cid:durableId="2B26A523"/>
  <w16cid:commentId w16cid:paraId="78A7710B" w16cid:durableId="2B290027"/>
  <w16cid:commentId w16cid:paraId="0608E3AB" w16cid:durableId="2B2A48C9"/>
  <w16cid:commentId w16cid:paraId="06B66A64" w16cid:durableId="2B2A48DB"/>
  <w16cid:commentId w16cid:paraId="36487BB5" w16cid:durableId="2B26A5FC"/>
  <w16cid:commentId w16cid:paraId="35DFB54A" w16cid:durableId="2B2A4A10"/>
  <w16cid:commentId w16cid:paraId="6C3B88E8" w16cid:durableId="2B2A4A92"/>
  <w16cid:commentId w16cid:paraId="688846B2" w16cid:durableId="2B26A5BE"/>
  <w16cid:commentId w16cid:paraId="5596E1DF" w16cid:durableId="2B26A815"/>
  <w16cid:commentId w16cid:paraId="1885C250" w16cid:durableId="2B2A4C01"/>
  <w16cid:commentId w16cid:paraId="3CF6019E" w16cid:durableId="2B27EA3D"/>
  <w16cid:commentId w16cid:paraId="7AEA9DBC" w16cid:durableId="2B2A4B73"/>
  <w16cid:commentId w16cid:paraId="2DCE8771" w16cid:durableId="2B26ABFA"/>
  <w16cid:commentId w16cid:paraId="2FDF309A" w16cid:durableId="2B26A97F"/>
  <w16cid:commentId w16cid:paraId="7F8D538B" w16cid:durableId="2B2A4C7E"/>
  <w16cid:commentId w16cid:paraId="662DE1E4" w16cid:durableId="2B26A937"/>
  <w16cid:commentId w16cid:paraId="4E570575" w16cid:durableId="2B26A946"/>
  <w16cid:commentId w16cid:paraId="38BFE578" w16cid:durableId="2B26A580"/>
  <w16cid:commentId w16cid:paraId="7A13369D" w16cid:durableId="2B26AAE3"/>
  <w16cid:commentId w16cid:paraId="2C544F99" w16cid:durableId="2B26A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353D9" w14:textId="77777777" w:rsidR="00D71F2D" w:rsidRDefault="00D71F2D" w:rsidP="005C5D28">
      <w:pPr>
        <w:spacing w:after="0" w:line="240" w:lineRule="auto"/>
      </w:pPr>
      <w:r>
        <w:separator/>
      </w:r>
    </w:p>
  </w:endnote>
  <w:endnote w:type="continuationSeparator" w:id="0">
    <w:p w14:paraId="0CD28DD5" w14:textId="77777777" w:rsidR="00D71F2D" w:rsidRDefault="00D71F2D" w:rsidP="005C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52FA2" w14:textId="77777777" w:rsidR="00300349" w:rsidRDefault="00300349" w:rsidP="00B90F21">
    <w:pPr>
      <w:pStyle w:val="a6"/>
      <w:jc w:val="right"/>
    </w:pPr>
  </w:p>
  <w:p w14:paraId="1B12AA49" w14:textId="77777777" w:rsidR="00300349" w:rsidRDefault="003003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9872282"/>
      <w:docPartObj>
        <w:docPartGallery w:val="Page Numbers (Bottom of Page)"/>
        <w:docPartUnique/>
      </w:docPartObj>
    </w:sdtPr>
    <w:sdtEndPr>
      <w:rPr>
        <w:rFonts w:ascii="Times New Roman" w:hAnsi="Times New Roman" w:cs="Times New Roman"/>
        <w:sz w:val="24"/>
        <w:szCs w:val="24"/>
      </w:rPr>
    </w:sdtEndPr>
    <w:sdtContent>
      <w:p w14:paraId="375994D5" w14:textId="21B8DBEF" w:rsidR="00300349" w:rsidRPr="004F0E43" w:rsidRDefault="00300349">
        <w:pPr>
          <w:pStyle w:val="a6"/>
          <w:jc w:val="center"/>
          <w:rPr>
            <w:rFonts w:ascii="Times New Roman" w:hAnsi="Times New Roman" w:cs="Times New Roman"/>
            <w:sz w:val="24"/>
            <w:szCs w:val="24"/>
          </w:rPr>
        </w:pPr>
        <w:r w:rsidRPr="004F0E43">
          <w:rPr>
            <w:rFonts w:ascii="Times New Roman" w:hAnsi="Times New Roman" w:cs="Times New Roman"/>
            <w:sz w:val="24"/>
            <w:szCs w:val="24"/>
          </w:rPr>
          <w:fldChar w:fldCharType="begin"/>
        </w:r>
        <w:r w:rsidRPr="004F0E43">
          <w:rPr>
            <w:rFonts w:ascii="Times New Roman" w:hAnsi="Times New Roman" w:cs="Times New Roman"/>
            <w:sz w:val="24"/>
            <w:szCs w:val="24"/>
          </w:rPr>
          <w:instrText>PAGE   \* MERGEFORMAT</w:instrText>
        </w:r>
        <w:r w:rsidRPr="004F0E43">
          <w:rPr>
            <w:rFonts w:ascii="Times New Roman" w:hAnsi="Times New Roman" w:cs="Times New Roman"/>
            <w:sz w:val="24"/>
            <w:szCs w:val="24"/>
          </w:rPr>
          <w:fldChar w:fldCharType="separate"/>
        </w:r>
        <w:r w:rsidRPr="004F0E43">
          <w:rPr>
            <w:rFonts w:ascii="Times New Roman" w:hAnsi="Times New Roman" w:cs="Times New Roman"/>
            <w:sz w:val="24"/>
            <w:szCs w:val="24"/>
          </w:rPr>
          <w:t>2</w:t>
        </w:r>
        <w:r w:rsidRPr="004F0E43">
          <w:rPr>
            <w:rFonts w:ascii="Times New Roman" w:hAnsi="Times New Roman" w:cs="Times New Roman"/>
            <w:sz w:val="24"/>
            <w:szCs w:val="24"/>
          </w:rPr>
          <w:fldChar w:fldCharType="end"/>
        </w:r>
      </w:p>
    </w:sdtContent>
  </w:sdt>
  <w:p w14:paraId="3E6CD9B4" w14:textId="77777777" w:rsidR="00300349" w:rsidRDefault="003003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ECFB" w14:textId="2CC43350" w:rsidR="00300349" w:rsidRPr="00E56517" w:rsidRDefault="00300349" w:rsidP="00E56517">
    <w:pPr>
      <w:pStyle w:val="a6"/>
      <w:jc w:val="center"/>
      <w:rPr>
        <w:rFonts w:ascii="Times New Roman" w:hAnsi="Times New Roman" w:cs="Times New Roman"/>
        <w:sz w:val="24"/>
        <w:szCs w:val="24"/>
      </w:rPr>
    </w:pPr>
    <w:r w:rsidRPr="00E56517">
      <w:rPr>
        <w:rFonts w:ascii="Times New Roman" w:hAnsi="Times New Roman" w:cs="Times New Roman"/>
        <w:sz w:val="24"/>
        <w:szCs w:val="24"/>
      </w:rPr>
      <w:t>Астрахань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3C468" w14:textId="77777777" w:rsidR="00D71F2D" w:rsidRDefault="00D71F2D" w:rsidP="005C5D28">
      <w:pPr>
        <w:spacing w:after="0" w:line="240" w:lineRule="auto"/>
      </w:pPr>
      <w:r>
        <w:separator/>
      </w:r>
    </w:p>
  </w:footnote>
  <w:footnote w:type="continuationSeparator" w:id="0">
    <w:p w14:paraId="58EBD208" w14:textId="77777777" w:rsidR="00D71F2D" w:rsidRDefault="00D71F2D" w:rsidP="005C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66CF"/>
    <w:multiLevelType w:val="hybridMultilevel"/>
    <w:tmpl w:val="A85EBE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935EEB"/>
    <w:multiLevelType w:val="hybridMultilevel"/>
    <w:tmpl w:val="335009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08600A"/>
    <w:multiLevelType w:val="multilevel"/>
    <w:tmpl w:val="29FC04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74FE1"/>
    <w:multiLevelType w:val="hybridMultilevel"/>
    <w:tmpl w:val="60F658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1A4B52"/>
    <w:multiLevelType w:val="hybridMultilevel"/>
    <w:tmpl w:val="75048A9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8E276A"/>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82499E"/>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DAC6347"/>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2812A7A"/>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52E6206"/>
    <w:multiLevelType w:val="hybridMultilevel"/>
    <w:tmpl w:val="335009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6F05B4E"/>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09479D"/>
    <w:multiLevelType w:val="hybridMultilevel"/>
    <w:tmpl w:val="515CB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2D390B"/>
    <w:multiLevelType w:val="hybridMultilevel"/>
    <w:tmpl w:val="E77C1430"/>
    <w:lvl w:ilvl="0" w:tplc="5EBE3C3A">
      <w:start w:val="1"/>
      <w:numFmt w:val="decimal"/>
      <w:lvlText w:val="%1."/>
      <w:lvlJc w:val="left"/>
      <w:pPr>
        <w:tabs>
          <w:tab w:val="num" w:pos="1072"/>
        </w:tabs>
        <w:ind w:left="-1" w:firstLine="709"/>
      </w:pPr>
      <w:rPr>
        <w:rFonts w:hint="default"/>
      </w:rPr>
    </w:lvl>
    <w:lvl w:ilvl="1" w:tplc="482082DA">
      <w:numFmt w:val="bullet"/>
      <w:lvlText w:val=""/>
      <w:lvlJc w:val="left"/>
      <w:pPr>
        <w:ind w:left="1506" w:hanging="360"/>
      </w:pPr>
      <w:rPr>
        <w:rFonts w:ascii="Symbol" w:eastAsia="Times New Roman" w:hAnsi="Symbol" w:cs="Times New Roman" w:hint="default"/>
      </w:rPr>
    </w:lvl>
    <w:lvl w:ilvl="2" w:tplc="D494D144" w:tentative="1">
      <w:start w:val="1"/>
      <w:numFmt w:val="decimal"/>
      <w:lvlText w:val="%3."/>
      <w:lvlJc w:val="left"/>
      <w:pPr>
        <w:tabs>
          <w:tab w:val="num" w:pos="2226"/>
        </w:tabs>
        <w:ind w:left="2226" w:hanging="360"/>
      </w:pPr>
    </w:lvl>
    <w:lvl w:ilvl="3" w:tplc="BB9A85C4" w:tentative="1">
      <w:start w:val="1"/>
      <w:numFmt w:val="decimal"/>
      <w:lvlText w:val="%4."/>
      <w:lvlJc w:val="left"/>
      <w:pPr>
        <w:tabs>
          <w:tab w:val="num" w:pos="2946"/>
        </w:tabs>
        <w:ind w:left="2946" w:hanging="360"/>
      </w:pPr>
    </w:lvl>
    <w:lvl w:ilvl="4" w:tplc="11843D9A" w:tentative="1">
      <w:start w:val="1"/>
      <w:numFmt w:val="decimal"/>
      <w:lvlText w:val="%5."/>
      <w:lvlJc w:val="left"/>
      <w:pPr>
        <w:tabs>
          <w:tab w:val="num" w:pos="3666"/>
        </w:tabs>
        <w:ind w:left="3666" w:hanging="360"/>
      </w:pPr>
    </w:lvl>
    <w:lvl w:ilvl="5" w:tplc="A9EEB7E2" w:tentative="1">
      <w:start w:val="1"/>
      <w:numFmt w:val="decimal"/>
      <w:lvlText w:val="%6."/>
      <w:lvlJc w:val="left"/>
      <w:pPr>
        <w:tabs>
          <w:tab w:val="num" w:pos="4386"/>
        </w:tabs>
        <w:ind w:left="4386" w:hanging="360"/>
      </w:pPr>
    </w:lvl>
    <w:lvl w:ilvl="6" w:tplc="0FA0D1FA" w:tentative="1">
      <w:start w:val="1"/>
      <w:numFmt w:val="decimal"/>
      <w:lvlText w:val="%7."/>
      <w:lvlJc w:val="left"/>
      <w:pPr>
        <w:tabs>
          <w:tab w:val="num" w:pos="5106"/>
        </w:tabs>
        <w:ind w:left="5106" w:hanging="360"/>
      </w:pPr>
    </w:lvl>
    <w:lvl w:ilvl="7" w:tplc="F2263D16" w:tentative="1">
      <w:start w:val="1"/>
      <w:numFmt w:val="decimal"/>
      <w:lvlText w:val="%8."/>
      <w:lvlJc w:val="left"/>
      <w:pPr>
        <w:tabs>
          <w:tab w:val="num" w:pos="5826"/>
        </w:tabs>
        <w:ind w:left="5826" w:hanging="360"/>
      </w:pPr>
    </w:lvl>
    <w:lvl w:ilvl="8" w:tplc="E77045E4" w:tentative="1">
      <w:start w:val="1"/>
      <w:numFmt w:val="decimal"/>
      <w:lvlText w:val="%9."/>
      <w:lvlJc w:val="left"/>
      <w:pPr>
        <w:tabs>
          <w:tab w:val="num" w:pos="6546"/>
        </w:tabs>
        <w:ind w:left="6546" w:hanging="360"/>
      </w:pPr>
    </w:lvl>
  </w:abstractNum>
  <w:abstractNum w:abstractNumId="13" w15:restartNumberingAfterBreak="0">
    <w:nsid w:val="4B24732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6939C1"/>
    <w:multiLevelType w:val="hybridMultilevel"/>
    <w:tmpl w:val="9FA06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5B11D1A"/>
    <w:multiLevelType w:val="hybridMultilevel"/>
    <w:tmpl w:val="8EA2816E"/>
    <w:lvl w:ilvl="0" w:tplc="97528CCA">
      <w:start w:val="1"/>
      <w:numFmt w:val="decimal"/>
      <w:lvlText w:val="%1."/>
      <w:lvlJc w:val="left"/>
      <w:pPr>
        <w:tabs>
          <w:tab w:val="num" w:pos="1072"/>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9FF4452"/>
    <w:multiLevelType w:val="hybridMultilevel"/>
    <w:tmpl w:val="6FD24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08C23C0"/>
    <w:multiLevelType w:val="hybridMultilevel"/>
    <w:tmpl w:val="206ADB58"/>
    <w:lvl w:ilvl="0" w:tplc="1E2A75EA">
      <w:start w:val="1"/>
      <w:numFmt w:val="decimal"/>
      <w:pStyle w:val="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8E0891"/>
    <w:multiLevelType w:val="hybridMultilevel"/>
    <w:tmpl w:val="CB924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CD0B35"/>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9F0730D"/>
    <w:multiLevelType w:val="hybridMultilevel"/>
    <w:tmpl w:val="3B6AB39C"/>
    <w:lvl w:ilvl="0" w:tplc="D7AA3038">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AD96247"/>
    <w:multiLevelType w:val="multilevel"/>
    <w:tmpl w:val="81006D12"/>
    <w:lvl w:ilvl="0">
      <w:start w:val="2"/>
      <w:numFmt w:val="decimal"/>
      <w:pStyle w:val="1"/>
      <w:lvlText w:val="%1"/>
      <w:lvlJc w:val="left"/>
      <w:pPr>
        <w:ind w:left="432" w:hanging="432"/>
      </w:pPr>
      <w:rPr>
        <w:rFonts w:hint="default"/>
      </w:rPr>
    </w:lvl>
    <w:lvl w:ilvl="1">
      <w:start w:val="1"/>
      <w:numFmt w:val="decimal"/>
      <w:pStyle w:val="2"/>
      <w:lvlText w:val="%1.%2"/>
      <w:lvlJc w:val="left"/>
      <w:pPr>
        <w:ind w:left="1427" w:hanging="576"/>
      </w:pPr>
      <w:rPr>
        <w:rFonts w:hint="default"/>
        <w:color w:val="000000" w:themeColor="text1"/>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45B2571"/>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7042551"/>
    <w:multiLevelType w:val="hybridMultilevel"/>
    <w:tmpl w:val="D0584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6E7653"/>
    <w:multiLevelType w:val="hybridMultilevel"/>
    <w:tmpl w:val="3C26F852"/>
    <w:lvl w:ilvl="0" w:tplc="22EC06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895314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181EAD"/>
    <w:multiLevelType w:val="hybridMultilevel"/>
    <w:tmpl w:val="55061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FCD3974"/>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1"/>
  </w:num>
  <w:num w:numId="2">
    <w:abstractNumId w:val="17"/>
  </w:num>
  <w:num w:numId="3">
    <w:abstractNumId w:val="24"/>
  </w:num>
  <w:num w:numId="4">
    <w:abstractNumId w:val="16"/>
  </w:num>
  <w:num w:numId="5">
    <w:abstractNumId w:val="13"/>
  </w:num>
  <w:num w:numId="6">
    <w:abstractNumId w:val="8"/>
  </w:num>
  <w:num w:numId="7">
    <w:abstractNumId w:val="0"/>
  </w:num>
  <w:num w:numId="8">
    <w:abstractNumId w:val="2"/>
  </w:num>
  <w:num w:numId="9">
    <w:abstractNumId w:val="12"/>
  </w:num>
  <w:num w:numId="10">
    <w:abstractNumId w:val="15"/>
  </w:num>
  <w:num w:numId="11">
    <w:abstractNumId w:val="14"/>
  </w:num>
  <w:num w:numId="12">
    <w:abstractNumId w:val="27"/>
  </w:num>
  <w:num w:numId="13">
    <w:abstractNumId w:val="23"/>
  </w:num>
  <w:num w:numId="14">
    <w:abstractNumId w:val="4"/>
  </w:num>
  <w:num w:numId="15">
    <w:abstractNumId w:val="1"/>
  </w:num>
  <w:num w:numId="16">
    <w:abstractNumId w:val="26"/>
  </w:num>
  <w:num w:numId="17">
    <w:abstractNumId w:val="3"/>
  </w:num>
  <w:num w:numId="18">
    <w:abstractNumId w:val="18"/>
  </w:num>
  <w:num w:numId="19">
    <w:abstractNumId w:val="11"/>
  </w:num>
  <w:num w:numId="20">
    <w:abstractNumId w:val="6"/>
  </w:num>
  <w:num w:numId="21">
    <w:abstractNumId w:val="25"/>
  </w:num>
  <w:num w:numId="22">
    <w:abstractNumId w:val="22"/>
  </w:num>
  <w:num w:numId="23">
    <w:abstractNumId w:val="20"/>
  </w:num>
  <w:num w:numId="24">
    <w:abstractNumId w:val="19"/>
  </w:num>
  <w:num w:numId="25">
    <w:abstractNumId w:val="9"/>
  </w:num>
  <w:num w:numId="26">
    <w:abstractNumId w:val="5"/>
  </w:num>
  <w:num w:numId="27">
    <w:abstractNumId w:val="10"/>
  </w:num>
  <w:num w:numId="28">
    <w:abstractNumId w:val="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Рецензент">
    <w15:presenceInfo w15:providerId="None" w15:userId="Рецензент"/>
  </w15:person>
  <w15:person w15:author="Viktor Martynov">
    <w15:presenceInfo w15:providerId="Windows Live" w15:userId="2fec0a35a917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28"/>
    <w:rsid w:val="000011A9"/>
    <w:rsid w:val="0000219F"/>
    <w:rsid w:val="000066A3"/>
    <w:rsid w:val="0000711B"/>
    <w:rsid w:val="00011990"/>
    <w:rsid w:val="000145E0"/>
    <w:rsid w:val="00015291"/>
    <w:rsid w:val="0001588D"/>
    <w:rsid w:val="000162B3"/>
    <w:rsid w:val="00017691"/>
    <w:rsid w:val="0001792E"/>
    <w:rsid w:val="00020345"/>
    <w:rsid w:val="00022FB5"/>
    <w:rsid w:val="00023033"/>
    <w:rsid w:val="00024F09"/>
    <w:rsid w:val="0002619D"/>
    <w:rsid w:val="00030B34"/>
    <w:rsid w:val="00034BCD"/>
    <w:rsid w:val="00035231"/>
    <w:rsid w:val="0003576D"/>
    <w:rsid w:val="00037DD3"/>
    <w:rsid w:val="0004276B"/>
    <w:rsid w:val="00042B08"/>
    <w:rsid w:val="00042EF1"/>
    <w:rsid w:val="00050D7C"/>
    <w:rsid w:val="00051C2A"/>
    <w:rsid w:val="000535E3"/>
    <w:rsid w:val="00053B03"/>
    <w:rsid w:val="00062700"/>
    <w:rsid w:val="0006389F"/>
    <w:rsid w:val="0006570D"/>
    <w:rsid w:val="000669DE"/>
    <w:rsid w:val="00066EBA"/>
    <w:rsid w:val="00067716"/>
    <w:rsid w:val="0006779E"/>
    <w:rsid w:val="00067A74"/>
    <w:rsid w:val="00070453"/>
    <w:rsid w:val="00070A4E"/>
    <w:rsid w:val="00074761"/>
    <w:rsid w:val="00075464"/>
    <w:rsid w:val="00076670"/>
    <w:rsid w:val="00076EF9"/>
    <w:rsid w:val="000778D2"/>
    <w:rsid w:val="00083E35"/>
    <w:rsid w:val="0009166E"/>
    <w:rsid w:val="0009599C"/>
    <w:rsid w:val="00095D3D"/>
    <w:rsid w:val="0009607E"/>
    <w:rsid w:val="000969B3"/>
    <w:rsid w:val="0009764C"/>
    <w:rsid w:val="000A0DD3"/>
    <w:rsid w:val="000A0EB5"/>
    <w:rsid w:val="000A375A"/>
    <w:rsid w:val="000A4FB4"/>
    <w:rsid w:val="000B0C03"/>
    <w:rsid w:val="000B26A9"/>
    <w:rsid w:val="000B6968"/>
    <w:rsid w:val="000B6D95"/>
    <w:rsid w:val="000C0798"/>
    <w:rsid w:val="000C1432"/>
    <w:rsid w:val="000C4130"/>
    <w:rsid w:val="000C62D9"/>
    <w:rsid w:val="000C6504"/>
    <w:rsid w:val="000D1062"/>
    <w:rsid w:val="000D62CB"/>
    <w:rsid w:val="000D7741"/>
    <w:rsid w:val="000D7EBC"/>
    <w:rsid w:val="000E2E64"/>
    <w:rsid w:val="000E6248"/>
    <w:rsid w:val="000E7BAC"/>
    <w:rsid w:val="000F075E"/>
    <w:rsid w:val="000F1AC6"/>
    <w:rsid w:val="000F1F52"/>
    <w:rsid w:val="000F20FF"/>
    <w:rsid w:val="000F25A8"/>
    <w:rsid w:val="000F47F8"/>
    <w:rsid w:val="001019D7"/>
    <w:rsid w:val="00101F34"/>
    <w:rsid w:val="00101F8A"/>
    <w:rsid w:val="00102A26"/>
    <w:rsid w:val="0010537B"/>
    <w:rsid w:val="00110752"/>
    <w:rsid w:val="001110FC"/>
    <w:rsid w:val="0011285E"/>
    <w:rsid w:val="00114738"/>
    <w:rsid w:val="001151E6"/>
    <w:rsid w:val="00116192"/>
    <w:rsid w:val="00116A33"/>
    <w:rsid w:val="001173A8"/>
    <w:rsid w:val="001216C1"/>
    <w:rsid w:val="001236CA"/>
    <w:rsid w:val="0012414B"/>
    <w:rsid w:val="0012501A"/>
    <w:rsid w:val="00125628"/>
    <w:rsid w:val="0012573E"/>
    <w:rsid w:val="00125E39"/>
    <w:rsid w:val="00125F30"/>
    <w:rsid w:val="0012665A"/>
    <w:rsid w:val="00126E07"/>
    <w:rsid w:val="0013009D"/>
    <w:rsid w:val="00132C47"/>
    <w:rsid w:val="001331D3"/>
    <w:rsid w:val="001351BB"/>
    <w:rsid w:val="0013587D"/>
    <w:rsid w:val="00135920"/>
    <w:rsid w:val="00136319"/>
    <w:rsid w:val="00136857"/>
    <w:rsid w:val="001370A5"/>
    <w:rsid w:val="001372A7"/>
    <w:rsid w:val="00140A0F"/>
    <w:rsid w:val="00141048"/>
    <w:rsid w:val="00146972"/>
    <w:rsid w:val="00146BF7"/>
    <w:rsid w:val="001518A3"/>
    <w:rsid w:val="0015413C"/>
    <w:rsid w:val="00154245"/>
    <w:rsid w:val="00160308"/>
    <w:rsid w:val="001622F4"/>
    <w:rsid w:val="0016324A"/>
    <w:rsid w:val="0016535A"/>
    <w:rsid w:val="00167F03"/>
    <w:rsid w:val="00170369"/>
    <w:rsid w:val="00170ADA"/>
    <w:rsid w:val="0017377E"/>
    <w:rsid w:val="00175157"/>
    <w:rsid w:val="00175D30"/>
    <w:rsid w:val="00175E01"/>
    <w:rsid w:val="00177793"/>
    <w:rsid w:val="00180FC5"/>
    <w:rsid w:val="001814E6"/>
    <w:rsid w:val="0018245C"/>
    <w:rsid w:val="001852E2"/>
    <w:rsid w:val="00185C3B"/>
    <w:rsid w:val="001861F0"/>
    <w:rsid w:val="0018633F"/>
    <w:rsid w:val="0019099A"/>
    <w:rsid w:val="00190CE0"/>
    <w:rsid w:val="00195FB9"/>
    <w:rsid w:val="001962D5"/>
    <w:rsid w:val="001976E7"/>
    <w:rsid w:val="00197945"/>
    <w:rsid w:val="001A1A25"/>
    <w:rsid w:val="001A418D"/>
    <w:rsid w:val="001A694E"/>
    <w:rsid w:val="001B1BAF"/>
    <w:rsid w:val="001B61BE"/>
    <w:rsid w:val="001B624A"/>
    <w:rsid w:val="001B6D19"/>
    <w:rsid w:val="001C007F"/>
    <w:rsid w:val="001C190B"/>
    <w:rsid w:val="001C762A"/>
    <w:rsid w:val="001D1CEE"/>
    <w:rsid w:val="001D3CEF"/>
    <w:rsid w:val="001D4258"/>
    <w:rsid w:val="001D4ECC"/>
    <w:rsid w:val="001D630C"/>
    <w:rsid w:val="001D6374"/>
    <w:rsid w:val="001D6BD7"/>
    <w:rsid w:val="001E05C8"/>
    <w:rsid w:val="001E1CB6"/>
    <w:rsid w:val="001E36E3"/>
    <w:rsid w:val="001E3725"/>
    <w:rsid w:val="001E433F"/>
    <w:rsid w:val="001F060A"/>
    <w:rsid w:val="001F0774"/>
    <w:rsid w:val="001F28F5"/>
    <w:rsid w:val="001F30F0"/>
    <w:rsid w:val="001F3E4B"/>
    <w:rsid w:val="002008F4"/>
    <w:rsid w:val="00201799"/>
    <w:rsid w:val="00202F58"/>
    <w:rsid w:val="00203BF9"/>
    <w:rsid w:val="00205340"/>
    <w:rsid w:val="0020778F"/>
    <w:rsid w:val="00207DCE"/>
    <w:rsid w:val="00207E84"/>
    <w:rsid w:val="002101B0"/>
    <w:rsid w:val="002120D6"/>
    <w:rsid w:val="00212529"/>
    <w:rsid w:val="002128B0"/>
    <w:rsid w:val="00220C73"/>
    <w:rsid w:val="00222017"/>
    <w:rsid w:val="00223390"/>
    <w:rsid w:val="00223EB0"/>
    <w:rsid w:val="00225E18"/>
    <w:rsid w:val="00227BC0"/>
    <w:rsid w:val="002306A8"/>
    <w:rsid w:val="00230EB7"/>
    <w:rsid w:val="00234307"/>
    <w:rsid w:val="0023781F"/>
    <w:rsid w:val="00237A91"/>
    <w:rsid w:val="002406DB"/>
    <w:rsid w:val="00241E5E"/>
    <w:rsid w:val="00242788"/>
    <w:rsid w:val="002439D8"/>
    <w:rsid w:val="0024665A"/>
    <w:rsid w:val="00246700"/>
    <w:rsid w:val="00246A41"/>
    <w:rsid w:val="002471CF"/>
    <w:rsid w:val="00247431"/>
    <w:rsid w:val="00251B10"/>
    <w:rsid w:val="00252A63"/>
    <w:rsid w:val="002556AC"/>
    <w:rsid w:val="00256B6F"/>
    <w:rsid w:val="0026012A"/>
    <w:rsid w:val="00260FC4"/>
    <w:rsid w:val="00261F25"/>
    <w:rsid w:val="0026657A"/>
    <w:rsid w:val="00266C6D"/>
    <w:rsid w:val="00266F19"/>
    <w:rsid w:val="002671D6"/>
    <w:rsid w:val="002709DD"/>
    <w:rsid w:val="002760AF"/>
    <w:rsid w:val="00276634"/>
    <w:rsid w:val="002775E7"/>
    <w:rsid w:val="00277E21"/>
    <w:rsid w:val="00280614"/>
    <w:rsid w:val="00280A2A"/>
    <w:rsid w:val="00280D57"/>
    <w:rsid w:val="0028180D"/>
    <w:rsid w:val="00282AAD"/>
    <w:rsid w:val="0028383C"/>
    <w:rsid w:val="0028465B"/>
    <w:rsid w:val="00284767"/>
    <w:rsid w:val="002861A8"/>
    <w:rsid w:val="00291D48"/>
    <w:rsid w:val="00291FE4"/>
    <w:rsid w:val="00294BEE"/>
    <w:rsid w:val="00294F71"/>
    <w:rsid w:val="00296D79"/>
    <w:rsid w:val="00297532"/>
    <w:rsid w:val="00297E99"/>
    <w:rsid w:val="002A2D8B"/>
    <w:rsid w:val="002A574D"/>
    <w:rsid w:val="002A6628"/>
    <w:rsid w:val="002B1669"/>
    <w:rsid w:val="002B24C0"/>
    <w:rsid w:val="002B66A8"/>
    <w:rsid w:val="002C00FE"/>
    <w:rsid w:val="002C073F"/>
    <w:rsid w:val="002C170F"/>
    <w:rsid w:val="002C2487"/>
    <w:rsid w:val="002C28A0"/>
    <w:rsid w:val="002C290B"/>
    <w:rsid w:val="002C34FF"/>
    <w:rsid w:val="002D3E65"/>
    <w:rsid w:val="002D47B9"/>
    <w:rsid w:val="002D5175"/>
    <w:rsid w:val="002D6114"/>
    <w:rsid w:val="002D77BB"/>
    <w:rsid w:val="002E1E75"/>
    <w:rsid w:val="002E3DB3"/>
    <w:rsid w:val="002E50C8"/>
    <w:rsid w:val="002E6038"/>
    <w:rsid w:val="002F12E4"/>
    <w:rsid w:val="002F2ADC"/>
    <w:rsid w:val="002F3FD6"/>
    <w:rsid w:val="002F431F"/>
    <w:rsid w:val="00300349"/>
    <w:rsid w:val="00300A5D"/>
    <w:rsid w:val="0030258B"/>
    <w:rsid w:val="00303FA6"/>
    <w:rsid w:val="003047A2"/>
    <w:rsid w:val="00304A9F"/>
    <w:rsid w:val="00307E53"/>
    <w:rsid w:val="003116F2"/>
    <w:rsid w:val="00312E7A"/>
    <w:rsid w:val="0031354E"/>
    <w:rsid w:val="003168DC"/>
    <w:rsid w:val="00320353"/>
    <w:rsid w:val="00320377"/>
    <w:rsid w:val="00323A38"/>
    <w:rsid w:val="00323DEB"/>
    <w:rsid w:val="00325117"/>
    <w:rsid w:val="003260D1"/>
    <w:rsid w:val="003276C0"/>
    <w:rsid w:val="00331923"/>
    <w:rsid w:val="00331A5F"/>
    <w:rsid w:val="00331C74"/>
    <w:rsid w:val="003325E9"/>
    <w:rsid w:val="003340E5"/>
    <w:rsid w:val="0033668B"/>
    <w:rsid w:val="00342773"/>
    <w:rsid w:val="003427A9"/>
    <w:rsid w:val="00343BEF"/>
    <w:rsid w:val="00345083"/>
    <w:rsid w:val="00350F18"/>
    <w:rsid w:val="00351821"/>
    <w:rsid w:val="00352031"/>
    <w:rsid w:val="00352CA0"/>
    <w:rsid w:val="00354E0C"/>
    <w:rsid w:val="00360FAB"/>
    <w:rsid w:val="003612FA"/>
    <w:rsid w:val="0036158E"/>
    <w:rsid w:val="0036385C"/>
    <w:rsid w:val="00364315"/>
    <w:rsid w:val="003647C4"/>
    <w:rsid w:val="00364D51"/>
    <w:rsid w:val="00367AE4"/>
    <w:rsid w:val="00372DB3"/>
    <w:rsid w:val="00375340"/>
    <w:rsid w:val="00375979"/>
    <w:rsid w:val="0037631D"/>
    <w:rsid w:val="003804BA"/>
    <w:rsid w:val="00381287"/>
    <w:rsid w:val="00381A0F"/>
    <w:rsid w:val="00382C08"/>
    <w:rsid w:val="00383CA8"/>
    <w:rsid w:val="00384ED2"/>
    <w:rsid w:val="00391BE1"/>
    <w:rsid w:val="00392C8B"/>
    <w:rsid w:val="00395B89"/>
    <w:rsid w:val="003962B9"/>
    <w:rsid w:val="00396A59"/>
    <w:rsid w:val="00396AFF"/>
    <w:rsid w:val="00396D8D"/>
    <w:rsid w:val="003A31A6"/>
    <w:rsid w:val="003A3767"/>
    <w:rsid w:val="003A547F"/>
    <w:rsid w:val="003A5B11"/>
    <w:rsid w:val="003A7F9F"/>
    <w:rsid w:val="003B08A7"/>
    <w:rsid w:val="003B2B59"/>
    <w:rsid w:val="003B2EC6"/>
    <w:rsid w:val="003B3FB6"/>
    <w:rsid w:val="003B4AB8"/>
    <w:rsid w:val="003B5840"/>
    <w:rsid w:val="003B62AC"/>
    <w:rsid w:val="003B7391"/>
    <w:rsid w:val="003C2B46"/>
    <w:rsid w:val="003C42D9"/>
    <w:rsid w:val="003C433F"/>
    <w:rsid w:val="003D062E"/>
    <w:rsid w:val="003D28CF"/>
    <w:rsid w:val="003D4B15"/>
    <w:rsid w:val="003D5468"/>
    <w:rsid w:val="003D653D"/>
    <w:rsid w:val="003D7803"/>
    <w:rsid w:val="003D7C5C"/>
    <w:rsid w:val="003E0CCF"/>
    <w:rsid w:val="003E2214"/>
    <w:rsid w:val="003E2798"/>
    <w:rsid w:val="003E2D7B"/>
    <w:rsid w:val="003E4B0A"/>
    <w:rsid w:val="003E4CF9"/>
    <w:rsid w:val="003E4F6A"/>
    <w:rsid w:val="003E5335"/>
    <w:rsid w:val="003F4B92"/>
    <w:rsid w:val="003F6080"/>
    <w:rsid w:val="003F7ACC"/>
    <w:rsid w:val="00400F81"/>
    <w:rsid w:val="00410269"/>
    <w:rsid w:val="00412898"/>
    <w:rsid w:val="00413196"/>
    <w:rsid w:val="00415D10"/>
    <w:rsid w:val="00416FDB"/>
    <w:rsid w:val="00420062"/>
    <w:rsid w:val="00422533"/>
    <w:rsid w:val="00422908"/>
    <w:rsid w:val="004232FF"/>
    <w:rsid w:val="0042444F"/>
    <w:rsid w:val="00425D9F"/>
    <w:rsid w:val="0042645C"/>
    <w:rsid w:val="004268F0"/>
    <w:rsid w:val="00427DA5"/>
    <w:rsid w:val="00427E46"/>
    <w:rsid w:val="00427EA1"/>
    <w:rsid w:val="004316B6"/>
    <w:rsid w:val="00431FCA"/>
    <w:rsid w:val="0043621A"/>
    <w:rsid w:val="0043637B"/>
    <w:rsid w:val="0043667C"/>
    <w:rsid w:val="00440A44"/>
    <w:rsid w:val="00444D6F"/>
    <w:rsid w:val="004463DF"/>
    <w:rsid w:val="004472C8"/>
    <w:rsid w:val="004479DE"/>
    <w:rsid w:val="0045091E"/>
    <w:rsid w:val="0045228C"/>
    <w:rsid w:val="00452B77"/>
    <w:rsid w:val="00453370"/>
    <w:rsid w:val="00454BCB"/>
    <w:rsid w:val="004562E1"/>
    <w:rsid w:val="00466F21"/>
    <w:rsid w:val="00467370"/>
    <w:rsid w:val="00470142"/>
    <w:rsid w:val="00471203"/>
    <w:rsid w:val="004726ED"/>
    <w:rsid w:val="00474617"/>
    <w:rsid w:val="004749B6"/>
    <w:rsid w:val="00474C41"/>
    <w:rsid w:val="004755EE"/>
    <w:rsid w:val="00476DF7"/>
    <w:rsid w:val="004777B4"/>
    <w:rsid w:val="00482440"/>
    <w:rsid w:val="00482A65"/>
    <w:rsid w:val="00483AF4"/>
    <w:rsid w:val="004850DD"/>
    <w:rsid w:val="00496597"/>
    <w:rsid w:val="004A0171"/>
    <w:rsid w:val="004A323C"/>
    <w:rsid w:val="004B164B"/>
    <w:rsid w:val="004B2BC8"/>
    <w:rsid w:val="004B6485"/>
    <w:rsid w:val="004B65A3"/>
    <w:rsid w:val="004C233B"/>
    <w:rsid w:val="004C33D0"/>
    <w:rsid w:val="004C55D3"/>
    <w:rsid w:val="004C6EBA"/>
    <w:rsid w:val="004C7597"/>
    <w:rsid w:val="004D03D1"/>
    <w:rsid w:val="004D165B"/>
    <w:rsid w:val="004D21E0"/>
    <w:rsid w:val="004D2A11"/>
    <w:rsid w:val="004D3840"/>
    <w:rsid w:val="004D7AFC"/>
    <w:rsid w:val="004E25C8"/>
    <w:rsid w:val="004E31F1"/>
    <w:rsid w:val="004E3D1A"/>
    <w:rsid w:val="004E4D84"/>
    <w:rsid w:val="004E6292"/>
    <w:rsid w:val="004E67AF"/>
    <w:rsid w:val="004F0E43"/>
    <w:rsid w:val="004F2275"/>
    <w:rsid w:val="004F2EAB"/>
    <w:rsid w:val="004F38E0"/>
    <w:rsid w:val="004F3DB7"/>
    <w:rsid w:val="00500D4A"/>
    <w:rsid w:val="005010CE"/>
    <w:rsid w:val="00501748"/>
    <w:rsid w:val="0050659D"/>
    <w:rsid w:val="00510FC9"/>
    <w:rsid w:val="0051147A"/>
    <w:rsid w:val="00513379"/>
    <w:rsid w:val="00517F71"/>
    <w:rsid w:val="005200CE"/>
    <w:rsid w:val="005213B0"/>
    <w:rsid w:val="00524BF7"/>
    <w:rsid w:val="00527F6D"/>
    <w:rsid w:val="0053021B"/>
    <w:rsid w:val="00532609"/>
    <w:rsid w:val="00534767"/>
    <w:rsid w:val="00536805"/>
    <w:rsid w:val="00537210"/>
    <w:rsid w:val="0054090A"/>
    <w:rsid w:val="005427C8"/>
    <w:rsid w:val="00542A11"/>
    <w:rsid w:val="00544ED9"/>
    <w:rsid w:val="005519DF"/>
    <w:rsid w:val="00553D2C"/>
    <w:rsid w:val="00555B08"/>
    <w:rsid w:val="00555C8F"/>
    <w:rsid w:val="005562F2"/>
    <w:rsid w:val="0056326A"/>
    <w:rsid w:val="00564001"/>
    <w:rsid w:val="00565136"/>
    <w:rsid w:val="005673CA"/>
    <w:rsid w:val="00570B7E"/>
    <w:rsid w:val="005710CD"/>
    <w:rsid w:val="00571A1D"/>
    <w:rsid w:val="0057510E"/>
    <w:rsid w:val="00581FE0"/>
    <w:rsid w:val="005833AD"/>
    <w:rsid w:val="0058485B"/>
    <w:rsid w:val="005859D9"/>
    <w:rsid w:val="00590A76"/>
    <w:rsid w:val="00591F10"/>
    <w:rsid w:val="0059359B"/>
    <w:rsid w:val="00593A5D"/>
    <w:rsid w:val="00595187"/>
    <w:rsid w:val="00595431"/>
    <w:rsid w:val="00597136"/>
    <w:rsid w:val="005A0AFB"/>
    <w:rsid w:val="005A0FB8"/>
    <w:rsid w:val="005A38AB"/>
    <w:rsid w:val="005A6153"/>
    <w:rsid w:val="005A6710"/>
    <w:rsid w:val="005A7DFD"/>
    <w:rsid w:val="005B158E"/>
    <w:rsid w:val="005B37FD"/>
    <w:rsid w:val="005B5610"/>
    <w:rsid w:val="005B5706"/>
    <w:rsid w:val="005B5F2D"/>
    <w:rsid w:val="005B6A90"/>
    <w:rsid w:val="005B70E0"/>
    <w:rsid w:val="005B77EC"/>
    <w:rsid w:val="005C14F5"/>
    <w:rsid w:val="005C176C"/>
    <w:rsid w:val="005C45BC"/>
    <w:rsid w:val="005C54A5"/>
    <w:rsid w:val="005C5D28"/>
    <w:rsid w:val="005C73D0"/>
    <w:rsid w:val="005C7C4F"/>
    <w:rsid w:val="005D0397"/>
    <w:rsid w:val="005D1170"/>
    <w:rsid w:val="005D11FF"/>
    <w:rsid w:val="005D1B90"/>
    <w:rsid w:val="005D22B2"/>
    <w:rsid w:val="005D3F60"/>
    <w:rsid w:val="005D43FB"/>
    <w:rsid w:val="005E0126"/>
    <w:rsid w:val="005E68D4"/>
    <w:rsid w:val="005E739C"/>
    <w:rsid w:val="005F3039"/>
    <w:rsid w:val="005F3689"/>
    <w:rsid w:val="005F3C83"/>
    <w:rsid w:val="005F5C0B"/>
    <w:rsid w:val="005F6850"/>
    <w:rsid w:val="005F686B"/>
    <w:rsid w:val="005F76B9"/>
    <w:rsid w:val="006000AE"/>
    <w:rsid w:val="00600838"/>
    <w:rsid w:val="00600F58"/>
    <w:rsid w:val="00601888"/>
    <w:rsid w:val="0061060C"/>
    <w:rsid w:val="0061070A"/>
    <w:rsid w:val="00612D2B"/>
    <w:rsid w:val="00616489"/>
    <w:rsid w:val="006200CB"/>
    <w:rsid w:val="00620FA1"/>
    <w:rsid w:val="00621C88"/>
    <w:rsid w:val="0062213F"/>
    <w:rsid w:val="00623158"/>
    <w:rsid w:val="00632AA7"/>
    <w:rsid w:val="00634E66"/>
    <w:rsid w:val="00636184"/>
    <w:rsid w:val="006365DB"/>
    <w:rsid w:val="00637FC4"/>
    <w:rsid w:val="006418B5"/>
    <w:rsid w:val="00641C45"/>
    <w:rsid w:val="0064250F"/>
    <w:rsid w:val="0064769B"/>
    <w:rsid w:val="006500A9"/>
    <w:rsid w:val="00650472"/>
    <w:rsid w:val="00652E44"/>
    <w:rsid w:val="0065666E"/>
    <w:rsid w:val="00660CF1"/>
    <w:rsid w:val="00664AF7"/>
    <w:rsid w:val="0066768A"/>
    <w:rsid w:val="00667C61"/>
    <w:rsid w:val="006743BA"/>
    <w:rsid w:val="0067534C"/>
    <w:rsid w:val="006762A7"/>
    <w:rsid w:val="00676DF1"/>
    <w:rsid w:val="00677151"/>
    <w:rsid w:val="00681005"/>
    <w:rsid w:val="00683360"/>
    <w:rsid w:val="00684E39"/>
    <w:rsid w:val="00685135"/>
    <w:rsid w:val="00690756"/>
    <w:rsid w:val="0069102F"/>
    <w:rsid w:val="006911ED"/>
    <w:rsid w:val="00691DCF"/>
    <w:rsid w:val="006962EE"/>
    <w:rsid w:val="00696B91"/>
    <w:rsid w:val="0069766F"/>
    <w:rsid w:val="006A0065"/>
    <w:rsid w:val="006A1832"/>
    <w:rsid w:val="006A3FD9"/>
    <w:rsid w:val="006A5D80"/>
    <w:rsid w:val="006A5E75"/>
    <w:rsid w:val="006A7B61"/>
    <w:rsid w:val="006B3C60"/>
    <w:rsid w:val="006B5AC4"/>
    <w:rsid w:val="006C17C8"/>
    <w:rsid w:val="006C19DA"/>
    <w:rsid w:val="006C2929"/>
    <w:rsid w:val="006C56AA"/>
    <w:rsid w:val="006C5960"/>
    <w:rsid w:val="006C5ECD"/>
    <w:rsid w:val="006C6EA1"/>
    <w:rsid w:val="006C7597"/>
    <w:rsid w:val="006D1509"/>
    <w:rsid w:val="006D2A42"/>
    <w:rsid w:val="006D5994"/>
    <w:rsid w:val="006D6EAC"/>
    <w:rsid w:val="006D6F38"/>
    <w:rsid w:val="006D7126"/>
    <w:rsid w:val="006E31AC"/>
    <w:rsid w:val="006E38BB"/>
    <w:rsid w:val="006E6037"/>
    <w:rsid w:val="006F438C"/>
    <w:rsid w:val="006F5A1C"/>
    <w:rsid w:val="00700E8E"/>
    <w:rsid w:val="00705A4E"/>
    <w:rsid w:val="00705D34"/>
    <w:rsid w:val="007156DB"/>
    <w:rsid w:val="00715E31"/>
    <w:rsid w:val="0071677C"/>
    <w:rsid w:val="0071790B"/>
    <w:rsid w:val="00717CE5"/>
    <w:rsid w:val="007238C5"/>
    <w:rsid w:val="007246FE"/>
    <w:rsid w:val="00724DB5"/>
    <w:rsid w:val="00725325"/>
    <w:rsid w:val="0073226B"/>
    <w:rsid w:val="007344CB"/>
    <w:rsid w:val="007368B0"/>
    <w:rsid w:val="0073773E"/>
    <w:rsid w:val="00740783"/>
    <w:rsid w:val="00742655"/>
    <w:rsid w:val="00743688"/>
    <w:rsid w:val="0074610E"/>
    <w:rsid w:val="00747056"/>
    <w:rsid w:val="00750779"/>
    <w:rsid w:val="00751722"/>
    <w:rsid w:val="00751940"/>
    <w:rsid w:val="00751D56"/>
    <w:rsid w:val="00753F66"/>
    <w:rsid w:val="00755C7A"/>
    <w:rsid w:val="0075638F"/>
    <w:rsid w:val="00756654"/>
    <w:rsid w:val="00760226"/>
    <w:rsid w:val="0076397A"/>
    <w:rsid w:val="0076449F"/>
    <w:rsid w:val="00765AF1"/>
    <w:rsid w:val="0076654F"/>
    <w:rsid w:val="007715DB"/>
    <w:rsid w:val="00771D1A"/>
    <w:rsid w:val="00774E56"/>
    <w:rsid w:val="0077510D"/>
    <w:rsid w:val="0078136A"/>
    <w:rsid w:val="0078721B"/>
    <w:rsid w:val="00790DAD"/>
    <w:rsid w:val="007912D3"/>
    <w:rsid w:val="00792D2B"/>
    <w:rsid w:val="00793A52"/>
    <w:rsid w:val="007971E7"/>
    <w:rsid w:val="007A3B89"/>
    <w:rsid w:val="007A624E"/>
    <w:rsid w:val="007A6DFF"/>
    <w:rsid w:val="007B1E59"/>
    <w:rsid w:val="007B3297"/>
    <w:rsid w:val="007B4575"/>
    <w:rsid w:val="007B5842"/>
    <w:rsid w:val="007B58D9"/>
    <w:rsid w:val="007B5E32"/>
    <w:rsid w:val="007B731B"/>
    <w:rsid w:val="007C0039"/>
    <w:rsid w:val="007C1FC6"/>
    <w:rsid w:val="007E107B"/>
    <w:rsid w:val="007E1D60"/>
    <w:rsid w:val="007E1F48"/>
    <w:rsid w:val="007E22A6"/>
    <w:rsid w:val="007E40C8"/>
    <w:rsid w:val="007E6CB0"/>
    <w:rsid w:val="007F1468"/>
    <w:rsid w:val="007F23C0"/>
    <w:rsid w:val="007F2985"/>
    <w:rsid w:val="007F3E27"/>
    <w:rsid w:val="00804082"/>
    <w:rsid w:val="0080481E"/>
    <w:rsid w:val="00815EC3"/>
    <w:rsid w:val="008161B4"/>
    <w:rsid w:val="00817627"/>
    <w:rsid w:val="008201C9"/>
    <w:rsid w:val="00823B48"/>
    <w:rsid w:val="008310DC"/>
    <w:rsid w:val="00831D37"/>
    <w:rsid w:val="00832B16"/>
    <w:rsid w:val="00832FCD"/>
    <w:rsid w:val="008337AE"/>
    <w:rsid w:val="00836352"/>
    <w:rsid w:val="008364C3"/>
    <w:rsid w:val="00840517"/>
    <w:rsid w:val="008430EE"/>
    <w:rsid w:val="00843184"/>
    <w:rsid w:val="00844126"/>
    <w:rsid w:val="00845355"/>
    <w:rsid w:val="0084564D"/>
    <w:rsid w:val="0085018A"/>
    <w:rsid w:val="00852B32"/>
    <w:rsid w:val="0085376A"/>
    <w:rsid w:val="008543BE"/>
    <w:rsid w:val="00854A0B"/>
    <w:rsid w:val="00854D51"/>
    <w:rsid w:val="008559A7"/>
    <w:rsid w:val="00861091"/>
    <w:rsid w:val="00861C44"/>
    <w:rsid w:val="00863BA8"/>
    <w:rsid w:val="00865147"/>
    <w:rsid w:val="0086704A"/>
    <w:rsid w:val="00867DC6"/>
    <w:rsid w:val="00874694"/>
    <w:rsid w:val="00874B98"/>
    <w:rsid w:val="008751AF"/>
    <w:rsid w:val="0087544A"/>
    <w:rsid w:val="00876E69"/>
    <w:rsid w:val="00880CFF"/>
    <w:rsid w:val="00882715"/>
    <w:rsid w:val="00885B99"/>
    <w:rsid w:val="00886DB2"/>
    <w:rsid w:val="00890645"/>
    <w:rsid w:val="0089283C"/>
    <w:rsid w:val="00893200"/>
    <w:rsid w:val="0089485B"/>
    <w:rsid w:val="008A40DF"/>
    <w:rsid w:val="008A4FE4"/>
    <w:rsid w:val="008A50AF"/>
    <w:rsid w:val="008A5BAB"/>
    <w:rsid w:val="008B0AA3"/>
    <w:rsid w:val="008B6413"/>
    <w:rsid w:val="008B73C4"/>
    <w:rsid w:val="008C110C"/>
    <w:rsid w:val="008C29C3"/>
    <w:rsid w:val="008C4342"/>
    <w:rsid w:val="008C7298"/>
    <w:rsid w:val="008C7F29"/>
    <w:rsid w:val="008D0729"/>
    <w:rsid w:val="008D1ED2"/>
    <w:rsid w:val="008D488F"/>
    <w:rsid w:val="008E240C"/>
    <w:rsid w:val="008E36B3"/>
    <w:rsid w:val="008E760A"/>
    <w:rsid w:val="008E7709"/>
    <w:rsid w:val="008F4EF9"/>
    <w:rsid w:val="008F5352"/>
    <w:rsid w:val="008F7DF4"/>
    <w:rsid w:val="00901414"/>
    <w:rsid w:val="009016F8"/>
    <w:rsid w:val="00901B22"/>
    <w:rsid w:val="009022B8"/>
    <w:rsid w:val="00902C88"/>
    <w:rsid w:val="00905FA4"/>
    <w:rsid w:val="00910BA5"/>
    <w:rsid w:val="009136D9"/>
    <w:rsid w:val="00915BE6"/>
    <w:rsid w:val="009174C2"/>
    <w:rsid w:val="00917765"/>
    <w:rsid w:val="009203B2"/>
    <w:rsid w:val="00920AE4"/>
    <w:rsid w:val="009211A1"/>
    <w:rsid w:val="00921E29"/>
    <w:rsid w:val="009220E4"/>
    <w:rsid w:val="00924728"/>
    <w:rsid w:val="00924DC5"/>
    <w:rsid w:val="009311B3"/>
    <w:rsid w:val="00931E64"/>
    <w:rsid w:val="0093521B"/>
    <w:rsid w:val="009365F7"/>
    <w:rsid w:val="00940829"/>
    <w:rsid w:val="009420A0"/>
    <w:rsid w:val="009420C7"/>
    <w:rsid w:val="00944C65"/>
    <w:rsid w:val="00945090"/>
    <w:rsid w:val="00945FCD"/>
    <w:rsid w:val="0094672F"/>
    <w:rsid w:val="009537CA"/>
    <w:rsid w:val="00956DEF"/>
    <w:rsid w:val="00961924"/>
    <w:rsid w:val="00963403"/>
    <w:rsid w:val="00964A8F"/>
    <w:rsid w:val="0096633E"/>
    <w:rsid w:val="009679DD"/>
    <w:rsid w:val="00970575"/>
    <w:rsid w:val="0098148B"/>
    <w:rsid w:val="00984BB1"/>
    <w:rsid w:val="00991109"/>
    <w:rsid w:val="00992921"/>
    <w:rsid w:val="00992E10"/>
    <w:rsid w:val="00993F95"/>
    <w:rsid w:val="00995346"/>
    <w:rsid w:val="009957D1"/>
    <w:rsid w:val="00995AAF"/>
    <w:rsid w:val="00996F7E"/>
    <w:rsid w:val="00997ABA"/>
    <w:rsid w:val="009A11A9"/>
    <w:rsid w:val="009A1849"/>
    <w:rsid w:val="009A1E7A"/>
    <w:rsid w:val="009A37CA"/>
    <w:rsid w:val="009A3F88"/>
    <w:rsid w:val="009A530E"/>
    <w:rsid w:val="009A5D30"/>
    <w:rsid w:val="009B09D2"/>
    <w:rsid w:val="009B1692"/>
    <w:rsid w:val="009B224A"/>
    <w:rsid w:val="009B22E2"/>
    <w:rsid w:val="009B38E0"/>
    <w:rsid w:val="009B3DB7"/>
    <w:rsid w:val="009B4140"/>
    <w:rsid w:val="009B4535"/>
    <w:rsid w:val="009B5DAD"/>
    <w:rsid w:val="009B77DD"/>
    <w:rsid w:val="009B78AC"/>
    <w:rsid w:val="009C041D"/>
    <w:rsid w:val="009C0ADF"/>
    <w:rsid w:val="009C2E3F"/>
    <w:rsid w:val="009C32F9"/>
    <w:rsid w:val="009C3BC2"/>
    <w:rsid w:val="009C5A8D"/>
    <w:rsid w:val="009D0BCF"/>
    <w:rsid w:val="009D25BC"/>
    <w:rsid w:val="009D4824"/>
    <w:rsid w:val="009E0164"/>
    <w:rsid w:val="009E213F"/>
    <w:rsid w:val="009E38CF"/>
    <w:rsid w:val="009E45AE"/>
    <w:rsid w:val="009E4AB1"/>
    <w:rsid w:val="009F1B62"/>
    <w:rsid w:val="009F270C"/>
    <w:rsid w:val="009F45AE"/>
    <w:rsid w:val="009F5790"/>
    <w:rsid w:val="009F62F9"/>
    <w:rsid w:val="009F7322"/>
    <w:rsid w:val="00A001C6"/>
    <w:rsid w:val="00A00FA8"/>
    <w:rsid w:val="00A04135"/>
    <w:rsid w:val="00A044F7"/>
    <w:rsid w:val="00A067A7"/>
    <w:rsid w:val="00A06E7B"/>
    <w:rsid w:val="00A07FBB"/>
    <w:rsid w:val="00A10AC8"/>
    <w:rsid w:val="00A24708"/>
    <w:rsid w:val="00A24FA6"/>
    <w:rsid w:val="00A25A10"/>
    <w:rsid w:val="00A3015D"/>
    <w:rsid w:val="00A30D4E"/>
    <w:rsid w:val="00A31754"/>
    <w:rsid w:val="00A342B5"/>
    <w:rsid w:val="00A345B9"/>
    <w:rsid w:val="00A36A2F"/>
    <w:rsid w:val="00A3753E"/>
    <w:rsid w:val="00A37CCB"/>
    <w:rsid w:val="00A40AA7"/>
    <w:rsid w:val="00A47A20"/>
    <w:rsid w:val="00A50F87"/>
    <w:rsid w:val="00A52788"/>
    <w:rsid w:val="00A53878"/>
    <w:rsid w:val="00A53B88"/>
    <w:rsid w:val="00A5454F"/>
    <w:rsid w:val="00A57713"/>
    <w:rsid w:val="00A601D3"/>
    <w:rsid w:val="00A62FCB"/>
    <w:rsid w:val="00A649C1"/>
    <w:rsid w:val="00A661D7"/>
    <w:rsid w:val="00A67F2B"/>
    <w:rsid w:val="00A72D24"/>
    <w:rsid w:val="00A757A8"/>
    <w:rsid w:val="00A75CFF"/>
    <w:rsid w:val="00A80D61"/>
    <w:rsid w:val="00A81EB1"/>
    <w:rsid w:val="00A81F95"/>
    <w:rsid w:val="00A90FD1"/>
    <w:rsid w:val="00A92608"/>
    <w:rsid w:val="00A93BAD"/>
    <w:rsid w:val="00A96A1E"/>
    <w:rsid w:val="00A96C21"/>
    <w:rsid w:val="00A97DF5"/>
    <w:rsid w:val="00A97F86"/>
    <w:rsid w:val="00AA193E"/>
    <w:rsid w:val="00AA27D6"/>
    <w:rsid w:val="00AA3A68"/>
    <w:rsid w:val="00AA5263"/>
    <w:rsid w:val="00AA5CAD"/>
    <w:rsid w:val="00AA66E4"/>
    <w:rsid w:val="00AB07D5"/>
    <w:rsid w:val="00AB2D74"/>
    <w:rsid w:val="00AB3510"/>
    <w:rsid w:val="00AB7375"/>
    <w:rsid w:val="00AC48FF"/>
    <w:rsid w:val="00AC7BEB"/>
    <w:rsid w:val="00AC7DE2"/>
    <w:rsid w:val="00AD069F"/>
    <w:rsid w:val="00AD081A"/>
    <w:rsid w:val="00AD2838"/>
    <w:rsid w:val="00AD5764"/>
    <w:rsid w:val="00AD5CD3"/>
    <w:rsid w:val="00AD5D9D"/>
    <w:rsid w:val="00AD6326"/>
    <w:rsid w:val="00AD65F9"/>
    <w:rsid w:val="00AD6948"/>
    <w:rsid w:val="00AD6C64"/>
    <w:rsid w:val="00AE16F5"/>
    <w:rsid w:val="00AE54E9"/>
    <w:rsid w:val="00AE5CE3"/>
    <w:rsid w:val="00AF0EAC"/>
    <w:rsid w:val="00AF41D7"/>
    <w:rsid w:val="00AF6302"/>
    <w:rsid w:val="00AF7166"/>
    <w:rsid w:val="00B010D0"/>
    <w:rsid w:val="00B01184"/>
    <w:rsid w:val="00B01775"/>
    <w:rsid w:val="00B02423"/>
    <w:rsid w:val="00B0293E"/>
    <w:rsid w:val="00B0348A"/>
    <w:rsid w:val="00B05D1C"/>
    <w:rsid w:val="00B05ED7"/>
    <w:rsid w:val="00B14312"/>
    <w:rsid w:val="00B16BF1"/>
    <w:rsid w:val="00B20798"/>
    <w:rsid w:val="00B22B90"/>
    <w:rsid w:val="00B23368"/>
    <w:rsid w:val="00B2658B"/>
    <w:rsid w:val="00B3040A"/>
    <w:rsid w:val="00B3145F"/>
    <w:rsid w:val="00B31AF4"/>
    <w:rsid w:val="00B34B9F"/>
    <w:rsid w:val="00B362F0"/>
    <w:rsid w:val="00B417AA"/>
    <w:rsid w:val="00B41B10"/>
    <w:rsid w:val="00B422DE"/>
    <w:rsid w:val="00B4292A"/>
    <w:rsid w:val="00B50E86"/>
    <w:rsid w:val="00B5156B"/>
    <w:rsid w:val="00B53D97"/>
    <w:rsid w:val="00B54A2C"/>
    <w:rsid w:val="00B54D43"/>
    <w:rsid w:val="00B560AD"/>
    <w:rsid w:val="00B6178C"/>
    <w:rsid w:val="00B62C82"/>
    <w:rsid w:val="00B62EFC"/>
    <w:rsid w:val="00B63FDC"/>
    <w:rsid w:val="00B6466A"/>
    <w:rsid w:val="00B65B93"/>
    <w:rsid w:val="00B6621D"/>
    <w:rsid w:val="00B673C8"/>
    <w:rsid w:val="00B71714"/>
    <w:rsid w:val="00B71D36"/>
    <w:rsid w:val="00B768E5"/>
    <w:rsid w:val="00B76942"/>
    <w:rsid w:val="00B77433"/>
    <w:rsid w:val="00B822DD"/>
    <w:rsid w:val="00B82773"/>
    <w:rsid w:val="00B864EB"/>
    <w:rsid w:val="00B8708E"/>
    <w:rsid w:val="00B902F8"/>
    <w:rsid w:val="00B90F21"/>
    <w:rsid w:val="00B962DB"/>
    <w:rsid w:val="00B96DCC"/>
    <w:rsid w:val="00BA597A"/>
    <w:rsid w:val="00BB0B0C"/>
    <w:rsid w:val="00BB2B95"/>
    <w:rsid w:val="00BB5258"/>
    <w:rsid w:val="00BB7F3E"/>
    <w:rsid w:val="00BC40C7"/>
    <w:rsid w:val="00BC7804"/>
    <w:rsid w:val="00BD06EC"/>
    <w:rsid w:val="00BD0FF5"/>
    <w:rsid w:val="00BD2612"/>
    <w:rsid w:val="00BD2F15"/>
    <w:rsid w:val="00BD4B22"/>
    <w:rsid w:val="00BD4D9B"/>
    <w:rsid w:val="00BD5D02"/>
    <w:rsid w:val="00BE2DD4"/>
    <w:rsid w:val="00BE2EE0"/>
    <w:rsid w:val="00BE4B15"/>
    <w:rsid w:val="00BE4E2A"/>
    <w:rsid w:val="00BE50D8"/>
    <w:rsid w:val="00BE5293"/>
    <w:rsid w:val="00BE6043"/>
    <w:rsid w:val="00BE6931"/>
    <w:rsid w:val="00BE7400"/>
    <w:rsid w:val="00BE7D10"/>
    <w:rsid w:val="00BF0336"/>
    <w:rsid w:val="00BF0419"/>
    <w:rsid w:val="00BF0FA5"/>
    <w:rsid w:val="00BF43DE"/>
    <w:rsid w:val="00BF5B49"/>
    <w:rsid w:val="00BF69C4"/>
    <w:rsid w:val="00C04197"/>
    <w:rsid w:val="00C04DE9"/>
    <w:rsid w:val="00C10447"/>
    <w:rsid w:val="00C12B9D"/>
    <w:rsid w:val="00C208D4"/>
    <w:rsid w:val="00C239CF"/>
    <w:rsid w:val="00C23FF8"/>
    <w:rsid w:val="00C252F5"/>
    <w:rsid w:val="00C27580"/>
    <w:rsid w:val="00C32469"/>
    <w:rsid w:val="00C35557"/>
    <w:rsid w:val="00C3630D"/>
    <w:rsid w:val="00C36B8C"/>
    <w:rsid w:val="00C37842"/>
    <w:rsid w:val="00C41936"/>
    <w:rsid w:val="00C4224E"/>
    <w:rsid w:val="00C4283B"/>
    <w:rsid w:val="00C4418C"/>
    <w:rsid w:val="00C46324"/>
    <w:rsid w:val="00C46517"/>
    <w:rsid w:val="00C4704A"/>
    <w:rsid w:val="00C4744D"/>
    <w:rsid w:val="00C50C43"/>
    <w:rsid w:val="00C50E05"/>
    <w:rsid w:val="00C51013"/>
    <w:rsid w:val="00C516D8"/>
    <w:rsid w:val="00C5241F"/>
    <w:rsid w:val="00C52653"/>
    <w:rsid w:val="00C52814"/>
    <w:rsid w:val="00C53D49"/>
    <w:rsid w:val="00C575A9"/>
    <w:rsid w:val="00C61642"/>
    <w:rsid w:val="00C6201E"/>
    <w:rsid w:val="00C64FD9"/>
    <w:rsid w:val="00C654AF"/>
    <w:rsid w:val="00C65B8E"/>
    <w:rsid w:val="00C6692F"/>
    <w:rsid w:val="00C6714C"/>
    <w:rsid w:val="00C672C3"/>
    <w:rsid w:val="00C716BF"/>
    <w:rsid w:val="00C73664"/>
    <w:rsid w:val="00C7368B"/>
    <w:rsid w:val="00C74DCC"/>
    <w:rsid w:val="00C7613E"/>
    <w:rsid w:val="00C77D8A"/>
    <w:rsid w:val="00C8075D"/>
    <w:rsid w:val="00C80BCA"/>
    <w:rsid w:val="00C865E7"/>
    <w:rsid w:val="00C87CF1"/>
    <w:rsid w:val="00C9039F"/>
    <w:rsid w:val="00C92B2E"/>
    <w:rsid w:val="00C92B6B"/>
    <w:rsid w:val="00C93684"/>
    <w:rsid w:val="00C938BC"/>
    <w:rsid w:val="00C93CC1"/>
    <w:rsid w:val="00C93D01"/>
    <w:rsid w:val="00C93DB1"/>
    <w:rsid w:val="00CA1D31"/>
    <w:rsid w:val="00CA35B7"/>
    <w:rsid w:val="00CA4BA6"/>
    <w:rsid w:val="00CA5AC4"/>
    <w:rsid w:val="00CA6CB0"/>
    <w:rsid w:val="00CB08FF"/>
    <w:rsid w:val="00CB0A17"/>
    <w:rsid w:val="00CB2824"/>
    <w:rsid w:val="00CB2B96"/>
    <w:rsid w:val="00CB56C9"/>
    <w:rsid w:val="00CB7D28"/>
    <w:rsid w:val="00CC2D5A"/>
    <w:rsid w:val="00CC4446"/>
    <w:rsid w:val="00CD0F8C"/>
    <w:rsid w:val="00CD1C10"/>
    <w:rsid w:val="00CD2C11"/>
    <w:rsid w:val="00CD3458"/>
    <w:rsid w:val="00CD6638"/>
    <w:rsid w:val="00CD77D7"/>
    <w:rsid w:val="00CE066C"/>
    <w:rsid w:val="00CE06FC"/>
    <w:rsid w:val="00CE17E4"/>
    <w:rsid w:val="00CE7D80"/>
    <w:rsid w:val="00CF0989"/>
    <w:rsid w:val="00CF1A2D"/>
    <w:rsid w:val="00CF243C"/>
    <w:rsid w:val="00CF4D19"/>
    <w:rsid w:val="00CF5400"/>
    <w:rsid w:val="00D01A0C"/>
    <w:rsid w:val="00D0249A"/>
    <w:rsid w:val="00D0341F"/>
    <w:rsid w:val="00D03DEA"/>
    <w:rsid w:val="00D044CF"/>
    <w:rsid w:val="00D050E4"/>
    <w:rsid w:val="00D05E2C"/>
    <w:rsid w:val="00D07CEE"/>
    <w:rsid w:val="00D11ECC"/>
    <w:rsid w:val="00D124CC"/>
    <w:rsid w:val="00D14AE4"/>
    <w:rsid w:val="00D14E86"/>
    <w:rsid w:val="00D15F08"/>
    <w:rsid w:val="00D1641A"/>
    <w:rsid w:val="00D2426E"/>
    <w:rsid w:val="00D25ED9"/>
    <w:rsid w:val="00D308E5"/>
    <w:rsid w:val="00D3161F"/>
    <w:rsid w:val="00D32B22"/>
    <w:rsid w:val="00D3673D"/>
    <w:rsid w:val="00D415DC"/>
    <w:rsid w:val="00D41BC1"/>
    <w:rsid w:val="00D43DFC"/>
    <w:rsid w:val="00D50AC1"/>
    <w:rsid w:val="00D5303D"/>
    <w:rsid w:val="00D53524"/>
    <w:rsid w:val="00D5364B"/>
    <w:rsid w:val="00D538B4"/>
    <w:rsid w:val="00D540DA"/>
    <w:rsid w:val="00D551B5"/>
    <w:rsid w:val="00D56BE8"/>
    <w:rsid w:val="00D61889"/>
    <w:rsid w:val="00D61B7E"/>
    <w:rsid w:val="00D62766"/>
    <w:rsid w:val="00D66836"/>
    <w:rsid w:val="00D70D25"/>
    <w:rsid w:val="00D71F2D"/>
    <w:rsid w:val="00D729D2"/>
    <w:rsid w:val="00D74769"/>
    <w:rsid w:val="00D760D4"/>
    <w:rsid w:val="00D809C7"/>
    <w:rsid w:val="00D81478"/>
    <w:rsid w:val="00D8217A"/>
    <w:rsid w:val="00D823C3"/>
    <w:rsid w:val="00D84F83"/>
    <w:rsid w:val="00D87B9C"/>
    <w:rsid w:val="00D87FE7"/>
    <w:rsid w:val="00D9033D"/>
    <w:rsid w:val="00D91D11"/>
    <w:rsid w:val="00D95742"/>
    <w:rsid w:val="00D964BF"/>
    <w:rsid w:val="00DA24F7"/>
    <w:rsid w:val="00DA2DF4"/>
    <w:rsid w:val="00DA48DE"/>
    <w:rsid w:val="00DB05AE"/>
    <w:rsid w:val="00DB10C6"/>
    <w:rsid w:val="00DB7031"/>
    <w:rsid w:val="00DB72B3"/>
    <w:rsid w:val="00DB7459"/>
    <w:rsid w:val="00DC0B6B"/>
    <w:rsid w:val="00DC25FD"/>
    <w:rsid w:val="00DC5A04"/>
    <w:rsid w:val="00DC633D"/>
    <w:rsid w:val="00DC6643"/>
    <w:rsid w:val="00DC724D"/>
    <w:rsid w:val="00DD32F8"/>
    <w:rsid w:val="00DD38EA"/>
    <w:rsid w:val="00DD3984"/>
    <w:rsid w:val="00DE0134"/>
    <w:rsid w:val="00DE12B8"/>
    <w:rsid w:val="00DE168E"/>
    <w:rsid w:val="00DE4E83"/>
    <w:rsid w:val="00DE7B3C"/>
    <w:rsid w:val="00DF2782"/>
    <w:rsid w:val="00DF2B0F"/>
    <w:rsid w:val="00DF7291"/>
    <w:rsid w:val="00E0233E"/>
    <w:rsid w:val="00E02D64"/>
    <w:rsid w:val="00E0612F"/>
    <w:rsid w:val="00E063EA"/>
    <w:rsid w:val="00E06FD8"/>
    <w:rsid w:val="00E0719C"/>
    <w:rsid w:val="00E10578"/>
    <w:rsid w:val="00E11450"/>
    <w:rsid w:val="00E15AD5"/>
    <w:rsid w:val="00E16E29"/>
    <w:rsid w:val="00E20E05"/>
    <w:rsid w:val="00E2157E"/>
    <w:rsid w:val="00E239AC"/>
    <w:rsid w:val="00E23C29"/>
    <w:rsid w:val="00E30466"/>
    <w:rsid w:val="00E32D2D"/>
    <w:rsid w:val="00E33693"/>
    <w:rsid w:val="00E33785"/>
    <w:rsid w:val="00E35A40"/>
    <w:rsid w:val="00E35DFB"/>
    <w:rsid w:val="00E36186"/>
    <w:rsid w:val="00E37294"/>
    <w:rsid w:val="00E40562"/>
    <w:rsid w:val="00E42E3C"/>
    <w:rsid w:val="00E44EA4"/>
    <w:rsid w:val="00E45EE6"/>
    <w:rsid w:val="00E46037"/>
    <w:rsid w:val="00E464A3"/>
    <w:rsid w:val="00E479AB"/>
    <w:rsid w:val="00E50748"/>
    <w:rsid w:val="00E53B28"/>
    <w:rsid w:val="00E541C2"/>
    <w:rsid w:val="00E54411"/>
    <w:rsid w:val="00E55394"/>
    <w:rsid w:val="00E554BE"/>
    <w:rsid w:val="00E5588F"/>
    <w:rsid w:val="00E563C8"/>
    <w:rsid w:val="00E56517"/>
    <w:rsid w:val="00E575A1"/>
    <w:rsid w:val="00E64BEA"/>
    <w:rsid w:val="00E65D16"/>
    <w:rsid w:val="00E65EF7"/>
    <w:rsid w:val="00E660F2"/>
    <w:rsid w:val="00E66D3D"/>
    <w:rsid w:val="00E70B60"/>
    <w:rsid w:val="00E70DA4"/>
    <w:rsid w:val="00E7103A"/>
    <w:rsid w:val="00E7264B"/>
    <w:rsid w:val="00E744AC"/>
    <w:rsid w:val="00E744F9"/>
    <w:rsid w:val="00E77002"/>
    <w:rsid w:val="00E80765"/>
    <w:rsid w:val="00E823B9"/>
    <w:rsid w:val="00E843B1"/>
    <w:rsid w:val="00E876C6"/>
    <w:rsid w:val="00E93A72"/>
    <w:rsid w:val="00E94736"/>
    <w:rsid w:val="00E949DF"/>
    <w:rsid w:val="00E94B40"/>
    <w:rsid w:val="00E978CE"/>
    <w:rsid w:val="00EA18D3"/>
    <w:rsid w:val="00EA4EBE"/>
    <w:rsid w:val="00EA5EBB"/>
    <w:rsid w:val="00EA639F"/>
    <w:rsid w:val="00EA6925"/>
    <w:rsid w:val="00EB1FCF"/>
    <w:rsid w:val="00EB3698"/>
    <w:rsid w:val="00EB36F5"/>
    <w:rsid w:val="00EB3C74"/>
    <w:rsid w:val="00EB5220"/>
    <w:rsid w:val="00EB5C18"/>
    <w:rsid w:val="00EB7703"/>
    <w:rsid w:val="00EC6B73"/>
    <w:rsid w:val="00EC6C95"/>
    <w:rsid w:val="00ED07DF"/>
    <w:rsid w:val="00ED1D77"/>
    <w:rsid w:val="00ED41E5"/>
    <w:rsid w:val="00ED47FD"/>
    <w:rsid w:val="00ED70F2"/>
    <w:rsid w:val="00EE1E3A"/>
    <w:rsid w:val="00EE2F47"/>
    <w:rsid w:val="00EE4475"/>
    <w:rsid w:val="00EE51E8"/>
    <w:rsid w:val="00EE5ACE"/>
    <w:rsid w:val="00EE7FB3"/>
    <w:rsid w:val="00EF09EA"/>
    <w:rsid w:val="00EF0EB4"/>
    <w:rsid w:val="00EF158A"/>
    <w:rsid w:val="00EF232B"/>
    <w:rsid w:val="00EF2AC2"/>
    <w:rsid w:val="00EF4672"/>
    <w:rsid w:val="00EF68BB"/>
    <w:rsid w:val="00EF7A82"/>
    <w:rsid w:val="00F001D1"/>
    <w:rsid w:val="00F03149"/>
    <w:rsid w:val="00F03BFA"/>
    <w:rsid w:val="00F052A3"/>
    <w:rsid w:val="00F055B8"/>
    <w:rsid w:val="00F060C3"/>
    <w:rsid w:val="00F061BD"/>
    <w:rsid w:val="00F10E91"/>
    <w:rsid w:val="00F12155"/>
    <w:rsid w:val="00F12682"/>
    <w:rsid w:val="00F144B2"/>
    <w:rsid w:val="00F16490"/>
    <w:rsid w:val="00F16AD2"/>
    <w:rsid w:val="00F20368"/>
    <w:rsid w:val="00F20D58"/>
    <w:rsid w:val="00F25047"/>
    <w:rsid w:val="00F27653"/>
    <w:rsid w:val="00F278AF"/>
    <w:rsid w:val="00F27B97"/>
    <w:rsid w:val="00F379E7"/>
    <w:rsid w:val="00F41CC0"/>
    <w:rsid w:val="00F42305"/>
    <w:rsid w:val="00F4314E"/>
    <w:rsid w:val="00F46058"/>
    <w:rsid w:val="00F518BE"/>
    <w:rsid w:val="00F53873"/>
    <w:rsid w:val="00F53E35"/>
    <w:rsid w:val="00F54CED"/>
    <w:rsid w:val="00F5518C"/>
    <w:rsid w:val="00F55B8F"/>
    <w:rsid w:val="00F5722B"/>
    <w:rsid w:val="00F57464"/>
    <w:rsid w:val="00F60636"/>
    <w:rsid w:val="00F6092F"/>
    <w:rsid w:val="00F60EAA"/>
    <w:rsid w:val="00F6191F"/>
    <w:rsid w:val="00F650D5"/>
    <w:rsid w:val="00F66DAA"/>
    <w:rsid w:val="00F67627"/>
    <w:rsid w:val="00F744F7"/>
    <w:rsid w:val="00F809D3"/>
    <w:rsid w:val="00F82189"/>
    <w:rsid w:val="00F82ADE"/>
    <w:rsid w:val="00F92434"/>
    <w:rsid w:val="00F941DC"/>
    <w:rsid w:val="00F964A7"/>
    <w:rsid w:val="00F974ED"/>
    <w:rsid w:val="00F97CE9"/>
    <w:rsid w:val="00FA6CBA"/>
    <w:rsid w:val="00FB0FF5"/>
    <w:rsid w:val="00FB158A"/>
    <w:rsid w:val="00FB42D0"/>
    <w:rsid w:val="00FB62EE"/>
    <w:rsid w:val="00FB6824"/>
    <w:rsid w:val="00FC00A2"/>
    <w:rsid w:val="00FC5AC2"/>
    <w:rsid w:val="00FC6D61"/>
    <w:rsid w:val="00FD2385"/>
    <w:rsid w:val="00FD3722"/>
    <w:rsid w:val="00FD4FE7"/>
    <w:rsid w:val="00FD592C"/>
    <w:rsid w:val="00FD72FD"/>
    <w:rsid w:val="00FE00D8"/>
    <w:rsid w:val="00FE01FC"/>
    <w:rsid w:val="00FE0D9D"/>
    <w:rsid w:val="00FE0FAE"/>
    <w:rsid w:val="00FE1DDA"/>
    <w:rsid w:val="00FE20D8"/>
    <w:rsid w:val="00FE26A7"/>
    <w:rsid w:val="00FE2DAE"/>
    <w:rsid w:val="00FE6BCB"/>
    <w:rsid w:val="00FE7A3E"/>
    <w:rsid w:val="00FF3539"/>
    <w:rsid w:val="00FF4228"/>
    <w:rsid w:val="00FF4910"/>
    <w:rsid w:val="00FF4E16"/>
    <w:rsid w:val="00FF613E"/>
    <w:rsid w:val="00FF7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DEE"/>
  <w15:docId w15:val="{104683EC-EC1D-4EFD-8E2B-B86599CA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11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4250F"/>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D4FE7"/>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D4FE7"/>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D4FE7"/>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D4F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D4F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4F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D4F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1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01184"/>
    <w:pPr>
      <w:outlineLvl w:val="9"/>
    </w:pPr>
    <w:rPr>
      <w:lang w:eastAsia="ru-RU"/>
    </w:rPr>
  </w:style>
  <w:style w:type="paragraph" w:styleId="a4">
    <w:name w:val="header"/>
    <w:basedOn w:val="a"/>
    <w:link w:val="a5"/>
    <w:uiPriority w:val="99"/>
    <w:unhideWhenUsed/>
    <w:rsid w:val="005C5D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5D28"/>
  </w:style>
  <w:style w:type="paragraph" w:styleId="a6">
    <w:name w:val="footer"/>
    <w:basedOn w:val="a"/>
    <w:link w:val="a7"/>
    <w:uiPriority w:val="99"/>
    <w:unhideWhenUsed/>
    <w:rsid w:val="005C5D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5D28"/>
  </w:style>
  <w:style w:type="paragraph" w:customStyle="1" w:styleId="0">
    <w:name w:val="заг 0Структурные элементы"/>
    <w:basedOn w:val="1"/>
    <w:next w:val="a"/>
    <w:qFormat/>
    <w:rsid w:val="00D32B22"/>
    <w:pPr>
      <w:keepLines w:val="0"/>
      <w:numPr>
        <w:numId w:val="2"/>
      </w:numPr>
      <w:tabs>
        <w:tab w:val="left" w:pos="993"/>
      </w:tabs>
      <w:spacing w:before="0" w:line="360" w:lineRule="auto"/>
    </w:pPr>
    <w:rPr>
      <w:rFonts w:ascii="Times New Roman" w:eastAsia="Times New Roman" w:hAnsi="Times New Roman" w:cs="Times New Roman"/>
      <w:b/>
      <w:iCs/>
      <w:color w:val="auto"/>
      <w:sz w:val="24"/>
      <w:szCs w:val="24"/>
      <w:lang w:eastAsia="ru-RU"/>
    </w:rPr>
  </w:style>
  <w:style w:type="paragraph" w:customStyle="1" w:styleId="11">
    <w:name w:val="заг 1Раздел"/>
    <w:basedOn w:val="0"/>
    <w:next w:val="a"/>
    <w:qFormat/>
    <w:rsid w:val="009220E4"/>
    <w:pPr>
      <w:ind w:left="0" w:firstLine="0"/>
    </w:pPr>
  </w:style>
  <w:style w:type="paragraph" w:customStyle="1" w:styleId="110">
    <w:name w:val="заг 1.1Подраздел"/>
    <w:basedOn w:val="2"/>
    <w:next w:val="a"/>
    <w:qFormat/>
    <w:rsid w:val="009220E4"/>
    <w:pPr>
      <w:keepLines w:val="0"/>
      <w:spacing w:before="120" w:after="120" w:line="360" w:lineRule="auto"/>
      <w:ind w:left="0" w:firstLine="709"/>
      <w:jc w:val="both"/>
    </w:pPr>
    <w:rPr>
      <w:rFonts w:ascii="Times New Roman" w:eastAsia="Times New Roman" w:hAnsi="Times New Roman" w:cs="Times New Roman"/>
      <w:b/>
      <w:iCs/>
      <w:color w:val="auto"/>
      <w:sz w:val="24"/>
      <w:szCs w:val="28"/>
      <w:lang w:eastAsia="ru-RU"/>
    </w:rPr>
  </w:style>
  <w:style w:type="character" w:customStyle="1" w:styleId="20">
    <w:name w:val="Заголовок 2 Знак"/>
    <w:basedOn w:val="a0"/>
    <w:link w:val="2"/>
    <w:uiPriority w:val="9"/>
    <w:rsid w:val="0064250F"/>
    <w:rPr>
      <w:rFonts w:asciiTheme="majorHAnsi" w:eastAsiaTheme="majorEastAsia" w:hAnsiTheme="majorHAnsi" w:cstheme="majorBidi"/>
      <w:color w:val="2E74B5" w:themeColor="accent1" w:themeShade="BF"/>
      <w:sz w:val="26"/>
      <w:szCs w:val="26"/>
    </w:rPr>
  </w:style>
  <w:style w:type="paragraph" w:styleId="a8">
    <w:name w:val="List Paragraph"/>
    <w:aliases w:val="Сети Абзац списка,Надпись к иллюстрации,List Paragraph,Абзац списка3,Абзац списка1"/>
    <w:basedOn w:val="a"/>
    <w:link w:val="a9"/>
    <w:uiPriority w:val="34"/>
    <w:qFormat/>
    <w:rsid w:val="008430EE"/>
    <w:pPr>
      <w:ind w:left="720"/>
      <w:contextualSpacing/>
    </w:pPr>
  </w:style>
  <w:style w:type="character" w:styleId="aa">
    <w:name w:val="Hyperlink"/>
    <w:basedOn w:val="a0"/>
    <w:uiPriority w:val="99"/>
    <w:unhideWhenUsed/>
    <w:rsid w:val="007A6DFF"/>
    <w:rPr>
      <w:color w:val="0563C1" w:themeColor="hyperlink"/>
      <w:u w:val="single"/>
    </w:rPr>
  </w:style>
  <w:style w:type="character" w:styleId="ab">
    <w:name w:val="FollowedHyperlink"/>
    <w:basedOn w:val="a0"/>
    <w:uiPriority w:val="99"/>
    <w:semiHidden/>
    <w:unhideWhenUsed/>
    <w:rsid w:val="00E35DFB"/>
    <w:rPr>
      <w:color w:val="954F72" w:themeColor="followedHyperlink"/>
      <w:u w:val="single"/>
    </w:rPr>
  </w:style>
  <w:style w:type="character" w:customStyle="1" w:styleId="apple-converted-space">
    <w:name w:val="apple-converted-space"/>
    <w:basedOn w:val="a0"/>
    <w:rsid w:val="00E35DFB"/>
  </w:style>
  <w:style w:type="paragraph" w:styleId="12">
    <w:name w:val="toc 1"/>
    <w:basedOn w:val="a"/>
    <w:next w:val="a"/>
    <w:autoRedefine/>
    <w:uiPriority w:val="39"/>
    <w:unhideWhenUsed/>
    <w:rsid w:val="00A10AC8"/>
    <w:pPr>
      <w:tabs>
        <w:tab w:val="left" w:pos="284"/>
        <w:tab w:val="left" w:pos="1134"/>
        <w:tab w:val="right" w:leader="dot" w:pos="9344"/>
      </w:tabs>
      <w:spacing w:after="0" w:line="360" w:lineRule="auto"/>
      <w:jc w:val="both"/>
    </w:pPr>
    <w:rPr>
      <w:rFonts w:ascii="Times New Roman" w:hAnsi="Times New Roman" w:cs="Times New Roman"/>
      <w:noProof/>
      <w:sz w:val="24"/>
      <w:szCs w:val="24"/>
    </w:rPr>
  </w:style>
  <w:style w:type="paragraph" w:styleId="21">
    <w:name w:val="toc 2"/>
    <w:basedOn w:val="a"/>
    <w:next w:val="a"/>
    <w:autoRedefine/>
    <w:uiPriority w:val="39"/>
    <w:unhideWhenUsed/>
    <w:rsid w:val="00AA27D6"/>
    <w:pPr>
      <w:tabs>
        <w:tab w:val="left" w:pos="0"/>
        <w:tab w:val="left" w:pos="880"/>
        <w:tab w:val="right" w:leader="dot" w:pos="9344"/>
      </w:tabs>
      <w:spacing w:after="100" w:line="360" w:lineRule="auto"/>
    </w:pPr>
  </w:style>
  <w:style w:type="character" w:styleId="ac">
    <w:name w:val="annotation reference"/>
    <w:basedOn w:val="a0"/>
    <w:uiPriority w:val="99"/>
    <w:semiHidden/>
    <w:unhideWhenUsed/>
    <w:rsid w:val="00945090"/>
    <w:rPr>
      <w:sz w:val="16"/>
      <w:szCs w:val="16"/>
    </w:rPr>
  </w:style>
  <w:style w:type="paragraph" w:styleId="ad">
    <w:name w:val="annotation text"/>
    <w:basedOn w:val="a"/>
    <w:link w:val="ae"/>
    <w:uiPriority w:val="99"/>
    <w:semiHidden/>
    <w:unhideWhenUsed/>
    <w:rsid w:val="00945090"/>
    <w:pPr>
      <w:spacing w:line="240" w:lineRule="auto"/>
    </w:pPr>
    <w:rPr>
      <w:sz w:val="20"/>
      <w:szCs w:val="20"/>
    </w:rPr>
  </w:style>
  <w:style w:type="character" w:customStyle="1" w:styleId="ae">
    <w:name w:val="Текст примечания Знак"/>
    <w:basedOn w:val="a0"/>
    <w:link w:val="ad"/>
    <w:uiPriority w:val="99"/>
    <w:semiHidden/>
    <w:rsid w:val="00945090"/>
    <w:rPr>
      <w:sz w:val="20"/>
      <w:szCs w:val="20"/>
    </w:rPr>
  </w:style>
  <w:style w:type="paragraph" w:styleId="af">
    <w:name w:val="annotation subject"/>
    <w:basedOn w:val="ad"/>
    <w:next w:val="ad"/>
    <w:link w:val="af0"/>
    <w:uiPriority w:val="99"/>
    <w:semiHidden/>
    <w:unhideWhenUsed/>
    <w:rsid w:val="00945090"/>
    <w:rPr>
      <w:b/>
      <w:bCs/>
    </w:rPr>
  </w:style>
  <w:style w:type="character" w:customStyle="1" w:styleId="af0">
    <w:name w:val="Тема примечания Знак"/>
    <w:basedOn w:val="ae"/>
    <w:link w:val="af"/>
    <w:uiPriority w:val="99"/>
    <w:semiHidden/>
    <w:rsid w:val="00945090"/>
    <w:rPr>
      <w:b/>
      <w:bCs/>
      <w:sz w:val="20"/>
      <w:szCs w:val="20"/>
    </w:rPr>
  </w:style>
  <w:style w:type="paragraph" w:styleId="af1">
    <w:name w:val="Balloon Text"/>
    <w:basedOn w:val="a"/>
    <w:link w:val="af2"/>
    <w:uiPriority w:val="99"/>
    <w:semiHidden/>
    <w:unhideWhenUsed/>
    <w:rsid w:val="00945090"/>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45090"/>
    <w:rPr>
      <w:rFonts w:ascii="Tahoma" w:hAnsi="Tahoma" w:cs="Tahoma"/>
      <w:sz w:val="16"/>
      <w:szCs w:val="16"/>
    </w:rPr>
  </w:style>
  <w:style w:type="table" w:styleId="af3">
    <w:name w:val="Table Grid"/>
    <w:basedOn w:val="a1"/>
    <w:uiPriority w:val="39"/>
    <w:rsid w:val="00B3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4FE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FD4FE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FD4FE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FD4FE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FD4FE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D4FE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D4FE7"/>
    <w:rPr>
      <w:rFonts w:asciiTheme="majorHAnsi" w:eastAsiaTheme="majorEastAsia" w:hAnsiTheme="majorHAnsi" w:cstheme="majorBidi"/>
      <w:i/>
      <w:iCs/>
      <w:color w:val="404040" w:themeColor="text1" w:themeTint="BF"/>
      <w:sz w:val="20"/>
      <w:szCs w:val="20"/>
    </w:rPr>
  </w:style>
  <w:style w:type="character" w:customStyle="1" w:styleId="af4">
    <w:name w:val="Название Знак"/>
    <w:link w:val="13"/>
    <w:locked/>
    <w:rsid w:val="004E31F1"/>
    <w:rPr>
      <w:rFonts w:ascii="Times New Roman" w:hAnsi="Times New Roman"/>
    </w:rPr>
  </w:style>
  <w:style w:type="paragraph" w:customStyle="1" w:styleId="13">
    <w:name w:val="1"/>
    <w:basedOn w:val="a"/>
    <w:next w:val="af5"/>
    <w:link w:val="af4"/>
    <w:qFormat/>
    <w:rsid w:val="004E31F1"/>
    <w:pPr>
      <w:overflowPunct w:val="0"/>
      <w:autoSpaceDE w:val="0"/>
      <w:autoSpaceDN w:val="0"/>
      <w:adjustRightInd w:val="0"/>
      <w:spacing w:after="0" w:line="240" w:lineRule="auto"/>
      <w:ind w:firstLine="720"/>
      <w:jc w:val="center"/>
    </w:pPr>
    <w:rPr>
      <w:rFonts w:ascii="Times New Roman" w:hAnsi="Times New Roman"/>
    </w:rPr>
  </w:style>
  <w:style w:type="paragraph" w:styleId="af5">
    <w:name w:val="Title"/>
    <w:basedOn w:val="a"/>
    <w:next w:val="a"/>
    <w:link w:val="af6"/>
    <w:uiPriority w:val="10"/>
    <w:qFormat/>
    <w:rsid w:val="004E3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4E31F1"/>
    <w:rPr>
      <w:rFonts w:asciiTheme="majorHAnsi" w:eastAsiaTheme="majorEastAsia" w:hAnsiTheme="majorHAnsi" w:cstheme="majorBidi"/>
      <w:spacing w:val="-10"/>
      <w:kern w:val="28"/>
      <w:sz w:val="56"/>
      <w:szCs w:val="56"/>
    </w:rPr>
  </w:style>
  <w:style w:type="paragraph" w:styleId="af7">
    <w:name w:val="caption"/>
    <w:aliases w:val="заголовок 1*"/>
    <w:basedOn w:val="a"/>
    <w:next w:val="a"/>
    <w:uiPriority w:val="35"/>
    <w:qFormat/>
    <w:rsid w:val="0001588D"/>
    <w:pPr>
      <w:spacing w:after="200" w:line="240" w:lineRule="auto"/>
      <w:ind w:firstLine="709"/>
      <w:jc w:val="both"/>
    </w:pPr>
    <w:rPr>
      <w:rFonts w:ascii="Times New Roman" w:eastAsia="Times New Roman" w:hAnsi="Times New Roman" w:cs="Times New Roman"/>
      <w:i/>
      <w:iCs/>
      <w:color w:val="44546A"/>
      <w:sz w:val="18"/>
      <w:szCs w:val="18"/>
      <w:lang w:eastAsia="ru-RU"/>
    </w:rPr>
  </w:style>
  <w:style w:type="paragraph" w:styleId="af8">
    <w:name w:val="Normal (Web)"/>
    <w:basedOn w:val="a"/>
    <w:uiPriority w:val="99"/>
    <w:unhideWhenUsed/>
    <w:rsid w:val="005B6A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qFormat/>
    <w:rsid w:val="00422908"/>
    <w:pPr>
      <w:autoSpaceDE w:val="0"/>
      <w:autoSpaceDN w:val="0"/>
      <w:adjustRightInd w:val="0"/>
      <w:spacing w:after="0" w:line="191" w:lineRule="atLeast"/>
      <w:jc w:val="both"/>
    </w:pPr>
    <w:rPr>
      <w:rFonts w:ascii="Times New Roman" w:eastAsia="Calibri" w:hAnsi="Times New Roman" w:cs="Minion Pro"/>
      <w:color w:val="000000"/>
      <w:sz w:val="19"/>
      <w:szCs w:val="19"/>
      <w:lang w:val="en-IN" w:eastAsia="en-IN"/>
    </w:rPr>
  </w:style>
  <w:style w:type="paragraph" w:customStyle="1" w:styleId="paragraphstylepara">
    <w:name w:val="paragraph_style_para"/>
    <w:basedOn w:val="a"/>
    <w:rsid w:val="004229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aliases w:val="Сети Абзац списка Знак,Надпись к иллюстрации Знак,List Paragraph Знак,Абзац списка3 Знак,Абзац списка1 Знак"/>
    <w:link w:val="a8"/>
    <w:uiPriority w:val="34"/>
    <w:rsid w:val="00EE51E8"/>
  </w:style>
  <w:style w:type="character" w:styleId="af9">
    <w:name w:val="Strong"/>
    <w:uiPriority w:val="22"/>
    <w:qFormat/>
    <w:rsid w:val="007B5E32"/>
    <w:rPr>
      <w:b/>
      <w:bCs/>
    </w:rPr>
  </w:style>
  <w:style w:type="paragraph" w:styleId="afa">
    <w:name w:val="No Spacing"/>
    <w:uiPriority w:val="1"/>
    <w:qFormat/>
    <w:rsid w:val="00E46037"/>
    <w:pPr>
      <w:spacing w:after="0" w:line="240" w:lineRule="auto"/>
    </w:pPr>
    <w:rPr>
      <w:rFonts w:ascii="Calibri" w:eastAsia="Calibri" w:hAnsi="Calibri" w:cs="Times New Roman"/>
      <w:lang w:val="de-DE"/>
    </w:rPr>
  </w:style>
  <w:style w:type="character" w:customStyle="1" w:styleId="shorttext">
    <w:name w:val="short_text"/>
    <w:rsid w:val="00E46037"/>
  </w:style>
  <w:style w:type="character" w:customStyle="1" w:styleId="14">
    <w:name w:val="Неразрешенное упоминание1"/>
    <w:basedOn w:val="a0"/>
    <w:uiPriority w:val="99"/>
    <w:semiHidden/>
    <w:unhideWhenUsed/>
    <w:rsid w:val="00B22B90"/>
    <w:rPr>
      <w:color w:val="605E5C"/>
      <w:shd w:val="clear" w:color="auto" w:fill="E1DFDD"/>
    </w:rPr>
  </w:style>
  <w:style w:type="character" w:styleId="afb">
    <w:name w:val="Unresolved Mention"/>
    <w:basedOn w:val="a0"/>
    <w:uiPriority w:val="99"/>
    <w:semiHidden/>
    <w:unhideWhenUsed/>
    <w:rsid w:val="009A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3166">
      <w:bodyDiv w:val="1"/>
      <w:marLeft w:val="0"/>
      <w:marRight w:val="0"/>
      <w:marTop w:val="0"/>
      <w:marBottom w:val="0"/>
      <w:divBdr>
        <w:top w:val="none" w:sz="0" w:space="0" w:color="auto"/>
        <w:left w:val="none" w:sz="0" w:space="0" w:color="auto"/>
        <w:bottom w:val="none" w:sz="0" w:space="0" w:color="auto"/>
        <w:right w:val="none" w:sz="0" w:space="0" w:color="auto"/>
      </w:divBdr>
    </w:div>
    <w:div w:id="19670673">
      <w:bodyDiv w:val="1"/>
      <w:marLeft w:val="0"/>
      <w:marRight w:val="0"/>
      <w:marTop w:val="0"/>
      <w:marBottom w:val="0"/>
      <w:divBdr>
        <w:top w:val="none" w:sz="0" w:space="0" w:color="auto"/>
        <w:left w:val="none" w:sz="0" w:space="0" w:color="auto"/>
        <w:bottom w:val="none" w:sz="0" w:space="0" w:color="auto"/>
        <w:right w:val="none" w:sz="0" w:space="0" w:color="auto"/>
      </w:divBdr>
    </w:div>
    <w:div w:id="39790320">
      <w:bodyDiv w:val="1"/>
      <w:marLeft w:val="0"/>
      <w:marRight w:val="0"/>
      <w:marTop w:val="0"/>
      <w:marBottom w:val="0"/>
      <w:divBdr>
        <w:top w:val="none" w:sz="0" w:space="0" w:color="auto"/>
        <w:left w:val="none" w:sz="0" w:space="0" w:color="auto"/>
        <w:bottom w:val="none" w:sz="0" w:space="0" w:color="auto"/>
        <w:right w:val="none" w:sz="0" w:space="0" w:color="auto"/>
      </w:divBdr>
    </w:div>
    <w:div w:id="41250580">
      <w:bodyDiv w:val="1"/>
      <w:marLeft w:val="0"/>
      <w:marRight w:val="0"/>
      <w:marTop w:val="0"/>
      <w:marBottom w:val="0"/>
      <w:divBdr>
        <w:top w:val="none" w:sz="0" w:space="0" w:color="auto"/>
        <w:left w:val="none" w:sz="0" w:space="0" w:color="auto"/>
        <w:bottom w:val="none" w:sz="0" w:space="0" w:color="auto"/>
        <w:right w:val="none" w:sz="0" w:space="0" w:color="auto"/>
      </w:divBdr>
    </w:div>
    <w:div w:id="44765454">
      <w:bodyDiv w:val="1"/>
      <w:marLeft w:val="0"/>
      <w:marRight w:val="0"/>
      <w:marTop w:val="0"/>
      <w:marBottom w:val="0"/>
      <w:divBdr>
        <w:top w:val="none" w:sz="0" w:space="0" w:color="auto"/>
        <w:left w:val="none" w:sz="0" w:space="0" w:color="auto"/>
        <w:bottom w:val="none" w:sz="0" w:space="0" w:color="auto"/>
        <w:right w:val="none" w:sz="0" w:space="0" w:color="auto"/>
      </w:divBdr>
    </w:div>
    <w:div w:id="49427304">
      <w:bodyDiv w:val="1"/>
      <w:marLeft w:val="0"/>
      <w:marRight w:val="0"/>
      <w:marTop w:val="0"/>
      <w:marBottom w:val="0"/>
      <w:divBdr>
        <w:top w:val="none" w:sz="0" w:space="0" w:color="auto"/>
        <w:left w:val="none" w:sz="0" w:space="0" w:color="auto"/>
        <w:bottom w:val="none" w:sz="0" w:space="0" w:color="auto"/>
        <w:right w:val="none" w:sz="0" w:space="0" w:color="auto"/>
      </w:divBdr>
      <w:divsChild>
        <w:div w:id="642277602">
          <w:marLeft w:val="0"/>
          <w:marRight w:val="0"/>
          <w:marTop w:val="0"/>
          <w:marBottom w:val="0"/>
          <w:divBdr>
            <w:top w:val="none" w:sz="0" w:space="0" w:color="auto"/>
            <w:left w:val="none" w:sz="0" w:space="0" w:color="auto"/>
            <w:bottom w:val="none" w:sz="0" w:space="0" w:color="auto"/>
            <w:right w:val="none" w:sz="0" w:space="0" w:color="auto"/>
          </w:divBdr>
        </w:div>
        <w:div w:id="1480347103">
          <w:marLeft w:val="0"/>
          <w:marRight w:val="0"/>
          <w:marTop w:val="0"/>
          <w:marBottom w:val="0"/>
          <w:divBdr>
            <w:top w:val="none" w:sz="0" w:space="0" w:color="auto"/>
            <w:left w:val="none" w:sz="0" w:space="0" w:color="auto"/>
            <w:bottom w:val="none" w:sz="0" w:space="0" w:color="auto"/>
            <w:right w:val="none" w:sz="0" w:space="0" w:color="auto"/>
          </w:divBdr>
        </w:div>
      </w:divsChild>
    </w:div>
    <w:div w:id="62458681">
      <w:bodyDiv w:val="1"/>
      <w:marLeft w:val="0"/>
      <w:marRight w:val="0"/>
      <w:marTop w:val="0"/>
      <w:marBottom w:val="0"/>
      <w:divBdr>
        <w:top w:val="none" w:sz="0" w:space="0" w:color="auto"/>
        <w:left w:val="none" w:sz="0" w:space="0" w:color="auto"/>
        <w:bottom w:val="none" w:sz="0" w:space="0" w:color="auto"/>
        <w:right w:val="none" w:sz="0" w:space="0" w:color="auto"/>
      </w:divBdr>
    </w:div>
    <w:div w:id="65763425">
      <w:bodyDiv w:val="1"/>
      <w:marLeft w:val="0"/>
      <w:marRight w:val="0"/>
      <w:marTop w:val="0"/>
      <w:marBottom w:val="0"/>
      <w:divBdr>
        <w:top w:val="none" w:sz="0" w:space="0" w:color="auto"/>
        <w:left w:val="none" w:sz="0" w:space="0" w:color="auto"/>
        <w:bottom w:val="none" w:sz="0" w:space="0" w:color="auto"/>
        <w:right w:val="none" w:sz="0" w:space="0" w:color="auto"/>
      </w:divBdr>
    </w:div>
    <w:div w:id="105003417">
      <w:bodyDiv w:val="1"/>
      <w:marLeft w:val="0"/>
      <w:marRight w:val="0"/>
      <w:marTop w:val="0"/>
      <w:marBottom w:val="0"/>
      <w:divBdr>
        <w:top w:val="none" w:sz="0" w:space="0" w:color="auto"/>
        <w:left w:val="none" w:sz="0" w:space="0" w:color="auto"/>
        <w:bottom w:val="none" w:sz="0" w:space="0" w:color="auto"/>
        <w:right w:val="none" w:sz="0" w:space="0" w:color="auto"/>
      </w:divBdr>
    </w:div>
    <w:div w:id="143358025">
      <w:bodyDiv w:val="1"/>
      <w:marLeft w:val="0"/>
      <w:marRight w:val="0"/>
      <w:marTop w:val="0"/>
      <w:marBottom w:val="0"/>
      <w:divBdr>
        <w:top w:val="none" w:sz="0" w:space="0" w:color="auto"/>
        <w:left w:val="none" w:sz="0" w:space="0" w:color="auto"/>
        <w:bottom w:val="none" w:sz="0" w:space="0" w:color="auto"/>
        <w:right w:val="none" w:sz="0" w:space="0" w:color="auto"/>
      </w:divBdr>
    </w:div>
    <w:div w:id="150417236">
      <w:bodyDiv w:val="1"/>
      <w:marLeft w:val="0"/>
      <w:marRight w:val="0"/>
      <w:marTop w:val="0"/>
      <w:marBottom w:val="0"/>
      <w:divBdr>
        <w:top w:val="none" w:sz="0" w:space="0" w:color="auto"/>
        <w:left w:val="none" w:sz="0" w:space="0" w:color="auto"/>
        <w:bottom w:val="none" w:sz="0" w:space="0" w:color="auto"/>
        <w:right w:val="none" w:sz="0" w:space="0" w:color="auto"/>
      </w:divBdr>
    </w:div>
    <w:div w:id="204561218">
      <w:bodyDiv w:val="1"/>
      <w:marLeft w:val="0"/>
      <w:marRight w:val="0"/>
      <w:marTop w:val="0"/>
      <w:marBottom w:val="0"/>
      <w:divBdr>
        <w:top w:val="none" w:sz="0" w:space="0" w:color="auto"/>
        <w:left w:val="none" w:sz="0" w:space="0" w:color="auto"/>
        <w:bottom w:val="none" w:sz="0" w:space="0" w:color="auto"/>
        <w:right w:val="none" w:sz="0" w:space="0" w:color="auto"/>
      </w:divBdr>
    </w:div>
    <w:div w:id="239801986">
      <w:bodyDiv w:val="1"/>
      <w:marLeft w:val="0"/>
      <w:marRight w:val="0"/>
      <w:marTop w:val="0"/>
      <w:marBottom w:val="0"/>
      <w:divBdr>
        <w:top w:val="none" w:sz="0" w:space="0" w:color="auto"/>
        <w:left w:val="none" w:sz="0" w:space="0" w:color="auto"/>
        <w:bottom w:val="none" w:sz="0" w:space="0" w:color="auto"/>
        <w:right w:val="none" w:sz="0" w:space="0" w:color="auto"/>
      </w:divBdr>
    </w:div>
    <w:div w:id="256444299">
      <w:bodyDiv w:val="1"/>
      <w:marLeft w:val="0"/>
      <w:marRight w:val="0"/>
      <w:marTop w:val="0"/>
      <w:marBottom w:val="0"/>
      <w:divBdr>
        <w:top w:val="none" w:sz="0" w:space="0" w:color="auto"/>
        <w:left w:val="none" w:sz="0" w:space="0" w:color="auto"/>
        <w:bottom w:val="none" w:sz="0" w:space="0" w:color="auto"/>
        <w:right w:val="none" w:sz="0" w:space="0" w:color="auto"/>
      </w:divBdr>
    </w:div>
    <w:div w:id="262733911">
      <w:bodyDiv w:val="1"/>
      <w:marLeft w:val="0"/>
      <w:marRight w:val="0"/>
      <w:marTop w:val="0"/>
      <w:marBottom w:val="0"/>
      <w:divBdr>
        <w:top w:val="none" w:sz="0" w:space="0" w:color="auto"/>
        <w:left w:val="none" w:sz="0" w:space="0" w:color="auto"/>
        <w:bottom w:val="none" w:sz="0" w:space="0" w:color="auto"/>
        <w:right w:val="none" w:sz="0" w:space="0" w:color="auto"/>
      </w:divBdr>
    </w:div>
    <w:div w:id="282539969">
      <w:bodyDiv w:val="1"/>
      <w:marLeft w:val="0"/>
      <w:marRight w:val="0"/>
      <w:marTop w:val="0"/>
      <w:marBottom w:val="0"/>
      <w:divBdr>
        <w:top w:val="none" w:sz="0" w:space="0" w:color="auto"/>
        <w:left w:val="none" w:sz="0" w:space="0" w:color="auto"/>
        <w:bottom w:val="none" w:sz="0" w:space="0" w:color="auto"/>
        <w:right w:val="none" w:sz="0" w:space="0" w:color="auto"/>
      </w:divBdr>
    </w:div>
    <w:div w:id="288173997">
      <w:bodyDiv w:val="1"/>
      <w:marLeft w:val="0"/>
      <w:marRight w:val="0"/>
      <w:marTop w:val="0"/>
      <w:marBottom w:val="0"/>
      <w:divBdr>
        <w:top w:val="none" w:sz="0" w:space="0" w:color="auto"/>
        <w:left w:val="none" w:sz="0" w:space="0" w:color="auto"/>
        <w:bottom w:val="none" w:sz="0" w:space="0" w:color="auto"/>
        <w:right w:val="none" w:sz="0" w:space="0" w:color="auto"/>
      </w:divBdr>
    </w:div>
    <w:div w:id="319621028">
      <w:bodyDiv w:val="1"/>
      <w:marLeft w:val="0"/>
      <w:marRight w:val="0"/>
      <w:marTop w:val="0"/>
      <w:marBottom w:val="0"/>
      <w:divBdr>
        <w:top w:val="none" w:sz="0" w:space="0" w:color="auto"/>
        <w:left w:val="none" w:sz="0" w:space="0" w:color="auto"/>
        <w:bottom w:val="none" w:sz="0" w:space="0" w:color="auto"/>
        <w:right w:val="none" w:sz="0" w:space="0" w:color="auto"/>
      </w:divBdr>
    </w:div>
    <w:div w:id="327751046">
      <w:bodyDiv w:val="1"/>
      <w:marLeft w:val="0"/>
      <w:marRight w:val="0"/>
      <w:marTop w:val="0"/>
      <w:marBottom w:val="0"/>
      <w:divBdr>
        <w:top w:val="none" w:sz="0" w:space="0" w:color="auto"/>
        <w:left w:val="none" w:sz="0" w:space="0" w:color="auto"/>
        <w:bottom w:val="none" w:sz="0" w:space="0" w:color="auto"/>
        <w:right w:val="none" w:sz="0" w:space="0" w:color="auto"/>
      </w:divBdr>
    </w:div>
    <w:div w:id="339476938">
      <w:bodyDiv w:val="1"/>
      <w:marLeft w:val="0"/>
      <w:marRight w:val="0"/>
      <w:marTop w:val="0"/>
      <w:marBottom w:val="0"/>
      <w:divBdr>
        <w:top w:val="none" w:sz="0" w:space="0" w:color="auto"/>
        <w:left w:val="none" w:sz="0" w:space="0" w:color="auto"/>
        <w:bottom w:val="none" w:sz="0" w:space="0" w:color="auto"/>
        <w:right w:val="none" w:sz="0" w:space="0" w:color="auto"/>
      </w:divBdr>
    </w:div>
    <w:div w:id="342322033">
      <w:bodyDiv w:val="1"/>
      <w:marLeft w:val="0"/>
      <w:marRight w:val="0"/>
      <w:marTop w:val="0"/>
      <w:marBottom w:val="0"/>
      <w:divBdr>
        <w:top w:val="none" w:sz="0" w:space="0" w:color="auto"/>
        <w:left w:val="none" w:sz="0" w:space="0" w:color="auto"/>
        <w:bottom w:val="none" w:sz="0" w:space="0" w:color="auto"/>
        <w:right w:val="none" w:sz="0" w:space="0" w:color="auto"/>
      </w:divBdr>
    </w:div>
    <w:div w:id="345407294">
      <w:bodyDiv w:val="1"/>
      <w:marLeft w:val="0"/>
      <w:marRight w:val="0"/>
      <w:marTop w:val="0"/>
      <w:marBottom w:val="0"/>
      <w:divBdr>
        <w:top w:val="none" w:sz="0" w:space="0" w:color="auto"/>
        <w:left w:val="none" w:sz="0" w:space="0" w:color="auto"/>
        <w:bottom w:val="none" w:sz="0" w:space="0" w:color="auto"/>
        <w:right w:val="none" w:sz="0" w:space="0" w:color="auto"/>
      </w:divBdr>
    </w:div>
    <w:div w:id="345794908">
      <w:bodyDiv w:val="1"/>
      <w:marLeft w:val="0"/>
      <w:marRight w:val="0"/>
      <w:marTop w:val="0"/>
      <w:marBottom w:val="0"/>
      <w:divBdr>
        <w:top w:val="none" w:sz="0" w:space="0" w:color="auto"/>
        <w:left w:val="none" w:sz="0" w:space="0" w:color="auto"/>
        <w:bottom w:val="none" w:sz="0" w:space="0" w:color="auto"/>
        <w:right w:val="none" w:sz="0" w:space="0" w:color="auto"/>
      </w:divBdr>
    </w:div>
    <w:div w:id="358119660">
      <w:bodyDiv w:val="1"/>
      <w:marLeft w:val="0"/>
      <w:marRight w:val="0"/>
      <w:marTop w:val="0"/>
      <w:marBottom w:val="0"/>
      <w:divBdr>
        <w:top w:val="none" w:sz="0" w:space="0" w:color="auto"/>
        <w:left w:val="none" w:sz="0" w:space="0" w:color="auto"/>
        <w:bottom w:val="none" w:sz="0" w:space="0" w:color="auto"/>
        <w:right w:val="none" w:sz="0" w:space="0" w:color="auto"/>
      </w:divBdr>
    </w:div>
    <w:div w:id="397434197">
      <w:bodyDiv w:val="1"/>
      <w:marLeft w:val="0"/>
      <w:marRight w:val="0"/>
      <w:marTop w:val="0"/>
      <w:marBottom w:val="0"/>
      <w:divBdr>
        <w:top w:val="none" w:sz="0" w:space="0" w:color="auto"/>
        <w:left w:val="none" w:sz="0" w:space="0" w:color="auto"/>
        <w:bottom w:val="none" w:sz="0" w:space="0" w:color="auto"/>
        <w:right w:val="none" w:sz="0" w:space="0" w:color="auto"/>
      </w:divBdr>
    </w:div>
    <w:div w:id="398745859">
      <w:bodyDiv w:val="1"/>
      <w:marLeft w:val="0"/>
      <w:marRight w:val="0"/>
      <w:marTop w:val="0"/>
      <w:marBottom w:val="0"/>
      <w:divBdr>
        <w:top w:val="none" w:sz="0" w:space="0" w:color="auto"/>
        <w:left w:val="none" w:sz="0" w:space="0" w:color="auto"/>
        <w:bottom w:val="none" w:sz="0" w:space="0" w:color="auto"/>
        <w:right w:val="none" w:sz="0" w:space="0" w:color="auto"/>
      </w:divBdr>
    </w:div>
    <w:div w:id="406416082">
      <w:bodyDiv w:val="1"/>
      <w:marLeft w:val="0"/>
      <w:marRight w:val="0"/>
      <w:marTop w:val="0"/>
      <w:marBottom w:val="0"/>
      <w:divBdr>
        <w:top w:val="none" w:sz="0" w:space="0" w:color="auto"/>
        <w:left w:val="none" w:sz="0" w:space="0" w:color="auto"/>
        <w:bottom w:val="none" w:sz="0" w:space="0" w:color="auto"/>
        <w:right w:val="none" w:sz="0" w:space="0" w:color="auto"/>
      </w:divBdr>
    </w:div>
    <w:div w:id="475605524">
      <w:bodyDiv w:val="1"/>
      <w:marLeft w:val="0"/>
      <w:marRight w:val="0"/>
      <w:marTop w:val="0"/>
      <w:marBottom w:val="0"/>
      <w:divBdr>
        <w:top w:val="none" w:sz="0" w:space="0" w:color="auto"/>
        <w:left w:val="none" w:sz="0" w:space="0" w:color="auto"/>
        <w:bottom w:val="none" w:sz="0" w:space="0" w:color="auto"/>
        <w:right w:val="none" w:sz="0" w:space="0" w:color="auto"/>
      </w:divBdr>
    </w:div>
    <w:div w:id="479731747">
      <w:bodyDiv w:val="1"/>
      <w:marLeft w:val="0"/>
      <w:marRight w:val="0"/>
      <w:marTop w:val="0"/>
      <w:marBottom w:val="0"/>
      <w:divBdr>
        <w:top w:val="none" w:sz="0" w:space="0" w:color="auto"/>
        <w:left w:val="none" w:sz="0" w:space="0" w:color="auto"/>
        <w:bottom w:val="none" w:sz="0" w:space="0" w:color="auto"/>
        <w:right w:val="none" w:sz="0" w:space="0" w:color="auto"/>
      </w:divBdr>
    </w:div>
    <w:div w:id="483937076">
      <w:bodyDiv w:val="1"/>
      <w:marLeft w:val="0"/>
      <w:marRight w:val="0"/>
      <w:marTop w:val="0"/>
      <w:marBottom w:val="0"/>
      <w:divBdr>
        <w:top w:val="none" w:sz="0" w:space="0" w:color="auto"/>
        <w:left w:val="none" w:sz="0" w:space="0" w:color="auto"/>
        <w:bottom w:val="none" w:sz="0" w:space="0" w:color="auto"/>
        <w:right w:val="none" w:sz="0" w:space="0" w:color="auto"/>
      </w:divBdr>
    </w:div>
    <w:div w:id="490603502">
      <w:bodyDiv w:val="1"/>
      <w:marLeft w:val="0"/>
      <w:marRight w:val="0"/>
      <w:marTop w:val="0"/>
      <w:marBottom w:val="0"/>
      <w:divBdr>
        <w:top w:val="none" w:sz="0" w:space="0" w:color="auto"/>
        <w:left w:val="none" w:sz="0" w:space="0" w:color="auto"/>
        <w:bottom w:val="none" w:sz="0" w:space="0" w:color="auto"/>
        <w:right w:val="none" w:sz="0" w:space="0" w:color="auto"/>
      </w:divBdr>
    </w:div>
    <w:div w:id="525481225">
      <w:bodyDiv w:val="1"/>
      <w:marLeft w:val="0"/>
      <w:marRight w:val="0"/>
      <w:marTop w:val="0"/>
      <w:marBottom w:val="0"/>
      <w:divBdr>
        <w:top w:val="none" w:sz="0" w:space="0" w:color="auto"/>
        <w:left w:val="none" w:sz="0" w:space="0" w:color="auto"/>
        <w:bottom w:val="none" w:sz="0" w:space="0" w:color="auto"/>
        <w:right w:val="none" w:sz="0" w:space="0" w:color="auto"/>
      </w:divBdr>
    </w:div>
    <w:div w:id="541359395">
      <w:bodyDiv w:val="1"/>
      <w:marLeft w:val="0"/>
      <w:marRight w:val="0"/>
      <w:marTop w:val="0"/>
      <w:marBottom w:val="0"/>
      <w:divBdr>
        <w:top w:val="none" w:sz="0" w:space="0" w:color="auto"/>
        <w:left w:val="none" w:sz="0" w:space="0" w:color="auto"/>
        <w:bottom w:val="none" w:sz="0" w:space="0" w:color="auto"/>
        <w:right w:val="none" w:sz="0" w:space="0" w:color="auto"/>
      </w:divBdr>
    </w:div>
    <w:div w:id="547687153">
      <w:bodyDiv w:val="1"/>
      <w:marLeft w:val="0"/>
      <w:marRight w:val="0"/>
      <w:marTop w:val="0"/>
      <w:marBottom w:val="0"/>
      <w:divBdr>
        <w:top w:val="none" w:sz="0" w:space="0" w:color="auto"/>
        <w:left w:val="none" w:sz="0" w:space="0" w:color="auto"/>
        <w:bottom w:val="none" w:sz="0" w:space="0" w:color="auto"/>
        <w:right w:val="none" w:sz="0" w:space="0" w:color="auto"/>
      </w:divBdr>
    </w:div>
    <w:div w:id="551233447">
      <w:bodyDiv w:val="1"/>
      <w:marLeft w:val="0"/>
      <w:marRight w:val="0"/>
      <w:marTop w:val="0"/>
      <w:marBottom w:val="0"/>
      <w:divBdr>
        <w:top w:val="none" w:sz="0" w:space="0" w:color="auto"/>
        <w:left w:val="none" w:sz="0" w:space="0" w:color="auto"/>
        <w:bottom w:val="none" w:sz="0" w:space="0" w:color="auto"/>
        <w:right w:val="none" w:sz="0" w:space="0" w:color="auto"/>
      </w:divBdr>
    </w:div>
    <w:div w:id="565800976">
      <w:bodyDiv w:val="1"/>
      <w:marLeft w:val="0"/>
      <w:marRight w:val="0"/>
      <w:marTop w:val="0"/>
      <w:marBottom w:val="0"/>
      <w:divBdr>
        <w:top w:val="none" w:sz="0" w:space="0" w:color="auto"/>
        <w:left w:val="none" w:sz="0" w:space="0" w:color="auto"/>
        <w:bottom w:val="none" w:sz="0" w:space="0" w:color="auto"/>
        <w:right w:val="none" w:sz="0" w:space="0" w:color="auto"/>
      </w:divBdr>
    </w:div>
    <w:div w:id="595136215">
      <w:bodyDiv w:val="1"/>
      <w:marLeft w:val="0"/>
      <w:marRight w:val="0"/>
      <w:marTop w:val="0"/>
      <w:marBottom w:val="0"/>
      <w:divBdr>
        <w:top w:val="none" w:sz="0" w:space="0" w:color="auto"/>
        <w:left w:val="none" w:sz="0" w:space="0" w:color="auto"/>
        <w:bottom w:val="none" w:sz="0" w:space="0" w:color="auto"/>
        <w:right w:val="none" w:sz="0" w:space="0" w:color="auto"/>
      </w:divBdr>
      <w:divsChild>
        <w:div w:id="859507694">
          <w:marLeft w:val="0"/>
          <w:marRight w:val="0"/>
          <w:marTop w:val="0"/>
          <w:marBottom w:val="0"/>
          <w:divBdr>
            <w:top w:val="none" w:sz="0" w:space="0" w:color="auto"/>
            <w:left w:val="none" w:sz="0" w:space="0" w:color="auto"/>
            <w:bottom w:val="none" w:sz="0" w:space="0" w:color="auto"/>
            <w:right w:val="none" w:sz="0" w:space="0" w:color="auto"/>
          </w:divBdr>
        </w:div>
      </w:divsChild>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31448215">
      <w:bodyDiv w:val="1"/>
      <w:marLeft w:val="0"/>
      <w:marRight w:val="0"/>
      <w:marTop w:val="0"/>
      <w:marBottom w:val="0"/>
      <w:divBdr>
        <w:top w:val="none" w:sz="0" w:space="0" w:color="auto"/>
        <w:left w:val="none" w:sz="0" w:space="0" w:color="auto"/>
        <w:bottom w:val="none" w:sz="0" w:space="0" w:color="auto"/>
        <w:right w:val="none" w:sz="0" w:space="0" w:color="auto"/>
      </w:divBdr>
      <w:divsChild>
        <w:div w:id="2039967012">
          <w:marLeft w:val="360"/>
          <w:marRight w:val="0"/>
          <w:marTop w:val="200"/>
          <w:marBottom w:val="0"/>
          <w:divBdr>
            <w:top w:val="none" w:sz="0" w:space="0" w:color="auto"/>
            <w:left w:val="none" w:sz="0" w:space="0" w:color="auto"/>
            <w:bottom w:val="none" w:sz="0" w:space="0" w:color="auto"/>
            <w:right w:val="none" w:sz="0" w:space="0" w:color="auto"/>
          </w:divBdr>
        </w:div>
      </w:divsChild>
    </w:div>
    <w:div w:id="641891415">
      <w:bodyDiv w:val="1"/>
      <w:marLeft w:val="0"/>
      <w:marRight w:val="0"/>
      <w:marTop w:val="0"/>
      <w:marBottom w:val="0"/>
      <w:divBdr>
        <w:top w:val="none" w:sz="0" w:space="0" w:color="auto"/>
        <w:left w:val="none" w:sz="0" w:space="0" w:color="auto"/>
        <w:bottom w:val="none" w:sz="0" w:space="0" w:color="auto"/>
        <w:right w:val="none" w:sz="0" w:space="0" w:color="auto"/>
      </w:divBdr>
    </w:div>
    <w:div w:id="646318619">
      <w:bodyDiv w:val="1"/>
      <w:marLeft w:val="0"/>
      <w:marRight w:val="0"/>
      <w:marTop w:val="0"/>
      <w:marBottom w:val="0"/>
      <w:divBdr>
        <w:top w:val="none" w:sz="0" w:space="0" w:color="auto"/>
        <w:left w:val="none" w:sz="0" w:space="0" w:color="auto"/>
        <w:bottom w:val="none" w:sz="0" w:space="0" w:color="auto"/>
        <w:right w:val="none" w:sz="0" w:space="0" w:color="auto"/>
      </w:divBdr>
    </w:div>
    <w:div w:id="669909381">
      <w:bodyDiv w:val="1"/>
      <w:marLeft w:val="0"/>
      <w:marRight w:val="0"/>
      <w:marTop w:val="0"/>
      <w:marBottom w:val="0"/>
      <w:divBdr>
        <w:top w:val="none" w:sz="0" w:space="0" w:color="auto"/>
        <w:left w:val="none" w:sz="0" w:space="0" w:color="auto"/>
        <w:bottom w:val="none" w:sz="0" w:space="0" w:color="auto"/>
        <w:right w:val="none" w:sz="0" w:space="0" w:color="auto"/>
      </w:divBdr>
    </w:div>
    <w:div w:id="684402404">
      <w:bodyDiv w:val="1"/>
      <w:marLeft w:val="0"/>
      <w:marRight w:val="0"/>
      <w:marTop w:val="0"/>
      <w:marBottom w:val="0"/>
      <w:divBdr>
        <w:top w:val="none" w:sz="0" w:space="0" w:color="auto"/>
        <w:left w:val="none" w:sz="0" w:space="0" w:color="auto"/>
        <w:bottom w:val="none" w:sz="0" w:space="0" w:color="auto"/>
        <w:right w:val="none" w:sz="0" w:space="0" w:color="auto"/>
      </w:divBdr>
    </w:div>
    <w:div w:id="695423858">
      <w:bodyDiv w:val="1"/>
      <w:marLeft w:val="0"/>
      <w:marRight w:val="0"/>
      <w:marTop w:val="0"/>
      <w:marBottom w:val="0"/>
      <w:divBdr>
        <w:top w:val="none" w:sz="0" w:space="0" w:color="auto"/>
        <w:left w:val="none" w:sz="0" w:space="0" w:color="auto"/>
        <w:bottom w:val="none" w:sz="0" w:space="0" w:color="auto"/>
        <w:right w:val="none" w:sz="0" w:space="0" w:color="auto"/>
      </w:divBdr>
    </w:div>
    <w:div w:id="714936064">
      <w:bodyDiv w:val="1"/>
      <w:marLeft w:val="0"/>
      <w:marRight w:val="0"/>
      <w:marTop w:val="0"/>
      <w:marBottom w:val="0"/>
      <w:divBdr>
        <w:top w:val="none" w:sz="0" w:space="0" w:color="auto"/>
        <w:left w:val="none" w:sz="0" w:space="0" w:color="auto"/>
        <w:bottom w:val="none" w:sz="0" w:space="0" w:color="auto"/>
        <w:right w:val="none" w:sz="0" w:space="0" w:color="auto"/>
      </w:divBdr>
    </w:div>
    <w:div w:id="725446333">
      <w:bodyDiv w:val="1"/>
      <w:marLeft w:val="0"/>
      <w:marRight w:val="0"/>
      <w:marTop w:val="0"/>
      <w:marBottom w:val="0"/>
      <w:divBdr>
        <w:top w:val="none" w:sz="0" w:space="0" w:color="auto"/>
        <w:left w:val="none" w:sz="0" w:space="0" w:color="auto"/>
        <w:bottom w:val="none" w:sz="0" w:space="0" w:color="auto"/>
        <w:right w:val="none" w:sz="0" w:space="0" w:color="auto"/>
      </w:divBdr>
    </w:div>
    <w:div w:id="732044492">
      <w:bodyDiv w:val="1"/>
      <w:marLeft w:val="0"/>
      <w:marRight w:val="0"/>
      <w:marTop w:val="0"/>
      <w:marBottom w:val="0"/>
      <w:divBdr>
        <w:top w:val="none" w:sz="0" w:space="0" w:color="auto"/>
        <w:left w:val="none" w:sz="0" w:space="0" w:color="auto"/>
        <w:bottom w:val="none" w:sz="0" w:space="0" w:color="auto"/>
        <w:right w:val="none" w:sz="0" w:space="0" w:color="auto"/>
      </w:divBdr>
      <w:divsChild>
        <w:div w:id="185753007">
          <w:marLeft w:val="0"/>
          <w:marRight w:val="0"/>
          <w:marTop w:val="0"/>
          <w:marBottom w:val="0"/>
          <w:divBdr>
            <w:top w:val="none" w:sz="0" w:space="0" w:color="auto"/>
            <w:left w:val="none" w:sz="0" w:space="0" w:color="auto"/>
            <w:bottom w:val="none" w:sz="0" w:space="0" w:color="auto"/>
            <w:right w:val="none" w:sz="0" w:space="0" w:color="auto"/>
          </w:divBdr>
        </w:div>
        <w:div w:id="913204875">
          <w:marLeft w:val="0"/>
          <w:marRight w:val="0"/>
          <w:marTop w:val="0"/>
          <w:marBottom w:val="0"/>
          <w:divBdr>
            <w:top w:val="none" w:sz="0" w:space="0" w:color="auto"/>
            <w:left w:val="none" w:sz="0" w:space="0" w:color="auto"/>
            <w:bottom w:val="none" w:sz="0" w:space="0" w:color="auto"/>
            <w:right w:val="none" w:sz="0" w:space="0" w:color="auto"/>
          </w:divBdr>
        </w:div>
        <w:div w:id="402333404">
          <w:marLeft w:val="0"/>
          <w:marRight w:val="0"/>
          <w:marTop w:val="0"/>
          <w:marBottom w:val="0"/>
          <w:divBdr>
            <w:top w:val="none" w:sz="0" w:space="0" w:color="auto"/>
            <w:left w:val="none" w:sz="0" w:space="0" w:color="auto"/>
            <w:bottom w:val="none" w:sz="0" w:space="0" w:color="auto"/>
            <w:right w:val="none" w:sz="0" w:space="0" w:color="auto"/>
          </w:divBdr>
        </w:div>
        <w:div w:id="1646352896">
          <w:marLeft w:val="0"/>
          <w:marRight w:val="0"/>
          <w:marTop w:val="0"/>
          <w:marBottom w:val="0"/>
          <w:divBdr>
            <w:top w:val="none" w:sz="0" w:space="0" w:color="auto"/>
            <w:left w:val="none" w:sz="0" w:space="0" w:color="auto"/>
            <w:bottom w:val="none" w:sz="0" w:space="0" w:color="auto"/>
            <w:right w:val="none" w:sz="0" w:space="0" w:color="auto"/>
          </w:divBdr>
        </w:div>
        <w:div w:id="1174102041">
          <w:marLeft w:val="0"/>
          <w:marRight w:val="0"/>
          <w:marTop w:val="0"/>
          <w:marBottom w:val="0"/>
          <w:divBdr>
            <w:top w:val="none" w:sz="0" w:space="0" w:color="auto"/>
            <w:left w:val="none" w:sz="0" w:space="0" w:color="auto"/>
            <w:bottom w:val="none" w:sz="0" w:space="0" w:color="auto"/>
            <w:right w:val="none" w:sz="0" w:space="0" w:color="auto"/>
          </w:divBdr>
        </w:div>
        <w:div w:id="1143079120">
          <w:marLeft w:val="0"/>
          <w:marRight w:val="0"/>
          <w:marTop w:val="0"/>
          <w:marBottom w:val="0"/>
          <w:divBdr>
            <w:top w:val="none" w:sz="0" w:space="0" w:color="auto"/>
            <w:left w:val="none" w:sz="0" w:space="0" w:color="auto"/>
            <w:bottom w:val="none" w:sz="0" w:space="0" w:color="auto"/>
            <w:right w:val="none" w:sz="0" w:space="0" w:color="auto"/>
          </w:divBdr>
        </w:div>
      </w:divsChild>
    </w:div>
    <w:div w:id="748962021">
      <w:bodyDiv w:val="1"/>
      <w:marLeft w:val="0"/>
      <w:marRight w:val="0"/>
      <w:marTop w:val="0"/>
      <w:marBottom w:val="0"/>
      <w:divBdr>
        <w:top w:val="none" w:sz="0" w:space="0" w:color="auto"/>
        <w:left w:val="none" w:sz="0" w:space="0" w:color="auto"/>
        <w:bottom w:val="none" w:sz="0" w:space="0" w:color="auto"/>
        <w:right w:val="none" w:sz="0" w:space="0" w:color="auto"/>
      </w:divBdr>
    </w:div>
    <w:div w:id="764158016">
      <w:bodyDiv w:val="1"/>
      <w:marLeft w:val="0"/>
      <w:marRight w:val="0"/>
      <w:marTop w:val="0"/>
      <w:marBottom w:val="0"/>
      <w:divBdr>
        <w:top w:val="none" w:sz="0" w:space="0" w:color="auto"/>
        <w:left w:val="none" w:sz="0" w:space="0" w:color="auto"/>
        <w:bottom w:val="none" w:sz="0" w:space="0" w:color="auto"/>
        <w:right w:val="none" w:sz="0" w:space="0" w:color="auto"/>
      </w:divBdr>
    </w:div>
    <w:div w:id="785004983">
      <w:bodyDiv w:val="1"/>
      <w:marLeft w:val="0"/>
      <w:marRight w:val="0"/>
      <w:marTop w:val="0"/>
      <w:marBottom w:val="0"/>
      <w:divBdr>
        <w:top w:val="none" w:sz="0" w:space="0" w:color="auto"/>
        <w:left w:val="none" w:sz="0" w:space="0" w:color="auto"/>
        <w:bottom w:val="none" w:sz="0" w:space="0" w:color="auto"/>
        <w:right w:val="none" w:sz="0" w:space="0" w:color="auto"/>
      </w:divBdr>
    </w:div>
    <w:div w:id="813523053">
      <w:bodyDiv w:val="1"/>
      <w:marLeft w:val="0"/>
      <w:marRight w:val="0"/>
      <w:marTop w:val="0"/>
      <w:marBottom w:val="0"/>
      <w:divBdr>
        <w:top w:val="none" w:sz="0" w:space="0" w:color="auto"/>
        <w:left w:val="none" w:sz="0" w:space="0" w:color="auto"/>
        <w:bottom w:val="none" w:sz="0" w:space="0" w:color="auto"/>
        <w:right w:val="none" w:sz="0" w:space="0" w:color="auto"/>
      </w:divBdr>
    </w:div>
    <w:div w:id="835806748">
      <w:bodyDiv w:val="1"/>
      <w:marLeft w:val="0"/>
      <w:marRight w:val="0"/>
      <w:marTop w:val="0"/>
      <w:marBottom w:val="0"/>
      <w:divBdr>
        <w:top w:val="none" w:sz="0" w:space="0" w:color="auto"/>
        <w:left w:val="none" w:sz="0" w:space="0" w:color="auto"/>
        <w:bottom w:val="none" w:sz="0" w:space="0" w:color="auto"/>
        <w:right w:val="none" w:sz="0" w:space="0" w:color="auto"/>
      </w:divBdr>
    </w:div>
    <w:div w:id="844708170">
      <w:bodyDiv w:val="1"/>
      <w:marLeft w:val="0"/>
      <w:marRight w:val="0"/>
      <w:marTop w:val="0"/>
      <w:marBottom w:val="0"/>
      <w:divBdr>
        <w:top w:val="none" w:sz="0" w:space="0" w:color="auto"/>
        <w:left w:val="none" w:sz="0" w:space="0" w:color="auto"/>
        <w:bottom w:val="none" w:sz="0" w:space="0" w:color="auto"/>
        <w:right w:val="none" w:sz="0" w:space="0" w:color="auto"/>
      </w:divBdr>
    </w:div>
    <w:div w:id="857088809">
      <w:bodyDiv w:val="1"/>
      <w:marLeft w:val="0"/>
      <w:marRight w:val="0"/>
      <w:marTop w:val="0"/>
      <w:marBottom w:val="0"/>
      <w:divBdr>
        <w:top w:val="none" w:sz="0" w:space="0" w:color="auto"/>
        <w:left w:val="none" w:sz="0" w:space="0" w:color="auto"/>
        <w:bottom w:val="none" w:sz="0" w:space="0" w:color="auto"/>
        <w:right w:val="none" w:sz="0" w:space="0" w:color="auto"/>
      </w:divBdr>
    </w:div>
    <w:div w:id="867911126">
      <w:bodyDiv w:val="1"/>
      <w:marLeft w:val="0"/>
      <w:marRight w:val="0"/>
      <w:marTop w:val="0"/>
      <w:marBottom w:val="0"/>
      <w:divBdr>
        <w:top w:val="none" w:sz="0" w:space="0" w:color="auto"/>
        <w:left w:val="none" w:sz="0" w:space="0" w:color="auto"/>
        <w:bottom w:val="none" w:sz="0" w:space="0" w:color="auto"/>
        <w:right w:val="none" w:sz="0" w:space="0" w:color="auto"/>
      </w:divBdr>
    </w:div>
    <w:div w:id="882668346">
      <w:bodyDiv w:val="1"/>
      <w:marLeft w:val="0"/>
      <w:marRight w:val="0"/>
      <w:marTop w:val="0"/>
      <w:marBottom w:val="0"/>
      <w:divBdr>
        <w:top w:val="none" w:sz="0" w:space="0" w:color="auto"/>
        <w:left w:val="none" w:sz="0" w:space="0" w:color="auto"/>
        <w:bottom w:val="none" w:sz="0" w:space="0" w:color="auto"/>
        <w:right w:val="none" w:sz="0" w:space="0" w:color="auto"/>
      </w:divBdr>
    </w:div>
    <w:div w:id="884098962">
      <w:bodyDiv w:val="1"/>
      <w:marLeft w:val="0"/>
      <w:marRight w:val="0"/>
      <w:marTop w:val="0"/>
      <w:marBottom w:val="0"/>
      <w:divBdr>
        <w:top w:val="none" w:sz="0" w:space="0" w:color="auto"/>
        <w:left w:val="none" w:sz="0" w:space="0" w:color="auto"/>
        <w:bottom w:val="none" w:sz="0" w:space="0" w:color="auto"/>
        <w:right w:val="none" w:sz="0" w:space="0" w:color="auto"/>
      </w:divBdr>
    </w:div>
    <w:div w:id="890505150">
      <w:bodyDiv w:val="1"/>
      <w:marLeft w:val="0"/>
      <w:marRight w:val="0"/>
      <w:marTop w:val="0"/>
      <w:marBottom w:val="0"/>
      <w:divBdr>
        <w:top w:val="none" w:sz="0" w:space="0" w:color="auto"/>
        <w:left w:val="none" w:sz="0" w:space="0" w:color="auto"/>
        <w:bottom w:val="none" w:sz="0" w:space="0" w:color="auto"/>
        <w:right w:val="none" w:sz="0" w:space="0" w:color="auto"/>
      </w:divBdr>
    </w:div>
    <w:div w:id="900991198">
      <w:bodyDiv w:val="1"/>
      <w:marLeft w:val="0"/>
      <w:marRight w:val="0"/>
      <w:marTop w:val="0"/>
      <w:marBottom w:val="0"/>
      <w:divBdr>
        <w:top w:val="none" w:sz="0" w:space="0" w:color="auto"/>
        <w:left w:val="none" w:sz="0" w:space="0" w:color="auto"/>
        <w:bottom w:val="none" w:sz="0" w:space="0" w:color="auto"/>
        <w:right w:val="none" w:sz="0" w:space="0" w:color="auto"/>
      </w:divBdr>
    </w:div>
    <w:div w:id="902758642">
      <w:bodyDiv w:val="1"/>
      <w:marLeft w:val="0"/>
      <w:marRight w:val="0"/>
      <w:marTop w:val="0"/>
      <w:marBottom w:val="0"/>
      <w:divBdr>
        <w:top w:val="none" w:sz="0" w:space="0" w:color="auto"/>
        <w:left w:val="none" w:sz="0" w:space="0" w:color="auto"/>
        <w:bottom w:val="none" w:sz="0" w:space="0" w:color="auto"/>
        <w:right w:val="none" w:sz="0" w:space="0" w:color="auto"/>
      </w:divBdr>
    </w:div>
    <w:div w:id="930771251">
      <w:bodyDiv w:val="1"/>
      <w:marLeft w:val="0"/>
      <w:marRight w:val="0"/>
      <w:marTop w:val="0"/>
      <w:marBottom w:val="0"/>
      <w:divBdr>
        <w:top w:val="none" w:sz="0" w:space="0" w:color="auto"/>
        <w:left w:val="none" w:sz="0" w:space="0" w:color="auto"/>
        <w:bottom w:val="none" w:sz="0" w:space="0" w:color="auto"/>
        <w:right w:val="none" w:sz="0" w:space="0" w:color="auto"/>
      </w:divBdr>
    </w:div>
    <w:div w:id="932131202">
      <w:bodyDiv w:val="1"/>
      <w:marLeft w:val="0"/>
      <w:marRight w:val="0"/>
      <w:marTop w:val="0"/>
      <w:marBottom w:val="0"/>
      <w:divBdr>
        <w:top w:val="none" w:sz="0" w:space="0" w:color="auto"/>
        <w:left w:val="none" w:sz="0" w:space="0" w:color="auto"/>
        <w:bottom w:val="none" w:sz="0" w:space="0" w:color="auto"/>
        <w:right w:val="none" w:sz="0" w:space="0" w:color="auto"/>
      </w:divBdr>
    </w:div>
    <w:div w:id="935285221">
      <w:bodyDiv w:val="1"/>
      <w:marLeft w:val="0"/>
      <w:marRight w:val="0"/>
      <w:marTop w:val="0"/>
      <w:marBottom w:val="0"/>
      <w:divBdr>
        <w:top w:val="none" w:sz="0" w:space="0" w:color="auto"/>
        <w:left w:val="none" w:sz="0" w:space="0" w:color="auto"/>
        <w:bottom w:val="none" w:sz="0" w:space="0" w:color="auto"/>
        <w:right w:val="none" w:sz="0" w:space="0" w:color="auto"/>
      </w:divBdr>
    </w:div>
    <w:div w:id="936793690">
      <w:bodyDiv w:val="1"/>
      <w:marLeft w:val="0"/>
      <w:marRight w:val="0"/>
      <w:marTop w:val="0"/>
      <w:marBottom w:val="0"/>
      <w:divBdr>
        <w:top w:val="none" w:sz="0" w:space="0" w:color="auto"/>
        <w:left w:val="none" w:sz="0" w:space="0" w:color="auto"/>
        <w:bottom w:val="none" w:sz="0" w:space="0" w:color="auto"/>
        <w:right w:val="none" w:sz="0" w:space="0" w:color="auto"/>
      </w:divBdr>
    </w:div>
    <w:div w:id="955329666">
      <w:bodyDiv w:val="1"/>
      <w:marLeft w:val="0"/>
      <w:marRight w:val="0"/>
      <w:marTop w:val="0"/>
      <w:marBottom w:val="0"/>
      <w:divBdr>
        <w:top w:val="none" w:sz="0" w:space="0" w:color="auto"/>
        <w:left w:val="none" w:sz="0" w:space="0" w:color="auto"/>
        <w:bottom w:val="none" w:sz="0" w:space="0" w:color="auto"/>
        <w:right w:val="none" w:sz="0" w:space="0" w:color="auto"/>
      </w:divBdr>
    </w:div>
    <w:div w:id="957448187">
      <w:bodyDiv w:val="1"/>
      <w:marLeft w:val="0"/>
      <w:marRight w:val="0"/>
      <w:marTop w:val="0"/>
      <w:marBottom w:val="0"/>
      <w:divBdr>
        <w:top w:val="none" w:sz="0" w:space="0" w:color="auto"/>
        <w:left w:val="none" w:sz="0" w:space="0" w:color="auto"/>
        <w:bottom w:val="none" w:sz="0" w:space="0" w:color="auto"/>
        <w:right w:val="none" w:sz="0" w:space="0" w:color="auto"/>
      </w:divBdr>
    </w:div>
    <w:div w:id="977683271">
      <w:bodyDiv w:val="1"/>
      <w:marLeft w:val="0"/>
      <w:marRight w:val="0"/>
      <w:marTop w:val="0"/>
      <w:marBottom w:val="0"/>
      <w:divBdr>
        <w:top w:val="none" w:sz="0" w:space="0" w:color="auto"/>
        <w:left w:val="none" w:sz="0" w:space="0" w:color="auto"/>
        <w:bottom w:val="none" w:sz="0" w:space="0" w:color="auto"/>
        <w:right w:val="none" w:sz="0" w:space="0" w:color="auto"/>
      </w:divBdr>
    </w:div>
    <w:div w:id="998771054">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002271615">
      <w:bodyDiv w:val="1"/>
      <w:marLeft w:val="0"/>
      <w:marRight w:val="0"/>
      <w:marTop w:val="0"/>
      <w:marBottom w:val="0"/>
      <w:divBdr>
        <w:top w:val="none" w:sz="0" w:space="0" w:color="auto"/>
        <w:left w:val="none" w:sz="0" w:space="0" w:color="auto"/>
        <w:bottom w:val="none" w:sz="0" w:space="0" w:color="auto"/>
        <w:right w:val="none" w:sz="0" w:space="0" w:color="auto"/>
      </w:divBdr>
    </w:div>
    <w:div w:id="1036277207">
      <w:bodyDiv w:val="1"/>
      <w:marLeft w:val="0"/>
      <w:marRight w:val="0"/>
      <w:marTop w:val="0"/>
      <w:marBottom w:val="0"/>
      <w:divBdr>
        <w:top w:val="none" w:sz="0" w:space="0" w:color="auto"/>
        <w:left w:val="none" w:sz="0" w:space="0" w:color="auto"/>
        <w:bottom w:val="none" w:sz="0" w:space="0" w:color="auto"/>
        <w:right w:val="none" w:sz="0" w:space="0" w:color="auto"/>
      </w:divBdr>
    </w:div>
    <w:div w:id="1048798840">
      <w:bodyDiv w:val="1"/>
      <w:marLeft w:val="0"/>
      <w:marRight w:val="0"/>
      <w:marTop w:val="0"/>
      <w:marBottom w:val="0"/>
      <w:divBdr>
        <w:top w:val="none" w:sz="0" w:space="0" w:color="auto"/>
        <w:left w:val="none" w:sz="0" w:space="0" w:color="auto"/>
        <w:bottom w:val="none" w:sz="0" w:space="0" w:color="auto"/>
        <w:right w:val="none" w:sz="0" w:space="0" w:color="auto"/>
      </w:divBdr>
    </w:div>
    <w:div w:id="1057971129">
      <w:bodyDiv w:val="1"/>
      <w:marLeft w:val="0"/>
      <w:marRight w:val="0"/>
      <w:marTop w:val="0"/>
      <w:marBottom w:val="0"/>
      <w:divBdr>
        <w:top w:val="none" w:sz="0" w:space="0" w:color="auto"/>
        <w:left w:val="none" w:sz="0" w:space="0" w:color="auto"/>
        <w:bottom w:val="none" w:sz="0" w:space="0" w:color="auto"/>
        <w:right w:val="none" w:sz="0" w:space="0" w:color="auto"/>
      </w:divBdr>
    </w:div>
    <w:div w:id="1058018946">
      <w:bodyDiv w:val="1"/>
      <w:marLeft w:val="0"/>
      <w:marRight w:val="0"/>
      <w:marTop w:val="0"/>
      <w:marBottom w:val="0"/>
      <w:divBdr>
        <w:top w:val="none" w:sz="0" w:space="0" w:color="auto"/>
        <w:left w:val="none" w:sz="0" w:space="0" w:color="auto"/>
        <w:bottom w:val="none" w:sz="0" w:space="0" w:color="auto"/>
        <w:right w:val="none" w:sz="0" w:space="0" w:color="auto"/>
      </w:divBdr>
    </w:div>
    <w:div w:id="1074428370">
      <w:bodyDiv w:val="1"/>
      <w:marLeft w:val="0"/>
      <w:marRight w:val="0"/>
      <w:marTop w:val="0"/>
      <w:marBottom w:val="0"/>
      <w:divBdr>
        <w:top w:val="none" w:sz="0" w:space="0" w:color="auto"/>
        <w:left w:val="none" w:sz="0" w:space="0" w:color="auto"/>
        <w:bottom w:val="none" w:sz="0" w:space="0" w:color="auto"/>
        <w:right w:val="none" w:sz="0" w:space="0" w:color="auto"/>
      </w:divBdr>
      <w:divsChild>
        <w:div w:id="167405760">
          <w:marLeft w:val="0"/>
          <w:marRight w:val="0"/>
          <w:marTop w:val="0"/>
          <w:marBottom w:val="0"/>
          <w:divBdr>
            <w:top w:val="none" w:sz="0" w:space="0" w:color="auto"/>
            <w:left w:val="none" w:sz="0" w:space="0" w:color="auto"/>
            <w:bottom w:val="none" w:sz="0" w:space="0" w:color="auto"/>
            <w:right w:val="none" w:sz="0" w:space="0" w:color="auto"/>
          </w:divBdr>
        </w:div>
      </w:divsChild>
    </w:div>
    <w:div w:id="1139106785">
      <w:bodyDiv w:val="1"/>
      <w:marLeft w:val="0"/>
      <w:marRight w:val="0"/>
      <w:marTop w:val="0"/>
      <w:marBottom w:val="0"/>
      <w:divBdr>
        <w:top w:val="none" w:sz="0" w:space="0" w:color="auto"/>
        <w:left w:val="none" w:sz="0" w:space="0" w:color="auto"/>
        <w:bottom w:val="none" w:sz="0" w:space="0" w:color="auto"/>
        <w:right w:val="none" w:sz="0" w:space="0" w:color="auto"/>
      </w:divBdr>
    </w:div>
    <w:div w:id="1140414532">
      <w:bodyDiv w:val="1"/>
      <w:marLeft w:val="0"/>
      <w:marRight w:val="0"/>
      <w:marTop w:val="0"/>
      <w:marBottom w:val="0"/>
      <w:divBdr>
        <w:top w:val="none" w:sz="0" w:space="0" w:color="auto"/>
        <w:left w:val="none" w:sz="0" w:space="0" w:color="auto"/>
        <w:bottom w:val="none" w:sz="0" w:space="0" w:color="auto"/>
        <w:right w:val="none" w:sz="0" w:space="0" w:color="auto"/>
      </w:divBdr>
    </w:div>
    <w:div w:id="1163744771">
      <w:bodyDiv w:val="1"/>
      <w:marLeft w:val="0"/>
      <w:marRight w:val="0"/>
      <w:marTop w:val="0"/>
      <w:marBottom w:val="0"/>
      <w:divBdr>
        <w:top w:val="none" w:sz="0" w:space="0" w:color="auto"/>
        <w:left w:val="none" w:sz="0" w:space="0" w:color="auto"/>
        <w:bottom w:val="none" w:sz="0" w:space="0" w:color="auto"/>
        <w:right w:val="none" w:sz="0" w:space="0" w:color="auto"/>
      </w:divBdr>
    </w:div>
    <w:div w:id="1170825404">
      <w:bodyDiv w:val="1"/>
      <w:marLeft w:val="0"/>
      <w:marRight w:val="0"/>
      <w:marTop w:val="0"/>
      <w:marBottom w:val="0"/>
      <w:divBdr>
        <w:top w:val="none" w:sz="0" w:space="0" w:color="auto"/>
        <w:left w:val="none" w:sz="0" w:space="0" w:color="auto"/>
        <w:bottom w:val="none" w:sz="0" w:space="0" w:color="auto"/>
        <w:right w:val="none" w:sz="0" w:space="0" w:color="auto"/>
      </w:divBdr>
    </w:div>
    <w:div w:id="1211695493">
      <w:bodyDiv w:val="1"/>
      <w:marLeft w:val="0"/>
      <w:marRight w:val="0"/>
      <w:marTop w:val="0"/>
      <w:marBottom w:val="0"/>
      <w:divBdr>
        <w:top w:val="none" w:sz="0" w:space="0" w:color="auto"/>
        <w:left w:val="none" w:sz="0" w:space="0" w:color="auto"/>
        <w:bottom w:val="none" w:sz="0" w:space="0" w:color="auto"/>
        <w:right w:val="none" w:sz="0" w:space="0" w:color="auto"/>
      </w:divBdr>
    </w:div>
    <w:div w:id="1236820208">
      <w:bodyDiv w:val="1"/>
      <w:marLeft w:val="0"/>
      <w:marRight w:val="0"/>
      <w:marTop w:val="0"/>
      <w:marBottom w:val="0"/>
      <w:divBdr>
        <w:top w:val="none" w:sz="0" w:space="0" w:color="auto"/>
        <w:left w:val="none" w:sz="0" w:space="0" w:color="auto"/>
        <w:bottom w:val="none" w:sz="0" w:space="0" w:color="auto"/>
        <w:right w:val="none" w:sz="0" w:space="0" w:color="auto"/>
      </w:divBdr>
    </w:div>
    <w:div w:id="1237088239">
      <w:bodyDiv w:val="1"/>
      <w:marLeft w:val="0"/>
      <w:marRight w:val="0"/>
      <w:marTop w:val="0"/>
      <w:marBottom w:val="0"/>
      <w:divBdr>
        <w:top w:val="none" w:sz="0" w:space="0" w:color="auto"/>
        <w:left w:val="none" w:sz="0" w:space="0" w:color="auto"/>
        <w:bottom w:val="none" w:sz="0" w:space="0" w:color="auto"/>
        <w:right w:val="none" w:sz="0" w:space="0" w:color="auto"/>
      </w:divBdr>
    </w:div>
    <w:div w:id="1244220008">
      <w:bodyDiv w:val="1"/>
      <w:marLeft w:val="0"/>
      <w:marRight w:val="0"/>
      <w:marTop w:val="0"/>
      <w:marBottom w:val="0"/>
      <w:divBdr>
        <w:top w:val="none" w:sz="0" w:space="0" w:color="auto"/>
        <w:left w:val="none" w:sz="0" w:space="0" w:color="auto"/>
        <w:bottom w:val="none" w:sz="0" w:space="0" w:color="auto"/>
        <w:right w:val="none" w:sz="0" w:space="0" w:color="auto"/>
      </w:divBdr>
    </w:div>
    <w:div w:id="1246720376">
      <w:bodyDiv w:val="1"/>
      <w:marLeft w:val="0"/>
      <w:marRight w:val="0"/>
      <w:marTop w:val="0"/>
      <w:marBottom w:val="0"/>
      <w:divBdr>
        <w:top w:val="none" w:sz="0" w:space="0" w:color="auto"/>
        <w:left w:val="none" w:sz="0" w:space="0" w:color="auto"/>
        <w:bottom w:val="none" w:sz="0" w:space="0" w:color="auto"/>
        <w:right w:val="none" w:sz="0" w:space="0" w:color="auto"/>
      </w:divBdr>
    </w:div>
    <w:div w:id="1263950328">
      <w:bodyDiv w:val="1"/>
      <w:marLeft w:val="0"/>
      <w:marRight w:val="0"/>
      <w:marTop w:val="0"/>
      <w:marBottom w:val="0"/>
      <w:divBdr>
        <w:top w:val="none" w:sz="0" w:space="0" w:color="auto"/>
        <w:left w:val="none" w:sz="0" w:space="0" w:color="auto"/>
        <w:bottom w:val="none" w:sz="0" w:space="0" w:color="auto"/>
        <w:right w:val="none" w:sz="0" w:space="0" w:color="auto"/>
      </w:divBdr>
    </w:div>
    <w:div w:id="1274358422">
      <w:bodyDiv w:val="1"/>
      <w:marLeft w:val="0"/>
      <w:marRight w:val="0"/>
      <w:marTop w:val="0"/>
      <w:marBottom w:val="0"/>
      <w:divBdr>
        <w:top w:val="none" w:sz="0" w:space="0" w:color="auto"/>
        <w:left w:val="none" w:sz="0" w:space="0" w:color="auto"/>
        <w:bottom w:val="none" w:sz="0" w:space="0" w:color="auto"/>
        <w:right w:val="none" w:sz="0" w:space="0" w:color="auto"/>
      </w:divBdr>
    </w:div>
    <w:div w:id="1283994221">
      <w:bodyDiv w:val="1"/>
      <w:marLeft w:val="0"/>
      <w:marRight w:val="0"/>
      <w:marTop w:val="0"/>
      <w:marBottom w:val="0"/>
      <w:divBdr>
        <w:top w:val="none" w:sz="0" w:space="0" w:color="auto"/>
        <w:left w:val="none" w:sz="0" w:space="0" w:color="auto"/>
        <w:bottom w:val="none" w:sz="0" w:space="0" w:color="auto"/>
        <w:right w:val="none" w:sz="0" w:space="0" w:color="auto"/>
      </w:divBdr>
    </w:div>
    <w:div w:id="1293904250">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20890274">
      <w:bodyDiv w:val="1"/>
      <w:marLeft w:val="0"/>
      <w:marRight w:val="0"/>
      <w:marTop w:val="0"/>
      <w:marBottom w:val="0"/>
      <w:divBdr>
        <w:top w:val="none" w:sz="0" w:space="0" w:color="auto"/>
        <w:left w:val="none" w:sz="0" w:space="0" w:color="auto"/>
        <w:bottom w:val="none" w:sz="0" w:space="0" w:color="auto"/>
        <w:right w:val="none" w:sz="0" w:space="0" w:color="auto"/>
      </w:divBdr>
    </w:div>
    <w:div w:id="1341082673">
      <w:bodyDiv w:val="1"/>
      <w:marLeft w:val="0"/>
      <w:marRight w:val="0"/>
      <w:marTop w:val="0"/>
      <w:marBottom w:val="0"/>
      <w:divBdr>
        <w:top w:val="none" w:sz="0" w:space="0" w:color="auto"/>
        <w:left w:val="none" w:sz="0" w:space="0" w:color="auto"/>
        <w:bottom w:val="none" w:sz="0" w:space="0" w:color="auto"/>
        <w:right w:val="none" w:sz="0" w:space="0" w:color="auto"/>
      </w:divBdr>
    </w:div>
    <w:div w:id="1348289982">
      <w:bodyDiv w:val="1"/>
      <w:marLeft w:val="0"/>
      <w:marRight w:val="0"/>
      <w:marTop w:val="0"/>
      <w:marBottom w:val="0"/>
      <w:divBdr>
        <w:top w:val="none" w:sz="0" w:space="0" w:color="auto"/>
        <w:left w:val="none" w:sz="0" w:space="0" w:color="auto"/>
        <w:bottom w:val="none" w:sz="0" w:space="0" w:color="auto"/>
        <w:right w:val="none" w:sz="0" w:space="0" w:color="auto"/>
      </w:divBdr>
    </w:div>
    <w:div w:id="1378042272">
      <w:bodyDiv w:val="1"/>
      <w:marLeft w:val="0"/>
      <w:marRight w:val="0"/>
      <w:marTop w:val="0"/>
      <w:marBottom w:val="0"/>
      <w:divBdr>
        <w:top w:val="none" w:sz="0" w:space="0" w:color="auto"/>
        <w:left w:val="none" w:sz="0" w:space="0" w:color="auto"/>
        <w:bottom w:val="none" w:sz="0" w:space="0" w:color="auto"/>
        <w:right w:val="none" w:sz="0" w:space="0" w:color="auto"/>
      </w:divBdr>
    </w:div>
    <w:div w:id="1391490901">
      <w:bodyDiv w:val="1"/>
      <w:marLeft w:val="0"/>
      <w:marRight w:val="0"/>
      <w:marTop w:val="0"/>
      <w:marBottom w:val="0"/>
      <w:divBdr>
        <w:top w:val="none" w:sz="0" w:space="0" w:color="auto"/>
        <w:left w:val="none" w:sz="0" w:space="0" w:color="auto"/>
        <w:bottom w:val="none" w:sz="0" w:space="0" w:color="auto"/>
        <w:right w:val="none" w:sz="0" w:space="0" w:color="auto"/>
      </w:divBdr>
    </w:div>
    <w:div w:id="1401516971">
      <w:bodyDiv w:val="1"/>
      <w:marLeft w:val="0"/>
      <w:marRight w:val="0"/>
      <w:marTop w:val="0"/>
      <w:marBottom w:val="0"/>
      <w:divBdr>
        <w:top w:val="none" w:sz="0" w:space="0" w:color="auto"/>
        <w:left w:val="none" w:sz="0" w:space="0" w:color="auto"/>
        <w:bottom w:val="none" w:sz="0" w:space="0" w:color="auto"/>
        <w:right w:val="none" w:sz="0" w:space="0" w:color="auto"/>
      </w:divBdr>
    </w:div>
    <w:div w:id="1477140700">
      <w:bodyDiv w:val="1"/>
      <w:marLeft w:val="0"/>
      <w:marRight w:val="0"/>
      <w:marTop w:val="0"/>
      <w:marBottom w:val="0"/>
      <w:divBdr>
        <w:top w:val="none" w:sz="0" w:space="0" w:color="auto"/>
        <w:left w:val="none" w:sz="0" w:space="0" w:color="auto"/>
        <w:bottom w:val="none" w:sz="0" w:space="0" w:color="auto"/>
        <w:right w:val="none" w:sz="0" w:space="0" w:color="auto"/>
      </w:divBdr>
    </w:div>
    <w:div w:id="1488937744">
      <w:bodyDiv w:val="1"/>
      <w:marLeft w:val="0"/>
      <w:marRight w:val="0"/>
      <w:marTop w:val="0"/>
      <w:marBottom w:val="0"/>
      <w:divBdr>
        <w:top w:val="none" w:sz="0" w:space="0" w:color="auto"/>
        <w:left w:val="none" w:sz="0" w:space="0" w:color="auto"/>
        <w:bottom w:val="none" w:sz="0" w:space="0" w:color="auto"/>
        <w:right w:val="none" w:sz="0" w:space="0" w:color="auto"/>
      </w:divBdr>
    </w:div>
    <w:div w:id="1513184754">
      <w:bodyDiv w:val="1"/>
      <w:marLeft w:val="0"/>
      <w:marRight w:val="0"/>
      <w:marTop w:val="0"/>
      <w:marBottom w:val="0"/>
      <w:divBdr>
        <w:top w:val="none" w:sz="0" w:space="0" w:color="auto"/>
        <w:left w:val="none" w:sz="0" w:space="0" w:color="auto"/>
        <w:bottom w:val="none" w:sz="0" w:space="0" w:color="auto"/>
        <w:right w:val="none" w:sz="0" w:space="0" w:color="auto"/>
      </w:divBdr>
    </w:div>
    <w:div w:id="1513227075">
      <w:bodyDiv w:val="1"/>
      <w:marLeft w:val="0"/>
      <w:marRight w:val="0"/>
      <w:marTop w:val="0"/>
      <w:marBottom w:val="0"/>
      <w:divBdr>
        <w:top w:val="none" w:sz="0" w:space="0" w:color="auto"/>
        <w:left w:val="none" w:sz="0" w:space="0" w:color="auto"/>
        <w:bottom w:val="none" w:sz="0" w:space="0" w:color="auto"/>
        <w:right w:val="none" w:sz="0" w:space="0" w:color="auto"/>
      </w:divBdr>
    </w:div>
    <w:div w:id="1529293194">
      <w:bodyDiv w:val="1"/>
      <w:marLeft w:val="0"/>
      <w:marRight w:val="0"/>
      <w:marTop w:val="0"/>
      <w:marBottom w:val="0"/>
      <w:divBdr>
        <w:top w:val="none" w:sz="0" w:space="0" w:color="auto"/>
        <w:left w:val="none" w:sz="0" w:space="0" w:color="auto"/>
        <w:bottom w:val="none" w:sz="0" w:space="0" w:color="auto"/>
        <w:right w:val="none" w:sz="0" w:space="0" w:color="auto"/>
      </w:divBdr>
    </w:div>
    <w:div w:id="1534149569">
      <w:bodyDiv w:val="1"/>
      <w:marLeft w:val="0"/>
      <w:marRight w:val="0"/>
      <w:marTop w:val="0"/>
      <w:marBottom w:val="0"/>
      <w:divBdr>
        <w:top w:val="none" w:sz="0" w:space="0" w:color="auto"/>
        <w:left w:val="none" w:sz="0" w:space="0" w:color="auto"/>
        <w:bottom w:val="none" w:sz="0" w:space="0" w:color="auto"/>
        <w:right w:val="none" w:sz="0" w:space="0" w:color="auto"/>
      </w:divBdr>
    </w:div>
    <w:div w:id="1538083055">
      <w:bodyDiv w:val="1"/>
      <w:marLeft w:val="0"/>
      <w:marRight w:val="0"/>
      <w:marTop w:val="0"/>
      <w:marBottom w:val="0"/>
      <w:divBdr>
        <w:top w:val="none" w:sz="0" w:space="0" w:color="auto"/>
        <w:left w:val="none" w:sz="0" w:space="0" w:color="auto"/>
        <w:bottom w:val="none" w:sz="0" w:space="0" w:color="auto"/>
        <w:right w:val="none" w:sz="0" w:space="0" w:color="auto"/>
      </w:divBdr>
    </w:div>
    <w:div w:id="1565602262">
      <w:bodyDiv w:val="1"/>
      <w:marLeft w:val="0"/>
      <w:marRight w:val="0"/>
      <w:marTop w:val="0"/>
      <w:marBottom w:val="0"/>
      <w:divBdr>
        <w:top w:val="none" w:sz="0" w:space="0" w:color="auto"/>
        <w:left w:val="none" w:sz="0" w:space="0" w:color="auto"/>
        <w:bottom w:val="none" w:sz="0" w:space="0" w:color="auto"/>
        <w:right w:val="none" w:sz="0" w:space="0" w:color="auto"/>
      </w:divBdr>
    </w:div>
    <w:div w:id="1586109383">
      <w:bodyDiv w:val="1"/>
      <w:marLeft w:val="0"/>
      <w:marRight w:val="0"/>
      <w:marTop w:val="0"/>
      <w:marBottom w:val="0"/>
      <w:divBdr>
        <w:top w:val="none" w:sz="0" w:space="0" w:color="auto"/>
        <w:left w:val="none" w:sz="0" w:space="0" w:color="auto"/>
        <w:bottom w:val="none" w:sz="0" w:space="0" w:color="auto"/>
        <w:right w:val="none" w:sz="0" w:space="0" w:color="auto"/>
      </w:divBdr>
    </w:div>
    <w:div w:id="1615358117">
      <w:bodyDiv w:val="1"/>
      <w:marLeft w:val="0"/>
      <w:marRight w:val="0"/>
      <w:marTop w:val="0"/>
      <w:marBottom w:val="0"/>
      <w:divBdr>
        <w:top w:val="none" w:sz="0" w:space="0" w:color="auto"/>
        <w:left w:val="none" w:sz="0" w:space="0" w:color="auto"/>
        <w:bottom w:val="none" w:sz="0" w:space="0" w:color="auto"/>
        <w:right w:val="none" w:sz="0" w:space="0" w:color="auto"/>
      </w:divBdr>
    </w:div>
    <w:div w:id="1621961112">
      <w:bodyDiv w:val="1"/>
      <w:marLeft w:val="0"/>
      <w:marRight w:val="0"/>
      <w:marTop w:val="0"/>
      <w:marBottom w:val="0"/>
      <w:divBdr>
        <w:top w:val="none" w:sz="0" w:space="0" w:color="auto"/>
        <w:left w:val="none" w:sz="0" w:space="0" w:color="auto"/>
        <w:bottom w:val="none" w:sz="0" w:space="0" w:color="auto"/>
        <w:right w:val="none" w:sz="0" w:space="0" w:color="auto"/>
      </w:divBdr>
    </w:div>
    <w:div w:id="1623728758">
      <w:bodyDiv w:val="1"/>
      <w:marLeft w:val="0"/>
      <w:marRight w:val="0"/>
      <w:marTop w:val="0"/>
      <w:marBottom w:val="0"/>
      <w:divBdr>
        <w:top w:val="none" w:sz="0" w:space="0" w:color="auto"/>
        <w:left w:val="none" w:sz="0" w:space="0" w:color="auto"/>
        <w:bottom w:val="none" w:sz="0" w:space="0" w:color="auto"/>
        <w:right w:val="none" w:sz="0" w:space="0" w:color="auto"/>
      </w:divBdr>
    </w:div>
    <w:div w:id="1642071821">
      <w:bodyDiv w:val="1"/>
      <w:marLeft w:val="0"/>
      <w:marRight w:val="0"/>
      <w:marTop w:val="0"/>
      <w:marBottom w:val="0"/>
      <w:divBdr>
        <w:top w:val="none" w:sz="0" w:space="0" w:color="auto"/>
        <w:left w:val="none" w:sz="0" w:space="0" w:color="auto"/>
        <w:bottom w:val="none" w:sz="0" w:space="0" w:color="auto"/>
        <w:right w:val="none" w:sz="0" w:space="0" w:color="auto"/>
      </w:divBdr>
    </w:div>
    <w:div w:id="1642420457">
      <w:bodyDiv w:val="1"/>
      <w:marLeft w:val="0"/>
      <w:marRight w:val="0"/>
      <w:marTop w:val="0"/>
      <w:marBottom w:val="0"/>
      <w:divBdr>
        <w:top w:val="none" w:sz="0" w:space="0" w:color="auto"/>
        <w:left w:val="none" w:sz="0" w:space="0" w:color="auto"/>
        <w:bottom w:val="none" w:sz="0" w:space="0" w:color="auto"/>
        <w:right w:val="none" w:sz="0" w:space="0" w:color="auto"/>
      </w:divBdr>
    </w:div>
    <w:div w:id="1644962753">
      <w:bodyDiv w:val="1"/>
      <w:marLeft w:val="0"/>
      <w:marRight w:val="0"/>
      <w:marTop w:val="0"/>
      <w:marBottom w:val="0"/>
      <w:divBdr>
        <w:top w:val="none" w:sz="0" w:space="0" w:color="auto"/>
        <w:left w:val="none" w:sz="0" w:space="0" w:color="auto"/>
        <w:bottom w:val="none" w:sz="0" w:space="0" w:color="auto"/>
        <w:right w:val="none" w:sz="0" w:space="0" w:color="auto"/>
      </w:divBdr>
    </w:div>
    <w:div w:id="1696300223">
      <w:bodyDiv w:val="1"/>
      <w:marLeft w:val="0"/>
      <w:marRight w:val="0"/>
      <w:marTop w:val="0"/>
      <w:marBottom w:val="0"/>
      <w:divBdr>
        <w:top w:val="none" w:sz="0" w:space="0" w:color="auto"/>
        <w:left w:val="none" w:sz="0" w:space="0" w:color="auto"/>
        <w:bottom w:val="none" w:sz="0" w:space="0" w:color="auto"/>
        <w:right w:val="none" w:sz="0" w:space="0" w:color="auto"/>
      </w:divBdr>
    </w:div>
    <w:div w:id="1723097967">
      <w:bodyDiv w:val="1"/>
      <w:marLeft w:val="0"/>
      <w:marRight w:val="0"/>
      <w:marTop w:val="0"/>
      <w:marBottom w:val="0"/>
      <w:divBdr>
        <w:top w:val="none" w:sz="0" w:space="0" w:color="auto"/>
        <w:left w:val="none" w:sz="0" w:space="0" w:color="auto"/>
        <w:bottom w:val="none" w:sz="0" w:space="0" w:color="auto"/>
        <w:right w:val="none" w:sz="0" w:space="0" w:color="auto"/>
      </w:divBdr>
    </w:div>
    <w:div w:id="1746682762">
      <w:bodyDiv w:val="1"/>
      <w:marLeft w:val="0"/>
      <w:marRight w:val="0"/>
      <w:marTop w:val="0"/>
      <w:marBottom w:val="0"/>
      <w:divBdr>
        <w:top w:val="none" w:sz="0" w:space="0" w:color="auto"/>
        <w:left w:val="none" w:sz="0" w:space="0" w:color="auto"/>
        <w:bottom w:val="none" w:sz="0" w:space="0" w:color="auto"/>
        <w:right w:val="none" w:sz="0" w:space="0" w:color="auto"/>
      </w:divBdr>
    </w:div>
    <w:div w:id="1756900493">
      <w:bodyDiv w:val="1"/>
      <w:marLeft w:val="0"/>
      <w:marRight w:val="0"/>
      <w:marTop w:val="0"/>
      <w:marBottom w:val="0"/>
      <w:divBdr>
        <w:top w:val="none" w:sz="0" w:space="0" w:color="auto"/>
        <w:left w:val="none" w:sz="0" w:space="0" w:color="auto"/>
        <w:bottom w:val="none" w:sz="0" w:space="0" w:color="auto"/>
        <w:right w:val="none" w:sz="0" w:space="0" w:color="auto"/>
      </w:divBdr>
    </w:div>
    <w:div w:id="1766922526">
      <w:bodyDiv w:val="1"/>
      <w:marLeft w:val="0"/>
      <w:marRight w:val="0"/>
      <w:marTop w:val="0"/>
      <w:marBottom w:val="0"/>
      <w:divBdr>
        <w:top w:val="none" w:sz="0" w:space="0" w:color="auto"/>
        <w:left w:val="none" w:sz="0" w:space="0" w:color="auto"/>
        <w:bottom w:val="none" w:sz="0" w:space="0" w:color="auto"/>
        <w:right w:val="none" w:sz="0" w:space="0" w:color="auto"/>
      </w:divBdr>
    </w:div>
    <w:div w:id="1767996636">
      <w:bodyDiv w:val="1"/>
      <w:marLeft w:val="0"/>
      <w:marRight w:val="0"/>
      <w:marTop w:val="0"/>
      <w:marBottom w:val="0"/>
      <w:divBdr>
        <w:top w:val="none" w:sz="0" w:space="0" w:color="auto"/>
        <w:left w:val="none" w:sz="0" w:space="0" w:color="auto"/>
        <w:bottom w:val="none" w:sz="0" w:space="0" w:color="auto"/>
        <w:right w:val="none" w:sz="0" w:space="0" w:color="auto"/>
      </w:divBdr>
    </w:div>
    <w:div w:id="1774285327">
      <w:bodyDiv w:val="1"/>
      <w:marLeft w:val="0"/>
      <w:marRight w:val="0"/>
      <w:marTop w:val="0"/>
      <w:marBottom w:val="0"/>
      <w:divBdr>
        <w:top w:val="none" w:sz="0" w:space="0" w:color="auto"/>
        <w:left w:val="none" w:sz="0" w:space="0" w:color="auto"/>
        <w:bottom w:val="none" w:sz="0" w:space="0" w:color="auto"/>
        <w:right w:val="none" w:sz="0" w:space="0" w:color="auto"/>
      </w:divBdr>
    </w:div>
    <w:div w:id="1785418378">
      <w:bodyDiv w:val="1"/>
      <w:marLeft w:val="0"/>
      <w:marRight w:val="0"/>
      <w:marTop w:val="0"/>
      <w:marBottom w:val="0"/>
      <w:divBdr>
        <w:top w:val="none" w:sz="0" w:space="0" w:color="auto"/>
        <w:left w:val="none" w:sz="0" w:space="0" w:color="auto"/>
        <w:bottom w:val="none" w:sz="0" w:space="0" w:color="auto"/>
        <w:right w:val="none" w:sz="0" w:space="0" w:color="auto"/>
      </w:divBdr>
      <w:divsChild>
        <w:div w:id="265504141">
          <w:marLeft w:val="0"/>
          <w:marRight w:val="0"/>
          <w:marTop w:val="0"/>
          <w:marBottom w:val="0"/>
          <w:divBdr>
            <w:top w:val="none" w:sz="0" w:space="0" w:color="auto"/>
            <w:left w:val="none" w:sz="0" w:space="0" w:color="auto"/>
            <w:bottom w:val="none" w:sz="0" w:space="0" w:color="auto"/>
            <w:right w:val="none" w:sz="0" w:space="0" w:color="auto"/>
          </w:divBdr>
        </w:div>
      </w:divsChild>
    </w:div>
    <w:div w:id="1811747545">
      <w:bodyDiv w:val="1"/>
      <w:marLeft w:val="0"/>
      <w:marRight w:val="0"/>
      <w:marTop w:val="0"/>
      <w:marBottom w:val="0"/>
      <w:divBdr>
        <w:top w:val="none" w:sz="0" w:space="0" w:color="auto"/>
        <w:left w:val="none" w:sz="0" w:space="0" w:color="auto"/>
        <w:bottom w:val="none" w:sz="0" w:space="0" w:color="auto"/>
        <w:right w:val="none" w:sz="0" w:space="0" w:color="auto"/>
      </w:divBdr>
    </w:div>
    <w:div w:id="1829320837">
      <w:bodyDiv w:val="1"/>
      <w:marLeft w:val="0"/>
      <w:marRight w:val="0"/>
      <w:marTop w:val="0"/>
      <w:marBottom w:val="0"/>
      <w:divBdr>
        <w:top w:val="none" w:sz="0" w:space="0" w:color="auto"/>
        <w:left w:val="none" w:sz="0" w:space="0" w:color="auto"/>
        <w:bottom w:val="none" w:sz="0" w:space="0" w:color="auto"/>
        <w:right w:val="none" w:sz="0" w:space="0" w:color="auto"/>
      </w:divBdr>
    </w:div>
    <w:div w:id="1829587417">
      <w:bodyDiv w:val="1"/>
      <w:marLeft w:val="0"/>
      <w:marRight w:val="0"/>
      <w:marTop w:val="0"/>
      <w:marBottom w:val="0"/>
      <w:divBdr>
        <w:top w:val="none" w:sz="0" w:space="0" w:color="auto"/>
        <w:left w:val="none" w:sz="0" w:space="0" w:color="auto"/>
        <w:bottom w:val="none" w:sz="0" w:space="0" w:color="auto"/>
        <w:right w:val="none" w:sz="0" w:space="0" w:color="auto"/>
      </w:divBdr>
    </w:div>
    <w:div w:id="1841120677">
      <w:bodyDiv w:val="1"/>
      <w:marLeft w:val="0"/>
      <w:marRight w:val="0"/>
      <w:marTop w:val="0"/>
      <w:marBottom w:val="0"/>
      <w:divBdr>
        <w:top w:val="none" w:sz="0" w:space="0" w:color="auto"/>
        <w:left w:val="none" w:sz="0" w:space="0" w:color="auto"/>
        <w:bottom w:val="none" w:sz="0" w:space="0" w:color="auto"/>
        <w:right w:val="none" w:sz="0" w:space="0" w:color="auto"/>
      </w:divBdr>
    </w:div>
    <w:div w:id="1852991414">
      <w:bodyDiv w:val="1"/>
      <w:marLeft w:val="0"/>
      <w:marRight w:val="0"/>
      <w:marTop w:val="0"/>
      <w:marBottom w:val="0"/>
      <w:divBdr>
        <w:top w:val="none" w:sz="0" w:space="0" w:color="auto"/>
        <w:left w:val="none" w:sz="0" w:space="0" w:color="auto"/>
        <w:bottom w:val="none" w:sz="0" w:space="0" w:color="auto"/>
        <w:right w:val="none" w:sz="0" w:space="0" w:color="auto"/>
      </w:divBdr>
    </w:div>
    <w:div w:id="1878353682">
      <w:bodyDiv w:val="1"/>
      <w:marLeft w:val="0"/>
      <w:marRight w:val="0"/>
      <w:marTop w:val="0"/>
      <w:marBottom w:val="0"/>
      <w:divBdr>
        <w:top w:val="none" w:sz="0" w:space="0" w:color="auto"/>
        <w:left w:val="none" w:sz="0" w:space="0" w:color="auto"/>
        <w:bottom w:val="none" w:sz="0" w:space="0" w:color="auto"/>
        <w:right w:val="none" w:sz="0" w:space="0" w:color="auto"/>
      </w:divBdr>
    </w:div>
    <w:div w:id="1893491987">
      <w:bodyDiv w:val="1"/>
      <w:marLeft w:val="0"/>
      <w:marRight w:val="0"/>
      <w:marTop w:val="0"/>
      <w:marBottom w:val="0"/>
      <w:divBdr>
        <w:top w:val="none" w:sz="0" w:space="0" w:color="auto"/>
        <w:left w:val="none" w:sz="0" w:space="0" w:color="auto"/>
        <w:bottom w:val="none" w:sz="0" w:space="0" w:color="auto"/>
        <w:right w:val="none" w:sz="0" w:space="0" w:color="auto"/>
      </w:divBdr>
      <w:divsChild>
        <w:div w:id="517348490">
          <w:marLeft w:val="0"/>
          <w:marRight w:val="0"/>
          <w:marTop w:val="0"/>
          <w:marBottom w:val="0"/>
          <w:divBdr>
            <w:top w:val="none" w:sz="0" w:space="0" w:color="auto"/>
            <w:left w:val="none" w:sz="0" w:space="0" w:color="auto"/>
            <w:bottom w:val="none" w:sz="0" w:space="0" w:color="auto"/>
            <w:right w:val="none" w:sz="0" w:space="0" w:color="auto"/>
          </w:divBdr>
        </w:div>
        <w:div w:id="1465930070">
          <w:marLeft w:val="0"/>
          <w:marRight w:val="0"/>
          <w:marTop w:val="0"/>
          <w:marBottom w:val="0"/>
          <w:divBdr>
            <w:top w:val="none" w:sz="0" w:space="0" w:color="auto"/>
            <w:left w:val="none" w:sz="0" w:space="0" w:color="auto"/>
            <w:bottom w:val="none" w:sz="0" w:space="0" w:color="auto"/>
            <w:right w:val="none" w:sz="0" w:space="0" w:color="auto"/>
          </w:divBdr>
        </w:div>
      </w:divsChild>
    </w:div>
    <w:div w:id="1900552001">
      <w:bodyDiv w:val="1"/>
      <w:marLeft w:val="0"/>
      <w:marRight w:val="0"/>
      <w:marTop w:val="0"/>
      <w:marBottom w:val="0"/>
      <w:divBdr>
        <w:top w:val="none" w:sz="0" w:space="0" w:color="auto"/>
        <w:left w:val="none" w:sz="0" w:space="0" w:color="auto"/>
        <w:bottom w:val="none" w:sz="0" w:space="0" w:color="auto"/>
        <w:right w:val="none" w:sz="0" w:space="0" w:color="auto"/>
      </w:divBdr>
    </w:div>
    <w:div w:id="1901595498">
      <w:bodyDiv w:val="1"/>
      <w:marLeft w:val="0"/>
      <w:marRight w:val="0"/>
      <w:marTop w:val="0"/>
      <w:marBottom w:val="0"/>
      <w:divBdr>
        <w:top w:val="none" w:sz="0" w:space="0" w:color="auto"/>
        <w:left w:val="none" w:sz="0" w:space="0" w:color="auto"/>
        <w:bottom w:val="none" w:sz="0" w:space="0" w:color="auto"/>
        <w:right w:val="none" w:sz="0" w:space="0" w:color="auto"/>
      </w:divBdr>
      <w:divsChild>
        <w:div w:id="1705449013">
          <w:marLeft w:val="576"/>
          <w:marRight w:val="0"/>
          <w:marTop w:val="60"/>
          <w:marBottom w:val="0"/>
          <w:divBdr>
            <w:top w:val="none" w:sz="0" w:space="0" w:color="auto"/>
            <w:left w:val="none" w:sz="0" w:space="0" w:color="auto"/>
            <w:bottom w:val="none" w:sz="0" w:space="0" w:color="auto"/>
            <w:right w:val="none" w:sz="0" w:space="0" w:color="auto"/>
          </w:divBdr>
        </w:div>
      </w:divsChild>
    </w:div>
    <w:div w:id="1906795633">
      <w:bodyDiv w:val="1"/>
      <w:marLeft w:val="0"/>
      <w:marRight w:val="0"/>
      <w:marTop w:val="0"/>
      <w:marBottom w:val="0"/>
      <w:divBdr>
        <w:top w:val="none" w:sz="0" w:space="0" w:color="auto"/>
        <w:left w:val="none" w:sz="0" w:space="0" w:color="auto"/>
        <w:bottom w:val="none" w:sz="0" w:space="0" w:color="auto"/>
        <w:right w:val="none" w:sz="0" w:space="0" w:color="auto"/>
      </w:divBdr>
    </w:div>
    <w:div w:id="1916235482">
      <w:bodyDiv w:val="1"/>
      <w:marLeft w:val="0"/>
      <w:marRight w:val="0"/>
      <w:marTop w:val="0"/>
      <w:marBottom w:val="0"/>
      <w:divBdr>
        <w:top w:val="none" w:sz="0" w:space="0" w:color="auto"/>
        <w:left w:val="none" w:sz="0" w:space="0" w:color="auto"/>
        <w:bottom w:val="none" w:sz="0" w:space="0" w:color="auto"/>
        <w:right w:val="none" w:sz="0" w:space="0" w:color="auto"/>
      </w:divBdr>
      <w:divsChild>
        <w:div w:id="1693190755">
          <w:marLeft w:val="576"/>
          <w:marRight w:val="0"/>
          <w:marTop w:val="60"/>
          <w:marBottom w:val="0"/>
          <w:divBdr>
            <w:top w:val="none" w:sz="0" w:space="0" w:color="auto"/>
            <w:left w:val="none" w:sz="0" w:space="0" w:color="auto"/>
            <w:bottom w:val="none" w:sz="0" w:space="0" w:color="auto"/>
            <w:right w:val="none" w:sz="0" w:space="0" w:color="auto"/>
          </w:divBdr>
        </w:div>
      </w:divsChild>
    </w:div>
    <w:div w:id="1936207659">
      <w:bodyDiv w:val="1"/>
      <w:marLeft w:val="0"/>
      <w:marRight w:val="0"/>
      <w:marTop w:val="0"/>
      <w:marBottom w:val="0"/>
      <w:divBdr>
        <w:top w:val="none" w:sz="0" w:space="0" w:color="auto"/>
        <w:left w:val="none" w:sz="0" w:space="0" w:color="auto"/>
        <w:bottom w:val="none" w:sz="0" w:space="0" w:color="auto"/>
        <w:right w:val="none" w:sz="0" w:space="0" w:color="auto"/>
      </w:divBdr>
    </w:div>
    <w:div w:id="1993752197">
      <w:bodyDiv w:val="1"/>
      <w:marLeft w:val="0"/>
      <w:marRight w:val="0"/>
      <w:marTop w:val="0"/>
      <w:marBottom w:val="0"/>
      <w:divBdr>
        <w:top w:val="none" w:sz="0" w:space="0" w:color="auto"/>
        <w:left w:val="none" w:sz="0" w:space="0" w:color="auto"/>
        <w:bottom w:val="none" w:sz="0" w:space="0" w:color="auto"/>
        <w:right w:val="none" w:sz="0" w:space="0" w:color="auto"/>
      </w:divBdr>
    </w:div>
    <w:div w:id="1995526184">
      <w:bodyDiv w:val="1"/>
      <w:marLeft w:val="0"/>
      <w:marRight w:val="0"/>
      <w:marTop w:val="0"/>
      <w:marBottom w:val="0"/>
      <w:divBdr>
        <w:top w:val="none" w:sz="0" w:space="0" w:color="auto"/>
        <w:left w:val="none" w:sz="0" w:space="0" w:color="auto"/>
        <w:bottom w:val="none" w:sz="0" w:space="0" w:color="auto"/>
        <w:right w:val="none" w:sz="0" w:space="0" w:color="auto"/>
      </w:divBdr>
    </w:div>
    <w:div w:id="2025205171">
      <w:bodyDiv w:val="1"/>
      <w:marLeft w:val="0"/>
      <w:marRight w:val="0"/>
      <w:marTop w:val="0"/>
      <w:marBottom w:val="0"/>
      <w:divBdr>
        <w:top w:val="none" w:sz="0" w:space="0" w:color="auto"/>
        <w:left w:val="none" w:sz="0" w:space="0" w:color="auto"/>
        <w:bottom w:val="none" w:sz="0" w:space="0" w:color="auto"/>
        <w:right w:val="none" w:sz="0" w:space="0" w:color="auto"/>
      </w:divBdr>
    </w:div>
    <w:div w:id="2060550036">
      <w:bodyDiv w:val="1"/>
      <w:marLeft w:val="0"/>
      <w:marRight w:val="0"/>
      <w:marTop w:val="0"/>
      <w:marBottom w:val="0"/>
      <w:divBdr>
        <w:top w:val="none" w:sz="0" w:space="0" w:color="auto"/>
        <w:left w:val="none" w:sz="0" w:space="0" w:color="auto"/>
        <w:bottom w:val="none" w:sz="0" w:space="0" w:color="auto"/>
        <w:right w:val="none" w:sz="0" w:space="0" w:color="auto"/>
      </w:divBdr>
    </w:div>
    <w:div w:id="2117207352">
      <w:bodyDiv w:val="1"/>
      <w:marLeft w:val="0"/>
      <w:marRight w:val="0"/>
      <w:marTop w:val="0"/>
      <w:marBottom w:val="0"/>
      <w:divBdr>
        <w:top w:val="none" w:sz="0" w:space="0" w:color="auto"/>
        <w:left w:val="none" w:sz="0" w:space="0" w:color="auto"/>
        <w:bottom w:val="none" w:sz="0" w:space="0" w:color="auto"/>
        <w:right w:val="none" w:sz="0" w:space="0" w:color="auto"/>
      </w:divBdr>
    </w:div>
    <w:div w:id="21177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yberleninka.ru/article/n/sovremennoe-sostoyanie-rentgenotehniki-i-rentgenologii-v-rossii" TargetMode="External"/><Relationship Id="rId18" Type="http://schemas.openxmlformats.org/officeDocument/2006/relationships/hyperlink" Target="https://&#1085;&#1072;&#1094;&#1080;&#1086;&#1085;&#1072;&#1083;&#1100;&#1085;&#1099;&#1077;&#1087;&#1088;&#1086;&#1077;&#1082;&#1090;&#1099;.&#1088;&#1092;/new-projects/prodolzhitelnaya-i-aktivnaya-zhiz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rxiv.org/abs/1706.03762" TargetMode="External"/><Relationship Id="rId7" Type="http://schemas.openxmlformats.org/officeDocument/2006/relationships/endnotes" Target="endnotes.xml"/><Relationship Id="rId12" Type="http://schemas.openxmlformats.org/officeDocument/2006/relationships/hyperlink" Target="https://dzen.ru/a/Z0Btp-jv22TUeCSg" TargetMode="External"/><Relationship Id="rId17" Type="http://schemas.openxmlformats.org/officeDocument/2006/relationships/hyperlink" Target="https://elibrary.ru/download/elibrary_47305093_3329618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ibrary.ru/download/elibrary_48697886_65528695.pdf" TargetMode="External"/><Relationship Id="rId20" Type="http://schemas.openxmlformats.org/officeDocument/2006/relationships/hyperlink" Target="https://&#1085;&#1072;&#1094;&#1080;&#1086;&#1085;&#1072;&#1083;&#1100;&#1085;&#1099;&#1077;&#1087;&#1088;&#1086;&#1077;&#1082;&#1090;&#1099;.&#1088;&#1092;/new-projects/tekhnologii-zdorov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library.ru/download/elibrary_49994887_97228372.pdf" TargetMode="Externa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1085;&#1072;&#1094;&#1080;&#1086;&#1085;&#1072;&#1083;&#1100;&#1085;&#1099;&#1077;&#1087;&#1088;&#1086;&#1077;&#1082;&#1090;&#1099;.&#1088;&#1092;/new-projects/ekonomika-dannyk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yberleninka.ru/article/n/obzor-meditsinskogo-programmnogo-obespecheniya-s-iskusstvennym-intellekt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CCDC-18A9-4F36-8707-7C418119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29</Pages>
  <Words>8447</Words>
  <Characters>48149</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Облова</dc:creator>
  <cp:lastModifiedBy>Viktor Martynov</cp:lastModifiedBy>
  <cp:revision>5</cp:revision>
  <cp:lastPrinted>2020-01-15T06:13:00Z</cp:lastPrinted>
  <dcterms:created xsi:type="dcterms:W3CDTF">2025-01-09T13:41:00Z</dcterms:created>
  <dcterms:modified xsi:type="dcterms:W3CDTF">2025-01-09T14:38:00Z</dcterms:modified>
</cp:coreProperties>
</file>