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8629E8" w14:textId="77777777" w:rsidR="00E44ACF" w:rsidRPr="00C55EA1" w:rsidRDefault="00E44ACF" w:rsidP="00E44ACF">
      <w:pPr>
        <w:spacing w:line="288" w:lineRule="auto"/>
        <w:jc w:val="center"/>
      </w:pPr>
      <w:r w:rsidRPr="00C55EA1">
        <w:t>МИНИСТЕРСТВО НАУКИ И ВЫСШЕГО ОБРАЗОВАНИЯ РФ</w:t>
      </w:r>
    </w:p>
    <w:p w14:paraId="5A02A942" w14:textId="77777777" w:rsidR="00E44ACF" w:rsidRPr="00C55EA1" w:rsidRDefault="00E44ACF" w:rsidP="00E44ACF">
      <w:pPr>
        <w:spacing w:line="288" w:lineRule="auto"/>
        <w:jc w:val="center"/>
      </w:pPr>
      <w:r w:rsidRPr="00C55EA1">
        <w:t>АСТРАХАНСКИЙ ГОСУДАРСТВЕННЫЙ УНИВЕРСИТЕТ</w:t>
      </w:r>
    </w:p>
    <w:p w14:paraId="33242C1C" w14:textId="77777777" w:rsidR="00E44ACF" w:rsidRPr="00C55EA1" w:rsidRDefault="00E44ACF" w:rsidP="00E44ACF">
      <w:pPr>
        <w:spacing w:line="288" w:lineRule="auto"/>
        <w:jc w:val="center"/>
      </w:pPr>
      <w:r w:rsidRPr="00C55EA1">
        <w:t>ИМ. В.Н.ТАТИЩЕВА</w:t>
      </w:r>
    </w:p>
    <w:p w14:paraId="0DBCED91" w14:textId="77777777" w:rsidR="00E44ACF" w:rsidRPr="00C55EA1" w:rsidRDefault="00E44ACF" w:rsidP="00E44ACF">
      <w:pPr>
        <w:spacing w:line="288" w:lineRule="auto"/>
        <w:ind w:right="-249"/>
        <w:jc w:val="center"/>
      </w:pPr>
    </w:p>
    <w:p w14:paraId="23F27A6A" w14:textId="77777777" w:rsidR="00E44ACF" w:rsidRPr="00C55EA1" w:rsidRDefault="00E44ACF" w:rsidP="00E44ACF">
      <w:pPr>
        <w:spacing w:line="288" w:lineRule="auto"/>
        <w:jc w:val="center"/>
      </w:pPr>
      <w:r w:rsidRPr="00C55EA1">
        <w:t>Факультет цифровых технологий и кибербезопасности</w:t>
      </w:r>
    </w:p>
    <w:p w14:paraId="284F0AD4" w14:textId="77777777" w:rsidR="00E44ACF" w:rsidRPr="00C55EA1" w:rsidRDefault="00E44ACF" w:rsidP="00E44ACF">
      <w:pPr>
        <w:spacing w:line="288" w:lineRule="auto"/>
        <w:jc w:val="center"/>
      </w:pPr>
      <w:r w:rsidRPr="00C55EA1">
        <w:t>Кафедра информационных технологий</w:t>
      </w:r>
    </w:p>
    <w:p w14:paraId="7B5F2414" w14:textId="77777777" w:rsidR="00E44ACF" w:rsidRPr="00C55EA1" w:rsidRDefault="00E44ACF" w:rsidP="00E44ACF">
      <w:pPr>
        <w:spacing w:line="288" w:lineRule="auto"/>
        <w:jc w:val="center"/>
      </w:pPr>
      <w:r w:rsidRPr="00C55EA1">
        <w:t>Форма обучения очная</w:t>
      </w:r>
    </w:p>
    <w:p w14:paraId="0BF814E5" w14:textId="77777777" w:rsidR="00E44ACF" w:rsidRPr="00C55EA1" w:rsidRDefault="00E44ACF" w:rsidP="00E44ACF">
      <w:pPr>
        <w:spacing w:line="288" w:lineRule="auto"/>
        <w:jc w:val="center"/>
      </w:pPr>
    </w:p>
    <w:p w14:paraId="45D3A19A" w14:textId="1596E1DF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863F3D7" w14:textId="0D8E520E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7EE997C" w14:textId="0782FEF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477B35AC" w14:textId="5CC6E452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5531F9A6" w14:textId="794349AA" w:rsidR="00E44ACF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56E0255" w14:textId="77777777" w:rsidR="00E44ACF" w:rsidRPr="00F83788" w:rsidRDefault="00E44ACF" w:rsidP="00E44ACF">
      <w:pPr>
        <w:spacing w:line="268" w:lineRule="auto"/>
        <w:ind w:right="-2"/>
        <w:jc w:val="right"/>
        <w:rPr>
          <w:sz w:val="22"/>
        </w:rPr>
      </w:pPr>
    </w:p>
    <w:p w14:paraId="2BFC0F16" w14:textId="77777777" w:rsidR="009630C8" w:rsidRPr="007F7269" w:rsidRDefault="00E44ACF" w:rsidP="009630C8">
      <w:pPr>
        <w:jc w:val="center"/>
        <w:rPr>
          <w:b/>
          <w:bCs/>
          <w:color w:val="000000"/>
          <w:sz w:val="32"/>
          <w:szCs w:val="32"/>
        </w:rPr>
      </w:pPr>
      <w:r w:rsidRPr="00E44ACF">
        <w:rPr>
          <w:color w:val="000000"/>
          <w:sz w:val="32"/>
          <w:szCs w:val="32"/>
        </w:rPr>
        <w:cr/>
      </w:r>
      <w:r w:rsidR="009630C8" w:rsidRPr="007F7269">
        <w:rPr>
          <w:b/>
          <w:bCs/>
          <w:color w:val="000000"/>
          <w:sz w:val="32"/>
          <w:szCs w:val="32"/>
        </w:rPr>
        <w:t>ТЕХНОЛОГИИ ПРОЕКТИРОВАНИЯ И РАЗРАБОТКИ ИНФОРМАЦИОННЫХ СИСТЕМ</w:t>
      </w:r>
      <w:r w:rsidR="009630C8" w:rsidRPr="007F7269">
        <w:rPr>
          <w:b/>
          <w:bCs/>
          <w:color w:val="000000"/>
          <w:sz w:val="32"/>
          <w:szCs w:val="32"/>
        </w:rPr>
        <w:cr/>
      </w:r>
    </w:p>
    <w:p w14:paraId="1C6751CF" w14:textId="5D574325" w:rsidR="00E44ACF" w:rsidRPr="00E44ACF" w:rsidRDefault="00E44ACF" w:rsidP="00E44ACF">
      <w:pPr>
        <w:jc w:val="center"/>
        <w:rPr>
          <w:b/>
          <w:bCs/>
          <w:sz w:val="32"/>
          <w:szCs w:val="32"/>
        </w:rPr>
      </w:pPr>
      <w:r w:rsidRPr="00E44ACF">
        <w:rPr>
          <w:b/>
          <w:bCs/>
          <w:sz w:val="32"/>
          <w:szCs w:val="32"/>
        </w:rPr>
        <w:t>ЛАБОРАТОРНАЯ РАБОТА №</w:t>
      </w:r>
      <w:r w:rsidR="005429B3">
        <w:rPr>
          <w:b/>
          <w:bCs/>
          <w:sz w:val="32"/>
          <w:szCs w:val="32"/>
        </w:rPr>
        <w:t>6</w:t>
      </w:r>
    </w:p>
    <w:p w14:paraId="0D865527" w14:textId="757D6EBD" w:rsidR="00E44ACF" w:rsidRPr="00E44ACF" w:rsidRDefault="00E44ACF" w:rsidP="00E44ACF">
      <w:pPr>
        <w:jc w:val="center"/>
        <w:rPr>
          <w:b/>
          <w:bCs/>
          <w:i/>
          <w:sz w:val="32"/>
          <w:szCs w:val="32"/>
        </w:rPr>
      </w:pPr>
    </w:p>
    <w:p w14:paraId="6F7D9FFF" w14:textId="2AC9F78E" w:rsidR="00E44ACF" w:rsidRPr="00C55EA1" w:rsidRDefault="005429B3" w:rsidP="00E44ACF">
      <w:pPr>
        <w:tabs>
          <w:tab w:val="left" w:pos="3300"/>
        </w:tabs>
        <w:jc w:val="center"/>
        <w:rPr>
          <w:b/>
        </w:rPr>
      </w:pPr>
      <w:r>
        <w:rPr>
          <w:b/>
          <w:bCs/>
          <w:i/>
          <w:sz w:val="32"/>
          <w:szCs w:val="32"/>
        </w:rPr>
        <w:t>РАЗРАБОТКА АЛГОРИТМА ФУНКЦИОНИРОВАНИЯ АРМ ИС</w:t>
      </w:r>
    </w:p>
    <w:p w14:paraId="416FEF0D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E329179" w14:textId="37C471AD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0649D2CB" w14:textId="59285A29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C17BB5F" w14:textId="357C1B9B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753BD8F4" w14:textId="69E62B2E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E1369FD" w14:textId="77777777" w:rsidR="00E86D5A" w:rsidRDefault="00E86D5A" w:rsidP="00E44ACF">
      <w:pPr>
        <w:tabs>
          <w:tab w:val="left" w:pos="3300"/>
        </w:tabs>
        <w:jc w:val="center"/>
        <w:rPr>
          <w:szCs w:val="28"/>
        </w:rPr>
      </w:pPr>
    </w:p>
    <w:p w14:paraId="3A7EB2BB" w14:textId="299B7F82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D777452" w14:textId="7AB63C50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3C34B0B0" w14:textId="4C6B31DE" w:rsidR="00E44ACF" w:rsidRDefault="00E44ACF" w:rsidP="00E44ACF">
      <w:pPr>
        <w:tabs>
          <w:tab w:val="left" w:pos="3300"/>
        </w:tabs>
        <w:jc w:val="center"/>
        <w:rPr>
          <w:szCs w:val="28"/>
        </w:rPr>
      </w:pPr>
    </w:p>
    <w:p w14:paraId="4764FAFF" w14:textId="77777777" w:rsidR="00E44ACF" w:rsidRPr="00F83788" w:rsidRDefault="00E44ACF" w:rsidP="00E44ACF">
      <w:pPr>
        <w:tabs>
          <w:tab w:val="left" w:pos="3300"/>
        </w:tabs>
        <w:jc w:val="center"/>
        <w:rPr>
          <w:szCs w:val="28"/>
        </w:rPr>
      </w:pPr>
    </w:p>
    <w:tbl>
      <w:tblPr>
        <w:tblStyle w:val="TableGrid"/>
        <w:tblW w:w="9424" w:type="dxa"/>
        <w:tblInd w:w="-284" w:type="dxa"/>
        <w:tblLook w:val="04A0" w:firstRow="1" w:lastRow="0" w:firstColumn="1" w:lastColumn="0" w:noHBand="0" w:noVBand="1"/>
      </w:tblPr>
      <w:tblGrid>
        <w:gridCol w:w="4962"/>
        <w:gridCol w:w="299"/>
        <w:gridCol w:w="4163"/>
      </w:tblGrid>
      <w:tr w:rsidR="00E44ACF" w:rsidRPr="00C55EA1" w14:paraId="2DED326A" w14:textId="77777777" w:rsidTr="00E44ACF">
        <w:trPr>
          <w:trHeight w:val="4150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7503C14B" w14:textId="77777777" w:rsidR="00E44ACF" w:rsidRPr="00C55EA1" w:rsidRDefault="00E44ACF" w:rsidP="00033C66">
            <w:pPr>
              <w:spacing w:line="271" w:lineRule="auto"/>
              <w:ind w:right="2348"/>
            </w:pPr>
            <w:r w:rsidRPr="00C55EA1">
              <w:t xml:space="preserve">Исполнитель: </w:t>
            </w:r>
          </w:p>
          <w:p w14:paraId="2C1B61A5" w14:textId="5F492ED7" w:rsidR="00E44ACF" w:rsidRPr="00C55EA1" w:rsidRDefault="00E44ACF" w:rsidP="00033C66">
            <w:pPr>
              <w:tabs>
                <w:tab w:val="left" w:pos="705"/>
              </w:tabs>
              <w:spacing w:line="271" w:lineRule="auto"/>
              <w:ind w:right="2348"/>
            </w:pPr>
            <w:r w:rsidRPr="00C55EA1">
              <w:t>студент группы Д</w:t>
            </w:r>
            <w:r>
              <w:t>ПИ</w:t>
            </w:r>
            <w:r w:rsidRPr="00C55EA1">
              <w:t>-</w:t>
            </w:r>
            <w:r>
              <w:t>25</w:t>
            </w:r>
            <w:r w:rsidRPr="00C55EA1">
              <w:t xml:space="preserve"> </w:t>
            </w:r>
          </w:p>
          <w:p w14:paraId="317DB31C" w14:textId="0CE45E15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>
              <w:t>Мартынов В.А.</w:t>
            </w:r>
            <w:r w:rsidRPr="00C55EA1">
              <w:t xml:space="preserve"> </w:t>
            </w:r>
          </w:p>
          <w:p w14:paraId="3E4D0D8B" w14:textId="5AF9DB0C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2D0D5534" w14:textId="77777777" w:rsidR="00E44ACF" w:rsidRPr="00C55EA1" w:rsidRDefault="00E44ACF" w:rsidP="00033C66">
            <w:r w:rsidRPr="00C55EA1">
              <w:t xml:space="preserve"> </w:t>
            </w:r>
          </w:p>
          <w:p w14:paraId="738A7F35" w14:textId="59D573C3" w:rsidR="00E44ACF" w:rsidRPr="00C55EA1" w:rsidRDefault="00E44ACF" w:rsidP="00033C66">
            <w:pPr>
              <w:spacing w:after="25" w:line="271" w:lineRule="auto"/>
            </w:pPr>
            <w:r>
              <w:t>Преподаватель</w:t>
            </w:r>
            <w:r w:rsidRPr="00C55EA1">
              <w:t xml:space="preserve">: </w:t>
            </w:r>
          </w:p>
          <w:p w14:paraId="233F13DC" w14:textId="764CC27B" w:rsidR="00E44ACF" w:rsidRPr="00E44ACF" w:rsidRDefault="00E44ACF" w:rsidP="00033C66">
            <w:pPr>
              <w:spacing w:line="271" w:lineRule="auto"/>
            </w:pPr>
            <w:r w:rsidRPr="00E44ACF">
              <w:t>Кафедра информационных технологий</w:t>
            </w:r>
          </w:p>
          <w:p w14:paraId="45E99F49" w14:textId="12532A07" w:rsidR="00E44ACF" w:rsidRPr="00C55EA1" w:rsidRDefault="00E44ACF" w:rsidP="00033C66">
            <w:pPr>
              <w:spacing w:line="271" w:lineRule="auto"/>
            </w:pPr>
            <w:r>
              <w:t>Кандидат технических наук, доцент</w:t>
            </w:r>
          </w:p>
          <w:p w14:paraId="2E908E7C" w14:textId="67CB0F07" w:rsidR="00E44ACF" w:rsidRPr="00C55EA1" w:rsidRDefault="00E44ACF" w:rsidP="00033C66">
            <w:pPr>
              <w:spacing w:line="271" w:lineRule="auto"/>
            </w:pPr>
            <w:r w:rsidRPr="00C55EA1">
              <w:t xml:space="preserve">___________________ </w:t>
            </w:r>
            <w:r w:rsidR="00E86D5A">
              <w:t>Марьенков</w:t>
            </w:r>
            <w:r>
              <w:t xml:space="preserve"> А.</w:t>
            </w:r>
            <w:r w:rsidR="00E86D5A">
              <w:t>Н</w:t>
            </w:r>
            <w:r w:rsidRPr="00C55EA1">
              <w:t>.</w:t>
            </w:r>
          </w:p>
          <w:p w14:paraId="7AB6F227" w14:textId="591C1283" w:rsidR="00E44ACF" w:rsidRPr="00C55EA1" w:rsidRDefault="00E44ACF" w:rsidP="00033C66">
            <w:pPr>
              <w:spacing w:line="271" w:lineRule="auto"/>
            </w:pPr>
            <w:r w:rsidRPr="00C55EA1">
              <w:t>«___» ___________________202</w:t>
            </w:r>
            <w:r>
              <w:t xml:space="preserve">5 </w:t>
            </w:r>
            <w:r w:rsidRPr="00C55EA1">
              <w:t xml:space="preserve">г. </w:t>
            </w:r>
          </w:p>
          <w:p w14:paraId="5774AA78" w14:textId="77777777" w:rsidR="00E44ACF" w:rsidRPr="00C55EA1" w:rsidRDefault="00E44ACF" w:rsidP="00033C66">
            <w:r w:rsidRPr="00C55EA1">
              <w:t xml:space="preserve"> </w:t>
            </w:r>
          </w:p>
          <w:p w14:paraId="17564BCD" w14:textId="7CE40E23" w:rsidR="00E44ACF" w:rsidRPr="00C55EA1" w:rsidRDefault="00E44ACF" w:rsidP="00033C66">
            <w:pPr>
              <w:spacing w:line="271" w:lineRule="auto"/>
            </w:pPr>
            <w:r w:rsidRPr="00C55EA1">
              <w:t xml:space="preserve">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A6C240" w14:textId="7DE75CF2" w:rsidR="00E44ACF" w:rsidRPr="00C55EA1" w:rsidRDefault="00E44ACF" w:rsidP="00033C66">
            <w:pPr>
              <w:spacing w:line="271" w:lineRule="auto"/>
              <w:ind w:left="96"/>
            </w:pP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</w:tcPr>
          <w:p w14:paraId="02B67D2F" w14:textId="59C1E126" w:rsidR="00E44ACF" w:rsidRPr="00C55EA1" w:rsidRDefault="00E44ACF" w:rsidP="00033C66">
            <w:pPr>
              <w:spacing w:line="271" w:lineRule="auto"/>
              <w:ind w:right="60"/>
              <w:jc w:val="right"/>
            </w:pPr>
          </w:p>
        </w:tc>
      </w:tr>
    </w:tbl>
    <w:p w14:paraId="7FB3EB24" w14:textId="77777777" w:rsidR="00E44ACF" w:rsidRPr="00C55EA1" w:rsidRDefault="00E44ACF" w:rsidP="00E44ACF">
      <w:pPr>
        <w:pStyle w:val="a3"/>
        <w:spacing w:before="40"/>
        <w:jc w:val="center"/>
        <w:rPr>
          <w:b w:val="0"/>
          <w:sz w:val="24"/>
          <w:szCs w:val="24"/>
        </w:rPr>
      </w:pPr>
    </w:p>
    <w:p w14:paraId="19980F21" w14:textId="77777777" w:rsidR="00E44ACF" w:rsidRPr="00C55EA1" w:rsidRDefault="00E44ACF" w:rsidP="00E44ACF">
      <w:pPr>
        <w:jc w:val="center"/>
      </w:pPr>
    </w:p>
    <w:p w14:paraId="79892C9E" w14:textId="063FD458" w:rsidR="00E44ACF" w:rsidRPr="00C55EA1" w:rsidRDefault="00E44ACF" w:rsidP="00E44ACF">
      <w:pPr>
        <w:jc w:val="center"/>
      </w:pPr>
      <w:r w:rsidRPr="00C55EA1">
        <w:t>Астрахань –</w:t>
      </w:r>
      <w:r>
        <w:t xml:space="preserve"> 2025</w:t>
      </w:r>
    </w:p>
    <w:p w14:paraId="2EA215D7" w14:textId="3B5209C4" w:rsidR="006D6282" w:rsidRDefault="00680F9E"/>
    <w:p w14:paraId="1CFB53BB" w14:textId="77777777" w:rsidR="00680F9E" w:rsidRDefault="008E56A4" w:rsidP="002854C9">
      <w:pPr>
        <w:tabs>
          <w:tab w:val="left" w:pos="993"/>
        </w:tabs>
        <w:spacing w:line="360" w:lineRule="auto"/>
        <w:ind w:firstLine="709"/>
        <w:jc w:val="both"/>
      </w:pPr>
      <w:r w:rsidRPr="002F5394">
        <w:lastRenderedPageBreak/>
        <w:t>В качестве рабочего примера для описания работы алгоритма был выбран АРМ Библиотекаря.</w:t>
      </w:r>
    </w:p>
    <w:p w14:paraId="4456513B" w14:textId="4D53FABB" w:rsidR="008E56A4" w:rsidRDefault="00680F9E" w:rsidP="00680F9E">
      <w:pPr>
        <w:tabs>
          <w:tab w:val="left" w:pos="993"/>
        </w:tabs>
        <w:spacing w:line="360" w:lineRule="auto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78EC7E67" wp14:editId="4BC40E48">
            <wp:extent cx="6067425" cy="58483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6B8D1" w14:textId="23B5B7D6" w:rsidR="00680F9E" w:rsidRPr="00680F9E" w:rsidRDefault="00680F9E" w:rsidP="00680F9E">
      <w:pPr>
        <w:tabs>
          <w:tab w:val="left" w:pos="993"/>
        </w:tabs>
        <w:spacing w:line="360" w:lineRule="auto"/>
        <w:jc w:val="center"/>
      </w:pPr>
      <w:r w:rsidRPr="00680F9E">
        <w:t>Рисунок 1 – алгоритм работы АРМ ИС библиотеки ВУЗа</w:t>
      </w:r>
    </w:p>
    <w:p w14:paraId="63E94482" w14:textId="50348F25" w:rsidR="002854C9" w:rsidRPr="002F5394" w:rsidRDefault="002854C9" w:rsidP="002854C9">
      <w:pPr>
        <w:tabs>
          <w:tab w:val="left" w:pos="993"/>
        </w:tabs>
        <w:spacing w:line="360" w:lineRule="auto"/>
        <w:ind w:firstLine="709"/>
        <w:jc w:val="both"/>
        <w:rPr>
          <w:b/>
          <w:bCs/>
        </w:rPr>
      </w:pPr>
      <w:r w:rsidRPr="002F5394">
        <w:rPr>
          <w:b/>
          <w:bCs/>
        </w:rPr>
        <w:t xml:space="preserve">1. </w:t>
      </w:r>
      <w:r w:rsidR="008E56A4" w:rsidRPr="002F5394">
        <w:rPr>
          <w:b/>
          <w:bCs/>
        </w:rPr>
        <w:t>Основные функции АРМ Библиотекаря</w:t>
      </w:r>
    </w:p>
    <w:p w14:paraId="0B646000" w14:textId="7DA1F5CB" w:rsidR="008E56A4" w:rsidRPr="002F5394" w:rsidRDefault="008E56A4" w:rsidP="008E56A4">
      <w:pPr>
        <w:pStyle w:val="a5"/>
        <w:numPr>
          <w:ilvl w:val="0"/>
          <w:numId w:val="13"/>
        </w:numPr>
        <w:tabs>
          <w:tab w:val="left" w:pos="993"/>
        </w:tabs>
        <w:spacing w:line="360" w:lineRule="auto"/>
        <w:jc w:val="both"/>
        <w:rPr>
          <w:b/>
          <w:bCs/>
          <w:sz w:val="24"/>
          <w:szCs w:val="24"/>
          <w:lang w:val="ru-RU"/>
        </w:rPr>
      </w:pPr>
      <w:r w:rsidRPr="002F5394">
        <w:rPr>
          <w:sz w:val="24"/>
          <w:szCs w:val="24"/>
          <w:lang w:val="ru-RU"/>
        </w:rPr>
        <w:t>Регистрация поступления</w:t>
      </w:r>
      <w:r w:rsidR="002F5394">
        <w:rPr>
          <w:sz w:val="24"/>
          <w:szCs w:val="24"/>
          <w:lang w:val="ru-RU"/>
        </w:rPr>
        <w:t xml:space="preserve"> и списания</w:t>
      </w:r>
      <w:r w:rsidRPr="002F5394">
        <w:rPr>
          <w:sz w:val="24"/>
          <w:szCs w:val="24"/>
          <w:lang w:val="ru-RU"/>
        </w:rPr>
        <w:t xml:space="preserve"> литературы;</w:t>
      </w:r>
    </w:p>
    <w:p w14:paraId="7EF97ED5" w14:textId="04290928" w:rsidR="008E56A4" w:rsidRPr="002F5394" w:rsidRDefault="002F5394" w:rsidP="008E56A4">
      <w:pPr>
        <w:pStyle w:val="a5"/>
        <w:numPr>
          <w:ilvl w:val="0"/>
          <w:numId w:val="13"/>
        </w:numPr>
        <w:tabs>
          <w:tab w:val="left" w:pos="993"/>
        </w:tabs>
        <w:spacing w:line="360" w:lineRule="auto"/>
        <w:jc w:val="both"/>
        <w:rPr>
          <w:b/>
          <w:bCs/>
          <w:sz w:val="24"/>
          <w:szCs w:val="24"/>
          <w:lang w:val="ru-RU"/>
        </w:rPr>
      </w:pPr>
      <w:r w:rsidRPr="002F5394">
        <w:rPr>
          <w:sz w:val="24"/>
          <w:szCs w:val="24"/>
          <w:lang w:val="ru-RU"/>
        </w:rPr>
        <w:t>Обработка и каталогизация библиотечных фондов;</w:t>
      </w:r>
    </w:p>
    <w:p w14:paraId="3550E40D" w14:textId="495F6E39" w:rsidR="002F5394" w:rsidRPr="002F5394" w:rsidRDefault="002F5394" w:rsidP="008E56A4">
      <w:pPr>
        <w:pStyle w:val="a5"/>
        <w:numPr>
          <w:ilvl w:val="0"/>
          <w:numId w:val="13"/>
        </w:numPr>
        <w:tabs>
          <w:tab w:val="left" w:pos="993"/>
        </w:tabs>
        <w:spacing w:line="360" w:lineRule="auto"/>
        <w:jc w:val="both"/>
        <w:rPr>
          <w:b/>
          <w:bCs/>
          <w:sz w:val="24"/>
          <w:szCs w:val="24"/>
          <w:lang w:val="ru-RU"/>
        </w:rPr>
      </w:pPr>
      <w:r w:rsidRPr="002F5394">
        <w:rPr>
          <w:sz w:val="24"/>
          <w:szCs w:val="24"/>
          <w:lang w:val="ru-RU"/>
        </w:rPr>
        <w:t>Выдача и возврат книг, включая управление бронью и отслеживание сроков;</w:t>
      </w:r>
    </w:p>
    <w:p w14:paraId="6D1455C0" w14:textId="3A9084FE" w:rsidR="002F5394" w:rsidRPr="002F5394" w:rsidRDefault="002F5394" w:rsidP="008E56A4">
      <w:pPr>
        <w:pStyle w:val="a5"/>
        <w:numPr>
          <w:ilvl w:val="0"/>
          <w:numId w:val="13"/>
        </w:numPr>
        <w:tabs>
          <w:tab w:val="left" w:pos="993"/>
        </w:tabs>
        <w:spacing w:line="360" w:lineRule="auto"/>
        <w:jc w:val="both"/>
        <w:rPr>
          <w:b/>
          <w:bCs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Автоматические напоминания о сроках возврата и просрочках;</w:t>
      </w:r>
    </w:p>
    <w:p w14:paraId="554ACB31" w14:textId="08B9DAFB" w:rsidR="002F5394" w:rsidRPr="002F5394" w:rsidRDefault="002F5394" w:rsidP="008E56A4">
      <w:pPr>
        <w:pStyle w:val="a5"/>
        <w:numPr>
          <w:ilvl w:val="0"/>
          <w:numId w:val="13"/>
        </w:numPr>
        <w:tabs>
          <w:tab w:val="left" w:pos="993"/>
        </w:tabs>
        <w:spacing w:line="360" w:lineRule="auto"/>
        <w:jc w:val="both"/>
        <w:rPr>
          <w:b/>
          <w:bCs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Формирование отчетов по деятельности библиотеки.</w:t>
      </w:r>
    </w:p>
    <w:p w14:paraId="2A11803B" w14:textId="7722ABCA" w:rsidR="002F5394" w:rsidRPr="00DD08C2" w:rsidRDefault="002F5394" w:rsidP="00F52CDA">
      <w:pPr>
        <w:tabs>
          <w:tab w:val="left" w:pos="993"/>
        </w:tabs>
        <w:spacing w:line="360" w:lineRule="auto"/>
        <w:ind w:firstLine="709"/>
        <w:jc w:val="both"/>
        <w:rPr>
          <w:b/>
          <w:bCs/>
        </w:rPr>
      </w:pPr>
      <w:r w:rsidRPr="00DD08C2">
        <w:rPr>
          <w:b/>
          <w:bCs/>
        </w:rPr>
        <w:t>2. Обобщённый алгоритм действий пользователя</w:t>
      </w:r>
    </w:p>
    <w:p w14:paraId="3699F886" w14:textId="77777777" w:rsidR="002F5394" w:rsidRPr="002F5394" w:rsidRDefault="002F5394" w:rsidP="002F5394">
      <w:pPr>
        <w:pStyle w:val="a5"/>
        <w:numPr>
          <w:ilvl w:val="0"/>
          <w:numId w:val="14"/>
        </w:numPr>
        <w:tabs>
          <w:tab w:val="left" w:pos="993"/>
        </w:tabs>
        <w:spacing w:line="360" w:lineRule="auto"/>
        <w:jc w:val="both"/>
        <w:rPr>
          <w:lang w:val="ru-RU"/>
        </w:rPr>
      </w:pPr>
      <w:r w:rsidRPr="002F5394">
        <w:rPr>
          <w:lang w:val="ru-RU"/>
        </w:rPr>
        <w:t>Вход в систему с использованием личных данных (логин, пароль).</w:t>
      </w:r>
    </w:p>
    <w:p w14:paraId="4BE00E16" w14:textId="51FD266D" w:rsidR="002F5394" w:rsidRPr="002F5394" w:rsidRDefault="002F5394" w:rsidP="002F5394">
      <w:pPr>
        <w:pStyle w:val="a5"/>
        <w:numPr>
          <w:ilvl w:val="0"/>
          <w:numId w:val="14"/>
        </w:numPr>
        <w:tabs>
          <w:tab w:val="left" w:pos="993"/>
        </w:tabs>
        <w:spacing w:line="360" w:lineRule="auto"/>
        <w:jc w:val="both"/>
        <w:rPr>
          <w:lang w:val="ru-RU"/>
        </w:rPr>
      </w:pPr>
      <w:r w:rsidRPr="002F5394">
        <w:rPr>
          <w:lang w:val="ru-RU"/>
        </w:rPr>
        <w:t>Выбор необходимого режима работы (выдача, возврат, регистрация нового фонда,</w:t>
      </w:r>
      <w:r>
        <w:rPr>
          <w:lang w:val="ru-RU"/>
        </w:rPr>
        <w:t xml:space="preserve"> списание фонда,</w:t>
      </w:r>
      <w:r w:rsidRPr="002F5394">
        <w:rPr>
          <w:lang w:val="ru-RU"/>
        </w:rPr>
        <w:t xml:space="preserve"> просмотр отчетов).</w:t>
      </w:r>
    </w:p>
    <w:p w14:paraId="6D8940ED" w14:textId="77777777" w:rsidR="002F5394" w:rsidRPr="002F5394" w:rsidRDefault="002F5394" w:rsidP="002F5394">
      <w:pPr>
        <w:pStyle w:val="a5"/>
        <w:numPr>
          <w:ilvl w:val="0"/>
          <w:numId w:val="14"/>
        </w:numPr>
        <w:tabs>
          <w:tab w:val="left" w:pos="993"/>
        </w:tabs>
        <w:spacing w:line="360" w:lineRule="auto"/>
        <w:jc w:val="both"/>
        <w:rPr>
          <w:lang w:val="ru-RU"/>
        </w:rPr>
      </w:pPr>
      <w:r w:rsidRPr="002F5394">
        <w:rPr>
          <w:lang w:val="ru-RU"/>
        </w:rPr>
        <w:t>Ввод данных через формы (например, номер книги, читательский билет).</w:t>
      </w:r>
    </w:p>
    <w:p w14:paraId="458CA342" w14:textId="0D2CFA94" w:rsidR="002F5394" w:rsidRPr="002F5394" w:rsidRDefault="002F5394" w:rsidP="002F5394">
      <w:pPr>
        <w:pStyle w:val="a5"/>
        <w:numPr>
          <w:ilvl w:val="0"/>
          <w:numId w:val="14"/>
        </w:numPr>
        <w:tabs>
          <w:tab w:val="left" w:pos="993"/>
        </w:tabs>
        <w:spacing w:line="360" w:lineRule="auto"/>
        <w:jc w:val="both"/>
        <w:rPr>
          <w:lang w:val="ru-RU"/>
        </w:rPr>
      </w:pPr>
      <w:r w:rsidRPr="002F5394">
        <w:rPr>
          <w:lang w:val="ru-RU"/>
        </w:rPr>
        <w:lastRenderedPageBreak/>
        <w:t xml:space="preserve">Выполнение требуемых операций (выдача книги, возврат, </w:t>
      </w:r>
      <w:r w:rsidR="00DD08C2">
        <w:rPr>
          <w:lang w:val="ru-RU"/>
        </w:rPr>
        <w:t>редактирование состава фонда</w:t>
      </w:r>
      <w:r w:rsidRPr="002F5394">
        <w:rPr>
          <w:lang w:val="ru-RU"/>
        </w:rPr>
        <w:t>).</w:t>
      </w:r>
    </w:p>
    <w:p w14:paraId="3F5FE8D4" w14:textId="77777777" w:rsidR="002F5394" w:rsidRPr="002F5394" w:rsidRDefault="002F5394" w:rsidP="002F5394">
      <w:pPr>
        <w:pStyle w:val="a5"/>
        <w:numPr>
          <w:ilvl w:val="0"/>
          <w:numId w:val="14"/>
        </w:numPr>
        <w:tabs>
          <w:tab w:val="left" w:pos="993"/>
        </w:tabs>
        <w:spacing w:line="360" w:lineRule="auto"/>
        <w:jc w:val="both"/>
        <w:rPr>
          <w:lang w:val="ru-RU"/>
        </w:rPr>
      </w:pPr>
      <w:r w:rsidRPr="002F5394">
        <w:rPr>
          <w:lang w:val="ru-RU"/>
        </w:rPr>
        <w:t>Получение результатов через формы вывода, отчёты и уведомления.</w:t>
      </w:r>
    </w:p>
    <w:p w14:paraId="082553B1" w14:textId="7E50C297" w:rsidR="002F5394" w:rsidRPr="00DD08C2" w:rsidRDefault="002F5394" w:rsidP="00DD08C2">
      <w:pPr>
        <w:pStyle w:val="a5"/>
        <w:numPr>
          <w:ilvl w:val="0"/>
          <w:numId w:val="14"/>
        </w:numPr>
        <w:tabs>
          <w:tab w:val="left" w:pos="993"/>
        </w:tabs>
        <w:spacing w:line="360" w:lineRule="auto"/>
        <w:jc w:val="both"/>
        <w:rPr>
          <w:lang w:val="ru-RU"/>
        </w:rPr>
      </w:pPr>
      <w:r w:rsidRPr="002F5394">
        <w:rPr>
          <w:lang w:val="ru-RU"/>
        </w:rPr>
        <w:t>Выход из системы или переход в другой режим.</w:t>
      </w:r>
    </w:p>
    <w:p w14:paraId="4A275007" w14:textId="7A9AD020" w:rsidR="00DD08C2" w:rsidRPr="00DD08C2" w:rsidRDefault="00DD08C2" w:rsidP="00F52CDA">
      <w:pPr>
        <w:tabs>
          <w:tab w:val="left" w:pos="993"/>
        </w:tabs>
        <w:spacing w:line="360" w:lineRule="auto"/>
        <w:ind w:firstLine="709"/>
        <w:jc w:val="both"/>
        <w:rPr>
          <w:b/>
          <w:bCs/>
        </w:rPr>
      </w:pPr>
      <w:r w:rsidRPr="00DD08C2">
        <w:rPr>
          <w:b/>
          <w:bCs/>
        </w:rPr>
        <w:t>3. Структура программного обеспечения АРМ</w:t>
      </w:r>
    </w:p>
    <w:p w14:paraId="202F492C" w14:textId="38978283" w:rsidR="00DD08C2" w:rsidRDefault="00DD08C2" w:rsidP="00DD08C2">
      <w:pPr>
        <w:pStyle w:val="a5"/>
        <w:numPr>
          <w:ilvl w:val="0"/>
          <w:numId w:val="15"/>
        </w:numPr>
        <w:tabs>
          <w:tab w:val="left" w:pos="993"/>
        </w:tabs>
        <w:spacing w:line="360" w:lineRule="auto"/>
        <w:jc w:val="both"/>
        <w:rPr>
          <w:lang w:val="ru-RU"/>
        </w:rPr>
      </w:pPr>
      <w:r>
        <w:rPr>
          <w:lang w:val="ru-RU"/>
        </w:rPr>
        <w:t>Интерфейс пользователя – формы для ввода/вывода данных;</w:t>
      </w:r>
    </w:p>
    <w:p w14:paraId="2776B103" w14:textId="55B112A1" w:rsidR="00A57D2B" w:rsidRDefault="00A57D2B" w:rsidP="00DD08C2">
      <w:pPr>
        <w:pStyle w:val="a5"/>
        <w:numPr>
          <w:ilvl w:val="0"/>
          <w:numId w:val="15"/>
        </w:numPr>
        <w:tabs>
          <w:tab w:val="left" w:pos="993"/>
        </w:tabs>
        <w:spacing w:line="360" w:lineRule="auto"/>
        <w:jc w:val="both"/>
        <w:rPr>
          <w:lang w:val="ru-RU"/>
        </w:rPr>
      </w:pPr>
      <w:r>
        <w:rPr>
          <w:lang w:val="ru-RU"/>
        </w:rPr>
        <w:t>СУБД – база данных книг, читателей, операций;</w:t>
      </w:r>
    </w:p>
    <w:p w14:paraId="05248741" w14:textId="3A28B4B7" w:rsidR="00A57D2B" w:rsidRDefault="00A57D2B" w:rsidP="00DD08C2">
      <w:pPr>
        <w:pStyle w:val="a5"/>
        <w:numPr>
          <w:ilvl w:val="0"/>
          <w:numId w:val="15"/>
        </w:numPr>
        <w:tabs>
          <w:tab w:val="left" w:pos="993"/>
        </w:tabs>
        <w:spacing w:line="360" w:lineRule="auto"/>
        <w:jc w:val="both"/>
        <w:rPr>
          <w:lang w:val="ru-RU"/>
        </w:rPr>
      </w:pPr>
      <w:r>
        <w:rPr>
          <w:lang w:val="ru-RU"/>
        </w:rPr>
        <w:t>Бизнес-логика – обработка операций, проверка данных, формирование отчетов;</w:t>
      </w:r>
    </w:p>
    <w:p w14:paraId="46A9AA8B" w14:textId="0482DE71" w:rsidR="00A57D2B" w:rsidRDefault="00A57D2B" w:rsidP="00DD08C2">
      <w:pPr>
        <w:pStyle w:val="a5"/>
        <w:numPr>
          <w:ilvl w:val="0"/>
          <w:numId w:val="15"/>
        </w:numPr>
        <w:tabs>
          <w:tab w:val="left" w:pos="993"/>
        </w:tabs>
        <w:spacing w:line="360" w:lineRule="auto"/>
        <w:jc w:val="both"/>
        <w:rPr>
          <w:lang w:val="ru-RU"/>
        </w:rPr>
      </w:pPr>
      <w:r>
        <w:rPr>
          <w:lang w:val="ru-RU"/>
        </w:rPr>
        <w:t>Модуль безопасности – аутентификация, авторизация, журнал операций.</w:t>
      </w:r>
    </w:p>
    <w:p w14:paraId="25D932C2" w14:textId="6901215B" w:rsidR="00DD08C2" w:rsidRDefault="00AC16F8" w:rsidP="00A57D2B">
      <w:pPr>
        <w:tabs>
          <w:tab w:val="left" w:pos="993"/>
        </w:tabs>
        <w:spacing w:line="360" w:lineRule="auto"/>
        <w:ind w:firstLine="709"/>
        <w:jc w:val="both"/>
      </w:pPr>
      <w:r>
        <w:t xml:space="preserve">4. </w:t>
      </w:r>
      <w:r w:rsidR="00A57D2B">
        <w:t>Формы ввода</w:t>
      </w:r>
    </w:p>
    <w:p w14:paraId="6B69892E" w14:textId="1CEEA42D" w:rsidR="00AC16F8" w:rsidRDefault="00AC16F8" w:rsidP="00AC16F8">
      <w:pPr>
        <w:pStyle w:val="a5"/>
        <w:numPr>
          <w:ilvl w:val="0"/>
          <w:numId w:val="16"/>
        </w:numPr>
        <w:tabs>
          <w:tab w:val="left" w:pos="993"/>
        </w:tabs>
        <w:spacing w:line="360" w:lineRule="auto"/>
        <w:jc w:val="both"/>
        <w:rPr>
          <w:lang w:val="ru-RU"/>
        </w:rPr>
      </w:pPr>
      <w:r>
        <w:rPr>
          <w:lang w:val="ru-RU"/>
        </w:rPr>
        <w:t>Форма входа – ввод логина и пароля;</w:t>
      </w:r>
    </w:p>
    <w:p w14:paraId="0A1D2599" w14:textId="592A59F7" w:rsidR="00AC16F8" w:rsidRDefault="00AC16F8" w:rsidP="00AC16F8">
      <w:pPr>
        <w:pStyle w:val="a5"/>
        <w:numPr>
          <w:ilvl w:val="0"/>
          <w:numId w:val="16"/>
        </w:numPr>
        <w:tabs>
          <w:tab w:val="left" w:pos="993"/>
        </w:tabs>
        <w:spacing w:line="360" w:lineRule="auto"/>
        <w:jc w:val="both"/>
        <w:rPr>
          <w:lang w:val="ru-RU"/>
        </w:rPr>
      </w:pPr>
      <w:r>
        <w:rPr>
          <w:lang w:val="ru-RU"/>
        </w:rPr>
        <w:t>Форма поиска, регистрации и списания книг – параметры (</w:t>
      </w:r>
      <w:r>
        <w:t>ID</w:t>
      </w:r>
      <w:r w:rsidRPr="00AC16F8">
        <w:rPr>
          <w:lang w:val="ru-RU"/>
        </w:rPr>
        <w:t xml:space="preserve">, </w:t>
      </w:r>
      <w:r>
        <w:rPr>
          <w:lang w:val="ru-RU"/>
        </w:rPr>
        <w:t>название, автор и др.)</w:t>
      </w:r>
    </w:p>
    <w:p w14:paraId="510AC1F1" w14:textId="38F391F3" w:rsidR="00AC16F8" w:rsidRDefault="00AC16F8" w:rsidP="00AC16F8">
      <w:pPr>
        <w:pStyle w:val="a5"/>
        <w:numPr>
          <w:ilvl w:val="0"/>
          <w:numId w:val="16"/>
        </w:numPr>
        <w:tabs>
          <w:tab w:val="left" w:pos="993"/>
        </w:tabs>
        <w:spacing w:line="360" w:lineRule="auto"/>
        <w:jc w:val="both"/>
        <w:rPr>
          <w:lang w:val="ru-RU"/>
        </w:rPr>
      </w:pPr>
      <w:r>
        <w:rPr>
          <w:lang w:val="ru-RU"/>
        </w:rPr>
        <w:t>Форма операции выдачи/возврата – номер книги, билет читателя, дата, срок возврата.</w:t>
      </w:r>
    </w:p>
    <w:p w14:paraId="7332DB89" w14:textId="7E84E57B" w:rsidR="002775DC" w:rsidRDefault="002775DC" w:rsidP="002775DC">
      <w:pPr>
        <w:tabs>
          <w:tab w:val="left" w:pos="993"/>
        </w:tabs>
        <w:spacing w:line="360" w:lineRule="auto"/>
        <w:ind w:firstLine="709"/>
        <w:jc w:val="both"/>
      </w:pPr>
      <w:r>
        <w:t>5. Особенности входной информации и привязка к формам</w:t>
      </w:r>
    </w:p>
    <w:p w14:paraId="4B649B04" w14:textId="404F35F6" w:rsidR="002775DC" w:rsidRDefault="002775DC" w:rsidP="002775DC">
      <w:pPr>
        <w:pStyle w:val="a5"/>
        <w:numPr>
          <w:ilvl w:val="0"/>
          <w:numId w:val="17"/>
        </w:numPr>
        <w:tabs>
          <w:tab w:val="left" w:pos="993"/>
        </w:tabs>
        <w:spacing w:line="360" w:lineRule="auto"/>
        <w:ind w:left="1418"/>
        <w:jc w:val="both"/>
        <w:rPr>
          <w:lang w:val="ru-RU"/>
        </w:rPr>
      </w:pPr>
      <w:r>
        <w:rPr>
          <w:lang w:val="ru-RU"/>
        </w:rPr>
        <w:t>Проверка корректности данных при вводе, например автозаполнение данных по идентификационным номерам учёта;</w:t>
      </w:r>
    </w:p>
    <w:p w14:paraId="39D5FBBB" w14:textId="3A24989E" w:rsidR="002775DC" w:rsidRDefault="002775DC" w:rsidP="002775DC">
      <w:pPr>
        <w:pStyle w:val="a5"/>
        <w:numPr>
          <w:ilvl w:val="0"/>
          <w:numId w:val="17"/>
        </w:numPr>
        <w:tabs>
          <w:tab w:val="left" w:pos="993"/>
        </w:tabs>
        <w:spacing w:line="360" w:lineRule="auto"/>
        <w:ind w:left="1418"/>
        <w:jc w:val="both"/>
        <w:rPr>
          <w:lang w:val="ru-RU"/>
        </w:rPr>
      </w:pPr>
      <w:r>
        <w:rPr>
          <w:lang w:val="ru-RU"/>
        </w:rPr>
        <w:t>Даты операций используются для расчёта задолженностей и напоминаний.</w:t>
      </w:r>
    </w:p>
    <w:p w14:paraId="28FFC442" w14:textId="3B797854" w:rsidR="002775DC" w:rsidRDefault="002775DC" w:rsidP="002775DC">
      <w:pPr>
        <w:tabs>
          <w:tab w:val="left" w:pos="1418"/>
        </w:tabs>
        <w:spacing w:line="360" w:lineRule="auto"/>
        <w:ind w:left="709"/>
        <w:jc w:val="both"/>
      </w:pPr>
      <w:r>
        <w:t>6. Формы вывода</w:t>
      </w:r>
    </w:p>
    <w:p w14:paraId="3E0A085B" w14:textId="0E4F343F" w:rsidR="002775DC" w:rsidRDefault="002775DC" w:rsidP="002775DC">
      <w:pPr>
        <w:pStyle w:val="a5"/>
        <w:numPr>
          <w:ilvl w:val="0"/>
          <w:numId w:val="18"/>
        </w:numPr>
        <w:tabs>
          <w:tab w:val="left" w:pos="1418"/>
        </w:tabs>
        <w:spacing w:line="360" w:lineRule="auto"/>
        <w:ind w:left="1418"/>
        <w:jc w:val="both"/>
        <w:rPr>
          <w:lang w:val="ru-RU"/>
        </w:rPr>
      </w:pPr>
      <w:r>
        <w:rPr>
          <w:lang w:val="ru-RU"/>
        </w:rPr>
        <w:t>Списки книг и читателей в виде таблиц;</w:t>
      </w:r>
    </w:p>
    <w:p w14:paraId="0F9405E5" w14:textId="549B5D4F" w:rsidR="002775DC" w:rsidRDefault="002775DC" w:rsidP="002775DC">
      <w:pPr>
        <w:pStyle w:val="a5"/>
        <w:numPr>
          <w:ilvl w:val="0"/>
          <w:numId w:val="18"/>
        </w:numPr>
        <w:tabs>
          <w:tab w:val="left" w:pos="1418"/>
        </w:tabs>
        <w:spacing w:line="360" w:lineRule="auto"/>
        <w:ind w:left="1418"/>
        <w:jc w:val="both"/>
        <w:rPr>
          <w:lang w:val="ru-RU"/>
        </w:rPr>
      </w:pPr>
      <w:r>
        <w:rPr>
          <w:lang w:val="ru-RU"/>
        </w:rPr>
        <w:t>Отчёт по активности и задолженностям;</w:t>
      </w:r>
    </w:p>
    <w:p w14:paraId="67578CA5" w14:textId="234D9FEA" w:rsidR="002775DC" w:rsidRPr="002775DC" w:rsidRDefault="002775DC" w:rsidP="002775DC">
      <w:pPr>
        <w:pStyle w:val="a5"/>
        <w:numPr>
          <w:ilvl w:val="0"/>
          <w:numId w:val="18"/>
        </w:numPr>
        <w:tabs>
          <w:tab w:val="left" w:pos="1418"/>
        </w:tabs>
        <w:spacing w:line="360" w:lineRule="auto"/>
        <w:ind w:left="1418"/>
        <w:jc w:val="both"/>
        <w:rPr>
          <w:lang w:val="ru-RU"/>
        </w:rPr>
      </w:pPr>
      <w:r>
        <w:rPr>
          <w:lang w:val="ru-RU"/>
        </w:rPr>
        <w:t>Уведомления о просроченных операциях и необходимости возврата.</w:t>
      </w:r>
      <w:bookmarkStart w:id="0" w:name="_GoBack"/>
      <w:bookmarkEnd w:id="0"/>
    </w:p>
    <w:sectPr w:rsidR="002775DC" w:rsidRPr="002775DC" w:rsidSect="006A36A5">
      <w:pgSz w:w="11460" w:h="16320"/>
      <w:pgMar w:top="800" w:right="545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5F5233"/>
    <w:multiLevelType w:val="hybridMultilevel"/>
    <w:tmpl w:val="A544B4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9C71F2"/>
    <w:multiLevelType w:val="hybridMultilevel"/>
    <w:tmpl w:val="CF322C2C"/>
    <w:lvl w:ilvl="0" w:tplc="7A3A6A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AA1DAB"/>
    <w:multiLevelType w:val="hybridMultilevel"/>
    <w:tmpl w:val="A758700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" w15:restartNumberingAfterBreak="0">
    <w:nsid w:val="21EF76C4"/>
    <w:multiLevelType w:val="hybridMultilevel"/>
    <w:tmpl w:val="13CE2182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" w15:restartNumberingAfterBreak="0">
    <w:nsid w:val="23231BA0"/>
    <w:multiLevelType w:val="hybridMultilevel"/>
    <w:tmpl w:val="0156A1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753324"/>
    <w:multiLevelType w:val="multilevel"/>
    <w:tmpl w:val="6C86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7653C1"/>
    <w:multiLevelType w:val="multilevel"/>
    <w:tmpl w:val="D3CC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0F36C2"/>
    <w:multiLevelType w:val="hybridMultilevel"/>
    <w:tmpl w:val="361638F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3E16BDC"/>
    <w:multiLevelType w:val="multilevel"/>
    <w:tmpl w:val="29AE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892B0B"/>
    <w:multiLevelType w:val="hybridMultilevel"/>
    <w:tmpl w:val="1E10B91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AC05B59"/>
    <w:multiLevelType w:val="hybridMultilevel"/>
    <w:tmpl w:val="6FBE4B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FBB06AC"/>
    <w:multiLevelType w:val="multilevel"/>
    <w:tmpl w:val="699C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167682"/>
    <w:multiLevelType w:val="hybridMultilevel"/>
    <w:tmpl w:val="7BCA9B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DB646F3"/>
    <w:multiLevelType w:val="multilevel"/>
    <w:tmpl w:val="4368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EE51E9"/>
    <w:multiLevelType w:val="multilevel"/>
    <w:tmpl w:val="2CAA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390D92"/>
    <w:multiLevelType w:val="hybridMultilevel"/>
    <w:tmpl w:val="A648C9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2E68B3"/>
    <w:multiLevelType w:val="multilevel"/>
    <w:tmpl w:val="F084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D9A0B62"/>
    <w:multiLevelType w:val="hybridMultilevel"/>
    <w:tmpl w:val="BCA46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5"/>
  </w:num>
  <w:num w:numId="5">
    <w:abstractNumId w:val="6"/>
  </w:num>
  <w:num w:numId="6">
    <w:abstractNumId w:val="8"/>
  </w:num>
  <w:num w:numId="7">
    <w:abstractNumId w:val="16"/>
  </w:num>
  <w:num w:numId="8">
    <w:abstractNumId w:val="13"/>
  </w:num>
  <w:num w:numId="9">
    <w:abstractNumId w:val="14"/>
  </w:num>
  <w:num w:numId="10">
    <w:abstractNumId w:val="5"/>
  </w:num>
  <w:num w:numId="11">
    <w:abstractNumId w:val="7"/>
  </w:num>
  <w:num w:numId="12">
    <w:abstractNumId w:val="11"/>
  </w:num>
  <w:num w:numId="13">
    <w:abstractNumId w:val="4"/>
  </w:num>
  <w:num w:numId="14">
    <w:abstractNumId w:val="9"/>
  </w:num>
  <w:num w:numId="15">
    <w:abstractNumId w:val="12"/>
  </w:num>
  <w:num w:numId="16">
    <w:abstractNumId w:val="10"/>
  </w:num>
  <w:num w:numId="17">
    <w:abstractNumId w:val="17"/>
  </w:num>
  <w:num w:numId="18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6E"/>
    <w:rsid w:val="00054184"/>
    <w:rsid w:val="000E1499"/>
    <w:rsid w:val="0010588D"/>
    <w:rsid w:val="0018504E"/>
    <w:rsid w:val="0021655A"/>
    <w:rsid w:val="002775DC"/>
    <w:rsid w:val="002854C9"/>
    <w:rsid w:val="002C1D6E"/>
    <w:rsid w:val="002F5394"/>
    <w:rsid w:val="00340204"/>
    <w:rsid w:val="003A7B0C"/>
    <w:rsid w:val="00400ABE"/>
    <w:rsid w:val="00413793"/>
    <w:rsid w:val="004309C2"/>
    <w:rsid w:val="0043454D"/>
    <w:rsid w:val="005429B3"/>
    <w:rsid w:val="00566681"/>
    <w:rsid w:val="005872AB"/>
    <w:rsid w:val="005E3F97"/>
    <w:rsid w:val="00622084"/>
    <w:rsid w:val="00680F9E"/>
    <w:rsid w:val="006A36A5"/>
    <w:rsid w:val="00712621"/>
    <w:rsid w:val="00720829"/>
    <w:rsid w:val="0080711F"/>
    <w:rsid w:val="008514AA"/>
    <w:rsid w:val="008E56A4"/>
    <w:rsid w:val="0090123C"/>
    <w:rsid w:val="00907EB5"/>
    <w:rsid w:val="009250E2"/>
    <w:rsid w:val="00930DBA"/>
    <w:rsid w:val="009630C8"/>
    <w:rsid w:val="00991732"/>
    <w:rsid w:val="00A57D2B"/>
    <w:rsid w:val="00AC16F8"/>
    <w:rsid w:val="00AD33DC"/>
    <w:rsid w:val="00B003B0"/>
    <w:rsid w:val="00B42FDD"/>
    <w:rsid w:val="00B671B7"/>
    <w:rsid w:val="00B73D4A"/>
    <w:rsid w:val="00C0313F"/>
    <w:rsid w:val="00C61B84"/>
    <w:rsid w:val="00D30077"/>
    <w:rsid w:val="00D4163D"/>
    <w:rsid w:val="00D6420F"/>
    <w:rsid w:val="00DB669E"/>
    <w:rsid w:val="00DD08C2"/>
    <w:rsid w:val="00DF061F"/>
    <w:rsid w:val="00DF7A3C"/>
    <w:rsid w:val="00E3573F"/>
    <w:rsid w:val="00E44ACF"/>
    <w:rsid w:val="00E86D5A"/>
    <w:rsid w:val="00F52CDA"/>
    <w:rsid w:val="00FA4D7B"/>
    <w:rsid w:val="00FC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19C1E"/>
  <w15:chartTrackingRefBased/>
  <w15:docId w15:val="{D455269E-C35A-47E3-AFD9-2F6B96B2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A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C01CD"/>
    <w:pPr>
      <w:widowControl w:val="0"/>
      <w:autoSpaceDE w:val="0"/>
      <w:autoSpaceDN w:val="0"/>
      <w:spacing w:before="88" w:line="294" w:lineRule="exact"/>
      <w:ind w:left="814"/>
      <w:outlineLvl w:val="0"/>
    </w:pPr>
    <w:rPr>
      <w:b/>
      <w:bCs/>
      <w:sz w:val="26"/>
      <w:szCs w:val="26"/>
      <w:lang w:val="en-US" w:eastAsia="en-US"/>
    </w:rPr>
  </w:style>
  <w:style w:type="paragraph" w:styleId="2">
    <w:name w:val="heading 2"/>
    <w:basedOn w:val="a"/>
    <w:link w:val="20"/>
    <w:uiPriority w:val="9"/>
    <w:unhideWhenUsed/>
    <w:qFormat/>
    <w:rsid w:val="00FC01CD"/>
    <w:pPr>
      <w:widowControl w:val="0"/>
      <w:autoSpaceDE w:val="0"/>
      <w:autoSpaceDN w:val="0"/>
      <w:spacing w:before="1"/>
      <w:ind w:left="814"/>
      <w:jc w:val="center"/>
      <w:outlineLvl w:val="1"/>
    </w:pPr>
    <w:rPr>
      <w:b/>
      <w:bCs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E44AC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unhideWhenUsed/>
    <w:qFormat/>
    <w:rsid w:val="00E44ACF"/>
    <w:pPr>
      <w:jc w:val="both"/>
    </w:pPr>
    <w:rPr>
      <w:b/>
      <w:sz w:val="22"/>
      <w:szCs w:val="20"/>
    </w:rPr>
  </w:style>
  <w:style w:type="character" w:customStyle="1" w:styleId="a4">
    <w:name w:val="Основной текст Знак"/>
    <w:basedOn w:val="a0"/>
    <w:link w:val="a3"/>
    <w:rsid w:val="00E44ACF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C01CD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20">
    <w:name w:val="Заголовок 2 Знак"/>
    <w:basedOn w:val="a0"/>
    <w:link w:val="2"/>
    <w:uiPriority w:val="9"/>
    <w:rsid w:val="00FC01C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customStyle="1" w:styleId="TableNormal">
    <w:name w:val="Table Normal"/>
    <w:uiPriority w:val="2"/>
    <w:semiHidden/>
    <w:unhideWhenUsed/>
    <w:qFormat/>
    <w:rsid w:val="00FC01C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FC01CD"/>
    <w:pPr>
      <w:widowControl w:val="0"/>
      <w:autoSpaceDE w:val="0"/>
      <w:autoSpaceDN w:val="0"/>
      <w:spacing w:line="276" w:lineRule="exact"/>
      <w:ind w:left="1247" w:hanging="434"/>
    </w:pPr>
    <w:rPr>
      <w:sz w:val="22"/>
      <w:szCs w:val="22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FC01CD"/>
    <w:pPr>
      <w:widowControl w:val="0"/>
      <w:autoSpaceDE w:val="0"/>
      <w:autoSpaceDN w:val="0"/>
      <w:spacing w:line="255" w:lineRule="exact"/>
      <w:jc w:val="center"/>
    </w:pPr>
    <w:rPr>
      <w:sz w:val="22"/>
      <w:szCs w:val="22"/>
      <w:lang w:val="en-US" w:eastAsia="en-US"/>
    </w:rPr>
  </w:style>
  <w:style w:type="character" w:styleId="a6">
    <w:name w:val="Hyperlink"/>
    <w:basedOn w:val="a0"/>
    <w:uiPriority w:val="99"/>
    <w:unhideWhenUsed/>
    <w:rsid w:val="0080711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0711F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925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5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60964">
          <w:marLeft w:val="-240"/>
          <w:marRight w:val="-240"/>
          <w:marTop w:val="0"/>
          <w:marBottom w:val="0"/>
          <w:divBdr>
            <w:top w:val="single" w:sz="2" w:space="0" w:color="auto"/>
            <w:left w:val="single" w:sz="2" w:space="12" w:color="auto"/>
            <w:bottom w:val="single" w:sz="2" w:space="0" w:color="auto"/>
            <w:right w:val="single" w:sz="2" w:space="12" w:color="auto"/>
          </w:divBdr>
          <w:divsChild>
            <w:div w:id="1141848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85188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0590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7250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7818592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single" w:sz="2" w:space="1" w:color="auto"/>
                                <w:left w:val="single" w:sz="2" w:space="12" w:color="auto"/>
                                <w:bottom w:val="single" w:sz="2" w:space="1" w:color="auto"/>
                                <w:right w:val="single" w:sz="2" w:space="12" w:color="auto"/>
                              </w:divBdr>
                              <w:divsChild>
                                <w:div w:id="5222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0893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930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134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9731294">
                                                  <w:marLeft w:val="-12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3670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4130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97155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90972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2854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0601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3325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8475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4091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449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055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3105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0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D7D38-3991-48A0-AB08-AED4858ED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Martynov</dc:creator>
  <cp:keywords/>
  <dc:description/>
  <cp:lastModifiedBy>Viktor Martynov</cp:lastModifiedBy>
  <cp:revision>3</cp:revision>
  <dcterms:created xsi:type="dcterms:W3CDTF">2025-11-12T14:11:00Z</dcterms:created>
  <dcterms:modified xsi:type="dcterms:W3CDTF">2025-11-12T16:51:00Z</dcterms:modified>
</cp:coreProperties>
</file>