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515B6" w14:textId="77777777" w:rsidR="00C26564" w:rsidRDefault="00174A73">
      <w:pPr>
        <w:rPr>
          <w:sz w:val="44"/>
          <w:szCs w:val="44"/>
        </w:rPr>
      </w:pPr>
      <w:r>
        <w:rPr>
          <w:sz w:val="44"/>
          <w:szCs w:val="44"/>
        </w:rPr>
        <w:t>Problem Statement 2:</w:t>
      </w:r>
    </w:p>
    <w:p w14:paraId="1ABE9D11" w14:textId="77777777" w:rsidR="00174A73" w:rsidRDefault="00174A73">
      <w:pPr>
        <w:rPr>
          <w:sz w:val="44"/>
          <w:szCs w:val="44"/>
        </w:rPr>
      </w:pPr>
      <w:r>
        <w:rPr>
          <w:sz w:val="44"/>
          <w:szCs w:val="44"/>
        </w:rPr>
        <w:t>Ingest data from multiple tables in SQL Server database to Azure Blob storage.</w:t>
      </w:r>
    </w:p>
    <w:p w14:paraId="1D9C66A0" w14:textId="77777777" w:rsidR="00174A73" w:rsidRDefault="00174A73" w:rsidP="00174A73">
      <w:pPr>
        <w:pStyle w:val="ListParagraph"/>
        <w:numPr>
          <w:ilvl w:val="0"/>
          <w:numId w:val="1"/>
        </w:numPr>
        <w:rPr>
          <w:sz w:val="44"/>
          <w:szCs w:val="44"/>
        </w:rPr>
      </w:pPr>
      <w:r>
        <w:rPr>
          <w:sz w:val="44"/>
          <w:szCs w:val="44"/>
        </w:rPr>
        <w:t>I already have my data factory, no need to create another one.</w:t>
      </w:r>
    </w:p>
    <w:p w14:paraId="1419CC9D" w14:textId="77777777" w:rsidR="00174A73" w:rsidRPr="007849F1" w:rsidRDefault="00174A73" w:rsidP="00174A73">
      <w:pPr>
        <w:pStyle w:val="ListParagraph"/>
        <w:numPr>
          <w:ilvl w:val="0"/>
          <w:numId w:val="1"/>
        </w:numPr>
        <w:rPr>
          <w:rFonts w:cstheme="minorHAnsi"/>
          <w:sz w:val="44"/>
          <w:szCs w:val="44"/>
        </w:rPr>
      </w:pPr>
      <w:r w:rsidRPr="007849F1">
        <w:rPr>
          <w:rFonts w:cstheme="minorHAnsi"/>
          <w:color w:val="171717"/>
          <w:sz w:val="44"/>
          <w:szCs w:val="44"/>
          <w:shd w:val="clear" w:color="auto" w:fill="FFFFFF"/>
        </w:rPr>
        <w:t>I</w:t>
      </w:r>
      <w:r w:rsidRPr="007849F1">
        <w:rPr>
          <w:rFonts w:cstheme="minorHAnsi"/>
          <w:color w:val="171717"/>
          <w:sz w:val="44"/>
          <w:szCs w:val="44"/>
          <w:shd w:val="clear" w:color="auto" w:fill="FFFFFF"/>
        </w:rPr>
        <w:t xml:space="preserve"> create</w:t>
      </w:r>
      <w:r w:rsidRPr="007849F1">
        <w:rPr>
          <w:rFonts w:cstheme="minorHAnsi"/>
          <w:color w:val="171717"/>
          <w:sz w:val="44"/>
          <w:szCs w:val="44"/>
          <w:shd w:val="clear" w:color="auto" w:fill="FFFFFF"/>
        </w:rPr>
        <w:t>d</w:t>
      </w:r>
      <w:r w:rsidRPr="007849F1">
        <w:rPr>
          <w:rFonts w:cstheme="minorHAnsi"/>
          <w:color w:val="171717"/>
          <w:sz w:val="44"/>
          <w:szCs w:val="44"/>
          <w:shd w:val="clear" w:color="auto" w:fill="FFFFFF"/>
        </w:rPr>
        <w:t xml:space="preserve"> a linked service</w:t>
      </w:r>
      <w:r w:rsidRPr="007849F1">
        <w:rPr>
          <w:rFonts w:cstheme="minorHAnsi"/>
          <w:color w:val="171717"/>
          <w:sz w:val="44"/>
          <w:szCs w:val="44"/>
          <w:shd w:val="clear" w:color="auto" w:fill="FFFFFF"/>
        </w:rPr>
        <w:t>,</w:t>
      </w:r>
      <w:r w:rsidRPr="007849F1">
        <w:rPr>
          <w:rStyle w:val="ListParagraph"/>
          <w:rFonts w:cstheme="minorHAnsi"/>
          <w:color w:val="171717"/>
          <w:shd w:val="clear" w:color="auto" w:fill="FFFFFF"/>
        </w:rPr>
        <w:t xml:space="preserve"> </w:t>
      </w:r>
      <w:r w:rsidRPr="007849F1">
        <w:rPr>
          <w:rStyle w:val="Strong"/>
          <w:rFonts w:cstheme="minorHAnsi"/>
          <w:b w:val="0"/>
          <w:color w:val="171717"/>
          <w:sz w:val="44"/>
          <w:szCs w:val="44"/>
          <w:shd w:val="clear" w:color="auto" w:fill="FFFFFF"/>
        </w:rPr>
        <w:t>AzureSqlDatabaseLinkedService</w:t>
      </w:r>
      <w:r w:rsidRPr="007849F1">
        <w:rPr>
          <w:rFonts w:cstheme="minorHAnsi"/>
          <w:color w:val="171717"/>
          <w:sz w:val="44"/>
          <w:szCs w:val="44"/>
          <w:shd w:val="clear" w:color="auto" w:fill="FFFFFF"/>
        </w:rPr>
        <w:t xml:space="preserve">  to link my</w:t>
      </w:r>
      <w:r w:rsidRPr="007849F1">
        <w:rPr>
          <w:rFonts w:cstheme="minorHAnsi"/>
          <w:color w:val="171717"/>
          <w:sz w:val="44"/>
          <w:szCs w:val="44"/>
          <w:shd w:val="clear" w:color="auto" w:fill="FFFFFF"/>
        </w:rPr>
        <w:t xml:space="preserve"> database in Azure SQL Database to the data factory.</w:t>
      </w:r>
    </w:p>
    <w:p w14:paraId="3CCB5743" w14:textId="77777777" w:rsidR="007849F1" w:rsidRDefault="008F329D" w:rsidP="008F329D">
      <w:pPr>
        <w:pStyle w:val="ListParagraph"/>
        <w:numPr>
          <w:ilvl w:val="0"/>
          <w:numId w:val="1"/>
        </w:numPr>
        <w:rPr>
          <w:rFonts w:cstheme="minorHAnsi"/>
          <w:sz w:val="44"/>
          <w:szCs w:val="44"/>
        </w:rPr>
      </w:pPr>
      <w:r>
        <w:rPr>
          <w:rFonts w:cstheme="minorHAnsi"/>
          <w:sz w:val="44"/>
          <w:szCs w:val="44"/>
        </w:rPr>
        <w:t>I c</w:t>
      </w:r>
      <w:r w:rsidR="007849F1" w:rsidRPr="007849F1">
        <w:rPr>
          <w:rFonts w:cstheme="minorHAnsi"/>
          <w:sz w:val="44"/>
          <w:szCs w:val="44"/>
        </w:rPr>
        <w:t>reate</w:t>
      </w:r>
      <w:r>
        <w:rPr>
          <w:rFonts w:cstheme="minorHAnsi"/>
          <w:sz w:val="44"/>
          <w:szCs w:val="44"/>
        </w:rPr>
        <w:t>d</w:t>
      </w:r>
      <w:r w:rsidR="007849F1" w:rsidRPr="007849F1">
        <w:rPr>
          <w:rFonts w:cstheme="minorHAnsi"/>
          <w:sz w:val="44"/>
          <w:szCs w:val="44"/>
        </w:rPr>
        <w:t xml:space="preserve"> a dataset for source SQL Database</w:t>
      </w:r>
      <w:r>
        <w:rPr>
          <w:rFonts w:cstheme="minorHAnsi"/>
          <w:sz w:val="44"/>
          <w:szCs w:val="44"/>
        </w:rPr>
        <w:t xml:space="preserve"> which </w:t>
      </w:r>
      <w:r w:rsidRPr="008F329D">
        <w:rPr>
          <w:rFonts w:cstheme="minorHAnsi"/>
          <w:sz w:val="44"/>
          <w:szCs w:val="44"/>
        </w:rPr>
        <w:t>specifies the name of the database and the table that contains the source data.</w:t>
      </w:r>
    </w:p>
    <w:p w14:paraId="5FDF6FF8" w14:textId="77777777" w:rsidR="007849F1" w:rsidRDefault="008F329D" w:rsidP="008F329D">
      <w:pPr>
        <w:pStyle w:val="ListParagraph"/>
        <w:numPr>
          <w:ilvl w:val="0"/>
          <w:numId w:val="1"/>
        </w:numPr>
        <w:rPr>
          <w:rFonts w:cstheme="minorHAnsi"/>
          <w:sz w:val="44"/>
          <w:szCs w:val="44"/>
        </w:rPr>
      </w:pPr>
      <w:r>
        <w:rPr>
          <w:rFonts w:cstheme="minorHAnsi"/>
          <w:sz w:val="44"/>
          <w:szCs w:val="44"/>
        </w:rPr>
        <w:t>I c</w:t>
      </w:r>
      <w:r w:rsidRPr="008F329D">
        <w:rPr>
          <w:rFonts w:cstheme="minorHAnsi"/>
          <w:sz w:val="44"/>
          <w:szCs w:val="44"/>
        </w:rPr>
        <w:t>reate</w:t>
      </w:r>
      <w:r>
        <w:rPr>
          <w:rFonts w:cstheme="minorHAnsi"/>
          <w:sz w:val="44"/>
          <w:szCs w:val="44"/>
        </w:rPr>
        <w:t>d</w:t>
      </w:r>
      <w:r w:rsidRPr="008F329D">
        <w:rPr>
          <w:rFonts w:cstheme="minorHAnsi"/>
          <w:sz w:val="44"/>
          <w:szCs w:val="44"/>
        </w:rPr>
        <w:t xml:space="preserve"> a dataset for sink Azure Synapse Analytics</w:t>
      </w:r>
    </w:p>
    <w:p w14:paraId="2E4D0E57" w14:textId="3C984B09" w:rsidR="00704377" w:rsidRPr="00F243EA" w:rsidRDefault="00704377" w:rsidP="00F243EA">
      <w:pPr>
        <w:pStyle w:val="ListParagraph"/>
        <w:numPr>
          <w:ilvl w:val="0"/>
          <w:numId w:val="1"/>
        </w:numPr>
        <w:rPr>
          <w:rFonts w:cstheme="minorHAnsi"/>
          <w:sz w:val="44"/>
          <w:szCs w:val="44"/>
        </w:rPr>
      </w:pPr>
      <w:r w:rsidRPr="00704377">
        <w:rPr>
          <w:rFonts w:cstheme="minorHAnsi"/>
          <w:sz w:val="44"/>
          <w:szCs w:val="44"/>
        </w:rPr>
        <w:t>The input dataset AzureSqlDatabaseDataset refers to the AzureSqlDatabaseLinkedService. The linked service specifies the connection string to connect to the database. The dataset specifies the name of the database and the table that contains the source data.</w:t>
      </w:r>
    </w:p>
    <w:p w14:paraId="76DA4C73" w14:textId="3AE8894A" w:rsidR="00704377" w:rsidRPr="00F243EA" w:rsidRDefault="00704377" w:rsidP="00F243EA">
      <w:pPr>
        <w:pStyle w:val="ListParagraph"/>
        <w:numPr>
          <w:ilvl w:val="0"/>
          <w:numId w:val="1"/>
        </w:numPr>
        <w:rPr>
          <w:rFonts w:cstheme="minorHAnsi"/>
          <w:sz w:val="44"/>
          <w:szCs w:val="44"/>
        </w:rPr>
      </w:pPr>
      <w:r w:rsidRPr="00704377">
        <w:rPr>
          <w:rFonts w:cstheme="minorHAnsi"/>
          <w:sz w:val="44"/>
          <w:szCs w:val="44"/>
        </w:rPr>
        <w:t>The GetTableListAndTriggerCopyData pipeline performs two actions:</w:t>
      </w:r>
    </w:p>
    <w:p w14:paraId="2FB3DE46" w14:textId="77777777" w:rsidR="00704377" w:rsidRPr="00704377" w:rsidRDefault="00704377" w:rsidP="00704377">
      <w:pPr>
        <w:pStyle w:val="ListParagraph"/>
        <w:numPr>
          <w:ilvl w:val="0"/>
          <w:numId w:val="1"/>
        </w:numPr>
        <w:rPr>
          <w:rFonts w:cstheme="minorHAnsi"/>
          <w:sz w:val="44"/>
          <w:szCs w:val="44"/>
        </w:rPr>
      </w:pPr>
      <w:r w:rsidRPr="00704377">
        <w:rPr>
          <w:rFonts w:cstheme="minorHAnsi"/>
          <w:sz w:val="44"/>
          <w:szCs w:val="44"/>
        </w:rPr>
        <w:lastRenderedPageBreak/>
        <w:t>Looks up the Azure SQL Database system table to get the list of tables to be copied.</w:t>
      </w:r>
    </w:p>
    <w:p w14:paraId="2262FF12" w14:textId="77777777" w:rsidR="00704377" w:rsidRPr="00704377" w:rsidRDefault="00704377" w:rsidP="00704377">
      <w:pPr>
        <w:pStyle w:val="ListParagraph"/>
        <w:numPr>
          <w:ilvl w:val="0"/>
          <w:numId w:val="1"/>
        </w:numPr>
        <w:rPr>
          <w:rFonts w:cstheme="minorHAnsi"/>
          <w:sz w:val="44"/>
          <w:szCs w:val="44"/>
        </w:rPr>
      </w:pPr>
      <w:r w:rsidRPr="00704377">
        <w:rPr>
          <w:rFonts w:cstheme="minorHAnsi"/>
          <w:sz w:val="44"/>
          <w:szCs w:val="44"/>
        </w:rPr>
        <w:t>Triggers the pipeline IterateAndCopySQLTables to do the actual data copy.</w:t>
      </w:r>
    </w:p>
    <w:p w14:paraId="23009AD1" w14:textId="3B8E7AC3" w:rsidR="00704377" w:rsidRPr="00F243EA" w:rsidRDefault="00704377" w:rsidP="00F243EA">
      <w:pPr>
        <w:pStyle w:val="ListParagraph"/>
        <w:numPr>
          <w:ilvl w:val="0"/>
          <w:numId w:val="1"/>
        </w:numPr>
        <w:rPr>
          <w:rFonts w:cstheme="minorHAnsi"/>
          <w:sz w:val="44"/>
          <w:szCs w:val="44"/>
        </w:rPr>
      </w:pPr>
      <w:r w:rsidRPr="00704377">
        <w:rPr>
          <w:rFonts w:cstheme="minorHAnsi"/>
          <w:sz w:val="44"/>
          <w:szCs w:val="44"/>
        </w:rPr>
        <w:t>The IterateAndCopySQLTables pipeline takes a list of tables as a parameter. For each table in the list, it copies data from the table in Azure SQL Database to Azure Synapse Analytics using staged copy and PolyBase.</w:t>
      </w:r>
    </w:p>
    <w:p w14:paraId="17366E67" w14:textId="77777777" w:rsidR="00F243EA" w:rsidRDefault="00704377" w:rsidP="00F243EA">
      <w:pPr>
        <w:pStyle w:val="ListParagraph"/>
        <w:numPr>
          <w:ilvl w:val="0"/>
          <w:numId w:val="1"/>
        </w:numPr>
        <w:rPr>
          <w:rFonts w:cstheme="minorHAnsi"/>
          <w:sz w:val="44"/>
          <w:szCs w:val="44"/>
        </w:rPr>
      </w:pPr>
      <w:r w:rsidRPr="00704377">
        <w:rPr>
          <w:rFonts w:cstheme="minorHAnsi"/>
          <w:sz w:val="44"/>
          <w:szCs w:val="44"/>
        </w:rPr>
        <w:t>The output dataset AzureSqlDWDataset refers to the AzureSqlDWLinkedService. The linked service specifies the connection string to connect to the Azure Synapse Analytics. The dataset specifies the database and the table to which the data is copied.</w:t>
      </w:r>
    </w:p>
    <w:p w14:paraId="104444F1" w14:textId="24BC76C6" w:rsidR="00F243EA" w:rsidRPr="00F243EA" w:rsidRDefault="00F243EA" w:rsidP="00F243EA">
      <w:pPr>
        <w:pStyle w:val="ListParagraph"/>
        <w:numPr>
          <w:ilvl w:val="0"/>
          <w:numId w:val="1"/>
        </w:numPr>
        <w:rPr>
          <w:rFonts w:cstheme="minorHAnsi"/>
          <w:sz w:val="44"/>
          <w:szCs w:val="44"/>
        </w:rPr>
      </w:pPr>
      <w:r w:rsidRPr="00F243EA">
        <w:t xml:space="preserve"> </w:t>
      </w:r>
      <w:r w:rsidRPr="00F243EA">
        <w:rPr>
          <w:rFonts w:cstheme="minorHAnsi"/>
          <w:sz w:val="44"/>
          <w:szCs w:val="44"/>
        </w:rPr>
        <w:t>I created two pipelines: IterateAndCopySQLTables and GetTableListAndTriggerCopyData</w:t>
      </w:r>
      <w:r w:rsidRPr="00F243EA">
        <w:t xml:space="preserve"> </w:t>
      </w:r>
      <w:r w:rsidRPr="00F243EA">
        <w:rPr>
          <w:rFonts w:cstheme="minorHAnsi"/>
          <w:sz w:val="44"/>
          <w:szCs w:val="44"/>
        </w:rPr>
        <w:t>Looks up the Azure SQL Database system table to get the list of tables to be copied.</w:t>
      </w:r>
    </w:p>
    <w:p w14:paraId="694007E2" w14:textId="26159331" w:rsidR="007849F1" w:rsidRDefault="00F243EA" w:rsidP="00F243EA">
      <w:pPr>
        <w:pStyle w:val="ListParagraph"/>
        <w:numPr>
          <w:ilvl w:val="0"/>
          <w:numId w:val="1"/>
        </w:numPr>
        <w:rPr>
          <w:rFonts w:cstheme="minorHAnsi"/>
          <w:sz w:val="44"/>
          <w:szCs w:val="44"/>
        </w:rPr>
      </w:pPr>
      <w:r w:rsidRPr="00F243EA">
        <w:rPr>
          <w:rFonts w:cstheme="minorHAnsi"/>
          <w:sz w:val="44"/>
          <w:szCs w:val="44"/>
        </w:rPr>
        <w:lastRenderedPageBreak/>
        <w:t>Triggers the pipeline "IterateAndCopySQLTables" to do the actual data copy.</w:t>
      </w:r>
    </w:p>
    <w:p w14:paraId="5AF95A37" w14:textId="599042B6" w:rsidR="00543BC7" w:rsidRDefault="00E164A7" w:rsidP="00543BC7">
      <w:pPr>
        <w:pStyle w:val="ListParagraph"/>
        <w:numPr>
          <w:ilvl w:val="0"/>
          <w:numId w:val="1"/>
        </w:numPr>
        <w:rPr>
          <w:rFonts w:cstheme="minorHAnsi"/>
          <w:sz w:val="44"/>
          <w:szCs w:val="44"/>
        </w:rPr>
      </w:pPr>
      <w:r>
        <w:rPr>
          <w:rFonts w:cstheme="minorHAnsi"/>
          <w:sz w:val="44"/>
          <w:szCs w:val="44"/>
        </w:rPr>
        <w:t>While monitoring the pipelines, I kept refreshing till I saw that all the pipelines succeeded.</w:t>
      </w:r>
    </w:p>
    <w:p w14:paraId="0E5C32FC" w14:textId="019EBA54" w:rsidR="00543BC7" w:rsidRDefault="00543BC7" w:rsidP="00543BC7">
      <w:pPr>
        <w:rPr>
          <w:rFonts w:cstheme="minorHAnsi"/>
          <w:sz w:val="44"/>
          <w:szCs w:val="44"/>
        </w:rPr>
      </w:pPr>
    </w:p>
    <w:p w14:paraId="72ED1409" w14:textId="77777777" w:rsidR="00543BC7" w:rsidRDefault="00543BC7" w:rsidP="00543BC7">
      <w:pPr>
        <w:rPr>
          <w:rFonts w:cstheme="minorHAnsi"/>
          <w:sz w:val="44"/>
          <w:szCs w:val="44"/>
        </w:rPr>
      </w:pPr>
      <w:r w:rsidRPr="00543BC7">
        <w:rPr>
          <w:rFonts w:cstheme="minorHAnsi"/>
          <w:noProof/>
          <w:sz w:val="44"/>
          <w:szCs w:val="44"/>
          <w:lang w:eastAsia="en-GB"/>
        </w:rPr>
        <w:drawing>
          <wp:inline distT="0" distB="0" distL="0" distR="0" wp14:anchorId="773B5ACE" wp14:editId="448477BC">
            <wp:extent cx="5967095" cy="4176310"/>
            <wp:effectExtent l="0" t="0" r="0" b="0"/>
            <wp:docPr id="2" name="Picture 2" descr="C:\Users\MS PRO\OneDrive\Pictures\Prfoject 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 PRO\OneDrive\Pictures\Prfoject Capture 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6032" cy="4189564"/>
                    </a:xfrm>
                    <a:prstGeom prst="rect">
                      <a:avLst/>
                    </a:prstGeom>
                    <a:noFill/>
                    <a:ln>
                      <a:noFill/>
                    </a:ln>
                  </pic:spPr>
                </pic:pic>
              </a:graphicData>
            </a:graphic>
          </wp:inline>
        </w:drawing>
      </w:r>
    </w:p>
    <w:p w14:paraId="4012411A" w14:textId="33EB5446" w:rsidR="00543BC7" w:rsidRPr="00543BC7" w:rsidRDefault="00543BC7" w:rsidP="00543BC7">
      <w:pPr>
        <w:jc w:val="center"/>
        <w:rPr>
          <w:rFonts w:cstheme="minorHAnsi"/>
          <w:sz w:val="24"/>
          <w:szCs w:val="24"/>
        </w:rPr>
      </w:pPr>
      <w:bookmarkStart w:id="0" w:name="_GoBack"/>
      <w:r w:rsidRPr="00543BC7">
        <w:rPr>
          <w:rFonts w:cstheme="minorHAnsi"/>
          <w:sz w:val="24"/>
          <w:szCs w:val="24"/>
        </w:rPr>
        <w:t>Figure 1. JSON statement output result of pipeline run</w:t>
      </w:r>
    </w:p>
    <w:bookmarkEnd w:id="0"/>
    <w:p w14:paraId="415ED972" w14:textId="0C269AEE" w:rsidR="00543BC7" w:rsidRPr="00543BC7" w:rsidRDefault="00543BC7" w:rsidP="00543BC7">
      <w:pPr>
        <w:rPr>
          <w:rFonts w:cstheme="minorHAnsi"/>
          <w:sz w:val="44"/>
          <w:szCs w:val="44"/>
        </w:rPr>
      </w:pPr>
      <w:r w:rsidRPr="00543BC7">
        <w:rPr>
          <w:rFonts w:cstheme="minorHAnsi"/>
          <w:noProof/>
          <w:sz w:val="44"/>
          <w:szCs w:val="44"/>
          <w:lang w:eastAsia="en-GB"/>
        </w:rPr>
        <w:lastRenderedPageBreak/>
        <w:drawing>
          <wp:inline distT="0" distB="0" distL="0" distR="0" wp14:anchorId="3B179635" wp14:editId="022238CE">
            <wp:extent cx="5967413" cy="3655533"/>
            <wp:effectExtent l="0" t="0" r="0" b="2540"/>
            <wp:docPr id="1" name="Picture 1" descr="C:\Users\MS PRO\OneDrive\Pictures\Project 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 PRO\OneDrive\Pictures\Project Capture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9282" cy="3662804"/>
                    </a:xfrm>
                    <a:prstGeom prst="rect">
                      <a:avLst/>
                    </a:prstGeom>
                    <a:noFill/>
                    <a:ln>
                      <a:noFill/>
                    </a:ln>
                  </pic:spPr>
                </pic:pic>
              </a:graphicData>
            </a:graphic>
          </wp:inline>
        </w:drawing>
      </w:r>
    </w:p>
    <w:p w14:paraId="265F20A8" w14:textId="426E4951" w:rsidR="007849F1" w:rsidRPr="008F329D" w:rsidRDefault="00543BC7" w:rsidP="00543BC7">
      <w:pPr>
        <w:pStyle w:val="ListParagraph"/>
        <w:jc w:val="center"/>
        <w:rPr>
          <w:rFonts w:cstheme="minorHAnsi"/>
          <w:sz w:val="24"/>
          <w:szCs w:val="24"/>
        </w:rPr>
      </w:pPr>
      <w:r w:rsidRPr="00543BC7">
        <w:rPr>
          <w:rFonts w:cstheme="minorHAnsi"/>
          <w:sz w:val="24"/>
          <w:szCs w:val="24"/>
        </w:rPr>
        <w:t xml:space="preserve">Figure 2. Succeeded Pipeline run to copy data from Blob to SQL </w:t>
      </w:r>
    </w:p>
    <w:sectPr w:rsidR="007849F1" w:rsidRPr="008F32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D941DB"/>
    <w:multiLevelType w:val="hybridMultilevel"/>
    <w:tmpl w:val="4F9EF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A73"/>
    <w:rsid w:val="00174A73"/>
    <w:rsid w:val="00543BC7"/>
    <w:rsid w:val="00704377"/>
    <w:rsid w:val="007849F1"/>
    <w:rsid w:val="008F329D"/>
    <w:rsid w:val="00C26564"/>
    <w:rsid w:val="00E164A7"/>
    <w:rsid w:val="00F243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2254"/>
  <w15:chartTrackingRefBased/>
  <w15:docId w15:val="{1D107780-FFD9-41B8-8B00-2946370AA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A73"/>
    <w:pPr>
      <w:ind w:left="720"/>
      <w:contextualSpacing/>
    </w:pPr>
  </w:style>
  <w:style w:type="character" w:styleId="Strong">
    <w:name w:val="Strong"/>
    <w:basedOn w:val="DefaultParagraphFont"/>
    <w:uiPriority w:val="22"/>
    <w:qFormat/>
    <w:rsid w:val="00174A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280</Words>
  <Characters>1599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Jaheim Anumba</dc:creator>
  <cp:keywords/>
  <dc:description/>
  <cp:lastModifiedBy>Jaheim Anumba</cp:lastModifiedBy>
  <cp:revision>4</cp:revision>
  <dcterms:created xsi:type="dcterms:W3CDTF">2021-10-24T22:25:00Z</dcterms:created>
  <dcterms:modified xsi:type="dcterms:W3CDTF">2021-10-30T13:59:00Z</dcterms:modified>
</cp:coreProperties>
</file>