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9E340F" w:rsidP="009E340F">
      <w:pPr>
        <w:jc w:val="center"/>
        <w:rPr>
          <w:b/>
          <w:sz w:val="28"/>
          <w:szCs w:val="28"/>
          <w:lang w:val="en-US"/>
        </w:rPr>
      </w:pPr>
      <w:r w:rsidRPr="00D93620">
        <w:rPr>
          <w:b/>
          <w:sz w:val="28"/>
          <w:szCs w:val="28"/>
          <w:lang w:val="en-US"/>
        </w:rPr>
        <w:t>BPF</w:t>
      </w:r>
      <w:r w:rsidRPr="00D93620">
        <w:rPr>
          <w:b/>
          <w:sz w:val="28"/>
          <w:szCs w:val="28"/>
        </w:rPr>
        <w:t>_</w:t>
      </w:r>
      <w:r w:rsidRPr="00D93620">
        <w:rPr>
          <w:b/>
          <w:sz w:val="28"/>
          <w:szCs w:val="28"/>
          <w:lang w:val="en-US"/>
        </w:rPr>
        <w:t>PROG</w:t>
      </w:r>
      <w:r w:rsidRPr="00D93620">
        <w:rPr>
          <w:b/>
          <w:sz w:val="28"/>
          <w:szCs w:val="28"/>
        </w:rPr>
        <w:t>_</w:t>
      </w:r>
      <w:r w:rsidRPr="00D93620">
        <w:rPr>
          <w:b/>
          <w:sz w:val="28"/>
          <w:szCs w:val="28"/>
          <w:lang w:val="en-US"/>
        </w:rPr>
        <w:t>TYPE</w:t>
      </w:r>
      <w:r w:rsidRPr="00D93620">
        <w:rPr>
          <w:b/>
          <w:sz w:val="28"/>
          <w:szCs w:val="28"/>
        </w:rPr>
        <w:t>_</w:t>
      </w:r>
      <w:r w:rsidRPr="00D93620">
        <w:rPr>
          <w:b/>
          <w:sz w:val="28"/>
          <w:szCs w:val="28"/>
          <w:lang w:val="en-US"/>
        </w:rPr>
        <w:t>CGROUP</w:t>
      </w:r>
      <w:r w:rsidRPr="00152C08">
        <w:rPr>
          <w:b/>
          <w:sz w:val="28"/>
          <w:szCs w:val="28"/>
        </w:rPr>
        <w:t>_</w:t>
      </w:r>
      <w:r w:rsidRPr="00B61196">
        <w:rPr>
          <w:b/>
          <w:sz w:val="28"/>
          <w:szCs w:val="28"/>
          <w:lang w:val="en-US"/>
        </w:rPr>
        <w:t>DEVICE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643.МРАГ.00035-01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.00035-01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B61196">
        <w:rPr>
          <w:b/>
          <w:sz w:val="28"/>
          <w:szCs w:val="28"/>
          <w:lang w:val="en-US"/>
        </w:rPr>
        <w:t>BPF</w:t>
      </w:r>
      <w:r w:rsidRPr="00152C08">
        <w:rPr>
          <w:b/>
          <w:sz w:val="28"/>
          <w:szCs w:val="28"/>
          <w:lang w:val="en-US"/>
        </w:rPr>
        <w:t>_PROG_TYPE_CGROUP_DEVICE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9E340F" w:rsidRDefault="009E340F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9E340F" w:rsidRDefault="009E340F" w:rsidP="009E340F">
      <w:pPr>
        <w:jc w:val="center"/>
        <w:rPr>
          <w:sz w:val="28"/>
          <w:szCs w:val="28"/>
          <w:lang w:val="en-US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643.МРАГ.00035-01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340123" w:rsidRDefault="00837000" w:rsidP="00837000">
      <w:pPr>
        <w:jc w:val="center"/>
        <w:rPr>
          <w:b/>
          <w:sz w:val="28"/>
        </w:rPr>
      </w:pPr>
      <w:r w:rsidRPr="00340123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BPF_PROG_TYPE_CGROUP_DEVICE, предназначенную для перехвата обращений процессов к символьным и блочным устройствам внутри </w:t>
      </w:r>
      <w:proofErr w:type="spellStart"/>
      <w:r w:rsidR="008339E1" w:rsidRPr="008339E1">
        <w:rPr>
          <w:rFonts w:eastAsia="MS Mincho"/>
          <w:sz w:val="28"/>
          <w:szCs w:val="22"/>
          <w:lang w:eastAsia="en-US"/>
        </w:rPr>
        <w:t>cgroup</w:t>
      </w:r>
      <w:proofErr w:type="spellEnd"/>
      <w:r w:rsidR="008339E1" w:rsidRPr="008339E1">
        <w:rPr>
          <w:rFonts w:eastAsia="MS Mincho"/>
          <w:sz w:val="28"/>
          <w:szCs w:val="22"/>
          <w:lang w:eastAsia="en-US"/>
        </w:rPr>
        <w:t>, подсчёта таких обращений и принятия решения о разрешении или запрете доступа.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340123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340123">
        <w:rPr>
          <w:b/>
          <w:sz w:val="28"/>
          <w:szCs w:val="28"/>
        </w:rPr>
        <w:lastRenderedPageBreak/>
        <w:t>СОДЕРЖАНИЕ</w:t>
      </w:r>
    </w:p>
    <w:p w:rsidR="00296FEF" w:rsidRPr="00340123" w:rsidRDefault="00296FEF" w:rsidP="00296FEF">
      <w:pPr>
        <w:rPr>
          <w:sz w:val="28"/>
          <w:szCs w:val="28"/>
        </w:rPr>
      </w:pPr>
    </w:p>
    <w:p w:rsidR="00837000" w:rsidRPr="00340123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340123">
        <w:rPr>
          <w:bCs/>
          <w:sz w:val="28"/>
          <w:szCs w:val="28"/>
        </w:rPr>
        <w:fldChar w:fldCharType="begin"/>
      </w:r>
      <w:r w:rsidRPr="00340123">
        <w:rPr>
          <w:bCs/>
          <w:sz w:val="28"/>
          <w:szCs w:val="28"/>
        </w:rPr>
        <w:instrText xml:space="preserve"> TOC \o "1-4" \h \z </w:instrText>
      </w:r>
      <w:r w:rsidRPr="00340123">
        <w:rPr>
          <w:bCs/>
          <w:sz w:val="28"/>
          <w:szCs w:val="28"/>
        </w:rPr>
        <w:fldChar w:fldCharType="separate"/>
      </w:r>
      <w:hyperlink w:anchor="_Toc225958570" w:history="1">
        <w:r w:rsidR="00837000" w:rsidRPr="00340123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340123">
          <w:rPr>
            <w:noProof/>
            <w:webHidden/>
            <w:sz w:val="28"/>
            <w:szCs w:val="28"/>
          </w:rPr>
          <w:tab/>
        </w:r>
        <w:r w:rsidR="00837000" w:rsidRPr="00340123">
          <w:rPr>
            <w:noProof/>
            <w:webHidden/>
            <w:sz w:val="28"/>
            <w:szCs w:val="28"/>
          </w:rPr>
          <w:fldChar w:fldCharType="begin"/>
        </w:r>
        <w:r w:rsidR="00837000" w:rsidRPr="00340123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340123">
          <w:rPr>
            <w:noProof/>
            <w:webHidden/>
            <w:sz w:val="28"/>
            <w:szCs w:val="28"/>
          </w:rPr>
        </w:r>
        <w:r w:rsidR="00837000" w:rsidRPr="00340123">
          <w:rPr>
            <w:noProof/>
            <w:webHidden/>
            <w:sz w:val="28"/>
            <w:szCs w:val="28"/>
          </w:rPr>
          <w:fldChar w:fldCharType="separate"/>
        </w:r>
        <w:r w:rsidR="00837000" w:rsidRPr="00340123">
          <w:rPr>
            <w:noProof/>
            <w:webHidden/>
            <w:sz w:val="28"/>
            <w:szCs w:val="28"/>
          </w:rPr>
          <w:t>4</w:t>
        </w:r>
        <w:r w:rsidR="00837000" w:rsidRPr="00340123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340123" w:rsidRDefault="00340123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340123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340123">
          <w:rPr>
            <w:noProof/>
            <w:webHidden/>
            <w:sz w:val="28"/>
            <w:szCs w:val="28"/>
          </w:rPr>
          <w:tab/>
        </w:r>
        <w:r w:rsidR="00837000" w:rsidRPr="00340123">
          <w:rPr>
            <w:noProof/>
            <w:webHidden/>
            <w:sz w:val="28"/>
            <w:szCs w:val="28"/>
          </w:rPr>
          <w:fldChar w:fldCharType="begin"/>
        </w:r>
        <w:r w:rsidR="00837000" w:rsidRPr="00340123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340123">
          <w:rPr>
            <w:noProof/>
            <w:webHidden/>
            <w:sz w:val="28"/>
            <w:szCs w:val="28"/>
          </w:rPr>
        </w:r>
        <w:r w:rsidR="00837000" w:rsidRPr="00340123">
          <w:rPr>
            <w:noProof/>
            <w:webHidden/>
            <w:sz w:val="28"/>
            <w:szCs w:val="28"/>
          </w:rPr>
          <w:fldChar w:fldCharType="separate"/>
        </w:r>
        <w:r w:rsidR="00837000" w:rsidRPr="00340123">
          <w:rPr>
            <w:noProof/>
            <w:webHidden/>
            <w:sz w:val="28"/>
            <w:szCs w:val="28"/>
          </w:rPr>
          <w:t>5</w:t>
        </w:r>
        <w:r w:rsidR="00837000" w:rsidRPr="00340123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340123" w:rsidRDefault="00340123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340123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340123">
          <w:rPr>
            <w:noProof/>
            <w:webHidden/>
            <w:sz w:val="28"/>
            <w:szCs w:val="28"/>
          </w:rPr>
          <w:tab/>
        </w:r>
        <w:r w:rsidR="00837000" w:rsidRPr="00340123">
          <w:rPr>
            <w:noProof/>
            <w:webHidden/>
            <w:sz w:val="28"/>
            <w:szCs w:val="28"/>
          </w:rPr>
          <w:fldChar w:fldCharType="begin"/>
        </w:r>
        <w:r w:rsidR="00837000" w:rsidRPr="00340123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340123">
          <w:rPr>
            <w:noProof/>
            <w:webHidden/>
            <w:sz w:val="28"/>
            <w:szCs w:val="28"/>
          </w:rPr>
        </w:r>
        <w:r w:rsidR="00837000" w:rsidRPr="00340123">
          <w:rPr>
            <w:noProof/>
            <w:webHidden/>
            <w:sz w:val="28"/>
            <w:szCs w:val="28"/>
          </w:rPr>
          <w:fldChar w:fldCharType="separate"/>
        </w:r>
        <w:r w:rsidR="00837000" w:rsidRPr="00340123">
          <w:rPr>
            <w:noProof/>
            <w:webHidden/>
            <w:sz w:val="28"/>
            <w:szCs w:val="28"/>
          </w:rPr>
          <w:t>6</w:t>
        </w:r>
        <w:r w:rsidR="00837000" w:rsidRPr="00340123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340123" w:rsidRDefault="00340123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340123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340123">
          <w:rPr>
            <w:noProof/>
            <w:webHidden/>
            <w:sz w:val="28"/>
            <w:szCs w:val="28"/>
          </w:rPr>
          <w:tab/>
        </w:r>
        <w:r w:rsidR="00837000" w:rsidRPr="00340123">
          <w:rPr>
            <w:noProof/>
            <w:webHidden/>
            <w:sz w:val="28"/>
            <w:szCs w:val="28"/>
          </w:rPr>
          <w:fldChar w:fldCharType="begin"/>
        </w:r>
        <w:r w:rsidR="00837000" w:rsidRPr="00340123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340123">
          <w:rPr>
            <w:noProof/>
            <w:webHidden/>
            <w:sz w:val="28"/>
            <w:szCs w:val="28"/>
          </w:rPr>
        </w:r>
        <w:r w:rsidR="00837000" w:rsidRPr="00340123">
          <w:rPr>
            <w:noProof/>
            <w:webHidden/>
            <w:sz w:val="28"/>
            <w:szCs w:val="28"/>
          </w:rPr>
          <w:fldChar w:fldCharType="separate"/>
        </w:r>
        <w:r w:rsidR="00837000" w:rsidRPr="00340123">
          <w:rPr>
            <w:noProof/>
            <w:webHidden/>
            <w:sz w:val="28"/>
            <w:szCs w:val="28"/>
          </w:rPr>
          <w:t>6</w:t>
        </w:r>
        <w:r w:rsidR="00837000" w:rsidRPr="00340123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340123" w:rsidRDefault="00340123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340123">
          <w:rPr>
            <w:rStyle w:val="ae"/>
            <w:noProof/>
            <w:sz w:val="28"/>
            <w:szCs w:val="28"/>
          </w:rPr>
          <w:t>5. Сообщения</w:t>
        </w:r>
        <w:r w:rsidR="00837000" w:rsidRPr="00340123">
          <w:rPr>
            <w:noProof/>
            <w:webHidden/>
            <w:sz w:val="28"/>
            <w:szCs w:val="28"/>
          </w:rPr>
          <w:tab/>
        </w:r>
        <w:r w:rsidR="00837000" w:rsidRPr="00340123">
          <w:rPr>
            <w:noProof/>
            <w:webHidden/>
            <w:sz w:val="28"/>
            <w:szCs w:val="28"/>
          </w:rPr>
          <w:fldChar w:fldCharType="begin"/>
        </w:r>
        <w:r w:rsidR="00837000" w:rsidRPr="00340123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340123">
          <w:rPr>
            <w:noProof/>
            <w:webHidden/>
            <w:sz w:val="28"/>
            <w:szCs w:val="28"/>
          </w:rPr>
        </w:r>
        <w:r w:rsidR="00837000" w:rsidRPr="00340123">
          <w:rPr>
            <w:noProof/>
            <w:webHidden/>
            <w:sz w:val="28"/>
            <w:szCs w:val="28"/>
          </w:rPr>
          <w:fldChar w:fldCharType="separate"/>
        </w:r>
        <w:r w:rsidR="00837000" w:rsidRPr="00340123">
          <w:rPr>
            <w:noProof/>
            <w:webHidden/>
            <w:sz w:val="28"/>
            <w:szCs w:val="28"/>
          </w:rPr>
          <w:t>7</w:t>
        </w:r>
        <w:r w:rsidR="00837000" w:rsidRPr="00340123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340123" w:rsidRDefault="00340123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340123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340123">
          <w:rPr>
            <w:noProof/>
            <w:webHidden/>
            <w:sz w:val="28"/>
            <w:szCs w:val="28"/>
          </w:rPr>
          <w:tab/>
        </w:r>
        <w:r w:rsidR="00837000" w:rsidRPr="00340123">
          <w:rPr>
            <w:noProof/>
            <w:webHidden/>
            <w:sz w:val="28"/>
            <w:szCs w:val="28"/>
          </w:rPr>
          <w:fldChar w:fldCharType="begin"/>
        </w:r>
        <w:r w:rsidR="00837000" w:rsidRPr="00340123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340123">
          <w:rPr>
            <w:noProof/>
            <w:webHidden/>
            <w:sz w:val="28"/>
            <w:szCs w:val="28"/>
          </w:rPr>
        </w:r>
        <w:r w:rsidR="00837000" w:rsidRPr="00340123">
          <w:rPr>
            <w:noProof/>
            <w:webHidden/>
            <w:sz w:val="28"/>
            <w:szCs w:val="28"/>
          </w:rPr>
          <w:fldChar w:fldCharType="separate"/>
        </w:r>
        <w:r w:rsidR="00837000" w:rsidRPr="00340123">
          <w:rPr>
            <w:noProof/>
            <w:webHidden/>
            <w:sz w:val="28"/>
            <w:szCs w:val="28"/>
          </w:rPr>
          <w:t>8</w:t>
        </w:r>
        <w:r w:rsidR="00837000" w:rsidRPr="00340123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340123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340123">
        <w:rPr>
          <w:bCs/>
          <w:sz w:val="28"/>
          <w:szCs w:val="28"/>
        </w:rPr>
        <w:fldChar w:fldCharType="end"/>
      </w:r>
      <w:bookmarkStart w:id="2" w:name="_GoBack"/>
      <w:bookmarkEnd w:id="2"/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3E587F" w:rsidRPr="003E587F" w:rsidRDefault="003E587F" w:rsidP="003E587F">
      <w:pPr>
        <w:spacing w:line="360" w:lineRule="auto"/>
        <w:ind w:firstLine="709"/>
        <w:jc w:val="both"/>
        <w:rPr>
          <w:sz w:val="28"/>
        </w:rPr>
      </w:pPr>
      <w:r w:rsidRPr="003E587F">
        <w:rPr>
          <w:sz w:val="28"/>
        </w:rPr>
        <w:t xml:space="preserve">Программа «Контроль доступа к устройствам </w:t>
      </w:r>
      <w:proofErr w:type="spellStart"/>
      <w:r w:rsidRPr="003E587F">
        <w:rPr>
          <w:sz w:val="28"/>
        </w:rPr>
        <w:t>cgroup</w:t>
      </w:r>
      <w:proofErr w:type="spellEnd"/>
      <w:r w:rsidRPr="003E587F">
        <w:rPr>
          <w:sz w:val="28"/>
        </w:rPr>
        <w:t xml:space="preserve">» реализует </w:t>
      </w:r>
      <w:proofErr w:type="spellStart"/>
      <w:r w:rsidRPr="003E587F">
        <w:rPr>
          <w:sz w:val="28"/>
        </w:rPr>
        <w:t>eBPF</w:t>
      </w:r>
      <w:proofErr w:type="spellEnd"/>
      <w:r w:rsidRPr="003E587F">
        <w:rPr>
          <w:sz w:val="28"/>
        </w:rPr>
        <w:t xml:space="preserve">-программу типа BPF_PROG_TYPE_CGROUP_DEVICE, предназначенную для перехвата обращений процессов к символьным и блочным устройствам внутри </w:t>
      </w:r>
      <w:proofErr w:type="spellStart"/>
      <w:r w:rsidRPr="003E587F">
        <w:rPr>
          <w:sz w:val="28"/>
        </w:rPr>
        <w:t>cgroup</w:t>
      </w:r>
      <w:proofErr w:type="spellEnd"/>
      <w:r w:rsidRPr="003E587F">
        <w:rPr>
          <w:sz w:val="28"/>
        </w:rPr>
        <w:t>, подсчёта таких обращений и принятия решения о разрешении или запрете доступа. Программа разрешает доступ ко всем устройствам и ведёт счётчик обращений в BPF-карте.</w:t>
      </w:r>
    </w:p>
    <w:p w:rsidR="003E587F" w:rsidRPr="003E587F" w:rsidRDefault="003E587F" w:rsidP="003E587F">
      <w:pPr>
        <w:spacing w:line="360" w:lineRule="auto"/>
        <w:ind w:firstLine="709"/>
        <w:jc w:val="both"/>
        <w:rPr>
          <w:sz w:val="28"/>
        </w:rPr>
      </w:pPr>
      <w:r w:rsidRPr="003E587F">
        <w:rPr>
          <w:sz w:val="28"/>
        </w:rPr>
        <w:t>Для функционирования программы необходимы следующие условия:</w:t>
      </w:r>
    </w:p>
    <w:p w:rsidR="003E587F" w:rsidRPr="003E587F" w:rsidRDefault="003E587F" w:rsidP="003E587F">
      <w:pPr>
        <w:spacing w:line="360" w:lineRule="auto"/>
        <w:ind w:firstLine="709"/>
        <w:jc w:val="both"/>
        <w:rPr>
          <w:sz w:val="28"/>
        </w:rPr>
      </w:pPr>
      <w:r w:rsidRPr="003E587F">
        <w:rPr>
          <w:sz w:val="28"/>
        </w:rPr>
        <w:t>1) ЭВМ архитектуры x86_64 с объёмом оперативной памяти не менее 1 ГБ;</w:t>
      </w:r>
    </w:p>
    <w:p w:rsidR="003E587F" w:rsidRPr="003E587F" w:rsidRDefault="003E587F" w:rsidP="003E587F">
      <w:pPr>
        <w:spacing w:line="360" w:lineRule="auto"/>
        <w:ind w:firstLine="709"/>
        <w:jc w:val="both"/>
        <w:rPr>
          <w:sz w:val="28"/>
        </w:rPr>
      </w:pPr>
      <w:r w:rsidRPr="003E587F">
        <w:rPr>
          <w:sz w:val="28"/>
        </w:rPr>
        <w:t xml:space="preserve">2) ядро </w:t>
      </w:r>
      <w:proofErr w:type="spellStart"/>
      <w:r w:rsidRPr="003E587F">
        <w:rPr>
          <w:sz w:val="28"/>
        </w:rPr>
        <w:t>Linux</w:t>
      </w:r>
      <w:proofErr w:type="spellEnd"/>
      <w:r w:rsidRPr="003E587F">
        <w:rPr>
          <w:sz w:val="28"/>
        </w:rPr>
        <w:t xml:space="preserve"> версии 4.15 или выше с включёнными параметрами конфигурации: CONFIG_BPF=y, CONFIG_BPF_SYSCALL=y, CONFIG_BPF_JIT=y, CONFIG_DEBUG_INFO_BTF=y;</w:t>
      </w:r>
    </w:p>
    <w:p w:rsidR="003E587F" w:rsidRPr="003E587F" w:rsidRDefault="003E587F" w:rsidP="003E587F">
      <w:pPr>
        <w:spacing w:line="360" w:lineRule="auto"/>
        <w:ind w:firstLine="709"/>
        <w:jc w:val="both"/>
        <w:rPr>
          <w:sz w:val="28"/>
        </w:rPr>
      </w:pPr>
      <w:r w:rsidRPr="003E587F">
        <w:rPr>
          <w:sz w:val="28"/>
        </w:rPr>
        <w:t xml:space="preserve">3) подсистема </w:t>
      </w:r>
      <w:proofErr w:type="spellStart"/>
      <w:r w:rsidRPr="003E587F">
        <w:rPr>
          <w:sz w:val="28"/>
        </w:rPr>
        <w:t>cgroup</w:t>
      </w:r>
      <w:proofErr w:type="spellEnd"/>
      <w:r w:rsidRPr="003E587F">
        <w:rPr>
          <w:sz w:val="28"/>
        </w:rPr>
        <w:t xml:space="preserve"> v2;</w:t>
      </w:r>
    </w:p>
    <w:p w:rsidR="003E587F" w:rsidRPr="003E587F" w:rsidRDefault="003E587F" w:rsidP="003E587F">
      <w:pPr>
        <w:spacing w:line="360" w:lineRule="auto"/>
        <w:ind w:firstLine="709"/>
        <w:jc w:val="both"/>
        <w:rPr>
          <w:sz w:val="28"/>
        </w:rPr>
      </w:pPr>
      <w:r w:rsidRPr="003E587F">
        <w:rPr>
          <w:sz w:val="28"/>
        </w:rPr>
        <w:t xml:space="preserve">4) программное обеспечение: компилятор </w:t>
      </w:r>
      <w:proofErr w:type="spellStart"/>
      <w:r w:rsidRPr="003E587F">
        <w:rPr>
          <w:sz w:val="28"/>
        </w:rPr>
        <w:t>clang</w:t>
      </w:r>
      <w:proofErr w:type="spellEnd"/>
      <w:r w:rsidRPr="003E587F">
        <w:rPr>
          <w:sz w:val="28"/>
        </w:rPr>
        <w:t xml:space="preserve">/LLVM, утилита </w:t>
      </w:r>
      <w:proofErr w:type="spellStart"/>
      <w:r w:rsidRPr="003E587F">
        <w:rPr>
          <w:sz w:val="28"/>
        </w:rPr>
        <w:t>bpftool</w:t>
      </w:r>
      <w:proofErr w:type="spellEnd"/>
      <w:r w:rsidRPr="003E587F">
        <w:rPr>
          <w:sz w:val="28"/>
        </w:rPr>
        <w:t xml:space="preserve">, библиотека </w:t>
      </w:r>
      <w:proofErr w:type="spellStart"/>
      <w:r w:rsidRPr="003E587F">
        <w:rPr>
          <w:sz w:val="28"/>
        </w:rPr>
        <w:t>libbpf</w:t>
      </w:r>
      <w:proofErr w:type="spellEnd"/>
      <w:r w:rsidRPr="003E587F">
        <w:rPr>
          <w:sz w:val="28"/>
        </w:rPr>
        <w:t xml:space="preserve">, заголовочные файлы </w:t>
      </w:r>
      <w:proofErr w:type="spellStart"/>
      <w:r w:rsidRPr="003E587F">
        <w:rPr>
          <w:sz w:val="28"/>
        </w:rPr>
        <w:t>vmlinux.h</w:t>
      </w:r>
      <w:proofErr w:type="spellEnd"/>
      <w:r w:rsidRPr="003E587F">
        <w:rPr>
          <w:sz w:val="28"/>
        </w:rPr>
        <w:t xml:space="preserve"> (генерируется из BTF ядра) и </w:t>
      </w:r>
      <w:proofErr w:type="spellStart"/>
      <w:r w:rsidRPr="003E587F">
        <w:rPr>
          <w:sz w:val="28"/>
        </w:rPr>
        <w:t>bpf_helpers.h</w:t>
      </w:r>
      <w:proofErr w:type="spellEnd"/>
      <w:r w:rsidRPr="003E587F">
        <w:rPr>
          <w:sz w:val="28"/>
        </w:rPr>
        <w:t>.</w:t>
      </w:r>
    </w:p>
    <w:p w:rsidR="003E587F" w:rsidRPr="003E587F" w:rsidRDefault="003E587F" w:rsidP="003E587F">
      <w:pPr>
        <w:spacing w:line="360" w:lineRule="auto"/>
        <w:ind w:firstLine="709"/>
        <w:jc w:val="both"/>
        <w:rPr>
          <w:sz w:val="28"/>
        </w:rPr>
      </w:pPr>
      <w:r w:rsidRPr="003E587F">
        <w:rPr>
          <w:sz w:val="28"/>
        </w:rPr>
        <w:t xml:space="preserve">Программа разработана на языке C с использованием расширений </w:t>
      </w:r>
      <w:proofErr w:type="spellStart"/>
      <w:r w:rsidRPr="003E587F">
        <w:rPr>
          <w:sz w:val="28"/>
        </w:rPr>
        <w:t>eBPF</w:t>
      </w:r>
      <w:proofErr w:type="spellEnd"/>
      <w:r w:rsidRPr="003E587F">
        <w:rPr>
          <w:sz w:val="28"/>
        </w:rPr>
        <w:t xml:space="preserve">, компилируется с целевой архитектурой </w:t>
      </w:r>
      <w:proofErr w:type="spellStart"/>
      <w:r w:rsidRPr="003E587F">
        <w:rPr>
          <w:sz w:val="28"/>
        </w:rPr>
        <w:t>bpf</w:t>
      </w:r>
      <w:proofErr w:type="spellEnd"/>
      <w:r w:rsidRPr="003E587F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3E587F">
        <w:rPr>
          <w:sz w:val="28"/>
        </w:rPr>
        <w:t>libbpf</w:t>
      </w:r>
      <w:proofErr w:type="spellEnd"/>
      <w:r w:rsidRPr="003E587F">
        <w:rPr>
          <w:sz w:val="28"/>
        </w:rPr>
        <w:t xml:space="preserve">. Программа протестирована на </w:t>
      </w:r>
      <w:proofErr w:type="spellStart"/>
      <w:r w:rsidRPr="003E587F">
        <w:rPr>
          <w:sz w:val="28"/>
        </w:rPr>
        <w:t>Astra</w:t>
      </w:r>
      <w:proofErr w:type="spellEnd"/>
      <w:r w:rsidRPr="003E587F">
        <w:rPr>
          <w:sz w:val="28"/>
        </w:rPr>
        <w:t xml:space="preserve"> </w:t>
      </w:r>
      <w:proofErr w:type="spellStart"/>
      <w:r w:rsidRPr="003E587F">
        <w:rPr>
          <w:sz w:val="28"/>
        </w:rPr>
        <w:t>Linux</w:t>
      </w:r>
      <w:proofErr w:type="spellEnd"/>
      <w:r w:rsidRPr="003E587F">
        <w:rPr>
          <w:sz w:val="28"/>
        </w:rPr>
        <w:t xml:space="preserve"> 1.8.3, с ядром версии 6.1.141-1-generic и пакетом </w:t>
      </w:r>
      <w:proofErr w:type="spellStart"/>
      <w:r w:rsidRPr="003E587F">
        <w:rPr>
          <w:sz w:val="28"/>
        </w:rPr>
        <w:t>bpftool</w:t>
      </w:r>
      <w:proofErr w:type="spellEnd"/>
      <w:r w:rsidRPr="003E587F">
        <w:rPr>
          <w:sz w:val="28"/>
        </w:rPr>
        <w:t xml:space="preserve"> версии v7.1.0 и РЕД ОС 8.0.2, с ядром версии 6.12.21-</w:t>
      </w:r>
      <w:proofErr w:type="gramStart"/>
      <w:r w:rsidRPr="003E587F">
        <w:rPr>
          <w:sz w:val="28"/>
        </w:rPr>
        <w:t>1.red80.x</w:t>
      </w:r>
      <w:proofErr w:type="gramEnd"/>
      <w:r w:rsidRPr="003E587F">
        <w:rPr>
          <w:sz w:val="28"/>
        </w:rPr>
        <w:t xml:space="preserve">86_64 и пакетом </w:t>
      </w:r>
      <w:proofErr w:type="spellStart"/>
      <w:r w:rsidRPr="003E587F">
        <w:rPr>
          <w:sz w:val="28"/>
        </w:rPr>
        <w:t>bpftool</w:t>
      </w:r>
      <w:proofErr w:type="spellEnd"/>
      <w:r w:rsidRPr="003E587F">
        <w:rPr>
          <w:sz w:val="28"/>
        </w:rPr>
        <w:t xml:space="preserve"> версии v7.5.0. Дополнительных периферийных устройств не требуется; программа работает с виртуальными устройствами, представленными в каталоге /</w:t>
      </w:r>
      <w:proofErr w:type="spellStart"/>
      <w:r w:rsidRPr="003E587F">
        <w:rPr>
          <w:sz w:val="28"/>
        </w:rPr>
        <w:t>dev</w:t>
      </w:r>
      <w:proofErr w:type="spellEnd"/>
      <w:r w:rsidRPr="003E587F">
        <w:rPr>
          <w:sz w:val="28"/>
        </w:rPr>
        <w:t>/.</w:t>
      </w:r>
    </w:p>
    <w:p w:rsidR="009D1D56" w:rsidRDefault="009D1D56" w:rsidP="00296FEF">
      <w:pPr>
        <w:spacing w:line="360" w:lineRule="auto"/>
        <w:rPr>
          <w:b/>
          <w:bCs/>
          <w:sz w:val="28"/>
          <w:szCs w:val="28"/>
        </w:rPr>
      </w:pP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lastRenderedPageBreak/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вызывается ядром при каждой попытке процесса из </w:t>
      </w:r>
      <w:proofErr w:type="spellStart"/>
      <w:r w:rsidRPr="00C206D3">
        <w:rPr>
          <w:sz w:val="28"/>
        </w:rPr>
        <w:t>cgroup</w:t>
      </w:r>
      <w:proofErr w:type="spellEnd"/>
      <w:r w:rsidRPr="00C206D3">
        <w:rPr>
          <w:sz w:val="28"/>
        </w:rPr>
        <w:t xml:space="preserve"> выполнить операцию </w:t>
      </w:r>
      <w:proofErr w:type="spellStart"/>
      <w:r w:rsidRPr="00C206D3">
        <w:rPr>
          <w:sz w:val="28"/>
        </w:rPr>
        <w:t>mknod</w:t>
      </w:r>
      <w:proofErr w:type="spellEnd"/>
      <w:r w:rsidRPr="00C206D3">
        <w:rPr>
          <w:sz w:val="28"/>
        </w:rPr>
        <w:t xml:space="preserve">, чтения или записи на символьное или блочное устройство. Основные характеристики программы приведены </w:t>
      </w:r>
      <w:r w:rsidR="00DB674C">
        <w:rPr>
          <w:sz w:val="28"/>
        </w:rPr>
        <w:t>в таблице 1</w:t>
      </w:r>
      <w:r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FB5F84">
        <w:trPr>
          <w:jc w:val="center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C206D3" w:rsidRPr="00340123" w:rsidTr="009030F1">
        <w:trPr>
          <w:jc w:val="center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 xml:space="preserve">Тип </w:t>
            </w:r>
            <w:proofErr w:type="spellStart"/>
            <w:r w:rsidRPr="0055607E">
              <w:rPr>
                <w:color w:val="000000"/>
              </w:rPr>
              <w:t>eBPF</w:t>
            </w:r>
            <w:proofErr w:type="spellEnd"/>
            <w:r w:rsidRPr="0055607E">
              <w:rPr>
                <w:color w:val="000000"/>
              </w:rPr>
              <w:t>-программы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C206D3" w:rsidRDefault="00C206D3" w:rsidP="009030F1">
            <w:pPr>
              <w:spacing w:line="360" w:lineRule="auto"/>
              <w:rPr>
                <w:lang w:val="en-US"/>
              </w:rPr>
            </w:pPr>
            <w:r w:rsidRPr="00C206D3">
              <w:rPr>
                <w:color w:val="000000"/>
                <w:lang w:val="en-US"/>
              </w:rPr>
              <w:t>BPF_PROG_TYPE_CGROUP_DEVICE</w:t>
            </w:r>
          </w:p>
        </w:tc>
      </w:tr>
      <w:tr w:rsidR="00C206D3" w:rsidRPr="0055607E" w:rsidTr="009030F1">
        <w:trPr>
          <w:jc w:val="center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 xml:space="preserve">Секция </w:t>
            </w:r>
            <w:proofErr w:type="spellStart"/>
            <w:r w:rsidRPr="0055607E">
              <w:rPr>
                <w:color w:val="000000"/>
              </w:rPr>
              <w:t>eBPF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proofErr w:type="spellStart"/>
            <w:r w:rsidRPr="0055607E">
              <w:rPr>
                <w:color w:val="000000"/>
              </w:rPr>
              <w:t>cgroup</w:t>
            </w:r>
            <w:proofErr w:type="spellEnd"/>
            <w:r w:rsidRPr="0055607E">
              <w:rPr>
                <w:color w:val="000000"/>
              </w:rPr>
              <w:t>/</w:t>
            </w:r>
            <w:proofErr w:type="spellStart"/>
            <w:r w:rsidRPr="0055607E">
              <w:rPr>
                <w:color w:val="000000"/>
              </w:rPr>
              <w:t>dev</w:t>
            </w:r>
            <w:proofErr w:type="spellEnd"/>
          </w:p>
        </w:tc>
      </w:tr>
      <w:tr w:rsidR="00C206D3" w:rsidRPr="0055607E" w:rsidTr="009030F1">
        <w:trPr>
          <w:jc w:val="center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Точка входа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proofErr w:type="spellStart"/>
            <w:r w:rsidRPr="0055607E">
              <w:rPr>
                <w:color w:val="000000"/>
              </w:rPr>
              <w:t>cgroup_dev_allow</w:t>
            </w:r>
            <w:proofErr w:type="spellEnd"/>
          </w:p>
        </w:tc>
      </w:tr>
      <w:tr w:rsidR="00C206D3" w:rsidRPr="0055607E" w:rsidTr="009030F1">
        <w:trPr>
          <w:jc w:val="center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9030F1">
        <w:trPr>
          <w:jc w:val="center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206D3" w:rsidRPr="0055607E" w:rsidTr="009030F1">
        <w:trPr>
          <w:jc w:val="center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340123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C206D3" w:rsidRPr="0055607E" w:rsidTr="009030F1">
        <w:trPr>
          <w:jc w:val="center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  <w:tr w:rsidR="00C206D3" w:rsidRPr="0055607E" w:rsidTr="009030F1">
        <w:trPr>
          <w:jc w:val="center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Тип BPF-карты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BPF_MAP_TYPE_ARRAY</w:t>
            </w:r>
          </w:p>
        </w:tc>
      </w:tr>
      <w:tr w:rsidR="00C206D3" w:rsidRPr="0055607E" w:rsidTr="009030F1">
        <w:trPr>
          <w:jc w:val="center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Количество элементов карты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</w:t>
            </w:r>
          </w:p>
        </w:tc>
      </w:tr>
      <w:tr w:rsidR="00C206D3" w:rsidRPr="0055607E" w:rsidTr="009030F1">
        <w:trPr>
          <w:jc w:val="center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Тип ключа карты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__u32</w:t>
            </w:r>
          </w:p>
        </w:tc>
      </w:tr>
      <w:tr w:rsidR="00C206D3" w:rsidRPr="0055607E" w:rsidTr="009030F1">
        <w:trPr>
          <w:jc w:val="center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Тип значения карты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__u64</w:t>
            </w:r>
          </w:p>
        </w:tc>
      </w:tr>
    </w:tbl>
    <w:p w:rsidR="00C206D3" w:rsidRDefault="00C206D3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FB5F84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C206D3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proofErr w:type="spellStart"/>
            <w:r w:rsidRPr="0055607E">
              <w:rPr>
                <w:color w:val="000000"/>
              </w:rPr>
              <w:t>dev_access_count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FB5F84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C206D3" w:rsidRPr="00562490" w:rsidTr="009030F1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__</w:t>
            </w:r>
            <w:proofErr w:type="spellStart"/>
            <w:r w:rsidRPr="0055607E"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Атомарное увеличение значения (встроенная функция GCC)</w:t>
            </w:r>
          </w:p>
        </w:tc>
      </w:tr>
      <w:tr w:rsidR="00C206D3" w:rsidRPr="00562490" w:rsidTr="009030F1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proofErr w:type="spellStart"/>
            <w:r w:rsidRPr="0055607E"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Поиск элемента в BPF-карте по ключу</w:t>
            </w:r>
          </w:p>
        </w:tc>
      </w:tr>
    </w:tbl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lastRenderedPageBreak/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  <w:r w:rsidRPr="00C206D3">
        <w:rPr>
          <w:sz w:val="28"/>
          <w:szCs w:val="28"/>
        </w:rPr>
        <w:t>Программа поставляется в виде исходных кодов (</w:t>
      </w:r>
      <w:proofErr w:type="spellStart"/>
      <w:r w:rsidRPr="00C206D3">
        <w:rPr>
          <w:sz w:val="28"/>
          <w:szCs w:val="28"/>
        </w:rPr>
        <w:t>cgroup_dev.bpf.c</w:t>
      </w:r>
      <w:proofErr w:type="spellEnd"/>
      <w:r w:rsidRPr="00C206D3">
        <w:rPr>
          <w:sz w:val="28"/>
          <w:szCs w:val="28"/>
        </w:rPr>
        <w:t xml:space="preserve">, </w:t>
      </w:r>
      <w:proofErr w:type="spellStart"/>
      <w:r w:rsidRPr="00C206D3">
        <w:rPr>
          <w:sz w:val="28"/>
          <w:szCs w:val="28"/>
        </w:rPr>
        <w:t>cgroup_dev.c</w:t>
      </w:r>
      <w:proofErr w:type="spellEnd"/>
      <w:r w:rsidRPr="00C206D3">
        <w:rPr>
          <w:sz w:val="28"/>
          <w:szCs w:val="28"/>
        </w:rPr>
        <w:t>) и скомпилированного BPF-объекта (</w:t>
      </w:r>
      <w:proofErr w:type="spellStart"/>
      <w:proofErr w:type="gramStart"/>
      <w:r w:rsidRPr="00C206D3">
        <w:rPr>
          <w:sz w:val="28"/>
          <w:szCs w:val="28"/>
        </w:rPr>
        <w:t>cgroup_dev.bpf.o</w:t>
      </w:r>
      <w:proofErr w:type="spellEnd"/>
      <w:proofErr w:type="gramEnd"/>
      <w:r w:rsidRPr="00C206D3">
        <w:rPr>
          <w:sz w:val="28"/>
          <w:szCs w:val="28"/>
        </w:rPr>
        <w:t xml:space="preserve">). Для вызова программы необходимо выполнить следующие действия от имени пользователя </w:t>
      </w:r>
      <w:proofErr w:type="spellStart"/>
      <w:r w:rsidRPr="00C206D3">
        <w:rPr>
          <w:sz w:val="28"/>
          <w:szCs w:val="28"/>
        </w:rPr>
        <w:t>root</w:t>
      </w:r>
      <w:proofErr w:type="spellEnd"/>
      <w:r w:rsidRPr="00C206D3">
        <w:rPr>
          <w:sz w:val="28"/>
          <w:szCs w:val="28"/>
        </w:rPr>
        <w:t>:</w:t>
      </w:r>
    </w:p>
    <w:p w:rsidR="00CB75EA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  <w:r w:rsidRPr="00C206D3">
        <w:rPr>
          <w:sz w:val="28"/>
          <w:szCs w:val="28"/>
        </w:rPr>
        <w:t xml:space="preserve">1) сгенерировать заголовочный файл </w:t>
      </w:r>
      <w:proofErr w:type="spellStart"/>
      <w:r w:rsidRPr="00C206D3">
        <w:rPr>
          <w:sz w:val="28"/>
          <w:szCs w:val="28"/>
        </w:rPr>
        <w:t>vm</w:t>
      </w:r>
      <w:r w:rsidR="00CB75EA">
        <w:rPr>
          <w:sz w:val="28"/>
          <w:szCs w:val="28"/>
        </w:rPr>
        <w:t>linux.h</w:t>
      </w:r>
      <w:proofErr w:type="spellEnd"/>
      <w:r w:rsidR="00CB75EA">
        <w:rPr>
          <w:sz w:val="28"/>
          <w:szCs w:val="28"/>
        </w:rPr>
        <w:t xml:space="preserve"> из BTF-информации ядра:</w:t>
      </w:r>
    </w:p>
    <w:p w:rsidR="00C206D3" w:rsidRPr="00CB75EA" w:rsidRDefault="00C206D3" w:rsidP="006C7CF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CB75EA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CB75EA">
        <w:rPr>
          <w:i/>
          <w:sz w:val="28"/>
          <w:szCs w:val="28"/>
          <w:lang w:val="en-US"/>
        </w:rPr>
        <w:t xml:space="preserve"> </w:t>
      </w:r>
      <w:proofErr w:type="spellStart"/>
      <w:r w:rsidRPr="00CB75EA">
        <w:rPr>
          <w:i/>
          <w:sz w:val="28"/>
          <w:szCs w:val="28"/>
          <w:lang w:val="en-US"/>
        </w:rPr>
        <w:t>btf</w:t>
      </w:r>
      <w:proofErr w:type="spellEnd"/>
      <w:r w:rsidRPr="00CB75EA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CB75EA">
        <w:rPr>
          <w:i/>
          <w:sz w:val="28"/>
          <w:szCs w:val="28"/>
          <w:lang w:val="en-US"/>
        </w:rPr>
        <w:t>b</w:t>
      </w:r>
      <w:r w:rsidR="00CB75EA" w:rsidRPr="00CB75EA">
        <w:rPr>
          <w:i/>
          <w:sz w:val="28"/>
          <w:szCs w:val="28"/>
          <w:lang w:val="en-US"/>
        </w:rPr>
        <w:t>tf</w:t>
      </w:r>
      <w:proofErr w:type="spellEnd"/>
      <w:r w:rsidR="00CB75EA" w:rsidRPr="00CB75EA">
        <w:rPr>
          <w:i/>
          <w:sz w:val="28"/>
          <w:szCs w:val="28"/>
          <w:lang w:val="en-US"/>
        </w:rPr>
        <w:t>/</w:t>
      </w:r>
      <w:proofErr w:type="spellStart"/>
      <w:r w:rsidR="00CB75EA" w:rsidRPr="00CB75EA">
        <w:rPr>
          <w:i/>
          <w:sz w:val="28"/>
          <w:szCs w:val="28"/>
          <w:lang w:val="en-US"/>
        </w:rPr>
        <w:t>vmlinux</w:t>
      </w:r>
      <w:proofErr w:type="spellEnd"/>
      <w:r w:rsidR="00CB75EA" w:rsidRPr="00CB75EA">
        <w:rPr>
          <w:i/>
          <w:sz w:val="28"/>
          <w:szCs w:val="28"/>
          <w:lang w:val="en-US"/>
        </w:rPr>
        <w:t xml:space="preserve"> format c &gt; </w:t>
      </w:r>
      <w:proofErr w:type="spellStart"/>
      <w:r w:rsidR="00CB75EA" w:rsidRPr="00CB75EA">
        <w:rPr>
          <w:i/>
          <w:sz w:val="28"/>
          <w:szCs w:val="28"/>
          <w:lang w:val="en-US"/>
        </w:rPr>
        <w:t>vmlinux.h</w:t>
      </w:r>
      <w:proofErr w:type="spellEnd"/>
    </w:p>
    <w:p w:rsidR="00CB75EA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  <w:r w:rsidRPr="00C206D3">
        <w:rPr>
          <w:sz w:val="28"/>
          <w:szCs w:val="28"/>
        </w:rPr>
        <w:t xml:space="preserve">2) скомпилировать </w:t>
      </w:r>
      <w:r w:rsidR="00CB75EA">
        <w:rPr>
          <w:sz w:val="28"/>
          <w:szCs w:val="28"/>
        </w:rPr>
        <w:t>BPF-программу в объектный файл:</w:t>
      </w:r>
    </w:p>
    <w:p w:rsidR="00C206D3" w:rsidRPr="00CB75EA" w:rsidRDefault="00C206D3" w:rsidP="006C7CF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CB75EA">
        <w:rPr>
          <w:i/>
          <w:sz w:val="28"/>
          <w:szCs w:val="28"/>
          <w:lang w:val="en-US"/>
        </w:rPr>
        <w:t>clang</w:t>
      </w:r>
      <w:proofErr w:type="gramEnd"/>
      <w:r w:rsidRPr="00CB75EA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CB75EA">
        <w:rPr>
          <w:i/>
          <w:sz w:val="28"/>
          <w:szCs w:val="28"/>
          <w:lang w:val="en-US"/>
        </w:rPr>
        <w:t>bpf</w:t>
      </w:r>
      <w:proofErr w:type="spellEnd"/>
      <w:r w:rsidRPr="00CB75EA">
        <w:rPr>
          <w:i/>
          <w:sz w:val="28"/>
          <w:szCs w:val="28"/>
          <w:lang w:val="en-US"/>
        </w:rPr>
        <w:t xml:space="preserve"> -c </w:t>
      </w:r>
      <w:proofErr w:type="spellStart"/>
      <w:r w:rsidRPr="00CB75EA">
        <w:rPr>
          <w:i/>
          <w:sz w:val="28"/>
          <w:szCs w:val="28"/>
          <w:lang w:val="en-US"/>
        </w:rPr>
        <w:t>cgrou</w:t>
      </w:r>
      <w:r w:rsidR="00CB75EA" w:rsidRPr="00CB75EA">
        <w:rPr>
          <w:i/>
          <w:sz w:val="28"/>
          <w:szCs w:val="28"/>
          <w:lang w:val="en-US"/>
        </w:rPr>
        <w:t>p_dev.bpf.c</w:t>
      </w:r>
      <w:proofErr w:type="spellEnd"/>
      <w:r w:rsidR="00CB75EA" w:rsidRPr="00CB75EA">
        <w:rPr>
          <w:i/>
          <w:sz w:val="28"/>
          <w:szCs w:val="28"/>
          <w:lang w:val="en-US"/>
        </w:rPr>
        <w:t xml:space="preserve"> -o </w:t>
      </w:r>
      <w:proofErr w:type="spellStart"/>
      <w:r w:rsidR="00CB75EA" w:rsidRPr="00CB75EA">
        <w:rPr>
          <w:i/>
          <w:sz w:val="28"/>
          <w:szCs w:val="28"/>
          <w:lang w:val="en-US"/>
        </w:rPr>
        <w:t>cgroup_dev.bpf.o</w:t>
      </w:r>
      <w:proofErr w:type="spellEnd"/>
    </w:p>
    <w:p w:rsidR="00CB75EA" w:rsidRPr="00CB75EA" w:rsidRDefault="00CB75EA" w:rsidP="00C206D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B75EA">
        <w:rPr>
          <w:sz w:val="28"/>
          <w:szCs w:val="28"/>
          <w:lang w:val="en-US"/>
        </w:rPr>
        <w:t>3) </w:t>
      </w:r>
      <w:proofErr w:type="gramStart"/>
      <w:r>
        <w:rPr>
          <w:sz w:val="28"/>
          <w:szCs w:val="28"/>
        </w:rPr>
        <w:t>сгенерировать</w:t>
      </w:r>
      <w:proofErr w:type="gramEnd"/>
      <w:r w:rsidRPr="00CB75E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скелет</w:t>
      </w:r>
      <w:r w:rsidRPr="00CB75EA">
        <w:rPr>
          <w:sz w:val="28"/>
          <w:szCs w:val="28"/>
          <w:lang w:val="en-US"/>
        </w:rPr>
        <w:t xml:space="preserve"> </w:t>
      </w:r>
      <w:proofErr w:type="spellStart"/>
      <w:r w:rsidRPr="00CB75EA">
        <w:rPr>
          <w:sz w:val="28"/>
          <w:szCs w:val="28"/>
          <w:lang w:val="en-US"/>
        </w:rPr>
        <w:t>libbpf</w:t>
      </w:r>
      <w:proofErr w:type="spellEnd"/>
      <w:r w:rsidRPr="00CB75EA">
        <w:rPr>
          <w:sz w:val="28"/>
          <w:szCs w:val="28"/>
          <w:lang w:val="en-US"/>
        </w:rPr>
        <w:t>:</w:t>
      </w:r>
    </w:p>
    <w:p w:rsidR="00C206D3" w:rsidRPr="00CB75EA" w:rsidRDefault="00C206D3" w:rsidP="006C7CF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CB75EA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CB75EA">
        <w:rPr>
          <w:i/>
          <w:sz w:val="28"/>
          <w:szCs w:val="28"/>
          <w:lang w:val="en-US"/>
        </w:rPr>
        <w:t xml:space="preserve"> gen skeleton </w:t>
      </w:r>
      <w:proofErr w:type="spellStart"/>
      <w:r w:rsidRPr="00CB75EA">
        <w:rPr>
          <w:i/>
          <w:sz w:val="28"/>
          <w:szCs w:val="28"/>
          <w:lang w:val="en-US"/>
        </w:rPr>
        <w:t>cgroup_dev.bpf.o</w:t>
      </w:r>
      <w:proofErr w:type="spellEnd"/>
      <w:r w:rsidRPr="00CB75EA">
        <w:rPr>
          <w:i/>
          <w:sz w:val="28"/>
          <w:szCs w:val="28"/>
          <w:lang w:val="en-US"/>
        </w:rPr>
        <w:t xml:space="preserve"> &gt; </w:t>
      </w:r>
      <w:proofErr w:type="spellStart"/>
      <w:r w:rsidRPr="00CB75EA">
        <w:rPr>
          <w:i/>
          <w:sz w:val="28"/>
          <w:szCs w:val="28"/>
          <w:lang w:val="en-US"/>
        </w:rPr>
        <w:t>cgroup_dev.sk</w:t>
      </w:r>
      <w:r w:rsidR="00CB75EA" w:rsidRPr="00CB75EA">
        <w:rPr>
          <w:i/>
          <w:sz w:val="28"/>
          <w:szCs w:val="28"/>
          <w:lang w:val="en-US"/>
        </w:rPr>
        <w:t>el.h</w:t>
      </w:r>
      <w:proofErr w:type="spellEnd"/>
    </w:p>
    <w:p w:rsidR="00CB75EA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  <w:r w:rsidRPr="00C206D3">
        <w:rPr>
          <w:sz w:val="28"/>
          <w:szCs w:val="28"/>
        </w:rPr>
        <w:t>4) скомпилировать прогр</w:t>
      </w:r>
      <w:r w:rsidR="00CB75EA">
        <w:rPr>
          <w:sz w:val="28"/>
          <w:szCs w:val="28"/>
        </w:rPr>
        <w:t>амму пространства пользователя:</w:t>
      </w:r>
    </w:p>
    <w:p w:rsidR="00C206D3" w:rsidRPr="00CB75EA" w:rsidRDefault="00C206D3" w:rsidP="006C7CF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CB75EA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CB75EA">
        <w:rPr>
          <w:i/>
          <w:sz w:val="28"/>
          <w:szCs w:val="28"/>
          <w:lang w:val="en-US"/>
        </w:rPr>
        <w:t xml:space="preserve"> -O2 -o </w:t>
      </w:r>
      <w:proofErr w:type="spellStart"/>
      <w:r w:rsidRPr="00CB75EA">
        <w:rPr>
          <w:i/>
          <w:sz w:val="28"/>
          <w:szCs w:val="28"/>
          <w:lang w:val="en-US"/>
        </w:rPr>
        <w:t>cgroup_d</w:t>
      </w:r>
      <w:r w:rsidR="00CB75EA" w:rsidRPr="00CB75EA">
        <w:rPr>
          <w:i/>
          <w:sz w:val="28"/>
          <w:szCs w:val="28"/>
          <w:lang w:val="en-US"/>
        </w:rPr>
        <w:t>ev</w:t>
      </w:r>
      <w:proofErr w:type="spellEnd"/>
      <w:r w:rsidR="00CB75EA" w:rsidRPr="00CB75EA">
        <w:rPr>
          <w:i/>
          <w:sz w:val="28"/>
          <w:szCs w:val="28"/>
          <w:lang w:val="en-US"/>
        </w:rPr>
        <w:t xml:space="preserve"> </w:t>
      </w:r>
      <w:proofErr w:type="spellStart"/>
      <w:r w:rsidR="00CB75EA" w:rsidRPr="00CB75EA">
        <w:rPr>
          <w:i/>
          <w:sz w:val="28"/>
          <w:szCs w:val="28"/>
          <w:lang w:val="en-US"/>
        </w:rPr>
        <w:t>cgroup_dev.c</w:t>
      </w:r>
      <w:proofErr w:type="spellEnd"/>
      <w:r w:rsidR="00CB75EA" w:rsidRPr="00CB75EA">
        <w:rPr>
          <w:i/>
          <w:sz w:val="28"/>
          <w:szCs w:val="28"/>
          <w:lang w:val="en-US"/>
        </w:rPr>
        <w:t xml:space="preserve"> -</w:t>
      </w:r>
      <w:proofErr w:type="spellStart"/>
      <w:r w:rsidR="00CB75EA" w:rsidRPr="00CB75EA">
        <w:rPr>
          <w:i/>
          <w:sz w:val="28"/>
          <w:szCs w:val="28"/>
          <w:lang w:val="en-US"/>
        </w:rPr>
        <w:t>lbpf</w:t>
      </w:r>
      <w:proofErr w:type="spellEnd"/>
      <w:r w:rsidR="00CB75EA" w:rsidRPr="00CB75EA">
        <w:rPr>
          <w:i/>
          <w:sz w:val="28"/>
          <w:szCs w:val="28"/>
          <w:lang w:val="en-US"/>
        </w:rPr>
        <w:t xml:space="preserve"> -</w:t>
      </w:r>
      <w:proofErr w:type="spellStart"/>
      <w:r w:rsidR="00CB75EA" w:rsidRPr="00CB75EA">
        <w:rPr>
          <w:i/>
          <w:sz w:val="28"/>
          <w:szCs w:val="28"/>
          <w:lang w:val="en-US"/>
        </w:rPr>
        <w:t>lelf</w:t>
      </w:r>
      <w:proofErr w:type="spellEnd"/>
      <w:r w:rsidR="00CB75EA" w:rsidRPr="00CB75EA">
        <w:rPr>
          <w:i/>
          <w:sz w:val="28"/>
          <w:szCs w:val="28"/>
          <w:lang w:val="en-US"/>
        </w:rPr>
        <w:t xml:space="preserve"> -</w:t>
      </w:r>
      <w:proofErr w:type="spellStart"/>
      <w:r w:rsidR="00CB75EA" w:rsidRPr="00CB75EA">
        <w:rPr>
          <w:i/>
          <w:sz w:val="28"/>
          <w:szCs w:val="28"/>
          <w:lang w:val="en-US"/>
        </w:rPr>
        <w:t>lz</w:t>
      </w:r>
      <w:proofErr w:type="spellEnd"/>
    </w:p>
    <w:p w:rsidR="00CB75EA" w:rsidRDefault="00CB75EA" w:rsidP="00C206D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5) запустить программу:</w:t>
      </w:r>
    </w:p>
    <w:p w:rsidR="00C206D3" w:rsidRPr="00CB75EA" w:rsidRDefault="00CB75EA" w:rsidP="006C7CF3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CB75EA">
        <w:rPr>
          <w:i/>
          <w:sz w:val="28"/>
          <w:szCs w:val="28"/>
        </w:rPr>
        <w:t>./</w:t>
      </w:r>
      <w:proofErr w:type="spellStart"/>
      <w:proofErr w:type="gramEnd"/>
      <w:r w:rsidRPr="00CB75EA">
        <w:rPr>
          <w:i/>
          <w:sz w:val="28"/>
          <w:szCs w:val="28"/>
        </w:rPr>
        <w:t>cgroup_dev</w:t>
      </w:r>
      <w:proofErr w:type="spellEnd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  <w:r w:rsidRPr="00C206D3">
        <w:rPr>
          <w:sz w:val="28"/>
          <w:szCs w:val="28"/>
        </w:rPr>
        <w:t>После запуска программа самостоятельно загружает BPF-объект, прикрепляет программу к контрольной группе и выполняет тестовую генерацию событий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lastRenderedPageBreak/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206D3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C206D3">
        <w:rPr>
          <w:rFonts w:eastAsia="MS Mincho"/>
          <w:sz w:val="28"/>
          <w:szCs w:val="22"/>
          <w:lang w:eastAsia="en-US"/>
        </w:rPr>
        <w:t>bpf_cgroup_dev_ctx</w:t>
      </w:r>
      <w:proofErr w:type="spellEnd"/>
      <w:r w:rsidRPr="00C206D3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C206D3">
        <w:rPr>
          <w:rFonts w:eastAsia="MS Mincho"/>
          <w:sz w:val="28"/>
          <w:szCs w:val="22"/>
          <w:lang w:eastAsia="en-US"/>
        </w:rPr>
        <w:t>cgroup_dev_allow</w:t>
      </w:r>
      <w:proofErr w:type="spellEnd"/>
      <w:r w:rsidRPr="00C206D3">
        <w:rPr>
          <w:rFonts w:eastAsia="MS Mincho"/>
          <w:sz w:val="28"/>
          <w:szCs w:val="22"/>
          <w:lang w:eastAsia="en-US"/>
        </w:rPr>
        <w:t xml:space="preserve"> при наступлении события обращения к устройству. Формат структуры определяется ядром ОС.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206D3">
        <w:rPr>
          <w:rFonts w:eastAsia="MS Mincho"/>
          <w:sz w:val="28"/>
          <w:szCs w:val="22"/>
          <w:lang w:eastAsia="en-US"/>
        </w:rPr>
        <w:t>Выходные данные: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206D3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1 – доступ к устройству разрешён, 0 – доступ запрещён;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206D3">
        <w:rPr>
          <w:rFonts w:eastAsia="MS Mincho"/>
          <w:sz w:val="28"/>
          <w:szCs w:val="22"/>
          <w:lang w:eastAsia="en-US"/>
        </w:rPr>
        <w:t xml:space="preserve">2) счётчик обращений, хранящийся в BPF-карте </w:t>
      </w:r>
      <w:proofErr w:type="spellStart"/>
      <w:r w:rsidRPr="00C206D3">
        <w:rPr>
          <w:rFonts w:eastAsia="MS Mincho"/>
          <w:sz w:val="28"/>
          <w:szCs w:val="22"/>
          <w:lang w:eastAsia="en-US"/>
        </w:rPr>
        <w:t>dev_access_count</w:t>
      </w:r>
      <w:proofErr w:type="spellEnd"/>
      <w:r w:rsidRPr="00C206D3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206D3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206D3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206D3">
        <w:rPr>
          <w:rFonts w:eastAsia="MS Mincho"/>
          <w:sz w:val="28"/>
          <w:szCs w:val="22"/>
          <w:lang w:eastAsia="en-US"/>
        </w:rPr>
        <w:t>1) [</w:t>
      </w:r>
      <w:r w:rsidRPr="00C206D3">
        <w:rPr>
          <w:rFonts w:eastAsia="MS Mincho"/>
          <w:sz w:val="28"/>
          <w:szCs w:val="22"/>
          <w:lang w:val="en-US" w:eastAsia="en-US"/>
        </w:rPr>
        <w:t>LOAD</w:t>
      </w:r>
      <w:r w:rsidRPr="00C206D3">
        <w:rPr>
          <w:rFonts w:eastAsia="MS Mincho"/>
          <w:sz w:val="28"/>
          <w:szCs w:val="22"/>
          <w:lang w:eastAsia="en-US"/>
        </w:rPr>
        <w:t xml:space="preserve">] </w:t>
      </w:r>
      <w:r w:rsidRPr="00C206D3">
        <w:rPr>
          <w:rFonts w:eastAsia="MS Mincho"/>
          <w:sz w:val="28"/>
          <w:szCs w:val="22"/>
          <w:lang w:val="en-US" w:eastAsia="en-US"/>
        </w:rPr>
        <w:t>OK</w:t>
      </w:r>
      <w:r w:rsidRPr="00C206D3">
        <w:rPr>
          <w:rFonts w:eastAsia="MS Mincho"/>
          <w:sz w:val="28"/>
          <w:szCs w:val="22"/>
          <w:lang w:eastAsia="en-US"/>
        </w:rPr>
        <w:t xml:space="preserve"> – </w:t>
      </w:r>
      <w:r w:rsidRPr="00C206D3">
        <w:rPr>
          <w:rFonts w:eastAsia="MS Mincho"/>
          <w:sz w:val="28"/>
          <w:szCs w:val="22"/>
          <w:lang w:val="en-US" w:eastAsia="en-US"/>
        </w:rPr>
        <w:t>BPF</w:t>
      </w:r>
      <w:r w:rsidRPr="00C206D3">
        <w:rPr>
          <w:rFonts w:eastAsia="MS Mincho"/>
          <w:sz w:val="28"/>
          <w:szCs w:val="22"/>
          <w:lang w:eastAsia="en-US"/>
        </w:rPr>
        <w:t>-объект успешно загружен;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206D3">
        <w:rPr>
          <w:rFonts w:eastAsia="MS Mincho"/>
          <w:sz w:val="28"/>
          <w:szCs w:val="22"/>
          <w:lang w:eastAsia="en-US"/>
        </w:rPr>
        <w:t>2) [</w:t>
      </w:r>
      <w:r w:rsidRPr="00C206D3">
        <w:rPr>
          <w:rFonts w:eastAsia="MS Mincho"/>
          <w:sz w:val="28"/>
          <w:szCs w:val="22"/>
          <w:lang w:val="en-US" w:eastAsia="en-US"/>
        </w:rPr>
        <w:t>ATTACH</w:t>
      </w:r>
      <w:r w:rsidRPr="00C206D3">
        <w:rPr>
          <w:rFonts w:eastAsia="MS Mincho"/>
          <w:sz w:val="28"/>
          <w:szCs w:val="22"/>
          <w:lang w:eastAsia="en-US"/>
        </w:rPr>
        <w:t xml:space="preserve">] </w:t>
      </w:r>
      <w:r w:rsidRPr="00C206D3">
        <w:rPr>
          <w:rFonts w:eastAsia="MS Mincho"/>
          <w:sz w:val="28"/>
          <w:szCs w:val="22"/>
          <w:lang w:val="en-US" w:eastAsia="en-US"/>
        </w:rPr>
        <w:t>OK</w:t>
      </w:r>
      <w:r w:rsidRPr="00C206D3">
        <w:rPr>
          <w:rFonts w:eastAsia="MS Mincho"/>
          <w:sz w:val="28"/>
          <w:szCs w:val="22"/>
          <w:lang w:eastAsia="en-US"/>
        </w:rPr>
        <w:t xml:space="preserve"> – </w:t>
      </w:r>
      <w:proofErr w:type="spellStart"/>
      <w:r w:rsidRPr="00C206D3">
        <w:rPr>
          <w:rFonts w:eastAsia="MS Mincho"/>
          <w:sz w:val="28"/>
          <w:szCs w:val="22"/>
          <w:lang w:val="en-US" w:eastAsia="en-US"/>
        </w:rPr>
        <w:t>eBPF</w:t>
      </w:r>
      <w:proofErr w:type="spellEnd"/>
      <w:r w:rsidRPr="00C206D3">
        <w:rPr>
          <w:rFonts w:eastAsia="MS Mincho"/>
          <w:sz w:val="28"/>
          <w:szCs w:val="22"/>
          <w:lang w:eastAsia="en-US"/>
        </w:rPr>
        <w:t xml:space="preserve">-программа успешно прикреплена к </w:t>
      </w:r>
      <w:proofErr w:type="spellStart"/>
      <w:r w:rsidRPr="00C206D3">
        <w:rPr>
          <w:rFonts w:eastAsia="MS Mincho"/>
          <w:sz w:val="28"/>
          <w:szCs w:val="22"/>
          <w:lang w:val="en-US" w:eastAsia="en-US"/>
        </w:rPr>
        <w:t>cgroup</w:t>
      </w:r>
      <w:proofErr w:type="spellEnd"/>
      <w:r w:rsidRPr="00C206D3">
        <w:rPr>
          <w:rFonts w:eastAsia="MS Mincho"/>
          <w:sz w:val="28"/>
          <w:szCs w:val="22"/>
          <w:lang w:eastAsia="en-US"/>
        </w:rPr>
        <w:t>;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206D3">
        <w:rPr>
          <w:rFonts w:eastAsia="MS Mincho"/>
          <w:sz w:val="28"/>
          <w:szCs w:val="22"/>
          <w:lang w:eastAsia="en-US"/>
        </w:rPr>
        <w:t>3) [</w:t>
      </w:r>
      <w:r w:rsidRPr="00C206D3">
        <w:rPr>
          <w:rFonts w:eastAsia="MS Mincho"/>
          <w:sz w:val="28"/>
          <w:szCs w:val="22"/>
          <w:lang w:val="en-US" w:eastAsia="en-US"/>
        </w:rPr>
        <w:t>TRIGGER</w:t>
      </w:r>
      <w:r w:rsidRPr="00C206D3">
        <w:rPr>
          <w:rFonts w:eastAsia="MS Mincho"/>
          <w:sz w:val="28"/>
          <w:szCs w:val="22"/>
          <w:lang w:eastAsia="en-US"/>
        </w:rPr>
        <w:t xml:space="preserve">] </w:t>
      </w:r>
      <w:r w:rsidRPr="00C206D3">
        <w:rPr>
          <w:rFonts w:eastAsia="MS Mincho"/>
          <w:sz w:val="28"/>
          <w:szCs w:val="22"/>
          <w:lang w:val="en-US" w:eastAsia="en-US"/>
        </w:rPr>
        <w:t>OK</w:t>
      </w:r>
      <w:r w:rsidRPr="00C206D3">
        <w:rPr>
          <w:rFonts w:eastAsia="MS Mincho"/>
          <w:sz w:val="28"/>
          <w:szCs w:val="22"/>
          <w:lang w:eastAsia="en-US"/>
        </w:rPr>
        <w:t xml:space="preserve"> – тестовое событие обращения к устройству успешно сгенерировано;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206D3">
        <w:rPr>
          <w:rFonts w:eastAsia="MS Mincho"/>
          <w:sz w:val="28"/>
          <w:szCs w:val="22"/>
          <w:lang w:eastAsia="en-US"/>
        </w:rPr>
        <w:t>4) [</w:t>
      </w:r>
      <w:r w:rsidRPr="00C206D3">
        <w:rPr>
          <w:rFonts w:eastAsia="MS Mincho"/>
          <w:sz w:val="28"/>
          <w:szCs w:val="22"/>
          <w:lang w:val="en-US" w:eastAsia="en-US"/>
        </w:rPr>
        <w:t>VERIFY</w:t>
      </w:r>
      <w:r w:rsidRPr="00C206D3">
        <w:rPr>
          <w:rFonts w:eastAsia="MS Mincho"/>
          <w:sz w:val="28"/>
          <w:szCs w:val="22"/>
          <w:lang w:eastAsia="en-US"/>
        </w:rPr>
        <w:t xml:space="preserve">] </w:t>
      </w:r>
      <w:r w:rsidRPr="00C206D3">
        <w:rPr>
          <w:rFonts w:eastAsia="MS Mincho"/>
          <w:sz w:val="28"/>
          <w:szCs w:val="22"/>
          <w:lang w:val="en-US" w:eastAsia="en-US"/>
        </w:rPr>
        <w:t>PASS</w:t>
      </w:r>
      <w:r w:rsidRPr="00C206D3">
        <w:rPr>
          <w:rFonts w:eastAsia="MS Mincho"/>
          <w:sz w:val="28"/>
          <w:szCs w:val="22"/>
          <w:lang w:eastAsia="en-US"/>
        </w:rPr>
        <w:t xml:space="preserve"> (</w:t>
      </w:r>
      <w:r w:rsidRPr="00C206D3">
        <w:rPr>
          <w:rFonts w:eastAsia="MS Mincho"/>
          <w:sz w:val="28"/>
          <w:szCs w:val="22"/>
          <w:lang w:val="en-US" w:eastAsia="en-US"/>
        </w:rPr>
        <w:t>counter</w:t>
      </w:r>
      <w:r w:rsidRPr="00C206D3">
        <w:rPr>
          <w:rFonts w:eastAsia="MS Mincho"/>
          <w:sz w:val="28"/>
          <w:szCs w:val="22"/>
          <w:lang w:eastAsia="en-US"/>
        </w:rPr>
        <w:t>=</w:t>
      </w:r>
      <w:r w:rsidRPr="00C206D3">
        <w:rPr>
          <w:rFonts w:eastAsia="MS Mincho"/>
          <w:sz w:val="28"/>
          <w:szCs w:val="22"/>
          <w:lang w:val="en-US" w:eastAsia="en-US"/>
        </w:rPr>
        <w:t>N</w:t>
      </w:r>
      <w:r w:rsidRPr="00C206D3">
        <w:rPr>
          <w:rFonts w:eastAsia="MS Mincho"/>
          <w:sz w:val="28"/>
          <w:szCs w:val="22"/>
          <w:lang w:eastAsia="en-US"/>
        </w:rPr>
        <w:t xml:space="preserve">) – проверка пройдена; счётчик обращений равен </w:t>
      </w:r>
      <w:r w:rsidRPr="00C206D3">
        <w:rPr>
          <w:rFonts w:eastAsia="MS Mincho"/>
          <w:sz w:val="28"/>
          <w:szCs w:val="22"/>
          <w:lang w:val="en-US" w:eastAsia="en-US"/>
        </w:rPr>
        <w:t>N</w:t>
      </w:r>
      <w:r w:rsidRPr="00C206D3">
        <w:rPr>
          <w:rFonts w:eastAsia="MS Mincho"/>
          <w:sz w:val="28"/>
          <w:szCs w:val="22"/>
          <w:lang w:eastAsia="en-US"/>
        </w:rPr>
        <w:t>;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206D3">
        <w:rPr>
          <w:rFonts w:eastAsia="MS Mincho"/>
          <w:sz w:val="28"/>
          <w:szCs w:val="22"/>
          <w:lang w:eastAsia="en-US"/>
        </w:rPr>
        <w:t>5) [</w:t>
      </w:r>
      <w:r w:rsidRPr="00C206D3">
        <w:rPr>
          <w:rFonts w:eastAsia="MS Mincho"/>
          <w:sz w:val="28"/>
          <w:szCs w:val="22"/>
          <w:lang w:val="en-US" w:eastAsia="en-US"/>
        </w:rPr>
        <w:t>CLEANUP</w:t>
      </w:r>
      <w:r w:rsidRPr="00C206D3">
        <w:rPr>
          <w:rFonts w:eastAsia="MS Mincho"/>
          <w:sz w:val="28"/>
          <w:szCs w:val="22"/>
          <w:lang w:eastAsia="en-US"/>
        </w:rPr>
        <w:t xml:space="preserve">] </w:t>
      </w:r>
      <w:r w:rsidRPr="00C206D3">
        <w:rPr>
          <w:rFonts w:eastAsia="MS Mincho"/>
          <w:sz w:val="28"/>
          <w:szCs w:val="22"/>
          <w:lang w:val="en-US" w:eastAsia="en-US"/>
        </w:rPr>
        <w:t>OK</w:t>
      </w:r>
      <w:r w:rsidRPr="00C206D3">
        <w:rPr>
          <w:rFonts w:eastAsia="MS Mincho"/>
          <w:sz w:val="28"/>
          <w:szCs w:val="22"/>
          <w:lang w:eastAsia="en-US"/>
        </w:rPr>
        <w:t xml:space="preserve"> – ресурсы освобождены (уничтожены </w:t>
      </w:r>
      <w:r w:rsidRPr="00C206D3">
        <w:rPr>
          <w:rFonts w:eastAsia="MS Mincho"/>
          <w:sz w:val="28"/>
          <w:szCs w:val="22"/>
          <w:lang w:val="en-US" w:eastAsia="en-US"/>
        </w:rPr>
        <w:t>BPF</w:t>
      </w:r>
      <w:r w:rsidRPr="00C206D3">
        <w:rPr>
          <w:rFonts w:eastAsia="MS Mincho"/>
          <w:sz w:val="28"/>
          <w:szCs w:val="22"/>
          <w:lang w:eastAsia="en-US"/>
        </w:rPr>
        <w:t xml:space="preserve">-ссылки, скелет </w:t>
      </w:r>
      <w:proofErr w:type="spellStart"/>
      <w:r w:rsidRPr="00C206D3">
        <w:rPr>
          <w:rFonts w:eastAsia="MS Mincho"/>
          <w:sz w:val="28"/>
          <w:szCs w:val="22"/>
          <w:lang w:val="en-US" w:eastAsia="en-US"/>
        </w:rPr>
        <w:t>libbpf</w:t>
      </w:r>
      <w:proofErr w:type="spellEnd"/>
      <w:r w:rsidRPr="00C206D3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C206D3" w:rsidP="0078425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206D3">
        <w:rPr>
          <w:rFonts w:eastAsia="MS Mincho"/>
          <w:sz w:val="28"/>
          <w:szCs w:val="22"/>
          <w:lang w:eastAsia="en-US"/>
        </w:rPr>
        <w:lastRenderedPageBreak/>
        <w:t xml:space="preserve">При возникновении ошибок в ходе выполнения выводятся соответствующие диагностические сообщения, указывающие на характер сбоя (например, невозможность загрузки </w:t>
      </w:r>
      <w:r w:rsidRPr="00C206D3">
        <w:rPr>
          <w:rFonts w:eastAsia="MS Mincho"/>
          <w:sz w:val="28"/>
          <w:szCs w:val="22"/>
          <w:lang w:val="en-US" w:eastAsia="en-US"/>
        </w:rPr>
        <w:t>BPF</w:t>
      </w:r>
      <w:r w:rsidRPr="00C206D3">
        <w:rPr>
          <w:rFonts w:eastAsia="MS Mincho"/>
          <w:sz w:val="28"/>
          <w:szCs w:val="22"/>
          <w:lang w:eastAsia="en-US"/>
        </w:rPr>
        <w:t>-объекта, отсутствие необходимых прав или файлов). В этом случае оператору необходимо проверить корректность настроек ядра, наличие требуемых утилит и прав доступа, после чего повторить запуск.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340123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340123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340123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643.МРАГ.00035-01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96FEF"/>
    <w:rsid w:val="00340123"/>
    <w:rsid w:val="003E43E7"/>
    <w:rsid w:val="003E587F"/>
    <w:rsid w:val="00625158"/>
    <w:rsid w:val="006C7CF3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206D3"/>
    <w:rsid w:val="00CB75EA"/>
    <w:rsid w:val="00D25B14"/>
    <w:rsid w:val="00DB674C"/>
    <w:rsid w:val="00EC5EB5"/>
    <w:rsid w:val="00F64688"/>
    <w:rsid w:val="00FB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DCB96-095B-4A0B-878F-DCA1136F2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37</TotalTime>
  <Pages>10</Pages>
  <Words>872</Words>
  <Characters>7559</Characters>
  <Application>Microsoft Office Word</Application>
  <DocSecurity>0</DocSecurity>
  <Lines>62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8415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2026-03-30T13:02:00Z</dcterms:created>
  <dcterms:modified xsi:type="dcterms:W3CDTF">2026-04-06T15:57:00Z</dcterms:modified>
</cp:coreProperties>
</file>