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C33915" w:rsidP="00152C08">
      <w:pPr>
        <w:jc w:val="center"/>
        <w:rPr>
          <w:b/>
          <w:bCs/>
          <w:caps/>
          <w:sz w:val="28"/>
          <w:szCs w:val="28"/>
        </w:rPr>
      </w:pPr>
      <w:r w:rsidRPr="00C33915">
        <w:rPr>
          <w:b/>
          <w:sz w:val="28"/>
          <w:szCs w:val="28"/>
          <w:lang w:val="en-US"/>
        </w:rPr>
        <w:t>BPF_PROG_TYPE_FLOW_DISSECTOR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C33915">
        <w:rPr>
          <w:b/>
          <w:bCs/>
          <w:sz w:val="28"/>
        </w:rPr>
        <w:t>42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C33915">
        <w:rPr>
          <w:caps/>
          <w:sz w:val="28"/>
        </w:rPr>
        <w:t>42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C33915">
      <w:pPr>
        <w:jc w:val="center"/>
        <w:rPr>
          <w:b/>
          <w:bCs/>
          <w:caps/>
          <w:sz w:val="28"/>
          <w:szCs w:val="28"/>
          <w:lang w:val="en-US"/>
        </w:rPr>
      </w:pPr>
      <w:r w:rsidRPr="00C33915">
        <w:rPr>
          <w:b/>
          <w:sz w:val="28"/>
          <w:szCs w:val="28"/>
          <w:lang w:val="en-US"/>
        </w:rPr>
        <w:t>BPF_PROG_TYPE_FLOW_DISSECTOR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C33915">
        <w:rPr>
          <w:b/>
          <w:bCs/>
          <w:caps/>
          <w:sz w:val="28"/>
          <w:szCs w:val="28"/>
        </w:rPr>
        <w:t>42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C33915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C33915">
              <w:rPr>
                <w:b w:val="0"/>
                <w:bCs w:val="0"/>
                <w:sz w:val="28"/>
              </w:rPr>
              <w:t>42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C33915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33915">
              <w:rPr>
                <w:sz w:val="28"/>
              </w:rPr>
              <w:t>42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C33915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C33915">
              <w:rPr>
                <w:sz w:val="28"/>
              </w:rPr>
              <w:t>42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C33915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33915">
              <w:rPr>
                <w:sz w:val="28"/>
              </w:rPr>
              <w:t>42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C33915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33915">
              <w:rPr>
                <w:sz w:val="28"/>
              </w:rPr>
              <w:t>42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C33915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33915">
              <w:rPr>
                <w:sz w:val="28"/>
              </w:rPr>
              <w:t>42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C33915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33915">
              <w:rPr>
                <w:sz w:val="28"/>
              </w:rPr>
              <w:t>42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C33915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33915">
              <w:rPr>
                <w:sz w:val="28"/>
              </w:rPr>
              <w:t>42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C33915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33915">
              <w:rPr>
                <w:sz w:val="28"/>
              </w:rPr>
              <w:t>42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C33915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33915">
              <w:rPr>
                <w:sz w:val="28"/>
              </w:rPr>
              <w:t>42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C33915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33915">
              <w:rPr>
                <w:sz w:val="28"/>
              </w:rPr>
              <w:t>42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C33915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C33915">
              <w:rPr>
                <w:sz w:val="28"/>
              </w:rPr>
              <w:t>42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C33915" w:rsidP="00C33915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C33915">
              <w:rPr>
                <w:lang w:val="en-US"/>
              </w:rPr>
              <w:t>BPF_PROG_TYPE_FLOW_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C33915" w:rsidP="00A9176E">
            <w:pPr>
              <w:rPr>
                <w:sz w:val="28"/>
              </w:rPr>
            </w:pPr>
            <w:r w:rsidRPr="00C33915">
              <w:rPr>
                <w:sz w:val="28"/>
                <w:lang w:val="en-US"/>
              </w:rPr>
              <w:t>DISSECTOR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 w:colFirst="4" w:colLast="4"/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bookmarkEnd w:id="2"/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02743A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02743A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02743A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C33915">
      <w:rPr>
        <w:bCs/>
      </w:rPr>
      <w:t>42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02743A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C33915">
      <w:rPr>
        <w:bCs/>
      </w:rPr>
      <w:t>42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02743A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33915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09E1F65D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7427D-9624-445F-A2C5-60EB772E6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82</TotalTime>
  <Pages>5</Pages>
  <Words>154</Words>
  <Characters>2237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18</cp:revision>
  <cp:lastPrinted>2005-09-30T06:24:00Z</cp:lastPrinted>
  <dcterms:created xsi:type="dcterms:W3CDTF">2026-03-30T13:25:00Z</dcterms:created>
  <dcterms:modified xsi:type="dcterms:W3CDTF">2026-04-06T10:00:00Z</dcterms:modified>
</cp:coreProperties>
</file>