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303FFA" w:rsidP="009E340F">
      <w:pPr>
        <w:jc w:val="center"/>
        <w:rPr>
          <w:b/>
          <w:sz w:val="28"/>
          <w:szCs w:val="28"/>
          <w:lang w:val="en-US"/>
        </w:rPr>
      </w:pPr>
      <w:r w:rsidRPr="00303FFA">
        <w:rPr>
          <w:b/>
          <w:sz w:val="28"/>
          <w:szCs w:val="28"/>
          <w:lang w:val="en-US"/>
        </w:rPr>
        <w:t>BPF_PROG_TYPE_RAW_TRACEPOINT_WRITABLE</w:t>
      </w:r>
    </w:p>
    <w:p w:rsidR="009E340F" w:rsidRPr="00303FFA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303FFA">
        <w:rPr>
          <w:b/>
          <w:bCs/>
          <w:sz w:val="28"/>
        </w:rPr>
        <w:t>47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303FFA">
        <w:rPr>
          <w:caps/>
          <w:sz w:val="28"/>
        </w:rPr>
        <w:t>47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303FFA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303FFA">
        <w:rPr>
          <w:b/>
          <w:sz w:val="28"/>
          <w:szCs w:val="28"/>
          <w:lang w:val="en-US"/>
        </w:rPr>
        <w:t>BPF_PROG_TYPE_RAW_TRACEPOINT_WRITABLE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303FFA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303FFA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303FFA">
        <w:rPr>
          <w:b/>
          <w:bCs/>
          <w:caps/>
          <w:sz w:val="28"/>
          <w:szCs w:val="28"/>
        </w:rPr>
        <w:t>47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F079F5" w:rsidRDefault="00837000" w:rsidP="00837000">
      <w:pPr>
        <w:jc w:val="center"/>
        <w:rPr>
          <w:b/>
          <w:sz w:val="28"/>
        </w:rPr>
      </w:pPr>
      <w:r w:rsidRPr="00F079F5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303FFA" w:rsidRPr="00303FFA">
        <w:rPr>
          <w:rFonts w:eastAsia="MS Mincho"/>
          <w:sz w:val="28"/>
          <w:szCs w:val="22"/>
          <w:lang w:eastAsia="en-US"/>
        </w:rPr>
        <w:t xml:space="preserve">BPF_PROG_TYPE_RAW_TRACEPOINT_WRITABLE, являющуюся расширением BPF_PROG_TYPE_RAW_TRACEPOINT. В отличие от обычного </w:t>
      </w:r>
      <w:proofErr w:type="spellStart"/>
      <w:r w:rsidR="00303FFA" w:rsidRPr="00303FFA">
        <w:rPr>
          <w:rFonts w:eastAsia="MS Mincho"/>
          <w:sz w:val="28"/>
          <w:szCs w:val="22"/>
          <w:lang w:eastAsia="en-US"/>
        </w:rPr>
        <w:t>raw</w:t>
      </w:r>
      <w:proofErr w:type="spellEnd"/>
      <w:r w:rsidR="00303FFA" w:rsidRPr="00303FFA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303FFA" w:rsidRPr="00303FFA">
        <w:rPr>
          <w:rFonts w:eastAsia="MS Mincho"/>
          <w:sz w:val="28"/>
          <w:szCs w:val="22"/>
          <w:lang w:eastAsia="en-US"/>
        </w:rPr>
        <w:t>tracepoint</w:t>
      </w:r>
      <w:proofErr w:type="spellEnd"/>
      <w:r w:rsidR="00303FFA" w:rsidRPr="00303FFA">
        <w:rPr>
          <w:rFonts w:eastAsia="MS Mincho"/>
          <w:sz w:val="28"/>
          <w:szCs w:val="22"/>
          <w:lang w:eastAsia="en-US"/>
        </w:rPr>
        <w:t>, данный тип позволяет не только читать, но и модифицировать аргументы, передаваемые через точку трассировки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F079F5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F079F5">
        <w:rPr>
          <w:b/>
          <w:sz w:val="28"/>
          <w:szCs w:val="28"/>
        </w:rPr>
        <w:lastRenderedPageBreak/>
        <w:t>СОДЕРЖАНИЕ</w:t>
      </w:r>
    </w:p>
    <w:p w:rsidR="00296FEF" w:rsidRPr="00F079F5" w:rsidRDefault="00296FEF" w:rsidP="00296FEF">
      <w:pPr>
        <w:rPr>
          <w:sz w:val="28"/>
          <w:szCs w:val="28"/>
        </w:rPr>
      </w:pPr>
    </w:p>
    <w:p w:rsidR="00837000" w:rsidRPr="00F079F5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F079F5">
        <w:rPr>
          <w:bCs/>
          <w:sz w:val="28"/>
          <w:szCs w:val="28"/>
        </w:rPr>
        <w:fldChar w:fldCharType="begin"/>
      </w:r>
      <w:r w:rsidRPr="00F079F5">
        <w:rPr>
          <w:bCs/>
          <w:sz w:val="28"/>
          <w:szCs w:val="28"/>
        </w:rPr>
        <w:instrText xml:space="preserve"> TOC \o "1-4" \h \z </w:instrText>
      </w:r>
      <w:r w:rsidRPr="00F079F5">
        <w:rPr>
          <w:bCs/>
          <w:sz w:val="28"/>
          <w:szCs w:val="28"/>
        </w:rPr>
        <w:fldChar w:fldCharType="separate"/>
      </w:r>
      <w:hyperlink w:anchor="_Toc225958570" w:history="1">
        <w:r w:rsidR="00837000" w:rsidRPr="00F079F5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4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079F5" w:rsidRDefault="0074509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F079F5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5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079F5" w:rsidRDefault="0074509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F079F5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6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079F5" w:rsidRDefault="0074509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F079F5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7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079F5" w:rsidRDefault="0074509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F079F5">
          <w:rPr>
            <w:rStyle w:val="ae"/>
            <w:noProof/>
            <w:sz w:val="28"/>
            <w:szCs w:val="28"/>
          </w:rPr>
          <w:t>5. Сообщения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8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079F5" w:rsidRDefault="0074509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F079F5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F079F5">
          <w:rPr>
            <w:noProof/>
            <w:webHidden/>
            <w:sz w:val="28"/>
            <w:szCs w:val="28"/>
          </w:rPr>
          <w:tab/>
        </w:r>
        <w:r w:rsidR="00837000" w:rsidRPr="00F079F5">
          <w:rPr>
            <w:noProof/>
            <w:webHidden/>
            <w:sz w:val="28"/>
            <w:szCs w:val="28"/>
          </w:rPr>
          <w:fldChar w:fldCharType="begin"/>
        </w:r>
        <w:r w:rsidR="00837000" w:rsidRPr="00F079F5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F079F5">
          <w:rPr>
            <w:noProof/>
            <w:webHidden/>
            <w:sz w:val="28"/>
            <w:szCs w:val="28"/>
          </w:rPr>
        </w:r>
        <w:r w:rsidR="00837000" w:rsidRPr="00F079F5">
          <w:rPr>
            <w:noProof/>
            <w:webHidden/>
            <w:sz w:val="28"/>
            <w:szCs w:val="28"/>
          </w:rPr>
          <w:fldChar w:fldCharType="separate"/>
        </w:r>
        <w:r w:rsidR="00303FFA" w:rsidRPr="00F079F5">
          <w:rPr>
            <w:noProof/>
            <w:webHidden/>
            <w:sz w:val="28"/>
            <w:szCs w:val="28"/>
          </w:rPr>
          <w:t>9</w:t>
        </w:r>
        <w:r w:rsidR="00837000" w:rsidRPr="00F079F5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F079F5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2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2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Программа реализует </w:t>
      </w:r>
      <w:proofErr w:type="spellStart"/>
      <w:r w:rsidRPr="00303FFA">
        <w:rPr>
          <w:sz w:val="28"/>
        </w:rPr>
        <w:t>eBPF</w:t>
      </w:r>
      <w:proofErr w:type="spellEnd"/>
      <w:r w:rsidRPr="00303FFA">
        <w:rPr>
          <w:sz w:val="28"/>
        </w:rPr>
        <w:t xml:space="preserve">-программу типа BPF_PROG_TYPE_RAW_TRACEPOINT_WRITABLE, являющуюся расширением BPF_PROG_TYPE_RAW_TRACEPOINT. В отличие от обычного </w:t>
      </w:r>
      <w:proofErr w:type="spellStart"/>
      <w:r w:rsidRPr="00303FFA">
        <w:rPr>
          <w:sz w:val="28"/>
        </w:rPr>
        <w:t>raw</w:t>
      </w:r>
      <w:proofErr w:type="spellEnd"/>
      <w:r w:rsidRPr="00303FFA">
        <w:rPr>
          <w:sz w:val="28"/>
        </w:rPr>
        <w:t xml:space="preserve"> </w:t>
      </w:r>
      <w:proofErr w:type="spellStart"/>
      <w:r w:rsidRPr="00303FFA">
        <w:rPr>
          <w:sz w:val="28"/>
        </w:rPr>
        <w:t>tracepoint</w:t>
      </w:r>
      <w:proofErr w:type="spellEnd"/>
      <w:r w:rsidRPr="00303FFA">
        <w:rPr>
          <w:sz w:val="28"/>
        </w:rPr>
        <w:t>, данный тип позволяет не только читать, но и модифицировать аргументы, передаваемые через точку трассировки. Программа обеспечивает: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1) модификацию поведения ядра – изменение аргументов </w:t>
      </w:r>
      <w:proofErr w:type="spellStart"/>
      <w:r w:rsidRPr="00303FFA">
        <w:rPr>
          <w:sz w:val="28"/>
        </w:rPr>
        <w:t>tracepoint</w:t>
      </w:r>
      <w:proofErr w:type="spellEnd"/>
      <w:r w:rsidRPr="00303FFA">
        <w:rPr>
          <w:sz w:val="28"/>
        </w:rPr>
        <w:t xml:space="preserve"> в реальном времени;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2) внедрение ошибок (</w:t>
      </w:r>
      <w:proofErr w:type="spellStart"/>
      <w:r w:rsidRPr="00303FFA">
        <w:rPr>
          <w:sz w:val="28"/>
        </w:rPr>
        <w:t>fault</w:t>
      </w:r>
      <w:proofErr w:type="spellEnd"/>
      <w:r w:rsidRPr="00303FFA">
        <w:rPr>
          <w:sz w:val="28"/>
        </w:rPr>
        <w:t xml:space="preserve"> </w:t>
      </w:r>
      <w:proofErr w:type="spellStart"/>
      <w:r w:rsidRPr="00303FFA">
        <w:rPr>
          <w:sz w:val="28"/>
        </w:rPr>
        <w:t>injection</w:t>
      </w:r>
      <w:proofErr w:type="spellEnd"/>
      <w:r w:rsidRPr="00303FFA">
        <w:rPr>
          <w:sz w:val="28"/>
        </w:rPr>
        <w:t>) – тестирование обработки ошибок в ядре;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3) динамическую настройку – изменение параметров без перезагрузки системы.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Технология позволяет целенаправленно подменять коды возврата функций, искажать данные в определённых условиях, имитировать отказы оборудования. Это применяется при тестировании отказоустойчивости, проверке корректности обработки ошибок в драйверах и системных сервисах, а также при исследовании поведения системы в граничных условиях. В отличие от статических механизмов, BPF-программа может применять ошибки избирательно, только для определённых процессов, при определённых параметрах или с заданной вероятностью.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Для функционирования программы необходимы следующие условия: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1) ЭВМ архитектуры x86_64 с объёмом оперативной памяти не менее 1 ГБ;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2) ядро </w:t>
      </w:r>
      <w:proofErr w:type="spellStart"/>
      <w:r w:rsidRPr="00303FFA">
        <w:rPr>
          <w:sz w:val="28"/>
        </w:rPr>
        <w:t>Linux</w:t>
      </w:r>
      <w:proofErr w:type="spellEnd"/>
      <w:r w:rsidRPr="00303FFA">
        <w:rPr>
          <w:sz w:val="28"/>
        </w:rPr>
        <w:t xml:space="preserve"> версии 4.15 или выше с включёнными параметрами: </w:t>
      </w:r>
      <w:r w:rsidRPr="00303FFA">
        <w:rPr>
          <w:sz w:val="28"/>
          <w:lang w:val="en-US"/>
        </w:rPr>
        <w:t>CONFIG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BPF</w:t>
      </w:r>
      <w:r w:rsidRPr="00303FFA">
        <w:rPr>
          <w:sz w:val="28"/>
        </w:rPr>
        <w:t>=</w:t>
      </w:r>
      <w:r w:rsidRPr="00303FFA">
        <w:rPr>
          <w:sz w:val="28"/>
          <w:lang w:val="en-US"/>
        </w:rPr>
        <w:t>y</w:t>
      </w:r>
      <w:r w:rsidRPr="00303FFA">
        <w:rPr>
          <w:sz w:val="28"/>
        </w:rPr>
        <w:t xml:space="preserve">, </w:t>
      </w:r>
      <w:r w:rsidRPr="00303FFA">
        <w:rPr>
          <w:sz w:val="28"/>
          <w:lang w:val="en-US"/>
        </w:rPr>
        <w:t>CONFIG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BPF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SYSCALL</w:t>
      </w:r>
      <w:r w:rsidRPr="00303FFA">
        <w:rPr>
          <w:sz w:val="28"/>
        </w:rPr>
        <w:t>=</w:t>
      </w:r>
      <w:r w:rsidRPr="00303FFA">
        <w:rPr>
          <w:sz w:val="28"/>
          <w:lang w:val="en-US"/>
        </w:rPr>
        <w:t>y</w:t>
      </w:r>
      <w:r w:rsidRPr="00303FFA">
        <w:rPr>
          <w:sz w:val="28"/>
        </w:rPr>
        <w:t xml:space="preserve">, </w:t>
      </w:r>
      <w:r w:rsidRPr="00303FFA">
        <w:rPr>
          <w:sz w:val="28"/>
          <w:lang w:val="en-US"/>
        </w:rPr>
        <w:t>CONFIG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BPF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JIT</w:t>
      </w:r>
      <w:r w:rsidRPr="00303FFA">
        <w:rPr>
          <w:sz w:val="28"/>
        </w:rPr>
        <w:t>=</w:t>
      </w:r>
      <w:r w:rsidRPr="00303FFA">
        <w:rPr>
          <w:sz w:val="28"/>
          <w:lang w:val="en-US"/>
        </w:rPr>
        <w:t>y</w:t>
      </w:r>
      <w:r w:rsidRPr="00303FFA">
        <w:rPr>
          <w:sz w:val="28"/>
        </w:rPr>
        <w:t xml:space="preserve">, </w:t>
      </w:r>
      <w:r w:rsidRPr="00303FFA">
        <w:rPr>
          <w:sz w:val="28"/>
          <w:lang w:val="en-US"/>
        </w:rPr>
        <w:t>CONFIG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DEBUG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INFO</w:t>
      </w:r>
      <w:r w:rsidRPr="00303FFA">
        <w:rPr>
          <w:sz w:val="28"/>
        </w:rPr>
        <w:t>_</w:t>
      </w:r>
      <w:r w:rsidRPr="00303FFA">
        <w:rPr>
          <w:sz w:val="28"/>
          <w:lang w:val="en-US"/>
        </w:rPr>
        <w:t>BTF</w:t>
      </w:r>
      <w:r w:rsidRPr="00303FFA">
        <w:rPr>
          <w:sz w:val="28"/>
        </w:rPr>
        <w:t>=</w:t>
      </w:r>
      <w:r w:rsidRPr="00303FFA">
        <w:rPr>
          <w:sz w:val="28"/>
          <w:lang w:val="en-US"/>
        </w:rPr>
        <w:t>y</w:t>
      </w:r>
      <w:r w:rsidRPr="00303FFA">
        <w:rPr>
          <w:sz w:val="28"/>
        </w:rPr>
        <w:t>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3) программное обеспечение: компилятор </w:t>
      </w:r>
      <w:r w:rsidRPr="00303FFA">
        <w:rPr>
          <w:sz w:val="28"/>
          <w:lang w:val="en-US"/>
        </w:rPr>
        <w:t>clang</w:t>
      </w:r>
      <w:r w:rsidRPr="00303FFA">
        <w:rPr>
          <w:sz w:val="28"/>
        </w:rPr>
        <w:t>/</w:t>
      </w:r>
      <w:r w:rsidRPr="00303FFA">
        <w:rPr>
          <w:sz w:val="28"/>
          <w:lang w:val="en-US"/>
        </w:rPr>
        <w:t>LLVM</w:t>
      </w:r>
      <w:r w:rsidRPr="00303FFA">
        <w:rPr>
          <w:sz w:val="28"/>
        </w:rPr>
        <w:t xml:space="preserve">, утилита </w:t>
      </w:r>
      <w:proofErr w:type="spellStart"/>
      <w:r w:rsidRPr="00303FFA">
        <w:rPr>
          <w:sz w:val="28"/>
          <w:lang w:val="en-US"/>
        </w:rPr>
        <w:t>bpftool</w:t>
      </w:r>
      <w:proofErr w:type="spellEnd"/>
      <w:r w:rsidRPr="00303FFA">
        <w:rPr>
          <w:sz w:val="28"/>
        </w:rPr>
        <w:t xml:space="preserve">, библиотека </w:t>
      </w:r>
      <w:proofErr w:type="spellStart"/>
      <w:r w:rsidRPr="00303FFA">
        <w:rPr>
          <w:sz w:val="28"/>
          <w:lang w:val="en-US"/>
        </w:rPr>
        <w:t>libbpf</w:t>
      </w:r>
      <w:proofErr w:type="spellEnd"/>
      <w:r w:rsidRPr="00303FFA">
        <w:rPr>
          <w:sz w:val="28"/>
        </w:rPr>
        <w:t xml:space="preserve">, заголовочные файлы </w:t>
      </w:r>
      <w:proofErr w:type="spellStart"/>
      <w:r w:rsidRPr="00303FFA">
        <w:rPr>
          <w:sz w:val="28"/>
          <w:lang w:val="en-US"/>
        </w:rPr>
        <w:t>vmlinux</w:t>
      </w:r>
      <w:proofErr w:type="spellEnd"/>
      <w:r w:rsidRPr="00303FFA">
        <w:rPr>
          <w:sz w:val="28"/>
        </w:rPr>
        <w:t>.</w:t>
      </w:r>
      <w:r w:rsidRPr="00303FFA">
        <w:rPr>
          <w:sz w:val="28"/>
          <w:lang w:val="en-US"/>
        </w:rPr>
        <w:t>h</w:t>
      </w:r>
      <w:r w:rsidRPr="00303FFA">
        <w:rPr>
          <w:sz w:val="28"/>
        </w:rPr>
        <w:t xml:space="preserve"> (генерируется из </w:t>
      </w:r>
      <w:r w:rsidRPr="00303FFA">
        <w:rPr>
          <w:sz w:val="28"/>
          <w:lang w:val="en-US"/>
        </w:rPr>
        <w:t>BTF</w:t>
      </w:r>
      <w:r w:rsidRPr="00303FFA">
        <w:rPr>
          <w:sz w:val="28"/>
        </w:rPr>
        <w:t xml:space="preserve"> ядра) и </w:t>
      </w:r>
      <w:proofErr w:type="spellStart"/>
      <w:r w:rsidRPr="00303FFA">
        <w:rPr>
          <w:sz w:val="28"/>
          <w:lang w:val="en-US"/>
        </w:rPr>
        <w:t>bpf</w:t>
      </w:r>
      <w:proofErr w:type="spellEnd"/>
      <w:r w:rsidRPr="00303FFA">
        <w:rPr>
          <w:sz w:val="28"/>
        </w:rPr>
        <w:t>_</w:t>
      </w:r>
      <w:r w:rsidRPr="00303FFA">
        <w:rPr>
          <w:sz w:val="28"/>
          <w:lang w:val="en-US"/>
        </w:rPr>
        <w:t>helpers</w:t>
      </w:r>
      <w:r w:rsidRPr="00303FFA">
        <w:rPr>
          <w:sz w:val="28"/>
        </w:rPr>
        <w:t>.</w:t>
      </w:r>
      <w:r w:rsidRPr="00303FFA">
        <w:rPr>
          <w:sz w:val="28"/>
          <w:lang w:val="en-US"/>
        </w:rPr>
        <w:t>h</w:t>
      </w:r>
      <w:r w:rsidRPr="00303FFA">
        <w:rPr>
          <w:sz w:val="28"/>
        </w:rPr>
        <w:t xml:space="preserve">, а также компилятор </w:t>
      </w:r>
      <w:proofErr w:type="spellStart"/>
      <w:r w:rsidRPr="00303FFA">
        <w:rPr>
          <w:sz w:val="28"/>
          <w:lang w:val="en-US"/>
        </w:rPr>
        <w:t>gcc</w:t>
      </w:r>
      <w:proofErr w:type="spellEnd"/>
      <w:r w:rsidRPr="00303FFA">
        <w:rPr>
          <w:sz w:val="28"/>
        </w:rPr>
        <w:t xml:space="preserve"> и библиотеки </w:t>
      </w:r>
      <w:proofErr w:type="spellStart"/>
      <w:r w:rsidRPr="00303FFA">
        <w:rPr>
          <w:sz w:val="28"/>
          <w:lang w:val="en-US"/>
        </w:rPr>
        <w:t>libelf</w:t>
      </w:r>
      <w:proofErr w:type="spellEnd"/>
      <w:r w:rsidRPr="00303FFA">
        <w:rPr>
          <w:sz w:val="28"/>
        </w:rPr>
        <w:t xml:space="preserve">, </w:t>
      </w:r>
      <w:proofErr w:type="spellStart"/>
      <w:r w:rsidRPr="00303FFA">
        <w:rPr>
          <w:sz w:val="28"/>
          <w:lang w:val="en-US"/>
        </w:rPr>
        <w:t>zlib</w:t>
      </w:r>
      <w:proofErr w:type="spellEnd"/>
      <w:r w:rsidRPr="00303FFA">
        <w:rPr>
          <w:sz w:val="28"/>
        </w:rPr>
        <w:t xml:space="preserve"> для сборки программы пространства пользователя.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303FFA">
        <w:rPr>
          <w:sz w:val="28"/>
        </w:rPr>
        <w:t>eBPF</w:t>
      </w:r>
      <w:proofErr w:type="spellEnd"/>
      <w:r w:rsidRPr="00303FFA">
        <w:rPr>
          <w:sz w:val="28"/>
        </w:rPr>
        <w:t xml:space="preserve">, компилируется с целевой архитектурой </w:t>
      </w:r>
      <w:proofErr w:type="spellStart"/>
      <w:r w:rsidRPr="00303FFA">
        <w:rPr>
          <w:sz w:val="28"/>
        </w:rPr>
        <w:t>bpf</w:t>
      </w:r>
      <w:proofErr w:type="spellEnd"/>
      <w:r w:rsidRPr="00303FFA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303FFA">
        <w:rPr>
          <w:sz w:val="28"/>
        </w:rPr>
        <w:t>libbpf</w:t>
      </w:r>
      <w:proofErr w:type="spellEnd"/>
      <w:r w:rsidRPr="00303FFA">
        <w:rPr>
          <w:sz w:val="28"/>
        </w:rPr>
        <w:t xml:space="preserve">. Программа протестирована на </w:t>
      </w:r>
      <w:r w:rsidRPr="00303FFA">
        <w:rPr>
          <w:sz w:val="28"/>
          <w:lang w:val="en-US"/>
        </w:rPr>
        <w:t>Astra</w:t>
      </w:r>
      <w:r w:rsidRPr="00303FFA">
        <w:rPr>
          <w:sz w:val="28"/>
        </w:rPr>
        <w:t xml:space="preserve"> </w:t>
      </w:r>
      <w:r w:rsidRPr="00303FFA">
        <w:rPr>
          <w:sz w:val="28"/>
          <w:lang w:val="en-US"/>
        </w:rPr>
        <w:t>Linux</w:t>
      </w:r>
      <w:r w:rsidRPr="00303FFA">
        <w:rPr>
          <w:sz w:val="28"/>
        </w:rPr>
        <w:t xml:space="preserve"> 1.8.3, с ядром версии 6.1.141-1-</w:t>
      </w:r>
      <w:r w:rsidRPr="00303FFA">
        <w:rPr>
          <w:sz w:val="28"/>
          <w:lang w:val="en-US"/>
        </w:rPr>
        <w:t>generic</w:t>
      </w:r>
      <w:r w:rsidRPr="00303FFA">
        <w:rPr>
          <w:sz w:val="28"/>
        </w:rPr>
        <w:t xml:space="preserve"> и пакетом </w:t>
      </w:r>
      <w:proofErr w:type="spellStart"/>
      <w:r w:rsidRPr="00303FFA">
        <w:rPr>
          <w:sz w:val="28"/>
          <w:lang w:val="en-US"/>
        </w:rPr>
        <w:t>bpftool</w:t>
      </w:r>
      <w:proofErr w:type="spellEnd"/>
      <w:r w:rsidRPr="00303FFA">
        <w:rPr>
          <w:sz w:val="28"/>
        </w:rPr>
        <w:t xml:space="preserve"> версии </w:t>
      </w:r>
      <w:r w:rsidRPr="00303FFA">
        <w:rPr>
          <w:sz w:val="28"/>
          <w:lang w:val="en-US"/>
        </w:rPr>
        <w:t>v</w:t>
      </w:r>
      <w:r w:rsidRPr="00303FFA">
        <w:rPr>
          <w:sz w:val="28"/>
        </w:rPr>
        <w:t>7.1.0 и РЕД ОС 8.0.2, с ядром версии 6.12.21-</w:t>
      </w:r>
      <w:proofErr w:type="gramStart"/>
      <w:r w:rsidRPr="00303FFA">
        <w:rPr>
          <w:sz w:val="28"/>
        </w:rPr>
        <w:t>1.</w:t>
      </w:r>
      <w:r w:rsidRPr="00303FFA">
        <w:rPr>
          <w:sz w:val="28"/>
          <w:lang w:val="en-US"/>
        </w:rPr>
        <w:t>red</w:t>
      </w:r>
      <w:r w:rsidRPr="00303FFA">
        <w:rPr>
          <w:sz w:val="28"/>
        </w:rPr>
        <w:t>80.</w:t>
      </w:r>
      <w:r w:rsidRPr="00303FFA">
        <w:rPr>
          <w:sz w:val="28"/>
          <w:lang w:val="en-US"/>
        </w:rPr>
        <w:t>x</w:t>
      </w:r>
      <w:proofErr w:type="gramEnd"/>
      <w:r w:rsidRPr="00303FFA">
        <w:rPr>
          <w:sz w:val="28"/>
        </w:rPr>
        <w:t xml:space="preserve">86_64 и пакетом </w:t>
      </w:r>
      <w:proofErr w:type="spellStart"/>
      <w:r w:rsidRPr="00303FFA">
        <w:rPr>
          <w:sz w:val="28"/>
          <w:lang w:val="en-US"/>
        </w:rPr>
        <w:t>bpftool</w:t>
      </w:r>
      <w:proofErr w:type="spellEnd"/>
      <w:r w:rsidRPr="00303FFA">
        <w:rPr>
          <w:sz w:val="28"/>
        </w:rPr>
        <w:t xml:space="preserve"> версии </w:t>
      </w:r>
      <w:r w:rsidRPr="00303FFA">
        <w:rPr>
          <w:sz w:val="28"/>
          <w:lang w:val="en-US"/>
        </w:rPr>
        <w:t>v</w:t>
      </w:r>
      <w:r w:rsidRPr="00303FFA">
        <w:rPr>
          <w:sz w:val="28"/>
        </w:rPr>
        <w:t>7.5.0. Поставляется в виде исходных кодов (</w:t>
      </w:r>
      <w:proofErr w:type="spellStart"/>
      <w:r w:rsidRPr="00303FFA">
        <w:rPr>
          <w:sz w:val="28"/>
        </w:rPr>
        <w:t>raw_tp_wr.bpf.c</w:t>
      </w:r>
      <w:proofErr w:type="spellEnd"/>
      <w:r w:rsidRPr="00303FFA">
        <w:rPr>
          <w:sz w:val="28"/>
        </w:rPr>
        <w:t xml:space="preserve">, </w:t>
      </w:r>
      <w:proofErr w:type="spellStart"/>
      <w:r w:rsidRPr="00303FFA">
        <w:rPr>
          <w:sz w:val="28"/>
        </w:rPr>
        <w:t>raw_tp_wr.c</w:t>
      </w:r>
      <w:proofErr w:type="spellEnd"/>
      <w:r w:rsidRPr="00303FFA">
        <w:rPr>
          <w:sz w:val="28"/>
        </w:rPr>
        <w:t>) и скомпилированного BPF-объекта (</w:t>
      </w:r>
      <w:proofErr w:type="spellStart"/>
      <w:r w:rsidRPr="00303FFA">
        <w:rPr>
          <w:sz w:val="28"/>
        </w:rPr>
        <w:t>raw_tp_wr.bpf.o</w:t>
      </w:r>
      <w:proofErr w:type="spellEnd"/>
      <w:r w:rsidRPr="00303FFA">
        <w:rPr>
          <w:sz w:val="28"/>
        </w:rPr>
        <w:t>) в составе электронного архива документации.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Функциональные ограничения: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1) доступ к данным трассировки осуществляется </w:t>
      </w:r>
      <w:proofErr w:type="gramStart"/>
      <w:r w:rsidRPr="00303FFA">
        <w:rPr>
          <w:sz w:val="28"/>
        </w:rPr>
        <w:t>в «сыром»</w:t>
      </w:r>
      <w:proofErr w:type="gramEnd"/>
      <w:r w:rsidRPr="00303FFA">
        <w:rPr>
          <w:sz w:val="28"/>
        </w:rPr>
        <w:t xml:space="preserve"> формате без стабильного ABI;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>2) модификация данных ограничена областью, предоставленной ядром;</w:t>
      </w:r>
    </w:p>
    <w:p w:rsidR="009D1D56" w:rsidRPr="00303FFA" w:rsidRDefault="00303FFA" w:rsidP="00303FFA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303FFA">
        <w:rPr>
          <w:sz w:val="28"/>
        </w:rPr>
        <w:t>eBPF</w:t>
      </w:r>
      <w:proofErr w:type="spellEnd"/>
      <w:r w:rsidRPr="00303FFA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3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3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303FFA" w:rsidP="00C206D3">
      <w:pPr>
        <w:spacing w:line="360" w:lineRule="auto"/>
        <w:ind w:firstLine="709"/>
        <w:jc w:val="both"/>
        <w:rPr>
          <w:sz w:val="28"/>
        </w:rPr>
      </w:pPr>
      <w:r w:rsidRPr="00303FFA">
        <w:rPr>
          <w:sz w:val="28"/>
        </w:rPr>
        <w:t xml:space="preserve">Программа подключается к точке трассировки </w:t>
      </w:r>
      <w:proofErr w:type="spellStart"/>
      <w:r w:rsidRPr="00303FFA">
        <w:rPr>
          <w:sz w:val="28"/>
        </w:rPr>
        <w:t>sys_enter</w:t>
      </w:r>
      <w:proofErr w:type="spellEnd"/>
      <w:r w:rsidRPr="00303FFA">
        <w:rPr>
          <w:sz w:val="28"/>
        </w:rPr>
        <w:t xml:space="preserve"> (вход в системный вызов) и при каждом вызове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8"/>
        <w:gridCol w:w="5777"/>
      </w:tblGrid>
      <w:tr w:rsidR="00C206D3" w:rsidRPr="0055607E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303FFA" w:rsidRPr="00F079F5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Default="00303FFA" w:rsidP="00303FFA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303FFA" w:rsidRDefault="00303FFA" w:rsidP="00303FFA">
            <w:pPr>
              <w:spacing w:line="360" w:lineRule="auto"/>
              <w:rPr>
                <w:lang w:val="en-US"/>
              </w:rPr>
            </w:pPr>
            <w:r w:rsidRPr="00303FFA">
              <w:rPr>
                <w:color w:val="000000"/>
                <w:lang w:val="en-US"/>
              </w:rPr>
              <w:t>BPF_PROG_TYPE_RAW_TRACEPOINT_WRITABLE</w:t>
            </w:r>
          </w:p>
        </w:tc>
      </w:tr>
      <w:tr w:rsidR="00303FFA" w:rsidRPr="00F079F5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Default="00303FFA" w:rsidP="00303FFA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303FFA" w:rsidRDefault="00303FFA" w:rsidP="00303FFA">
            <w:pPr>
              <w:spacing w:line="360" w:lineRule="auto"/>
              <w:rPr>
                <w:lang w:val="en-US"/>
              </w:rPr>
            </w:pPr>
            <w:proofErr w:type="spellStart"/>
            <w:r w:rsidRPr="00303FFA">
              <w:rPr>
                <w:color w:val="000000"/>
                <w:lang w:val="en-US"/>
              </w:rPr>
              <w:t>raw_tracepoint.w</w:t>
            </w:r>
            <w:proofErr w:type="spellEnd"/>
            <w:r w:rsidRPr="00303FFA">
              <w:rPr>
                <w:color w:val="000000"/>
                <w:lang w:val="en-US"/>
              </w:rPr>
              <w:t>/</w:t>
            </w:r>
            <w:proofErr w:type="spellStart"/>
            <w:r w:rsidRPr="00303FFA">
              <w:rPr>
                <w:color w:val="000000"/>
                <w:lang w:val="en-US"/>
              </w:rPr>
              <w:t>sys_enter</w:t>
            </w:r>
            <w:proofErr w:type="spellEnd"/>
          </w:p>
        </w:tc>
      </w:tr>
      <w:tr w:rsidR="00303FFA" w:rsidRPr="00F079F5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Default="00303FFA" w:rsidP="00303FFA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303FFA" w:rsidRDefault="00303FFA" w:rsidP="00303FFA">
            <w:pPr>
              <w:spacing w:line="360" w:lineRule="auto"/>
              <w:rPr>
                <w:lang w:val="en-US"/>
              </w:rPr>
            </w:pPr>
            <w:proofErr w:type="spellStart"/>
            <w:r w:rsidRPr="00303FFA">
              <w:rPr>
                <w:color w:val="000000"/>
                <w:lang w:val="en-US"/>
              </w:rPr>
              <w:t>raw_tp_wr_sys_enter</w:t>
            </w:r>
            <w:proofErr w:type="spellEnd"/>
          </w:p>
        </w:tc>
      </w:tr>
      <w:tr w:rsidR="00C206D3" w:rsidRPr="0055607E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303FFA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303FFA" w:rsidRDefault="00303FFA" w:rsidP="00303FFA">
      <w:pPr>
        <w:spacing w:line="360" w:lineRule="auto"/>
        <w:ind w:firstLine="709"/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8"/>
        <w:gridCol w:w="5777"/>
      </w:tblGrid>
      <w:tr w:rsidR="00303FFA" w:rsidRPr="0055607E" w:rsidTr="00C47A37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DB674C" w:rsidRDefault="00303FFA" w:rsidP="00303FFA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DB674C" w:rsidRDefault="00303FFA" w:rsidP="00303FFA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303FFA" w:rsidRPr="0055607E" w:rsidTr="00C47A37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55607E" w:rsidRDefault="00303FFA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F079F5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55607E" w:rsidRDefault="00303FFA" w:rsidP="00C47A37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303FFA" w:rsidRPr="0055607E" w:rsidTr="00C47A37">
        <w:trPr>
          <w:jc w:val="center"/>
        </w:trPr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55607E" w:rsidRDefault="00303FFA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55607E" w:rsidRDefault="00303FFA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303FFA" w:rsidRDefault="00303FFA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303FFA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303FFA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proofErr w:type="spellStart"/>
            <w:r>
              <w:rPr>
                <w:color w:val="000000"/>
              </w:rPr>
              <w:t>syscall</w:t>
            </w:r>
            <w:r w:rsidRPr="00055D78">
              <w:rPr>
                <w:color w:val="000000"/>
              </w:rPr>
              <w:t>_</w:t>
            </w:r>
            <w:r>
              <w:rPr>
                <w:color w:val="000000"/>
              </w:rPr>
              <w:t>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>Массив (</w:t>
            </w:r>
            <w:r>
              <w:rPr>
                <w:color w:val="000000"/>
              </w:rPr>
              <w:t>ARRAY</w:t>
            </w:r>
            <w:r w:rsidRPr="00055D78">
              <w:rPr>
                <w:color w:val="000000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>__</w:t>
            </w:r>
            <w:r>
              <w:rPr>
                <w:color w:val="000000"/>
              </w:rPr>
              <w:t>u</w:t>
            </w:r>
            <w:r w:rsidRPr="00055D78">
              <w:rPr>
                <w:color w:val="000000"/>
              </w:rPr>
              <w:t>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>__</w:t>
            </w:r>
            <w:r>
              <w:rPr>
                <w:color w:val="000000"/>
              </w:rPr>
              <w:t>u</w:t>
            </w:r>
            <w:r w:rsidRPr="00055D78">
              <w:rPr>
                <w:color w:val="000000"/>
              </w:rPr>
              <w:t>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745094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303FFA" w:rsidRPr="00562490" w:rsidTr="00303FFA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Default="00303FFA" w:rsidP="00303FFA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055D78">
              <w:rPr>
                <w:color w:val="000000"/>
              </w:rPr>
              <w:t>)</w:t>
            </w:r>
          </w:p>
        </w:tc>
      </w:tr>
      <w:tr w:rsidR="00303FFA" w:rsidRPr="00562490" w:rsidTr="00303FFA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Default="00303FFA" w:rsidP="00303FFA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3FFA" w:rsidRPr="00055D78" w:rsidRDefault="00303FFA" w:rsidP="00303FFA">
            <w:pPr>
              <w:spacing w:line="360" w:lineRule="auto"/>
            </w:pPr>
            <w:r w:rsidRPr="00055D78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055D78">
              <w:rPr>
                <w:color w:val="000000"/>
              </w:rPr>
              <w:t>-карте по ключу</w:t>
            </w:r>
          </w:p>
        </w:tc>
      </w:tr>
    </w:tbl>
    <w:p w:rsidR="00303FFA" w:rsidRDefault="00303FFA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</w:t>
      </w:r>
      <w:bookmarkStart w:id="4" w:name="_GoBack"/>
      <w:bookmarkEnd w:id="4"/>
      <w:r w:rsidRPr="00C206D3">
        <w:rPr>
          <w:sz w:val="28"/>
        </w:rPr>
        <w:t>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303FFA">
        <w:rPr>
          <w:sz w:val="28"/>
          <w:szCs w:val="28"/>
        </w:rPr>
        <w:t>root</w:t>
      </w:r>
      <w:proofErr w:type="spellEnd"/>
      <w:r w:rsidRPr="00303FFA">
        <w:rPr>
          <w:sz w:val="28"/>
          <w:szCs w:val="28"/>
        </w:rPr>
        <w:t>:</w:t>
      </w:r>
    </w:p>
    <w:p w:rsid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 xml:space="preserve">1) сгенерировать заголовочный файл </w:t>
      </w:r>
      <w:proofErr w:type="spellStart"/>
      <w:r w:rsidRPr="00303FFA">
        <w:rPr>
          <w:sz w:val="28"/>
          <w:szCs w:val="28"/>
        </w:rPr>
        <w:t>vmlinux.h</w:t>
      </w:r>
      <w:proofErr w:type="spellEnd"/>
      <w:r w:rsidRPr="00303FFA">
        <w:rPr>
          <w:sz w:val="28"/>
          <w:szCs w:val="28"/>
        </w:rPr>
        <w:t xml:space="preserve"> из BTF-информации ядра:</w:t>
      </w:r>
    </w:p>
    <w:p w:rsidR="00303FFA" w:rsidRPr="00303FFA" w:rsidRDefault="00303FFA" w:rsidP="00303FFA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303FFA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303FFA">
        <w:rPr>
          <w:i/>
          <w:sz w:val="28"/>
          <w:szCs w:val="28"/>
          <w:lang w:val="en-US"/>
        </w:rPr>
        <w:t xml:space="preserve"> </w:t>
      </w:r>
      <w:proofErr w:type="spellStart"/>
      <w:r w:rsidRPr="00303FFA">
        <w:rPr>
          <w:i/>
          <w:sz w:val="28"/>
          <w:szCs w:val="28"/>
          <w:lang w:val="en-US"/>
        </w:rPr>
        <w:t>btf</w:t>
      </w:r>
      <w:proofErr w:type="spellEnd"/>
      <w:r w:rsidRPr="00303FFA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303FFA">
        <w:rPr>
          <w:i/>
          <w:sz w:val="28"/>
          <w:szCs w:val="28"/>
          <w:lang w:val="en-US"/>
        </w:rPr>
        <w:t>btf</w:t>
      </w:r>
      <w:proofErr w:type="spellEnd"/>
      <w:r w:rsidRPr="00303FFA">
        <w:rPr>
          <w:i/>
          <w:sz w:val="28"/>
          <w:szCs w:val="28"/>
          <w:lang w:val="en-US"/>
        </w:rPr>
        <w:t>/</w:t>
      </w:r>
      <w:proofErr w:type="spellStart"/>
      <w:r w:rsidRPr="00303FFA">
        <w:rPr>
          <w:i/>
          <w:sz w:val="28"/>
          <w:szCs w:val="28"/>
          <w:lang w:val="en-US"/>
        </w:rPr>
        <w:t>vmlinux</w:t>
      </w:r>
      <w:proofErr w:type="spellEnd"/>
      <w:r w:rsidRPr="00303FFA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303FFA">
        <w:rPr>
          <w:i/>
          <w:sz w:val="28"/>
          <w:szCs w:val="28"/>
          <w:lang w:val="en-US"/>
        </w:rPr>
        <w:t>vmlinux.h</w:t>
      </w:r>
      <w:proofErr w:type="spellEnd"/>
    </w:p>
    <w:p w:rsidR="00303FFA" w:rsidRP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lastRenderedPageBreak/>
        <w:t>2)</w:t>
      </w:r>
      <w:r w:rsidRPr="00303FFA">
        <w:rPr>
          <w:sz w:val="28"/>
          <w:szCs w:val="28"/>
          <w:lang w:val="en-US"/>
        </w:rPr>
        <w:t> </w:t>
      </w:r>
      <w:r w:rsidRPr="00303FFA">
        <w:rPr>
          <w:sz w:val="28"/>
          <w:szCs w:val="28"/>
        </w:rPr>
        <w:t xml:space="preserve">скомпилировать </w:t>
      </w:r>
      <w:r w:rsidRPr="00303FFA">
        <w:rPr>
          <w:sz w:val="28"/>
          <w:szCs w:val="28"/>
          <w:lang w:val="en-US"/>
        </w:rPr>
        <w:t>BPF</w:t>
      </w:r>
      <w:r w:rsidRPr="00303FFA">
        <w:rPr>
          <w:sz w:val="28"/>
          <w:szCs w:val="28"/>
        </w:rPr>
        <w:t>-программу в объектный файл:</w:t>
      </w:r>
    </w:p>
    <w:p w:rsidR="00303FFA" w:rsidRPr="00303FFA" w:rsidRDefault="00303FFA" w:rsidP="00303FFA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303FFA">
        <w:rPr>
          <w:i/>
          <w:sz w:val="28"/>
          <w:szCs w:val="28"/>
          <w:lang w:val="en-US"/>
        </w:rPr>
        <w:t>clang</w:t>
      </w:r>
      <w:proofErr w:type="gramEnd"/>
      <w:r w:rsidRPr="00303FFA">
        <w:rPr>
          <w:i/>
          <w:sz w:val="28"/>
          <w:szCs w:val="28"/>
        </w:rPr>
        <w:t xml:space="preserve"> -</w:t>
      </w:r>
      <w:r w:rsidRPr="00303FFA">
        <w:rPr>
          <w:i/>
          <w:sz w:val="28"/>
          <w:szCs w:val="28"/>
          <w:lang w:val="en-US"/>
        </w:rPr>
        <w:t>O</w:t>
      </w:r>
      <w:r w:rsidRPr="00303FFA">
        <w:rPr>
          <w:i/>
          <w:sz w:val="28"/>
          <w:szCs w:val="28"/>
        </w:rPr>
        <w:t>2 -</w:t>
      </w:r>
      <w:r w:rsidRPr="00303FFA">
        <w:rPr>
          <w:i/>
          <w:sz w:val="28"/>
          <w:szCs w:val="28"/>
          <w:lang w:val="en-US"/>
        </w:rPr>
        <w:t>g</w:t>
      </w:r>
      <w:r w:rsidRPr="00303FFA">
        <w:rPr>
          <w:i/>
          <w:sz w:val="28"/>
          <w:szCs w:val="28"/>
        </w:rPr>
        <w:t xml:space="preserve"> -</w:t>
      </w:r>
      <w:r w:rsidRPr="00303FFA">
        <w:rPr>
          <w:i/>
          <w:sz w:val="28"/>
          <w:szCs w:val="28"/>
          <w:lang w:val="en-US"/>
        </w:rPr>
        <w:t>target</w:t>
      </w:r>
      <w:r w:rsidRPr="00303FFA">
        <w:rPr>
          <w:i/>
          <w:sz w:val="28"/>
          <w:szCs w:val="28"/>
        </w:rPr>
        <w:t xml:space="preserve"> </w:t>
      </w:r>
      <w:proofErr w:type="spellStart"/>
      <w:r w:rsidRPr="00303FFA">
        <w:rPr>
          <w:i/>
          <w:sz w:val="28"/>
          <w:szCs w:val="28"/>
          <w:lang w:val="en-US"/>
        </w:rPr>
        <w:t>bpf</w:t>
      </w:r>
      <w:proofErr w:type="spellEnd"/>
      <w:r w:rsidRPr="00303FFA">
        <w:rPr>
          <w:i/>
          <w:sz w:val="28"/>
          <w:szCs w:val="28"/>
        </w:rPr>
        <w:t xml:space="preserve"> -</w:t>
      </w:r>
      <w:r w:rsidRPr="00303FFA">
        <w:rPr>
          <w:i/>
          <w:sz w:val="28"/>
          <w:szCs w:val="28"/>
          <w:lang w:val="en-US"/>
        </w:rPr>
        <w:t>c</w:t>
      </w:r>
      <w:r w:rsidRPr="00303FFA">
        <w:rPr>
          <w:i/>
          <w:sz w:val="28"/>
          <w:szCs w:val="28"/>
        </w:rPr>
        <w:t xml:space="preserve"> </w:t>
      </w:r>
      <w:r w:rsidRPr="00303FFA">
        <w:rPr>
          <w:i/>
          <w:sz w:val="28"/>
          <w:szCs w:val="28"/>
          <w:lang w:val="en-US"/>
        </w:rPr>
        <w:t>raw</w:t>
      </w:r>
      <w:r w:rsidRPr="00303FFA">
        <w:rPr>
          <w:i/>
          <w:sz w:val="28"/>
          <w:szCs w:val="28"/>
        </w:rPr>
        <w:t>_</w:t>
      </w:r>
      <w:proofErr w:type="spellStart"/>
      <w:r w:rsidRPr="00303FFA">
        <w:rPr>
          <w:i/>
          <w:sz w:val="28"/>
          <w:szCs w:val="28"/>
          <w:lang w:val="en-US"/>
        </w:rPr>
        <w:t>tp</w:t>
      </w:r>
      <w:proofErr w:type="spellEnd"/>
      <w:r w:rsidRPr="00303FFA">
        <w:rPr>
          <w:i/>
          <w:sz w:val="28"/>
          <w:szCs w:val="28"/>
        </w:rPr>
        <w:t>_</w:t>
      </w:r>
      <w:proofErr w:type="spellStart"/>
      <w:r w:rsidRPr="00303FFA">
        <w:rPr>
          <w:i/>
          <w:sz w:val="28"/>
          <w:szCs w:val="28"/>
          <w:lang w:val="en-US"/>
        </w:rPr>
        <w:t>wr</w:t>
      </w:r>
      <w:proofErr w:type="spellEnd"/>
      <w:r w:rsidRPr="00303FFA">
        <w:rPr>
          <w:i/>
          <w:sz w:val="28"/>
          <w:szCs w:val="28"/>
        </w:rPr>
        <w:t>.</w:t>
      </w:r>
      <w:proofErr w:type="spellStart"/>
      <w:r w:rsidRPr="00303FFA">
        <w:rPr>
          <w:i/>
          <w:sz w:val="28"/>
          <w:szCs w:val="28"/>
          <w:lang w:val="en-US"/>
        </w:rPr>
        <w:t>bpf</w:t>
      </w:r>
      <w:proofErr w:type="spellEnd"/>
      <w:r w:rsidRPr="00303FFA">
        <w:rPr>
          <w:i/>
          <w:sz w:val="28"/>
          <w:szCs w:val="28"/>
        </w:rPr>
        <w:t>.</w:t>
      </w:r>
      <w:r w:rsidRPr="00303FFA">
        <w:rPr>
          <w:i/>
          <w:sz w:val="28"/>
          <w:szCs w:val="28"/>
          <w:lang w:val="en-US"/>
        </w:rPr>
        <w:t>c</w:t>
      </w:r>
      <w:r w:rsidRPr="00303FFA">
        <w:rPr>
          <w:i/>
          <w:sz w:val="28"/>
          <w:szCs w:val="28"/>
        </w:rPr>
        <w:t xml:space="preserve"> -</w:t>
      </w:r>
      <w:r w:rsidRPr="00303FFA">
        <w:rPr>
          <w:i/>
          <w:sz w:val="28"/>
          <w:szCs w:val="28"/>
          <w:lang w:val="en-US"/>
        </w:rPr>
        <w:t>o</w:t>
      </w:r>
      <w:r w:rsidRPr="00303FFA">
        <w:rPr>
          <w:i/>
          <w:sz w:val="28"/>
          <w:szCs w:val="28"/>
        </w:rPr>
        <w:t xml:space="preserve"> </w:t>
      </w:r>
      <w:r w:rsidRPr="00303FFA">
        <w:rPr>
          <w:i/>
          <w:sz w:val="28"/>
          <w:szCs w:val="28"/>
          <w:lang w:val="en-US"/>
        </w:rPr>
        <w:t>raw</w:t>
      </w:r>
      <w:r w:rsidRPr="00303FFA">
        <w:rPr>
          <w:i/>
          <w:sz w:val="28"/>
          <w:szCs w:val="28"/>
        </w:rPr>
        <w:t>_</w:t>
      </w:r>
      <w:proofErr w:type="spellStart"/>
      <w:r w:rsidRPr="00303FFA">
        <w:rPr>
          <w:i/>
          <w:sz w:val="28"/>
          <w:szCs w:val="28"/>
          <w:lang w:val="en-US"/>
        </w:rPr>
        <w:t>tp</w:t>
      </w:r>
      <w:proofErr w:type="spellEnd"/>
      <w:r w:rsidRPr="00303FFA">
        <w:rPr>
          <w:i/>
          <w:sz w:val="28"/>
          <w:szCs w:val="28"/>
        </w:rPr>
        <w:t>_</w:t>
      </w:r>
      <w:proofErr w:type="spellStart"/>
      <w:r w:rsidRPr="00303FFA">
        <w:rPr>
          <w:i/>
          <w:sz w:val="28"/>
          <w:szCs w:val="28"/>
          <w:lang w:val="en-US"/>
        </w:rPr>
        <w:t>wr</w:t>
      </w:r>
      <w:proofErr w:type="spellEnd"/>
      <w:r w:rsidRPr="00303FFA">
        <w:rPr>
          <w:i/>
          <w:sz w:val="28"/>
          <w:szCs w:val="28"/>
        </w:rPr>
        <w:t>.</w:t>
      </w:r>
      <w:proofErr w:type="spellStart"/>
      <w:r w:rsidRPr="00303FFA">
        <w:rPr>
          <w:i/>
          <w:sz w:val="28"/>
          <w:szCs w:val="28"/>
          <w:lang w:val="en-US"/>
        </w:rPr>
        <w:t>bpf</w:t>
      </w:r>
      <w:proofErr w:type="spellEnd"/>
      <w:r w:rsidRPr="00303FFA">
        <w:rPr>
          <w:i/>
          <w:sz w:val="28"/>
          <w:szCs w:val="28"/>
        </w:rPr>
        <w:t>.</w:t>
      </w:r>
      <w:r w:rsidRPr="00303FFA">
        <w:rPr>
          <w:i/>
          <w:sz w:val="28"/>
          <w:szCs w:val="28"/>
          <w:lang w:val="en-US"/>
        </w:rPr>
        <w:t>o</w:t>
      </w:r>
    </w:p>
    <w:p w:rsid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 xml:space="preserve">3) сгенерировать скелет </w:t>
      </w:r>
      <w:proofErr w:type="spellStart"/>
      <w:r w:rsidRPr="00303FFA">
        <w:rPr>
          <w:sz w:val="28"/>
          <w:szCs w:val="28"/>
        </w:rPr>
        <w:t>libbpf</w:t>
      </w:r>
      <w:proofErr w:type="spellEnd"/>
      <w:r w:rsidRPr="00303FFA">
        <w:rPr>
          <w:sz w:val="28"/>
          <w:szCs w:val="28"/>
        </w:rPr>
        <w:t>:</w:t>
      </w:r>
    </w:p>
    <w:p w:rsidR="00303FFA" w:rsidRPr="00F079F5" w:rsidRDefault="00303FFA" w:rsidP="00303FFA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303FFA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F079F5">
        <w:rPr>
          <w:i/>
          <w:sz w:val="28"/>
          <w:szCs w:val="28"/>
          <w:lang w:val="en-US"/>
        </w:rPr>
        <w:t xml:space="preserve"> </w:t>
      </w:r>
      <w:r w:rsidRPr="00303FFA">
        <w:rPr>
          <w:i/>
          <w:sz w:val="28"/>
          <w:szCs w:val="28"/>
          <w:lang w:val="en-US"/>
        </w:rPr>
        <w:t>gen</w:t>
      </w:r>
      <w:r w:rsidRPr="00F079F5">
        <w:rPr>
          <w:i/>
          <w:sz w:val="28"/>
          <w:szCs w:val="28"/>
          <w:lang w:val="en-US"/>
        </w:rPr>
        <w:t xml:space="preserve"> </w:t>
      </w:r>
      <w:r w:rsidRPr="00303FFA">
        <w:rPr>
          <w:i/>
          <w:sz w:val="28"/>
          <w:szCs w:val="28"/>
          <w:lang w:val="en-US"/>
        </w:rPr>
        <w:t>skeleton</w:t>
      </w:r>
      <w:r w:rsidRPr="00F079F5">
        <w:rPr>
          <w:i/>
          <w:sz w:val="28"/>
          <w:szCs w:val="28"/>
          <w:lang w:val="en-US"/>
        </w:rPr>
        <w:t xml:space="preserve"> </w:t>
      </w:r>
      <w:proofErr w:type="spellStart"/>
      <w:r w:rsidRPr="00303FFA">
        <w:rPr>
          <w:i/>
          <w:sz w:val="28"/>
          <w:szCs w:val="28"/>
          <w:lang w:val="en-US"/>
        </w:rPr>
        <w:t>raw</w:t>
      </w:r>
      <w:r w:rsidRPr="00F079F5">
        <w:rPr>
          <w:i/>
          <w:sz w:val="28"/>
          <w:szCs w:val="28"/>
          <w:lang w:val="en-US"/>
        </w:rPr>
        <w:t>_</w:t>
      </w:r>
      <w:r w:rsidRPr="00303FFA">
        <w:rPr>
          <w:i/>
          <w:sz w:val="28"/>
          <w:szCs w:val="28"/>
          <w:lang w:val="en-US"/>
        </w:rPr>
        <w:t>tp</w:t>
      </w:r>
      <w:r w:rsidRPr="00F079F5">
        <w:rPr>
          <w:i/>
          <w:sz w:val="28"/>
          <w:szCs w:val="28"/>
          <w:lang w:val="en-US"/>
        </w:rPr>
        <w:t>_</w:t>
      </w:r>
      <w:r w:rsidRPr="00303FFA">
        <w:rPr>
          <w:i/>
          <w:sz w:val="28"/>
          <w:szCs w:val="28"/>
          <w:lang w:val="en-US"/>
        </w:rPr>
        <w:t>wr</w:t>
      </w:r>
      <w:r w:rsidRPr="00F079F5">
        <w:rPr>
          <w:i/>
          <w:sz w:val="28"/>
          <w:szCs w:val="28"/>
          <w:lang w:val="en-US"/>
        </w:rPr>
        <w:t>.</w:t>
      </w:r>
      <w:r w:rsidRPr="00303FFA">
        <w:rPr>
          <w:i/>
          <w:sz w:val="28"/>
          <w:szCs w:val="28"/>
          <w:lang w:val="en-US"/>
        </w:rPr>
        <w:t>bpf</w:t>
      </w:r>
      <w:r w:rsidRPr="00F079F5">
        <w:rPr>
          <w:i/>
          <w:sz w:val="28"/>
          <w:szCs w:val="28"/>
          <w:lang w:val="en-US"/>
        </w:rPr>
        <w:t>.</w:t>
      </w:r>
      <w:r w:rsidRPr="00303FFA">
        <w:rPr>
          <w:i/>
          <w:sz w:val="28"/>
          <w:szCs w:val="28"/>
          <w:lang w:val="en-US"/>
        </w:rPr>
        <w:t>o</w:t>
      </w:r>
      <w:proofErr w:type="spellEnd"/>
      <w:r w:rsidRPr="00F079F5">
        <w:rPr>
          <w:i/>
          <w:sz w:val="28"/>
          <w:szCs w:val="28"/>
          <w:lang w:val="en-US"/>
        </w:rPr>
        <w:t xml:space="preserve"> &gt; </w:t>
      </w:r>
      <w:proofErr w:type="spellStart"/>
      <w:r w:rsidRPr="00303FFA">
        <w:rPr>
          <w:i/>
          <w:sz w:val="28"/>
          <w:szCs w:val="28"/>
          <w:lang w:val="en-US"/>
        </w:rPr>
        <w:t>raw</w:t>
      </w:r>
      <w:r w:rsidRPr="00F079F5">
        <w:rPr>
          <w:i/>
          <w:sz w:val="28"/>
          <w:szCs w:val="28"/>
          <w:lang w:val="en-US"/>
        </w:rPr>
        <w:t>_</w:t>
      </w:r>
      <w:r w:rsidRPr="00303FFA">
        <w:rPr>
          <w:i/>
          <w:sz w:val="28"/>
          <w:szCs w:val="28"/>
          <w:lang w:val="en-US"/>
        </w:rPr>
        <w:t>tp</w:t>
      </w:r>
      <w:r w:rsidRPr="00F079F5">
        <w:rPr>
          <w:i/>
          <w:sz w:val="28"/>
          <w:szCs w:val="28"/>
          <w:lang w:val="en-US"/>
        </w:rPr>
        <w:t>_</w:t>
      </w:r>
      <w:r w:rsidRPr="00303FFA">
        <w:rPr>
          <w:i/>
          <w:sz w:val="28"/>
          <w:szCs w:val="28"/>
          <w:lang w:val="en-US"/>
        </w:rPr>
        <w:t>wr</w:t>
      </w:r>
      <w:r w:rsidRPr="00F079F5">
        <w:rPr>
          <w:i/>
          <w:sz w:val="28"/>
          <w:szCs w:val="28"/>
          <w:lang w:val="en-US"/>
        </w:rPr>
        <w:t>.</w:t>
      </w:r>
      <w:r w:rsidRPr="00303FFA">
        <w:rPr>
          <w:i/>
          <w:sz w:val="28"/>
          <w:szCs w:val="28"/>
          <w:lang w:val="en-US"/>
        </w:rPr>
        <w:t>skel</w:t>
      </w:r>
      <w:r w:rsidRPr="00F079F5">
        <w:rPr>
          <w:i/>
          <w:sz w:val="28"/>
          <w:szCs w:val="28"/>
          <w:lang w:val="en-US"/>
        </w:rPr>
        <w:t>.</w:t>
      </w:r>
      <w:r w:rsidRPr="00303FFA">
        <w:rPr>
          <w:i/>
          <w:sz w:val="28"/>
          <w:szCs w:val="28"/>
          <w:lang w:val="en-US"/>
        </w:rPr>
        <w:t>h</w:t>
      </w:r>
      <w:proofErr w:type="spellEnd"/>
    </w:p>
    <w:p w:rsid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>4) скомпилировать программу пространства пользователя:</w:t>
      </w:r>
    </w:p>
    <w:p w:rsidR="00303FFA" w:rsidRPr="00303FFA" w:rsidRDefault="00303FFA" w:rsidP="00303FFA">
      <w:pPr>
        <w:spacing w:before="240" w:after="240" w:line="360" w:lineRule="auto"/>
        <w:jc w:val="both"/>
        <w:rPr>
          <w:i/>
          <w:sz w:val="28"/>
          <w:szCs w:val="28"/>
        </w:rPr>
      </w:pPr>
      <w:proofErr w:type="spellStart"/>
      <w:r w:rsidRPr="00303FFA">
        <w:rPr>
          <w:i/>
          <w:sz w:val="28"/>
          <w:szCs w:val="28"/>
        </w:rPr>
        <w:t>gcc</w:t>
      </w:r>
      <w:proofErr w:type="spellEnd"/>
      <w:r w:rsidRPr="00303FFA">
        <w:rPr>
          <w:i/>
          <w:sz w:val="28"/>
          <w:szCs w:val="28"/>
        </w:rPr>
        <w:t xml:space="preserve"> -O2 -o </w:t>
      </w:r>
      <w:proofErr w:type="spellStart"/>
      <w:r w:rsidRPr="00303FFA">
        <w:rPr>
          <w:i/>
          <w:sz w:val="28"/>
          <w:szCs w:val="28"/>
        </w:rPr>
        <w:t>raw_tp_wr</w:t>
      </w:r>
      <w:proofErr w:type="spellEnd"/>
      <w:r w:rsidRPr="00303FFA">
        <w:rPr>
          <w:i/>
          <w:sz w:val="28"/>
          <w:szCs w:val="28"/>
        </w:rPr>
        <w:t xml:space="preserve"> </w:t>
      </w:r>
      <w:proofErr w:type="spellStart"/>
      <w:r w:rsidRPr="00303FFA">
        <w:rPr>
          <w:i/>
          <w:sz w:val="28"/>
          <w:szCs w:val="28"/>
        </w:rPr>
        <w:t>raw_tp_wr.c</w:t>
      </w:r>
      <w:proofErr w:type="spellEnd"/>
      <w:r w:rsidRPr="00303FFA">
        <w:rPr>
          <w:i/>
          <w:sz w:val="28"/>
          <w:szCs w:val="28"/>
        </w:rPr>
        <w:t xml:space="preserve"> -</w:t>
      </w:r>
      <w:proofErr w:type="spellStart"/>
      <w:r w:rsidRPr="00303FFA">
        <w:rPr>
          <w:i/>
          <w:sz w:val="28"/>
          <w:szCs w:val="28"/>
        </w:rPr>
        <w:t>lbpf</w:t>
      </w:r>
      <w:proofErr w:type="spellEnd"/>
      <w:r w:rsidRPr="00303FFA">
        <w:rPr>
          <w:i/>
          <w:sz w:val="28"/>
          <w:szCs w:val="28"/>
        </w:rPr>
        <w:t xml:space="preserve"> -</w:t>
      </w:r>
      <w:proofErr w:type="spellStart"/>
      <w:r w:rsidRPr="00303FFA">
        <w:rPr>
          <w:i/>
          <w:sz w:val="28"/>
          <w:szCs w:val="28"/>
        </w:rPr>
        <w:t>lelf</w:t>
      </w:r>
      <w:proofErr w:type="spellEnd"/>
      <w:r w:rsidRPr="00303FFA">
        <w:rPr>
          <w:i/>
          <w:sz w:val="28"/>
          <w:szCs w:val="28"/>
        </w:rPr>
        <w:t xml:space="preserve"> -</w:t>
      </w:r>
      <w:proofErr w:type="spellStart"/>
      <w:r w:rsidRPr="00303FFA">
        <w:rPr>
          <w:i/>
          <w:sz w:val="28"/>
          <w:szCs w:val="28"/>
        </w:rPr>
        <w:t>lz</w:t>
      </w:r>
      <w:proofErr w:type="spellEnd"/>
    </w:p>
    <w:p w:rsidR="00303FFA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>5) запустить программу:</w:t>
      </w:r>
    </w:p>
    <w:p w:rsidR="00303FFA" w:rsidRPr="00303FFA" w:rsidRDefault="00303FFA" w:rsidP="00303FFA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303FFA">
        <w:rPr>
          <w:i/>
          <w:sz w:val="28"/>
          <w:szCs w:val="28"/>
        </w:rPr>
        <w:t>./</w:t>
      </w:r>
      <w:proofErr w:type="spellStart"/>
      <w:proofErr w:type="gramEnd"/>
      <w:r w:rsidRPr="00303FFA">
        <w:rPr>
          <w:i/>
          <w:sz w:val="28"/>
          <w:szCs w:val="28"/>
        </w:rPr>
        <w:t>raw_tp_wr</w:t>
      </w:r>
      <w:proofErr w:type="spellEnd"/>
    </w:p>
    <w:p w:rsidR="00C206D3" w:rsidRPr="00C206D3" w:rsidRDefault="00303FFA" w:rsidP="00303FFA">
      <w:pPr>
        <w:spacing w:line="360" w:lineRule="auto"/>
        <w:ind w:firstLine="709"/>
        <w:jc w:val="both"/>
        <w:rPr>
          <w:sz w:val="28"/>
          <w:szCs w:val="28"/>
        </w:rPr>
      </w:pPr>
      <w:r w:rsidRPr="00303FFA">
        <w:rPr>
          <w:sz w:val="28"/>
          <w:szCs w:val="28"/>
        </w:rPr>
        <w:t xml:space="preserve">После запуска программа загружает BPF-объект, прикрепляет </w:t>
      </w:r>
      <w:proofErr w:type="spellStart"/>
      <w:r w:rsidRPr="00303FFA">
        <w:rPr>
          <w:sz w:val="28"/>
          <w:szCs w:val="28"/>
        </w:rPr>
        <w:t>writable</w:t>
      </w:r>
      <w:proofErr w:type="spellEnd"/>
      <w:r w:rsidRPr="00303FFA">
        <w:rPr>
          <w:sz w:val="28"/>
          <w:szCs w:val="28"/>
        </w:rPr>
        <w:t xml:space="preserve"> </w:t>
      </w:r>
      <w:proofErr w:type="spellStart"/>
      <w:r w:rsidRPr="00303FFA">
        <w:rPr>
          <w:sz w:val="28"/>
          <w:szCs w:val="28"/>
        </w:rPr>
        <w:t>raw</w:t>
      </w:r>
      <w:proofErr w:type="spellEnd"/>
      <w:r w:rsidRPr="00303FFA">
        <w:rPr>
          <w:sz w:val="28"/>
          <w:szCs w:val="28"/>
        </w:rPr>
        <w:t xml:space="preserve"> </w:t>
      </w:r>
      <w:proofErr w:type="spellStart"/>
      <w:r w:rsidRPr="00303FFA">
        <w:rPr>
          <w:sz w:val="28"/>
          <w:szCs w:val="28"/>
        </w:rPr>
        <w:t>tracepoint</w:t>
      </w:r>
      <w:proofErr w:type="spellEnd"/>
      <w:r w:rsidRPr="00303FFA">
        <w:rPr>
          <w:sz w:val="28"/>
          <w:szCs w:val="28"/>
        </w:rPr>
        <w:t xml:space="preserve"> к событию </w:t>
      </w:r>
      <w:proofErr w:type="spellStart"/>
      <w:r w:rsidRPr="00303FFA">
        <w:rPr>
          <w:sz w:val="28"/>
          <w:szCs w:val="28"/>
        </w:rPr>
        <w:t>sys_enter</w:t>
      </w:r>
      <w:proofErr w:type="spellEnd"/>
      <w:r w:rsidRPr="00303FFA">
        <w:rPr>
          <w:sz w:val="28"/>
          <w:szCs w:val="28"/>
        </w:rPr>
        <w:t xml:space="preserve"> и генерирует тестовые системные вызовы (например, вызов </w:t>
      </w:r>
      <w:proofErr w:type="spellStart"/>
      <w:proofErr w:type="gramStart"/>
      <w:r w:rsidRPr="00303FFA">
        <w:rPr>
          <w:sz w:val="28"/>
          <w:szCs w:val="28"/>
        </w:rPr>
        <w:t>getpid</w:t>
      </w:r>
      <w:proofErr w:type="spellEnd"/>
      <w:r w:rsidRPr="00303FFA">
        <w:rPr>
          <w:sz w:val="28"/>
          <w:szCs w:val="28"/>
        </w:rPr>
        <w:t>(</w:t>
      </w:r>
      <w:proofErr w:type="gramEnd"/>
      <w:r w:rsidRPr="00303FFA">
        <w:rPr>
          <w:sz w:val="28"/>
          <w:szCs w:val="28"/>
        </w:rPr>
        <w:t>))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bpf_raw_tracepoint_args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raw_tp_wr_sys_enter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при наступлении события (вход в системный вызов). Формат структуры определяется ядром ОС.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Выходные данные: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 xml:space="preserve">2) счётчик обработанных системных вызовов, хранящийся в BPF-карте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syscall_count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lastRenderedPageBreak/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writable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raw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tracepoint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успешно прикреплён к событию ядра;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3) [TRIGGER] OK – тестовые системные вызовы успешно сгенерированы;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>=N) – проверка пройдена; счётчик системных вызовов равен N;</w:t>
      </w:r>
    </w:p>
    <w:p w:rsidR="00303FFA" w:rsidRPr="00303FFA" w:rsidRDefault="00303FFA" w:rsidP="00303FFA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03FFA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303FFA" w:rsidP="00303FF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03FFA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недоступность точки трассировки). В этом случае оператору необходимо проверить корректность настроек ядра, наличие требуемых утилит и прав доступа, а также убедиться, что точка трассировки </w:t>
      </w:r>
      <w:proofErr w:type="spellStart"/>
      <w:r w:rsidRPr="00303FFA">
        <w:rPr>
          <w:rFonts w:eastAsia="MS Mincho"/>
          <w:sz w:val="28"/>
          <w:szCs w:val="22"/>
          <w:lang w:eastAsia="en-US"/>
        </w:rPr>
        <w:t>sys_enter</w:t>
      </w:r>
      <w:proofErr w:type="spellEnd"/>
      <w:r w:rsidRPr="00303FFA">
        <w:rPr>
          <w:rFonts w:eastAsia="MS Mincho"/>
          <w:sz w:val="28"/>
          <w:szCs w:val="22"/>
          <w:lang w:eastAsia="en-US"/>
        </w:rPr>
        <w:t xml:space="preserve"> доступна в системе.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45094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45094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745094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303FFA">
      <w:rPr>
        <w:bCs/>
      </w:rPr>
      <w:t>47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03FFA"/>
    <w:rsid w:val="003E43E7"/>
    <w:rsid w:val="003E587F"/>
    <w:rsid w:val="00625158"/>
    <w:rsid w:val="006C7CF3"/>
    <w:rsid w:val="00710153"/>
    <w:rsid w:val="00745094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079F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3FF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CB8AC-CAEF-42E4-84BE-035D028D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974</Words>
  <Characters>8450</Characters>
  <Application>Microsoft Office Word</Application>
  <DocSecurity>0</DocSecurity>
  <Lines>70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2026-04-06T15:52:00Z</dcterms:modified>
</cp:coreProperties>
</file>