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55515E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55515E">
        <w:rPr>
          <w:b/>
          <w:sz w:val="28"/>
          <w:szCs w:val="28"/>
          <w:lang w:val="en-US"/>
        </w:rPr>
        <w:t>BPF_PROG_TYPE_SCHED_ACT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55515E">
        <w:rPr>
          <w:b/>
          <w:bCs/>
          <w:sz w:val="28"/>
        </w:rPr>
        <w:t>48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55515E">
        <w:rPr>
          <w:sz w:val="28"/>
        </w:rPr>
        <w:t>48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55515E">
      <w:pPr>
        <w:jc w:val="center"/>
        <w:rPr>
          <w:b/>
          <w:bCs/>
          <w:caps/>
          <w:sz w:val="28"/>
          <w:szCs w:val="28"/>
          <w:lang w:val="en-US"/>
        </w:rPr>
      </w:pPr>
      <w:r w:rsidRPr="0055515E">
        <w:rPr>
          <w:b/>
          <w:sz w:val="28"/>
          <w:szCs w:val="28"/>
          <w:lang w:val="en-US"/>
        </w:rPr>
        <w:t>BPF_PROG_TYPE_SCHED_ACT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55515E">
        <w:rPr>
          <w:b/>
          <w:bCs/>
          <w:sz w:val="28"/>
        </w:rPr>
        <w:t>48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55515E" w:rsidRPr="0055515E" w:rsidRDefault="0055515E" w:rsidP="0055515E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55515E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«BPF_PROG_TYPE_SCHED_ACT», реализующую тип </w:t>
      </w:r>
      <w:proofErr w:type="spellStart"/>
      <w:r w:rsidRPr="0055515E">
        <w:rPr>
          <w:color w:val="000000"/>
          <w:sz w:val="28"/>
          <w:szCs w:val="22"/>
          <w:lang w:eastAsia="en-US"/>
        </w:rPr>
        <w:t>eBPF</w:t>
      </w:r>
      <w:proofErr w:type="spellEnd"/>
      <w:r w:rsidRPr="0055515E">
        <w:rPr>
          <w:color w:val="000000"/>
          <w:sz w:val="28"/>
          <w:szCs w:val="22"/>
          <w:lang w:eastAsia="en-US"/>
        </w:rPr>
        <w:t>-программ BPF_PROG_TYPE_SCHED_ACT.</w:t>
      </w:r>
    </w:p>
    <w:p w:rsidR="00335CBA" w:rsidRPr="00335CBA" w:rsidRDefault="0055515E" w:rsidP="0055515E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55515E">
        <w:rPr>
          <w:color w:val="000000"/>
          <w:sz w:val="28"/>
          <w:szCs w:val="22"/>
          <w:lang w:eastAsia="en-US"/>
        </w:rPr>
        <w:t xml:space="preserve">Обозначение программы 14-SCHED-ACT-BPF (файл </w:t>
      </w:r>
      <w:proofErr w:type="spellStart"/>
      <w:r w:rsidRPr="0055515E">
        <w:rPr>
          <w:color w:val="000000"/>
          <w:sz w:val="28"/>
          <w:szCs w:val="22"/>
          <w:lang w:eastAsia="en-US"/>
        </w:rPr>
        <w:t>sched_act.bpf.c</w:t>
      </w:r>
      <w:proofErr w:type="spellEnd"/>
      <w:r w:rsidRPr="0055515E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55515E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55515E" w:rsidRPr="0055515E" w:rsidRDefault="0055515E" w:rsidP="0055515E">
      <w:pPr>
        <w:spacing w:line="360" w:lineRule="auto"/>
        <w:ind w:firstLine="709"/>
        <w:jc w:val="both"/>
        <w:rPr>
          <w:color w:val="000000"/>
          <w:sz w:val="28"/>
        </w:rPr>
      </w:pPr>
      <w:r w:rsidRPr="0055515E">
        <w:rPr>
          <w:color w:val="000000"/>
          <w:sz w:val="28"/>
        </w:rPr>
        <w:t>3) корректное выполнение функций программы;</w:t>
      </w:r>
    </w:p>
    <w:p w:rsidR="00335CBA" w:rsidRDefault="0055515E" w:rsidP="0055515E">
      <w:pPr>
        <w:spacing w:line="360" w:lineRule="auto"/>
        <w:ind w:firstLine="709"/>
        <w:jc w:val="both"/>
        <w:rPr>
          <w:color w:val="000000"/>
          <w:sz w:val="28"/>
        </w:rPr>
      </w:pPr>
      <w:r w:rsidRPr="0055515E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55515E" w:rsidRPr="0055515E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55515E" w:rsidRPr="0055515E">
        <w:rPr>
          <w:color w:val="000000"/>
          <w:sz w:val="28"/>
          <w:szCs w:val="22"/>
          <w:lang w:eastAsia="en-US"/>
        </w:rPr>
        <w:t>sched_act.bpf.c</w:t>
      </w:r>
      <w:proofErr w:type="spellEnd"/>
      <w:r w:rsidR="0055515E" w:rsidRPr="0055515E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55515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55515E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55515E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55515E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sched_act.bpf.c</w:t>
      </w:r>
      <w:proofErr w:type="spellEnd"/>
      <w:r w:rsidRPr="0055515E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sched_act.bpf.o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55515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55515E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55515E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sched_act.bpf.o</w:t>
      </w:r>
      <w:proofErr w:type="spellEnd"/>
      <w:r w:rsidRPr="0055515E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sched_act.skel.h</w:t>
      </w:r>
      <w:proofErr w:type="spellEnd"/>
    </w:p>
    <w:p w:rsidR="001A11C7" w:rsidRPr="0055515E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55515E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55515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55515E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55515E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sched_act</w:t>
      </w:r>
      <w:proofErr w:type="spellEnd"/>
      <w:r w:rsidRPr="0055515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sched_act.c</w:t>
      </w:r>
      <w:proofErr w:type="spellEnd"/>
      <w:r w:rsidRPr="0055515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55515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55515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5515E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55515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55515E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55515E">
        <w:rPr>
          <w:i/>
          <w:color w:val="000000"/>
          <w:sz w:val="28"/>
          <w:szCs w:val="22"/>
          <w:lang w:eastAsia="en-US"/>
        </w:rPr>
        <w:t>sched_act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55515E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55515E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55515E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55515E">
      <w:rPr>
        <w:bCs/>
        <w:szCs w:val="28"/>
      </w:rPr>
      <w:t>48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55515E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55515E">
      <w:rPr>
        <w:bCs/>
      </w:rPr>
      <w:t>48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5515E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3B6727E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57</TotalTime>
  <Pages>7</Pages>
  <Words>467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2026-04-09T09:50:00Z</dcterms:modified>
</cp:coreProperties>
</file>