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05070A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05070A">
        <w:rPr>
          <w:b/>
          <w:sz w:val="28"/>
          <w:szCs w:val="28"/>
          <w:lang w:val="en-US"/>
        </w:rPr>
        <w:t>BPF_PROG_TYPE_SOCKET_FILTER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05070A">
        <w:rPr>
          <w:b/>
          <w:bCs/>
          <w:sz w:val="28"/>
        </w:rPr>
        <w:t>5</w:t>
      </w:r>
      <w:r w:rsidRPr="00B61196">
        <w:rPr>
          <w:b/>
          <w:bCs/>
          <w:sz w:val="28"/>
        </w:rPr>
        <w:t>5-01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05070A">
        <w:rPr>
          <w:sz w:val="28"/>
        </w:rPr>
        <w:t>5</w:t>
      </w:r>
      <w:r w:rsidR="005B663A" w:rsidRPr="005B663A">
        <w:rPr>
          <w:sz w:val="28"/>
          <w:lang w:val="en-US"/>
        </w:rPr>
        <w:t>5-01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05070A">
      <w:pPr>
        <w:jc w:val="center"/>
        <w:rPr>
          <w:b/>
          <w:bCs/>
          <w:caps/>
          <w:sz w:val="28"/>
          <w:szCs w:val="28"/>
          <w:lang w:val="en-US"/>
        </w:rPr>
      </w:pPr>
      <w:r w:rsidRPr="0005070A">
        <w:rPr>
          <w:b/>
          <w:sz w:val="28"/>
          <w:szCs w:val="28"/>
          <w:lang w:val="en-US"/>
        </w:rPr>
        <w:t>BPF_PROG_TYPE_SOCKET_FILTER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05070A">
        <w:rPr>
          <w:b/>
          <w:bCs/>
          <w:sz w:val="28"/>
        </w:rPr>
        <w:t>5</w:t>
      </w:r>
      <w:r w:rsidR="00335CBA">
        <w:rPr>
          <w:b/>
          <w:bCs/>
          <w:sz w:val="28"/>
        </w:rPr>
        <w:t>5-01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05070A" w:rsidRPr="0005070A" w:rsidRDefault="0005070A" w:rsidP="0005070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05070A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«BPF_PROG_TYPE_SOCKET_FILTER», реализующую тип </w:t>
      </w:r>
      <w:proofErr w:type="spellStart"/>
      <w:r w:rsidRPr="0005070A">
        <w:rPr>
          <w:color w:val="000000"/>
          <w:sz w:val="28"/>
          <w:szCs w:val="22"/>
          <w:lang w:eastAsia="en-US"/>
        </w:rPr>
        <w:t>eBPF</w:t>
      </w:r>
      <w:proofErr w:type="spellEnd"/>
      <w:r w:rsidRPr="0005070A">
        <w:rPr>
          <w:color w:val="000000"/>
          <w:sz w:val="28"/>
          <w:szCs w:val="22"/>
          <w:lang w:eastAsia="en-US"/>
        </w:rPr>
        <w:t>-программ BPF_PROG_TYPE_SOCKET_FILTER.</w:t>
      </w:r>
    </w:p>
    <w:p w:rsidR="00335CBA" w:rsidRPr="00335CBA" w:rsidRDefault="0005070A" w:rsidP="0005070A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05070A">
        <w:rPr>
          <w:color w:val="000000"/>
          <w:sz w:val="28"/>
          <w:szCs w:val="22"/>
          <w:lang w:eastAsia="en-US"/>
        </w:rPr>
        <w:t xml:space="preserve">Обозначение программы 21-SOCKET-FILTER-BPF (файл </w:t>
      </w:r>
      <w:proofErr w:type="spellStart"/>
      <w:r w:rsidRPr="0005070A">
        <w:rPr>
          <w:color w:val="000000"/>
          <w:sz w:val="28"/>
          <w:szCs w:val="22"/>
          <w:lang w:eastAsia="en-US"/>
        </w:rPr>
        <w:t>socket_filter.bpf.c</w:t>
      </w:r>
      <w:proofErr w:type="spellEnd"/>
      <w:r w:rsidRPr="0005070A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05070A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05070A" w:rsidRPr="0005070A" w:rsidRDefault="0005070A" w:rsidP="0005070A">
      <w:pPr>
        <w:spacing w:line="360" w:lineRule="auto"/>
        <w:ind w:firstLine="709"/>
        <w:jc w:val="both"/>
        <w:rPr>
          <w:color w:val="000000"/>
          <w:sz w:val="28"/>
        </w:rPr>
      </w:pPr>
      <w:r w:rsidRPr="0005070A">
        <w:rPr>
          <w:color w:val="000000"/>
          <w:sz w:val="28"/>
        </w:rPr>
        <w:t>3) корректное выполнение функций программы;</w:t>
      </w:r>
    </w:p>
    <w:p w:rsidR="00335CBA" w:rsidRDefault="0005070A" w:rsidP="0005070A">
      <w:pPr>
        <w:spacing w:line="360" w:lineRule="auto"/>
        <w:ind w:firstLine="709"/>
        <w:jc w:val="both"/>
        <w:rPr>
          <w:color w:val="000000"/>
          <w:sz w:val="28"/>
        </w:rPr>
      </w:pPr>
      <w:r w:rsidRPr="0005070A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05070A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05070A">
        <w:rPr>
          <w:color w:val="000000"/>
          <w:sz w:val="28"/>
          <w:szCs w:val="22"/>
          <w:lang w:val="en-US" w:eastAsia="en-US"/>
        </w:rPr>
        <w:t xml:space="preserve">2) </w:t>
      </w:r>
      <w:r w:rsidR="0005070A" w:rsidRPr="0005070A">
        <w:rPr>
          <w:color w:val="000000"/>
          <w:sz w:val="28"/>
          <w:szCs w:val="22"/>
          <w:lang w:eastAsia="en-US"/>
        </w:rPr>
        <w:t>Компиляция</w:t>
      </w:r>
      <w:r w:rsidR="0005070A" w:rsidRPr="0005070A">
        <w:rPr>
          <w:color w:val="000000"/>
          <w:sz w:val="28"/>
          <w:szCs w:val="22"/>
          <w:lang w:val="en-US" w:eastAsia="en-US"/>
        </w:rPr>
        <w:t xml:space="preserve"> </w:t>
      </w:r>
      <w:r w:rsidR="0005070A" w:rsidRPr="0005070A">
        <w:rPr>
          <w:color w:val="000000"/>
          <w:sz w:val="28"/>
          <w:szCs w:val="22"/>
          <w:lang w:eastAsia="en-US"/>
        </w:rPr>
        <w:t>ядерной</w:t>
      </w:r>
      <w:r w:rsidR="0005070A" w:rsidRPr="0005070A">
        <w:rPr>
          <w:color w:val="000000"/>
          <w:sz w:val="28"/>
          <w:szCs w:val="22"/>
          <w:lang w:val="en-US" w:eastAsia="en-US"/>
        </w:rPr>
        <w:t xml:space="preserve"> BPF-</w:t>
      </w:r>
      <w:r w:rsidR="0005070A" w:rsidRPr="0005070A">
        <w:rPr>
          <w:color w:val="000000"/>
          <w:sz w:val="28"/>
          <w:szCs w:val="22"/>
          <w:lang w:eastAsia="en-US"/>
        </w:rPr>
        <w:t>программы</w:t>
      </w:r>
      <w:r w:rsidR="0005070A" w:rsidRPr="0005070A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05070A" w:rsidRPr="0005070A">
        <w:rPr>
          <w:color w:val="000000"/>
          <w:sz w:val="28"/>
          <w:szCs w:val="22"/>
          <w:lang w:val="en-US" w:eastAsia="en-US"/>
        </w:rPr>
        <w:t>socket_filter.bpf.c</w:t>
      </w:r>
      <w:proofErr w:type="spellEnd"/>
      <w:r w:rsidR="0005070A" w:rsidRPr="0005070A">
        <w:rPr>
          <w:color w:val="000000"/>
          <w:sz w:val="28"/>
          <w:szCs w:val="22"/>
          <w:lang w:val="en-US" w:eastAsia="en-US"/>
        </w:rPr>
        <w:t xml:space="preserve"> </w:t>
      </w:r>
      <w:r w:rsidR="0005070A" w:rsidRPr="0005070A">
        <w:rPr>
          <w:color w:val="000000"/>
          <w:sz w:val="28"/>
          <w:szCs w:val="22"/>
          <w:lang w:eastAsia="en-US"/>
        </w:rPr>
        <w:t>в</w:t>
      </w:r>
      <w:r w:rsidR="0005070A" w:rsidRPr="0005070A">
        <w:rPr>
          <w:color w:val="000000"/>
          <w:sz w:val="28"/>
          <w:szCs w:val="22"/>
          <w:lang w:val="en-US" w:eastAsia="en-US"/>
        </w:rPr>
        <w:t xml:space="preserve"> </w:t>
      </w:r>
      <w:r w:rsidR="0005070A" w:rsidRPr="0005070A">
        <w:rPr>
          <w:color w:val="000000"/>
          <w:sz w:val="28"/>
          <w:szCs w:val="22"/>
          <w:lang w:eastAsia="en-US"/>
        </w:rPr>
        <w:t>объектный</w:t>
      </w:r>
      <w:r w:rsidR="0005070A" w:rsidRPr="0005070A">
        <w:rPr>
          <w:color w:val="000000"/>
          <w:sz w:val="28"/>
          <w:szCs w:val="22"/>
          <w:lang w:val="en-US" w:eastAsia="en-US"/>
        </w:rPr>
        <w:t xml:space="preserve"> </w:t>
      </w:r>
      <w:r w:rsidR="0005070A" w:rsidRPr="0005070A">
        <w:rPr>
          <w:color w:val="000000"/>
          <w:sz w:val="28"/>
          <w:szCs w:val="22"/>
          <w:lang w:eastAsia="en-US"/>
        </w:rPr>
        <w:t>файл</w:t>
      </w:r>
      <w:r w:rsidR="00285A95" w:rsidRPr="0005070A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05070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05070A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05070A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socket_filter.bpf.c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05070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05070A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05070A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socket_filter.bpf.o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socket_filter.skel.h</w:t>
      </w:r>
      <w:proofErr w:type="spellEnd"/>
    </w:p>
    <w:p w:rsidR="001A11C7" w:rsidRPr="0005070A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05070A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05070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05070A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05070A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socket_filter.c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05070A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05070A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05070A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05070A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05070A">
        <w:rPr>
          <w:i/>
          <w:color w:val="000000"/>
          <w:sz w:val="28"/>
          <w:szCs w:val="22"/>
          <w:lang w:eastAsia="en-US"/>
        </w:rPr>
        <w:t>socket_filter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05070A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05070A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05070A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05070A">
      <w:rPr>
        <w:bCs/>
        <w:szCs w:val="28"/>
      </w:rPr>
      <w:t>5</w:t>
    </w:r>
    <w:r w:rsidR="005B663A" w:rsidRPr="00AC4580">
      <w:rPr>
        <w:bCs/>
        <w:szCs w:val="28"/>
      </w:rPr>
      <w:t>5-01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05070A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05070A">
      <w:rPr>
        <w:bCs/>
      </w:rPr>
      <w:t>5</w:t>
    </w:r>
    <w:r w:rsidR="00335CBA" w:rsidRPr="00241C2A">
      <w:rPr>
        <w:bCs/>
      </w:rPr>
      <w:t>5-01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05070A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AAB8C70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467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2026-04-09T10:20:00Z</dcterms:modified>
</cp:coreProperties>
</file>