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A93FA2" w:rsidP="009E340F">
      <w:pPr>
        <w:jc w:val="center"/>
        <w:rPr>
          <w:b/>
          <w:sz w:val="28"/>
          <w:szCs w:val="28"/>
          <w:lang w:val="en-US"/>
        </w:rPr>
      </w:pPr>
      <w:r w:rsidRPr="00A93FA2">
        <w:rPr>
          <w:b/>
          <w:sz w:val="28"/>
          <w:szCs w:val="28"/>
          <w:lang w:val="en-US"/>
        </w:rPr>
        <w:t>BPF_PROG_TYPE_SYSCALL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Закладка"/>
      <w:bookmarkStart w:id="1" w:name="ДецНомер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A93FA2">
        <w:rPr>
          <w:b/>
          <w:bCs/>
          <w:sz w:val="28"/>
        </w:rPr>
        <w:t>57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A93FA2">
        <w:rPr>
          <w:caps/>
          <w:sz w:val="28"/>
        </w:rPr>
        <w:t>57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A93FA2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A93FA2">
        <w:rPr>
          <w:b/>
          <w:sz w:val="28"/>
          <w:szCs w:val="28"/>
          <w:lang w:val="en-US"/>
        </w:rPr>
        <w:t>BPF_PROG_TYPE_SYSCALL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9E340F" w:rsidRDefault="009E340F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9E340F" w:rsidRDefault="009E340F" w:rsidP="009E340F">
      <w:pPr>
        <w:jc w:val="center"/>
        <w:rPr>
          <w:sz w:val="28"/>
          <w:szCs w:val="28"/>
          <w:lang w:val="en-US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A93FA2">
        <w:rPr>
          <w:b/>
          <w:bCs/>
          <w:caps/>
          <w:sz w:val="28"/>
          <w:szCs w:val="28"/>
        </w:rPr>
        <w:t>57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7E1ECF" w:rsidRDefault="00837000" w:rsidP="00837000">
      <w:pPr>
        <w:jc w:val="center"/>
        <w:rPr>
          <w:b/>
          <w:sz w:val="28"/>
        </w:rPr>
      </w:pPr>
      <w:r w:rsidRPr="007E1ECF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A93FA2" w:rsidRPr="00A93FA2">
        <w:rPr>
          <w:rFonts w:eastAsia="MS Mincho"/>
          <w:sz w:val="28"/>
          <w:szCs w:val="22"/>
          <w:lang w:eastAsia="en-US"/>
        </w:rPr>
        <w:t>BPF_PROG_TYPE_SYSCALL, которая может вызывать системные вызовы BPF из ядра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7E1ECF" w:rsidRDefault="00D25B14" w:rsidP="00837000">
      <w:pPr>
        <w:jc w:val="center"/>
        <w:rPr>
          <w:b/>
          <w:sz w:val="22"/>
        </w:rPr>
      </w:pPr>
      <w:r>
        <w:rPr>
          <w:sz w:val="32"/>
        </w:rPr>
        <w:br w:type="page"/>
      </w:r>
      <w:r w:rsidR="00837000" w:rsidRPr="007E1ECF">
        <w:rPr>
          <w:b/>
          <w:sz w:val="28"/>
        </w:rPr>
        <w:lastRenderedPageBreak/>
        <w:t>СОДЕРЖАНИЕ</w:t>
      </w:r>
    </w:p>
    <w:p w:rsidR="00296FEF" w:rsidRPr="007E1ECF" w:rsidRDefault="00296FEF" w:rsidP="00296FEF">
      <w:pPr>
        <w:rPr>
          <w:sz w:val="28"/>
        </w:rPr>
      </w:pPr>
      <w:bookmarkStart w:id="2" w:name="_GoBack"/>
      <w:bookmarkEnd w:id="2"/>
    </w:p>
    <w:p w:rsidR="00837000" w:rsidRPr="007E1ECF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r w:rsidRPr="007E1ECF">
        <w:rPr>
          <w:bCs/>
          <w:sz w:val="24"/>
          <w:szCs w:val="28"/>
        </w:rPr>
        <w:fldChar w:fldCharType="begin"/>
      </w:r>
      <w:r w:rsidRPr="007E1ECF">
        <w:rPr>
          <w:bCs/>
          <w:sz w:val="24"/>
          <w:szCs w:val="28"/>
        </w:rPr>
        <w:instrText xml:space="preserve"> TOC \o "1-4" \h \z </w:instrText>
      </w:r>
      <w:r w:rsidRPr="007E1ECF">
        <w:rPr>
          <w:bCs/>
          <w:sz w:val="24"/>
          <w:szCs w:val="28"/>
        </w:rPr>
        <w:fldChar w:fldCharType="separate"/>
      </w:r>
      <w:hyperlink w:anchor="_Toc225958570" w:history="1">
        <w:r w:rsidR="00837000" w:rsidRPr="007E1ECF">
          <w:rPr>
            <w:rStyle w:val="ae"/>
            <w:noProof/>
            <w:sz w:val="28"/>
          </w:rPr>
          <w:t>1. Назначение и условия применения программы</w:t>
        </w:r>
        <w:r w:rsidR="00837000" w:rsidRPr="007E1ECF">
          <w:rPr>
            <w:noProof/>
            <w:webHidden/>
            <w:sz w:val="28"/>
          </w:rPr>
          <w:tab/>
        </w:r>
        <w:r w:rsidR="00837000" w:rsidRPr="007E1ECF">
          <w:rPr>
            <w:noProof/>
            <w:webHidden/>
            <w:sz w:val="28"/>
          </w:rPr>
          <w:fldChar w:fldCharType="begin"/>
        </w:r>
        <w:r w:rsidR="00837000" w:rsidRPr="007E1ECF">
          <w:rPr>
            <w:noProof/>
            <w:webHidden/>
            <w:sz w:val="28"/>
          </w:rPr>
          <w:instrText xml:space="preserve"> PAGEREF _Toc225958570 \h </w:instrText>
        </w:r>
        <w:r w:rsidR="00837000" w:rsidRPr="007E1ECF">
          <w:rPr>
            <w:noProof/>
            <w:webHidden/>
            <w:sz w:val="28"/>
          </w:rPr>
        </w:r>
        <w:r w:rsidR="00837000" w:rsidRPr="007E1ECF">
          <w:rPr>
            <w:noProof/>
            <w:webHidden/>
            <w:sz w:val="28"/>
          </w:rPr>
          <w:fldChar w:fldCharType="separate"/>
        </w:r>
        <w:r w:rsidR="00A93FA2" w:rsidRPr="007E1ECF">
          <w:rPr>
            <w:noProof/>
            <w:webHidden/>
            <w:sz w:val="28"/>
          </w:rPr>
          <w:t>4</w:t>
        </w:r>
        <w:r w:rsidR="00837000" w:rsidRPr="007E1ECF">
          <w:rPr>
            <w:noProof/>
            <w:webHidden/>
            <w:sz w:val="28"/>
          </w:rPr>
          <w:fldChar w:fldCharType="end"/>
        </w:r>
      </w:hyperlink>
    </w:p>
    <w:p w:rsidR="00837000" w:rsidRPr="007E1ECF" w:rsidRDefault="007E1ECF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1" w:history="1">
        <w:r w:rsidR="00837000" w:rsidRPr="007E1ECF">
          <w:rPr>
            <w:rStyle w:val="ae"/>
            <w:noProof/>
            <w:sz w:val="28"/>
          </w:rPr>
          <w:t>2. Характеристика программы</w:t>
        </w:r>
        <w:r w:rsidR="00837000" w:rsidRPr="007E1ECF">
          <w:rPr>
            <w:noProof/>
            <w:webHidden/>
            <w:sz w:val="28"/>
          </w:rPr>
          <w:tab/>
        </w:r>
        <w:r w:rsidR="00837000" w:rsidRPr="007E1ECF">
          <w:rPr>
            <w:noProof/>
            <w:webHidden/>
            <w:sz w:val="28"/>
          </w:rPr>
          <w:fldChar w:fldCharType="begin"/>
        </w:r>
        <w:r w:rsidR="00837000" w:rsidRPr="007E1ECF">
          <w:rPr>
            <w:noProof/>
            <w:webHidden/>
            <w:sz w:val="28"/>
          </w:rPr>
          <w:instrText xml:space="preserve"> PAGEREF _Toc225958571 \h </w:instrText>
        </w:r>
        <w:r w:rsidR="00837000" w:rsidRPr="007E1ECF">
          <w:rPr>
            <w:noProof/>
            <w:webHidden/>
            <w:sz w:val="28"/>
          </w:rPr>
        </w:r>
        <w:r w:rsidR="00837000" w:rsidRPr="007E1ECF">
          <w:rPr>
            <w:noProof/>
            <w:webHidden/>
            <w:sz w:val="28"/>
          </w:rPr>
          <w:fldChar w:fldCharType="separate"/>
        </w:r>
        <w:r w:rsidR="00A93FA2" w:rsidRPr="007E1ECF">
          <w:rPr>
            <w:noProof/>
            <w:webHidden/>
            <w:sz w:val="28"/>
          </w:rPr>
          <w:t>5</w:t>
        </w:r>
        <w:r w:rsidR="00837000" w:rsidRPr="007E1ECF">
          <w:rPr>
            <w:noProof/>
            <w:webHidden/>
            <w:sz w:val="28"/>
          </w:rPr>
          <w:fldChar w:fldCharType="end"/>
        </w:r>
      </w:hyperlink>
    </w:p>
    <w:p w:rsidR="00837000" w:rsidRPr="007E1ECF" w:rsidRDefault="007E1ECF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2" w:history="1">
        <w:r w:rsidR="00837000" w:rsidRPr="007E1ECF">
          <w:rPr>
            <w:rStyle w:val="ae"/>
            <w:noProof/>
            <w:sz w:val="28"/>
          </w:rPr>
          <w:t>3. Обращение к программе</w:t>
        </w:r>
        <w:r w:rsidR="00837000" w:rsidRPr="007E1ECF">
          <w:rPr>
            <w:noProof/>
            <w:webHidden/>
            <w:sz w:val="28"/>
          </w:rPr>
          <w:tab/>
        </w:r>
        <w:r w:rsidR="00837000" w:rsidRPr="007E1ECF">
          <w:rPr>
            <w:noProof/>
            <w:webHidden/>
            <w:sz w:val="28"/>
          </w:rPr>
          <w:fldChar w:fldCharType="begin"/>
        </w:r>
        <w:r w:rsidR="00837000" w:rsidRPr="007E1ECF">
          <w:rPr>
            <w:noProof/>
            <w:webHidden/>
            <w:sz w:val="28"/>
          </w:rPr>
          <w:instrText xml:space="preserve"> PAGEREF _Toc225958572 \h </w:instrText>
        </w:r>
        <w:r w:rsidR="00837000" w:rsidRPr="007E1ECF">
          <w:rPr>
            <w:noProof/>
            <w:webHidden/>
            <w:sz w:val="28"/>
          </w:rPr>
        </w:r>
        <w:r w:rsidR="00837000" w:rsidRPr="007E1ECF">
          <w:rPr>
            <w:noProof/>
            <w:webHidden/>
            <w:sz w:val="28"/>
          </w:rPr>
          <w:fldChar w:fldCharType="separate"/>
        </w:r>
        <w:r w:rsidR="00A93FA2" w:rsidRPr="007E1ECF">
          <w:rPr>
            <w:noProof/>
            <w:webHidden/>
            <w:sz w:val="28"/>
          </w:rPr>
          <w:t>6</w:t>
        </w:r>
        <w:r w:rsidR="00837000" w:rsidRPr="007E1ECF">
          <w:rPr>
            <w:noProof/>
            <w:webHidden/>
            <w:sz w:val="28"/>
          </w:rPr>
          <w:fldChar w:fldCharType="end"/>
        </w:r>
      </w:hyperlink>
    </w:p>
    <w:p w:rsidR="00837000" w:rsidRPr="007E1ECF" w:rsidRDefault="007E1ECF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3" w:history="1">
        <w:r w:rsidR="00837000" w:rsidRPr="007E1ECF">
          <w:rPr>
            <w:rStyle w:val="ae"/>
            <w:noProof/>
            <w:sz w:val="28"/>
          </w:rPr>
          <w:t>4. Входные и выходные данные</w:t>
        </w:r>
        <w:r w:rsidR="00837000" w:rsidRPr="007E1ECF">
          <w:rPr>
            <w:noProof/>
            <w:webHidden/>
            <w:sz w:val="28"/>
          </w:rPr>
          <w:tab/>
        </w:r>
        <w:r w:rsidR="00837000" w:rsidRPr="007E1ECF">
          <w:rPr>
            <w:noProof/>
            <w:webHidden/>
            <w:sz w:val="28"/>
          </w:rPr>
          <w:fldChar w:fldCharType="begin"/>
        </w:r>
        <w:r w:rsidR="00837000" w:rsidRPr="007E1ECF">
          <w:rPr>
            <w:noProof/>
            <w:webHidden/>
            <w:sz w:val="28"/>
          </w:rPr>
          <w:instrText xml:space="preserve"> PAGEREF _Toc225958573 \h </w:instrText>
        </w:r>
        <w:r w:rsidR="00837000" w:rsidRPr="007E1ECF">
          <w:rPr>
            <w:noProof/>
            <w:webHidden/>
            <w:sz w:val="28"/>
          </w:rPr>
        </w:r>
        <w:r w:rsidR="00837000" w:rsidRPr="007E1ECF">
          <w:rPr>
            <w:noProof/>
            <w:webHidden/>
            <w:sz w:val="28"/>
          </w:rPr>
          <w:fldChar w:fldCharType="separate"/>
        </w:r>
        <w:r w:rsidR="00A93FA2" w:rsidRPr="007E1ECF">
          <w:rPr>
            <w:noProof/>
            <w:webHidden/>
            <w:sz w:val="28"/>
          </w:rPr>
          <w:t>7</w:t>
        </w:r>
        <w:r w:rsidR="00837000" w:rsidRPr="007E1ECF">
          <w:rPr>
            <w:noProof/>
            <w:webHidden/>
            <w:sz w:val="28"/>
          </w:rPr>
          <w:fldChar w:fldCharType="end"/>
        </w:r>
      </w:hyperlink>
    </w:p>
    <w:p w:rsidR="00837000" w:rsidRPr="007E1ECF" w:rsidRDefault="007E1ECF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4" w:history="1">
        <w:r w:rsidR="00837000" w:rsidRPr="007E1ECF">
          <w:rPr>
            <w:rStyle w:val="ae"/>
            <w:noProof/>
            <w:sz w:val="28"/>
          </w:rPr>
          <w:t>5. Сообщения</w:t>
        </w:r>
        <w:r w:rsidR="00837000" w:rsidRPr="007E1ECF">
          <w:rPr>
            <w:noProof/>
            <w:webHidden/>
            <w:sz w:val="28"/>
          </w:rPr>
          <w:tab/>
        </w:r>
        <w:r w:rsidR="00837000" w:rsidRPr="007E1ECF">
          <w:rPr>
            <w:noProof/>
            <w:webHidden/>
            <w:sz w:val="28"/>
          </w:rPr>
          <w:fldChar w:fldCharType="begin"/>
        </w:r>
        <w:r w:rsidR="00837000" w:rsidRPr="007E1ECF">
          <w:rPr>
            <w:noProof/>
            <w:webHidden/>
            <w:sz w:val="28"/>
          </w:rPr>
          <w:instrText xml:space="preserve"> PAGEREF _Toc225958574 \h </w:instrText>
        </w:r>
        <w:r w:rsidR="00837000" w:rsidRPr="007E1ECF">
          <w:rPr>
            <w:noProof/>
            <w:webHidden/>
            <w:sz w:val="28"/>
          </w:rPr>
        </w:r>
        <w:r w:rsidR="00837000" w:rsidRPr="007E1ECF">
          <w:rPr>
            <w:noProof/>
            <w:webHidden/>
            <w:sz w:val="28"/>
          </w:rPr>
          <w:fldChar w:fldCharType="separate"/>
        </w:r>
        <w:r w:rsidR="00A93FA2" w:rsidRPr="007E1ECF">
          <w:rPr>
            <w:noProof/>
            <w:webHidden/>
            <w:sz w:val="28"/>
          </w:rPr>
          <w:t>8</w:t>
        </w:r>
        <w:r w:rsidR="00837000" w:rsidRPr="007E1ECF">
          <w:rPr>
            <w:noProof/>
            <w:webHidden/>
            <w:sz w:val="28"/>
          </w:rPr>
          <w:fldChar w:fldCharType="end"/>
        </w:r>
      </w:hyperlink>
    </w:p>
    <w:p w:rsidR="00837000" w:rsidRPr="007E1ECF" w:rsidRDefault="007E1ECF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5" w:history="1">
        <w:r w:rsidR="00837000" w:rsidRPr="007E1ECF">
          <w:rPr>
            <w:rStyle w:val="ae"/>
            <w:noProof/>
            <w:sz w:val="28"/>
          </w:rPr>
          <w:t>Лист регистрации изменений</w:t>
        </w:r>
        <w:r w:rsidR="00837000" w:rsidRPr="007E1ECF">
          <w:rPr>
            <w:noProof/>
            <w:webHidden/>
            <w:sz w:val="28"/>
          </w:rPr>
          <w:tab/>
        </w:r>
        <w:r w:rsidR="00837000" w:rsidRPr="007E1ECF">
          <w:rPr>
            <w:noProof/>
            <w:webHidden/>
            <w:sz w:val="28"/>
          </w:rPr>
          <w:fldChar w:fldCharType="begin"/>
        </w:r>
        <w:r w:rsidR="00837000" w:rsidRPr="007E1ECF">
          <w:rPr>
            <w:noProof/>
            <w:webHidden/>
            <w:sz w:val="28"/>
          </w:rPr>
          <w:instrText xml:space="preserve"> PAGEREF _Toc225958575 \h </w:instrText>
        </w:r>
        <w:r w:rsidR="00837000" w:rsidRPr="007E1ECF">
          <w:rPr>
            <w:noProof/>
            <w:webHidden/>
            <w:sz w:val="28"/>
          </w:rPr>
        </w:r>
        <w:r w:rsidR="00837000" w:rsidRPr="007E1ECF">
          <w:rPr>
            <w:noProof/>
            <w:webHidden/>
            <w:sz w:val="28"/>
          </w:rPr>
          <w:fldChar w:fldCharType="separate"/>
        </w:r>
        <w:r w:rsidR="00A93FA2" w:rsidRPr="007E1ECF">
          <w:rPr>
            <w:noProof/>
            <w:webHidden/>
            <w:sz w:val="28"/>
          </w:rPr>
          <w:t>9</w:t>
        </w:r>
        <w:r w:rsidR="00837000" w:rsidRPr="007E1ECF">
          <w:rPr>
            <w:noProof/>
            <w:webHidden/>
            <w:sz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7E1ECF">
        <w:rPr>
          <w:bCs/>
          <w:sz w:val="24"/>
          <w:szCs w:val="28"/>
        </w:rPr>
        <w:fldChar w:fldCharType="end"/>
      </w:r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 xml:space="preserve">Программа реализует </w:t>
      </w:r>
      <w:proofErr w:type="spellStart"/>
      <w:r w:rsidRPr="00A93FA2">
        <w:rPr>
          <w:sz w:val="28"/>
        </w:rPr>
        <w:t>eBPF</w:t>
      </w:r>
      <w:proofErr w:type="spellEnd"/>
      <w:r w:rsidRPr="00A93FA2">
        <w:rPr>
          <w:sz w:val="28"/>
        </w:rPr>
        <w:t xml:space="preserve">-программу типа BPF_PROG_TYPE_SYSCALL, которая может вызывать системные вызовы BPF из ядра. Программа выполняется в контексте ядра и может создавать карты, загружать другие программы и управлять </w:t>
      </w:r>
      <w:proofErr w:type="spellStart"/>
      <w:r w:rsidRPr="00A93FA2">
        <w:rPr>
          <w:sz w:val="28"/>
        </w:rPr>
        <w:t>eBPF</w:t>
      </w:r>
      <w:proofErr w:type="spellEnd"/>
      <w:r w:rsidRPr="00A93FA2">
        <w:rPr>
          <w:sz w:val="28"/>
        </w:rPr>
        <w:t>-объектами, обеспечивая: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 xml:space="preserve">1) загрузку программ из ядра – создание </w:t>
      </w:r>
      <w:proofErr w:type="spellStart"/>
      <w:r w:rsidRPr="00A93FA2">
        <w:rPr>
          <w:sz w:val="28"/>
        </w:rPr>
        <w:t>eBPF</w:t>
      </w:r>
      <w:proofErr w:type="spellEnd"/>
      <w:r w:rsidRPr="00A93FA2">
        <w:rPr>
          <w:sz w:val="28"/>
        </w:rPr>
        <w:t>-программ и карт без участия пространства пользователя;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>2) атомарные обновления – замену нескольких программ и карт как единой транзакции;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 xml:space="preserve">3) автоматизацию – программируемую </w:t>
      </w:r>
      <w:proofErr w:type="spellStart"/>
      <w:r w:rsidRPr="00A93FA2">
        <w:rPr>
          <w:sz w:val="28"/>
        </w:rPr>
        <w:t>оркестрацию</w:t>
      </w:r>
      <w:proofErr w:type="spellEnd"/>
      <w:r w:rsidRPr="00A93FA2">
        <w:rPr>
          <w:sz w:val="28"/>
        </w:rPr>
        <w:t xml:space="preserve"> </w:t>
      </w:r>
      <w:proofErr w:type="spellStart"/>
      <w:r w:rsidRPr="00A93FA2">
        <w:rPr>
          <w:sz w:val="28"/>
        </w:rPr>
        <w:t>eBPF</w:t>
      </w:r>
      <w:proofErr w:type="spellEnd"/>
      <w:r w:rsidRPr="00A93FA2">
        <w:rPr>
          <w:sz w:val="28"/>
        </w:rPr>
        <w:t>-объектов.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 xml:space="preserve">Управление </w:t>
      </w:r>
      <w:proofErr w:type="spellStart"/>
      <w:r w:rsidRPr="00A93FA2">
        <w:rPr>
          <w:sz w:val="28"/>
        </w:rPr>
        <w:t>eBPF</w:t>
      </w:r>
      <w:proofErr w:type="spellEnd"/>
      <w:r w:rsidRPr="00A93FA2">
        <w:rPr>
          <w:sz w:val="28"/>
        </w:rPr>
        <w:t xml:space="preserve">-объектами обычно выполняется из пространства пользователя через системный вызов </w:t>
      </w:r>
      <w:proofErr w:type="spellStart"/>
      <w:proofErr w:type="gramStart"/>
      <w:r w:rsidRPr="00A93FA2">
        <w:rPr>
          <w:sz w:val="28"/>
        </w:rPr>
        <w:t>bpf</w:t>
      </w:r>
      <w:proofErr w:type="spellEnd"/>
      <w:r w:rsidRPr="00A93FA2">
        <w:rPr>
          <w:sz w:val="28"/>
        </w:rPr>
        <w:t>(</w:t>
      </w:r>
      <w:proofErr w:type="gramEnd"/>
      <w:r w:rsidRPr="00A93FA2">
        <w:rPr>
          <w:sz w:val="28"/>
        </w:rPr>
        <w:t xml:space="preserve">). Однако для координированного создания и обновления множества объектов как единой операции требуется более гибкий механизм. Программы данного типа позволяют выполнять такие операции внутри ядра, гарантируя, что система не окажется в промежуточном состоянии. Технология применяется в механизме </w:t>
      </w:r>
      <w:proofErr w:type="spellStart"/>
      <w:r w:rsidRPr="00A93FA2">
        <w:rPr>
          <w:sz w:val="28"/>
        </w:rPr>
        <w:t>light</w:t>
      </w:r>
      <w:proofErr w:type="spellEnd"/>
      <w:r w:rsidRPr="00A93FA2">
        <w:rPr>
          <w:sz w:val="28"/>
        </w:rPr>
        <w:t xml:space="preserve"> </w:t>
      </w:r>
      <w:proofErr w:type="spellStart"/>
      <w:r w:rsidRPr="00A93FA2">
        <w:rPr>
          <w:sz w:val="28"/>
        </w:rPr>
        <w:t>skeleton</w:t>
      </w:r>
      <w:proofErr w:type="spellEnd"/>
      <w:r w:rsidRPr="00A93FA2">
        <w:rPr>
          <w:sz w:val="28"/>
        </w:rPr>
        <w:t xml:space="preserve"> для загрузки </w:t>
      </w:r>
      <w:proofErr w:type="spellStart"/>
      <w:r w:rsidRPr="00A93FA2">
        <w:rPr>
          <w:sz w:val="28"/>
        </w:rPr>
        <w:t>eBPF</w:t>
      </w:r>
      <w:proofErr w:type="spellEnd"/>
      <w:r w:rsidRPr="00A93FA2">
        <w:rPr>
          <w:sz w:val="28"/>
        </w:rPr>
        <w:t xml:space="preserve">-программ из минимальных сред без полноценной </w:t>
      </w:r>
      <w:proofErr w:type="spellStart"/>
      <w:r w:rsidRPr="00A93FA2">
        <w:rPr>
          <w:sz w:val="28"/>
        </w:rPr>
        <w:t>libbpf</w:t>
      </w:r>
      <w:proofErr w:type="spellEnd"/>
      <w:r w:rsidRPr="00A93FA2">
        <w:rPr>
          <w:sz w:val="28"/>
        </w:rPr>
        <w:t xml:space="preserve">, а также в системах </w:t>
      </w:r>
      <w:proofErr w:type="spellStart"/>
      <w:r w:rsidRPr="00A93FA2">
        <w:rPr>
          <w:sz w:val="28"/>
        </w:rPr>
        <w:t>оркестрации</w:t>
      </w:r>
      <w:proofErr w:type="spellEnd"/>
      <w:r w:rsidRPr="00A93FA2">
        <w:rPr>
          <w:sz w:val="28"/>
        </w:rPr>
        <w:t xml:space="preserve">, управляющих набором </w:t>
      </w:r>
      <w:proofErr w:type="spellStart"/>
      <w:r w:rsidRPr="00A93FA2">
        <w:rPr>
          <w:sz w:val="28"/>
        </w:rPr>
        <w:t>eBPF</w:t>
      </w:r>
      <w:proofErr w:type="spellEnd"/>
      <w:r w:rsidRPr="00A93FA2">
        <w:rPr>
          <w:sz w:val="28"/>
        </w:rPr>
        <w:t>-объектов как единым целым.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>Для функционирования программы необходимы следующие условия: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>1) ЭВМ архитектуры x86_64 с объёмом оперативной памяти не менее 1 ГБ;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 xml:space="preserve">2) ядро </w:t>
      </w:r>
      <w:proofErr w:type="spellStart"/>
      <w:r w:rsidRPr="00A93FA2">
        <w:rPr>
          <w:sz w:val="28"/>
        </w:rPr>
        <w:t>Linux</w:t>
      </w:r>
      <w:proofErr w:type="spellEnd"/>
      <w:r w:rsidRPr="00A93FA2">
        <w:rPr>
          <w:sz w:val="28"/>
        </w:rPr>
        <w:t xml:space="preserve"> версии 4.15 или выше с включёнными параметрами: </w:t>
      </w:r>
      <w:r w:rsidRPr="00A93FA2">
        <w:rPr>
          <w:sz w:val="28"/>
          <w:lang w:val="en-US"/>
        </w:rPr>
        <w:t>CONFIG</w:t>
      </w:r>
      <w:r w:rsidRPr="00A93FA2">
        <w:rPr>
          <w:sz w:val="28"/>
        </w:rPr>
        <w:t>_</w:t>
      </w:r>
      <w:r w:rsidRPr="00A93FA2">
        <w:rPr>
          <w:sz w:val="28"/>
          <w:lang w:val="en-US"/>
        </w:rPr>
        <w:t>BPF</w:t>
      </w:r>
      <w:r w:rsidRPr="00A93FA2">
        <w:rPr>
          <w:sz w:val="28"/>
        </w:rPr>
        <w:t>=</w:t>
      </w:r>
      <w:r w:rsidRPr="00A93FA2">
        <w:rPr>
          <w:sz w:val="28"/>
          <w:lang w:val="en-US"/>
        </w:rPr>
        <w:t>y</w:t>
      </w:r>
      <w:r w:rsidRPr="00A93FA2">
        <w:rPr>
          <w:sz w:val="28"/>
        </w:rPr>
        <w:t xml:space="preserve">, </w:t>
      </w:r>
      <w:r w:rsidRPr="00A93FA2">
        <w:rPr>
          <w:sz w:val="28"/>
          <w:lang w:val="en-US"/>
        </w:rPr>
        <w:t>CONFIG</w:t>
      </w:r>
      <w:r w:rsidRPr="00A93FA2">
        <w:rPr>
          <w:sz w:val="28"/>
        </w:rPr>
        <w:t>_</w:t>
      </w:r>
      <w:r w:rsidRPr="00A93FA2">
        <w:rPr>
          <w:sz w:val="28"/>
          <w:lang w:val="en-US"/>
        </w:rPr>
        <w:t>BPF</w:t>
      </w:r>
      <w:r w:rsidRPr="00A93FA2">
        <w:rPr>
          <w:sz w:val="28"/>
        </w:rPr>
        <w:t>_</w:t>
      </w:r>
      <w:r w:rsidRPr="00A93FA2">
        <w:rPr>
          <w:sz w:val="28"/>
          <w:lang w:val="en-US"/>
        </w:rPr>
        <w:t>SYSCALL</w:t>
      </w:r>
      <w:r w:rsidRPr="00A93FA2">
        <w:rPr>
          <w:sz w:val="28"/>
        </w:rPr>
        <w:t>=</w:t>
      </w:r>
      <w:r w:rsidRPr="00A93FA2">
        <w:rPr>
          <w:sz w:val="28"/>
          <w:lang w:val="en-US"/>
        </w:rPr>
        <w:t>y</w:t>
      </w:r>
      <w:r w:rsidRPr="00A93FA2">
        <w:rPr>
          <w:sz w:val="28"/>
        </w:rPr>
        <w:t xml:space="preserve">, </w:t>
      </w:r>
      <w:r w:rsidRPr="00A93FA2">
        <w:rPr>
          <w:sz w:val="28"/>
          <w:lang w:val="en-US"/>
        </w:rPr>
        <w:t>CONFIG</w:t>
      </w:r>
      <w:r w:rsidRPr="00A93FA2">
        <w:rPr>
          <w:sz w:val="28"/>
        </w:rPr>
        <w:t>_</w:t>
      </w:r>
      <w:r w:rsidRPr="00A93FA2">
        <w:rPr>
          <w:sz w:val="28"/>
          <w:lang w:val="en-US"/>
        </w:rPr>
        <w:t>BPF</w:t>
      </w:r>
      <w:r w:rsidRPr="00A93FA2">
        <w:rPr>
          <w:sz w:val="28"/>
        </w:rPr>
        <w:t>_</w:t>
      </w:r>
      <w:r w:rsidRPr="00A93FA2">
        <w:rPr>
          <w:sz w:val="28"/>
          <w:lang w:val="en-US"/>
        </w:rPr>
        <w:t>JIT</w:t>
      </w:r>
      <w:r w:rsidRPr="00A93FA2">
        <w:rPr>
          <w:sz w:val="28"/>
        </w:rPr>
        <w:t>=</w:t>
      </w:r>
      <w:r w:rsidRPr="00A93FA2">
        <w:rPr>
          <w:sz w:val="28"/>
          <w:lang w:val="en-US"/>
        </w:rPr>
        <w:t>y</w:t>
      </w:r>
      <w:r w:rsidRPr="00A93FA2">
        <w:rPr>
          <w:sz w:val="28"/>
        </w:rPr>
        <w:t xml:space="preserve">, </w:t>
      </w:r>
      <w:r w:rsidRPr="00A93FA2">
        <w:rPr>
          <w:sz w:val="28"/>
          <w:lang w:val="en-US"/>
        </w:rPr>
        <w:t>CONFIG</w:t>
      </w:r>
      <w:r w:rsidRPr="00A93FA2">
        <w:rPr>
          <w:sz w:val="28"/>
        </w:rPr>
        <w:t>_</w:t>
      </w:r>
      <w:r w:rsidRPr="00A93FA2">
        <w:rPr>
          <w:sz w:val="28"/>
          <w:lang w:val="en-US"/>
        </w:rPr>
        <w:t>DEBUG</w:t>
      </w:r>
      <w:r w:rsidRPr="00A93FA2">
        <w:rPr>
          <w:sz w:val="28"/>
        </w:rPr>
        <w:t>_</w:t>
      </w:r>
      <w:r w:rsidRPr="00A93FA2">
        <w:rPr>
          <w:sz w:val="28"/>
          <w:lang w:val="en-US"/>
        </w:rPr>
        <w:t>INFO</w:t>
      </w:r>
      <w:r w:rsidRPr="00A93FA2">
        <w:rPr>
          <w:sz w:val="28"/>
        </w:rPr>
        <w:t>_</w:t>
      </w:r>
      <w:r w:rsidRPr="00A93FA2">
        <w:rPr>
          <w:sz w:val="28"/>
          <w:lang w:val="en-US"/>
        </w:rPr>
        <w:t>BTF</w:t>
      </w:r>
      <w:r w:rsidRPr="00A93FA2">
        <w:rPr>
          <w:sz w:val="28"/>
        </w:rPr>
        <w:t>=</w:t>
      </w:r>
      <w:r w:rsidRPr="00A93FA2">
        <w:rPr>
          <w:sz w:val="28"/>
          <w:lang w:val="en-US"/>
        </w:rPr>
        <w:t>y</w:t>
      </w:r>
      <w:r w:rsidRPr="00A93FA2">
        <w:rPr>
          <w:sz w:val="28"/>
        </w:rPr>
        <w:t>;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 xml:space="preserve">3) программное обеспечение: компилятор </w:t>
      </w:r>
      <w:r w:rsidRPr="00A93FA2">
        <w:rPr>
          <w:sz w:val="28"/>
          <w:lang w:val="en-US"/>
        </w:rPr>
        <w:t>clang</w:t>
      </w:r>
      <w:r w:rsidRPr="00A93FA2">
        <w:rPr>
          <w:sz w:val="28"/>
        </w:rPr>
        <w:t>/</w:t>
      </w:r>
      <w:r w:rsidRPr="00A93FA2">
        <w:rPr>
          <w:sz w:val="28"/>
          <w:lang w:val="en-US"/>
        </w:rPr>
        <w:t>LLVM</w:t>
      </w:r>
      <w:r w:rsidRPr="00A93FA2">
        <w:rPr>
          <w:sz w:val="28"/>
        </w:rPr>
        <w:t xml:space="preserve">, утилита </w:t>
      </w:r>
      <w:proofErr w:type="spellStart"/>
      <w:r w:rsidRPr="00A93FA2">
        <w:rPr>
          <w:sz w:val="28"/>
          <w:lang w:val="en-US"/>
        </w:rPr>
        <w:t>bpftool</w:t>
      </w:r>
      <w:proofErr w:type="spellEnd"/>
      <w:r w:rsidRPr="00A93FA2">
        <w:rPr>
          <w:sz w:val="28"/>
        </w:rPr>
        <w:t xml:space="preserve">, библиотека </w:t>
      </w:r>
      <w:proofErr w:type="spellStart"/>
      <w:r w:rsidRPr="00A93FA2">
        <w:rPr>
          <w:sz w:val="28"/>
          <w:lang w:val="en-US"/>
        </w:rPr>
        <w:t>libbpf</w:t>
      </w:r>
      <w:proofErr w:type="spellEnd"/>
      <w:r w:rsidRPr="00A93FA2">
        <w:rPr>
          <w:sz w:val="28"/>
        </w:rPr>
        <w:t xml:space="preserve">, заголовочные файлы </w:t>
      </w:r>
      <w:proofErr w:type="spellStart"/>
      <w:r w:rsidRPr="00A93FA2">
        <w:rPr>
          <w:sz w:val="28"/>
          <w:lang w:val="en-US"/>
        </w:rPr>
        <w:t>vmlinux</w:t>
      </w:r>
      <w:proofErr w:type="spellEnd"/>
      <w:r w:rsidRPr="00A93FA2">
        <w:rPr>
          <w:sz w:val="28"/>
        </w:rPr>
        <w:t>.</w:t>
      </w:r>
      <w:r w:rsidRPr="00A93FA2">
        <w:rPr>
          <w:sz w:val="28"/>
          <w:lang w:val="en-US"/>
        </w:rPr>
        <w:t>h</w:t>
      </w:r>
      <w:r w:rsidRPr="00A93FA2">
        <w:rPr>
          <w:sz w:val="28"/>
        </w:rPr>
        <w:t xml:space="preserve"> (генерируется из </w:t>
      </w:r>
      <w:r w:rsidRPr="00A93FA2">
        <w:rPr>
          <w:sz w:val="28"/>
          <w:lang w:val="en-US"/>
        </w:rPr>
        <w:t>BTF</w:t>
      </w:r>
      <w:r w:rsidRPr="00A93FA2">
        <w:rPr>
          <w:sz w:val="28"/>
        </w:rPr>
        <w:t xml:space="preserve"> ядра) и </w:t>
      </w:r>
      <w:proofErr w:type="spellStart"/>
      <w:r w:rsidRPr="00A93FA2">
        <w:rPr>
          <w:sz w:val="28"/>
          <w:lang w:val="en-US"/>
        </w:rPr>
        <w:t>bpf</w:t>
      </w:r>
      <w:proofErr w:type="spellEnd"/>
      <w:r w:rsidRPr="00A93FA2">
        <w:rPr>
          <w:sz w:val="28"/>
        </w:rPr>
        <w:t>_</w:t>
      </w:r>
      <w:r w:rsidRPr="00A93FA2">
        <w:rPr>
          <w:sz w:val="28"/>
          <w:lang w:val="en-US"/>
        </w:rPr>
        <w:t>helpers</w:t>
      </w:r>
      <w:r w:rsidRPr="00A93FA2">
        <w:rPr>
          <w:sz w:val="28"/>
        </w:rPr>
        <w:t>.</w:t>
      </w:r>
      <w:r w:rsidRPr="00A93FA2">
        <w:rPr>
          <w:sz w:val="28"/>
          <w:lang w:val="en-US"/>
        </w:rPr>
        <w:t>h</w:t>
      </w:r>
      <w:r w:rsidRPr="00A93FA2">
        <w:rPr>
          <w:sz w:val="28"/>
        </w:rPr>
        <w:t xml:space="preserve">, а также компилятор </w:t>
      </w:r>
      <w:proofErr w:type="spellStart"/>
      <w:r w:rsidRPr="00A93FA2">
        <w:rPr>
          <w:sz w:val="28"/>
          <w:lang w:val="en-US"/>
        </w:rPr>
        <w:t>gcc</w:t>
      </w:r>
      <w:proofErr w:type="spellEnd"/>
      <w:r w:rsidRPr="00A93FA2">
        <w:rPr>
          <w:sz w:val="28"/>
        </w:rPr>
        <w:t xml:space="preserve"> и библиотеки </w:t>
      </w:r>
      <w:proofErr w:type="spellStart"/>
      <w:r w:rsidRPr="00A93FA2">
        <w:rPr>
          <w:sz w:val="28"/>
          <w:lang w:val="en-US"/>
        </w:rPr>
        <w:t>libelf</w:t>
      </w:r>
      <w:proofErr w:type="spellEnd"/>
      <w:r w:rsidRPr="00A93FA2">
        <w:rPr>
          <w:sz w:val="28"/>
        </w:rPr>
        <w:t xml:space="preserve">, </w:t>
      </w:r>
      <w:proofErr w:type="spellStart"/>
      <w:r w:rsidRPr="00A93FA2">
        <w:rPr>
          <w:sz w:val="28"/>
          <w:lang w:val="en-US"/>
        </w:rPr>
        <w:t>zlib</w:t>
      </w:r>
      <w:proofErr w:type="spellEnd"/>
      <w:r w:rsidRPr="00A93FA2">
        <w:rPr>
          <w:sz w:val="28"/>
        </w:rPr>
        <w:t xml:space="preserve"> для сборки программы пространства пользователя.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lastRenderedPageBreak/>
        <w:t xml:space="preserve">Программа разработана на языке C с использованием расширений </w:t>
      </w:r>
      <w:proofErr w:type="spellStart"/>
      <w:r w:rsidRPr="00A93FA2">
        <w:rPr>
          <w:sz w:val="28"/>
        </w:rPr>
        <w:t>eBPF</w:t>
      </w:r>
      <w:proofErr w:type="spellEnd"/>
      <w:r w:rsidRPr="00A93FA2">
        <w:rPr>
          <w:sz w:val="28"/>
        </w:rPr>
        <w:t xml:space="preserve">, компилируется с целевой архитектурой </w:t>
      </w:r>
      <w:proofErr w:type="spellStart"/>
      <w:r w:rsidRPr="00A93FA2">
        <w:rPr>
          <w:sz w:val="28"/>
        </w:rPr>
        <w:t>bpf</w:t>
      </w:r>
      <w:proofErr w:type="spellEnd"/>
      <w:r w:rsidRPr="00A93FA2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A93FA2">
        <w:rPr>
          <w:sz w:val="28"/>
        </w:rPr>
        <w:t>libbpf</w:t>
      </w:r>
      <w:proofErr w:type="spellEnd"/>
      <w:r w:rsidRPr="00A93FA2">
        <w:rPr>
          <w:sz w:val="28"/>
        </w:rPr>
        <w:t xml:space="preserve">. Программа протестирована на </w:t>
      </w:r>
      <w:r w:rsidRPr="00A93FA2">
        <w:rPr>
          <w:sz w:val="28"/>
          <w:lang w:val="en-US"/>
        </w:rPr>
        <w:t>Astra</w:t>
      </w:r>
      <w:r w:rsidRPr="00A93FA2">
        <w:rPr>
          <w:sz w:val="28"/>
        </w:rPr>
        <w:t xml:space="preserve"> </w:t>
      </w:r>
      <w:r w:rsidRPr="00A93FA2">
        <w:rPr>
          <w:sz w:val="28"/>
          <w:lang w:val="en-US"/>
        </w:rPr>
        <w:t>Linux</w:t>
      </w:r>
      <w:r w:rsidRPr="00A93FA2">
        <w:rPr>
          <w:sz w:val="28"/>
        </w:rPr>
        <w:t xml:space="preserve"> 1.8.3, с ядром версии 6.1.141-1-</w:t>
      </w:r>
      <w:r w:rsidRPr="00A93FA2">
        <w:rPr>
          <w:sz w:val="28"/>
          <w:lang w:val="en-US"/>
        </w:rPr>
        <w:t>generic</w:t>
      </w:r>
      <w:r w:rsidRPr="00A93FA2">
        <w:rPr>
          <w:sz w:val="28"/>
        </w:rPr>
        <w:t xml:space="preserve"> и пакетом </w:t>
      </w:r>
      <w:proofErr w:type="spellStart"/>
      <w:r w:rsidRPr="00A93FA2">
        <w:rPr>
          <w:sz w:val="28"/>
          <w:lang w:val="en-US"/>
        </w:rPr>
        <w:t>bpftool</w:t>
      </w:r>
      <w:proofErr w:type="spellEnd"/>
      <w:r w:rsidRPr="00A93FA2">
        <w:rPr>
          <w:sz w:val="28"/>
        </w:rPr>
        <w:t xml:space="preserve"> версии </w:t>
      </w:r>
      <w:r w:rsidRPr="00A93FA2">
        <w:rPr>
          <w:sz w:val="28"/>
          <w:lang w:val="en-US"/>
        </w:rPr>
        <w:t>v</w:t>
      </w:r>
      <w:r w:rsidRPr="00A93FA2">
        <w:rPr>
          <w:sz w:val="28"/>
        </w:rPr>
        <w:t>7.1.0 и РЕД ОС 8.0.2, с ядром версии 6.12.21-</w:t>
      </w:r>
      <w:proofErr w:type="gramStart"/>
      <w:r w:rsidRPr="00A93FA2">
        <w:rPr>
          <w:sz w:val="28"/>
        </w:rPr>
        <w:t>1.</w:t>
      </w:r>
      <w:r w:rsidRPr="00A93FA2">
        <w:rPr>
          <w:sz w:val="28"/>
          <w:lang w:val="en-US"/>
        </w:rPr>
        <w:t>red</w:t>
      </w:r>
      <w:r w:rsidRPr="00A93FA2">
        <w:rPr>
          <w:sz w:val="28"/>
        </w:rPr>
        <w:t>80.</w:t>
      </w:r>
      <w:r w:rsidRPr="00A93FA2">
        <w:rPr>
          <w:sz w:val="28"/>
          <w:lang w:val="en-US"/>
        </w:rPr>
        <w:t>x</w:t>
      </w:r>
      <w:proofErr w:type="gramEnd"/>
      <w:r w:rsidRPr="00A93FA2">
        <w:rPr>
          <w:sz w:val="28"/>
        </w:rPr>
        <w:t xml:space="preserve">86_64 и пакетом </w:t>
      </w:r>
      <w:proofErr w:type="spellStart"/>
      <w:r w:rsidRPr="00A93FA2">
        <w:rPr>
          <w:sz w:val="28"/>
          <w:lang w:val="en-US"/>
        </w:rPr>
        <w:t>bpftool</w:t>
      </w:r>
      <w:proofErr w:type="spellEnd"/>
      <w:r w:rsidRPr="00A93FA2">
        <w:rPr>
          <w:sz w:val="28"/>
        </w:rPr>
        <w:t xml:space="preserve"> версии </w:t>
      </w:r>
      <w:r w:rsidRPr="00A93FA2">
        <w:rPr>
          <w:sz w:val="28"/>
          <w:lang w:val="en-US"/>
        </w:rPr>
        <w:t>v</w:t>
      </w:r>
      <w:r w:rsidRPr="00A93FA2">
        <w:rPr>
          <w:sz w:val="28"/>
        </w:rPr>
        <w:t>7.5.0. Поставляется в виде исходных кодов (</w:t>
      </w:r>
      <w:proofErr w:type="spellStart"/>
      <w:r w:rsidRPr="00A93FA2">
        <w:rPr>
          <w:sz w:val="28"/>
        </w:rPr>
        <w:t>syscall_prog.bpf.c</w:t>
      </w:r>
      <w:proofErr w:type="spellEnd"/>
      <w:r w:rsidRPr="00A93FA2">
        <w:rPr>
          <w:sz w:val="28"/>
        </w:rPr>
        <w:t xml:space="preserve">, </w:t>
      </w:r>
      <w:proofErr w:type="spellStart"/>
      <w:r w:rsidRPr="00A93FA2">
        <w:rPr>
          <w:sz w:val="28"/>
        </w:rPr>
        <w:t>syscall_prog.c</w:t>
      </w:r>
      <w:proofErr w:type="spellEnd"/>
      <w:r w:rsidRPr="00A93FA2">
        <w:rPr>
          <w:sz w:val="28"/>
        </w:rPr>
        <w:t>) и скомпилированного BPF-объекта (</w:t>
      </w:r>
      <w:proofErr w:type="spellStart"/>
      <w:r w:rsidRPr="00A93FA2">
        <w:rPr>
          <w:sz w:val="28"/>
        </w:rPr>
        <w:t>syscall_prog.bpf.o</w:t>
      </w:r>
      <w:proofErr w:type="spellEnd"/>
      <w:r w:rsidRPr="00A93FA2">
        <w:rPr>
          <w:sz w:val="28"/>
        </w:rPr>
        <w:t>) в составе электронного архива документации.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>Функциональные ограничения: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>1) программа может выполнять только привилегированные BPF-операции (создание карт, обновление элементов);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>2) программа не может напрямую взаимодействовать с пользовательским пространством;</w:t>
      </w:r>
    </w:p>
    <w:p w:rsidR="009D1D56" w:rsidRPr="00A93FA2" w:rsidRDefault="00A93FA2" w:rsidP="00A93FA2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A93FA2">
        <w:rPr>
          <w:sz w:val="28"/>
        </w:rPr>
        <w:t>eBPF</w:t>
      </w:r>
      <w:proofErr w:type="spellEnd"/>
      <w:r w:rsidRPr="00A93FA2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A93FA2" w:rsidP="00C206D3">
      <w:pPr>
        <w:spacing w:line="360" w:lineRule="auto"/>
        <w:ind w:firstLine="709"/>
        <w:jc w:val="both"/>
        <w:rPr>
          <w:sz w:val="28"/>
        </w:rPr>
      </w:pPr>
      <w:r w:rsidRPr="00A93FA2">
        <w:rPr>
          <w:sz w:val="28"/>
        </w:rPr>
        <w:t>Программа выполняется в контексте ядра и при запуске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A93FA2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3201CF" w:rsidRPr="00A93FA2" w:rsidTr="00A93FA2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1CF" w:rsidRDefault="003201CF" w:rsidP="003201CF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1CF" w:rsidRDefault="003201CF" w:rsidP="003201CF">
            <w:pPr>
              <w:spacing w:line="360" w:lineRule="auto"/>
            </w:pPr>
            <w:r>
              <w:rPr>
                <w:color w:val="000000"/>
              </w:rPr>
              <w:t>BPF_PROG_TYPE_SYSCALL</w:t>
            </w:r>
          </w:p>
        </w:tc>
      </w:tr>
      <w:tr w:rsidR="003201CF" w:rsidRPr="0055607E" w:rsidTr="00A93FA2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1CF" w:rsidRDefault="003201CF" w:rsidP="003201CF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1CF" w:rsidRDefault="003201CF" w:rsidP="003201CF">
            <w:pPr>
              <w:spacing w:line="360" w:lineRule="auto"/>
            </w:pPr>
            <w:proofErr w:type="spellStart"/>
            <w:r>
              <w:rPr>
                <w:color w:val="000000"/>
              </w:rPr>
              <w:t>syscall</w:t>
            </w:r>
            <w:proofErr w:type="spellEnd"/>
          </w:p>
        </w:tc>
      </w:tr>
      <w:tr w:rsidR="003201CF" w:rsidRPr="0055607E" w:rsidTr="00A93FA2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1CF" w:rsidRDefault="003201CF" w:rsidP="003201CF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1CF" w:rsidRDefault="003201CF" w:rsidP="003201CF">
            <w:pPr>
              <w:spacing w:line="360" w:lineRule="auto"/>
            </w:pPr>
            <w:proofErr w:type="spellStart"/>
            <w:r>
              <w:rPr>
                <w:color w:val="000000"/>
              </w:rPr>
              <w:t>bpf_syscall_prog</w:t>
            </w:r>
            <w:proofErr w:type="spellEnd"/>
          </w:p>
        </w:tc>
      </w:tr>
      <w:tr w:rsidR="00C206D3" w:rsidRPr="0055607E" w:rsidTr="00A93FA2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A93FA2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A93FA2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7E1ECF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206D3" w:rsidRPr="0055607E" w:rsidTr="00A93FA2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1418"/>
        <w:gridCol w:w="1275"/>
        <w:gridCol w:w="1295"/>
        <w:gridCol w:w="2101"/>
      </w:tblGrid>
      <w:tr w:rsidR="00C206D3" w:rsidRPr="0055607E" w:rsidTr="00A93FA2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A93FA2" w:rsidRPr="0055607E" w:rsidTr="00A93FA2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FA2" w:rsidRDefault="00A93FA2" w:rsidP="00A93FA2">
            <w:pPr>
              <w:spacing w:line="360" w:lineRule="auto"/>
            </w:pPr>
            <w:proofErr w:type="spellStart"/>
            <w:r>
              <w:rPr>
                <w:color w:val="000000"/>
              </w:rPr>
              <w:t>syscall_run_count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FA2" w:rsidRDefault="00A93FA2" w:rsidP="00A93FA2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FA2" w:rsidRDefault="00A93FA2" w:rsidP="00A93FA2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FA2" w:rsidRDefault="00A93FA2" w:rsidP="00A93FA2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FA2" w:rsidRDefault="00A93FA2" w:rsidP="00A93FA2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FA2" w:rsidRDefault="00A93FA2" w:rsidP="00A93FA2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A93FA2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__</w:t>
            </w:r>
            <w:proofErr w:type="spellStart"/>
            <w:r w:rsidRPr="0055607E"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Атомарное увеличение значения (встроенная функция GCC)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proofErr w:type="spellStart"/>
            <w:r w:rsidRPr="0055607E"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Поиск элемента в BPF-карте по ключу</w:t>
            </w:r>
          </w:p>
        </w:tc>
      </w:tr>
    </w:tbl>
    <w:p w:rsidR="00A93FA2" w:rsidRDefault="00A93FA2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C206D3" w:rsidRPr="00C206D3" w:rsidRDefault="00A93FA2" w:rsidP="00C206D3">
      <w:pPr>
        <w:spacing w:line="360" w:lineRule="auto"/>
        <w:ind w:firstLine="709"/>
        <w:jc w:val="both"/>
        <w:rPr>
          <w:sz w:val="28"/>
          <w:szCs w:val="28"/>
        </w:rPr>
      </w:pPr>
      <w:r w:rsidRPr="00A93FA2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A93FA2">
        <w:rPr>
          <w:sz w:val="28"/>
          <w:szCs w:val="28"/>
        </w:rPr>
        <w:t>root</w:t>
      </w:r>
      <w:proofErr w:type="spellEnd"/>
      <w:r w:rsidR="00C206D3" w:rsidRPr="00C206D3">
        <w:rPr>
          <w:sz w:val="28"/>
          <w:szCs w:val="28"/>
        </w:rPr>
        <w:t>:</w:t>
      </w:r>
    </w:p>
    <w:p w:rsidR="00CB75EA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  <w:r w:rsidRPr="00C206D3">
        <w:rPr>
          <w:sz w:val="28"/>
          <w:szCs w:val="28"/>
        </w:rPr>
        <w:t xml:space="preserve">1) сгенерировать заголовочный файл </w:t>
      </w:r>
      <w:proofErr w:type="spellStart"/>
      <w:r w:rsidRPr="00C206D3">
        <w:rPr>
          <w:sz w:val="28"/>
          <w:szCs w:val="28"/>
        </w:rPr>
        <w:t>vm</w:t>
      </w:r>
      <w:r w:rsidR="00CB75EA">
        <w:rPr>
          <w:sz w:val="28"/>
          <w:szCs w:val="28"/>
        </w:rPr>
        <w:t>linux.h</w:t>
      </w:r>
      <w:proofErr w:type="spellEnd"/>
      <w:r w:rsidR="00CB75EA">
        <w:rPr>
          <w:sz w:val="28"/>
          <w:szCs w:val="28"/>
        </w:rPr>
        <w:t xml:space="preserve"> из BTF-информации ядра:</w:t>
      </w:r>
    </w:p>
    <w:p w:rsidR="00C206D3" w:rsidRPr="00CB75EA" w:rsidRDefault="00A93FA2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A93FA2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A93FA2">
        <w:rPr>
          <w:i/>
          <w:sz w:val="28"/>
          <w:szCs w:val="28"/>
          <w:lang w:val="en-US"/>
        </w:rPr>
        <w:t xml:space="preserve"> </w:t>
      </w:r>
      <w:proofErr w:type="spellStart"/>
      <w:r w:rsidRPr="00A93FA2">
        <w:rPr>
          <w:i/>
          <w:sz w:val="28"/>
          <w:szCs w:val="28"/>
          <w:lang w:val="en-US"/>
        </w:rPr>
        <w:t>btf</w:t>
      </w:r>
      <w:proofErr w:type="spellEnd"/>
      <w:r w:rsidRPr="00A93FA2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A93FA2">
        <w:rPr>
          <w:i/>
          <w:sz w:val="28"/>
          <w:szCs w:val="28"/>
          <w:lang w:val="en-US"/>
        </w:rPr>
        <w:t>btf</w:t>
      </w:r>
      <w:proofErr w:type="spellEnd"/>
      <w:r w:rsidRPr="00A93FA2">
        <w:rPr>
          <w:i/>
          <w:sz w:val="28"/>
          <w:szCs w:val="28"/>
          <w:lang w:val="en-US"/>
        </w:rPr>
        <w:t>/</w:t>
      </w:r>
      <w:proofErr w:type="spellStart"/>
      <w:r w:rsidRPr="00A93FA2">
        <w:rPr>
          <w:i/>
          <w:sz w:val="28"/>
          <w:szCs w:val="28"/>
          <w:lang w:val="en-US"/>
        </w:rPr>
        <w:t>vmlinux</w:t>
      </w:r>
      <w:proofErr w:type="spellEnd"/>
      <w:r w:rsidRPr="00A93FA2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A93FA2">
        <w:rPr>
          <w:i/>
          <w:sz w:val="28"/>
          <w:szCs w:val="28"/>
          <w:lang w:val="en-US"/>
        </w:rPr>
        <w:t>vmlinux.h</w:t>
      </w:r>
      <w:proofErr w:type="spellEnd"/>
    </w:p>
    <w:p w:rsidR="00CB75EA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  <w:r w:rsidRPr="00C206D3">
        <w:rPr>
          <w:sz w:val="28"/>
          <w:szCs w:val="28"/>
        </w:rPr>
        <w:t xml:space="preserve">2) скомпилировать </w:t>
      </w:r>
      <w:r w:rsidR="00CB75EA">
        <w:rPr>
          <w:sz w:val="28"/>
          <w:szCs w:val="28"/>
        </w:rPr>
        <w:t>BPF-программу в объектный файл:</w:t>
      </w:r>
    </w:p>
    <w:p w:rsidR="00C206D3" w:rsidRPr="00CB75EA" w:rsidRDefault="00A93FA2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A93FA2">
        <w:rPr>
          <w:i/>
          <w:sz w:val="28"/>
          <w:szCs w:val="28"/>
          <w:lang w:val="en-US"/>
        </w:rPr>
        <w:t>clang</w:t>
      </w:r>
      <w:proofErr w:type="gramEnd"/>
      <w:r w:rsidRPr="00A93FA2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A93FA2">
        <w:rPr>
          <w:i/>
          <w:sz w:val="28"/>
          <w:szCs w:val="28"/>
          <w:lang w:val="en-US"/>
        </w:rPr>
        <w:t>bpf</w:t>
      </w:r>
      <w:proofErr w:type="spellEnd"/>
      <w:r w:rsidRPr="00A93FA2">
        <w:rPr>
          <w:i/>
          <w:sz w:val="28"/>
          <w:szCs w:val="28"/>
          <w:lang w:val="en-US"/>
        </w:rPr>
        <w:t xml:space="preserve"> -c </w:t>
      </w:r>
      <w:proofErr w:type="spellStart"/>
      <w:r w:rsidRPr="00A93FA2">
        <w:rPr>
          <w:i/>
          <w:sz w:val="28"/>
          <w:szCs w:val="28"/>
          <w:lang w:val="en-US"/>
        </w:rPr>
        <w:t>syscall_prog.bpf.c</w:t>
      </w:r>
      <w:proofErr w:type="spellEnd"/>
      <w:r w:rsidRPr="00A93FA2">
        <w:rPr>
          <w:i/>
          <w:sz w:val="28"/>
          <w:szCs w:val="28"/>
          <w:lang w:val="en-US"/>
        </w:rPr>
        <w:t xml:space="preserve"> -o </w:t>
      </w:r>
      <w:proofErr w:type="spellStart"/>
      <w:r w:rsidRPr="00A93FA2">
        <w:rPr>
          <w:i/>
          <w:sz w:val="28"/>
          <w:szCs w:val="28"/>
          <w:lang w:val="en-US"/>
        </w:rPr>
        <w:t>syscall_prog.bpf.o</w:t>
      </w:r>
      <w:proofErr w:type="spellEnd"/>
    </w:p>
    <w:p w:rsidR="00CB75EA" w:rsidRPr="00CB75EA" w:rsidRDefault="00CB75EA" w:rsidP="00C206D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B75EA">
        <w:rPr>
          <w:sz w:val="28"/>
          <w:szCs w:val="28"/>
          <w:lang w:val="en-US"/>
        </w:rPr>
        <w:t>3) </w:t>
      </w:r>
      <w:proofErr w:type="gramStart"/>
      <w:r>
        <w:rPr>
          <w:sz w:val="28"/>
          <w:szCs w:val="28"/>
        </w:rPr>
        <w:t>сгенерировать</w:t>
      </w:r>
      <w:proofErr w:type="gramEnd"/>
      <w:r w:rsidRPr="00CB75E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скелет</w:t>
      </w:r>
      <w:r w:rsidRPr="00CB75EA">
        <w:rPr>
          <w:sz w:val="28"/>
          <w:szCs w:val="28"/>
          <w:lang w:val="en-US"/>
        </w:rPr>
        <w:t xml:space="preserve"> </w:t>
      </w:r>
      <w:proofErr w:type="spellStart"/>
      <w:r w:rsidRPr="00CB75EA">
        <w:rPr>
          <w:sz w:val="28"/>
          <w:szCs w:val="28"/>
          <w:lang w:val="en-US"/>
        </w:rPr>
        <w:t>libbpf</w:t>
      </w:r>
      <w:proofErr w:type="spellEnd"/>
      <w:r w:rsidRPr="00CB75EA">
        <w:rPr>
          <w:sz w:val="28"/>
          <w:szCs w:val="28"/>
          <w:lang w:val="en-US"/>
        </w:rPr>
        <w:t>:</w:t>
      </w:r>
    </w:p>
    <w:p w:rsidR="00C206D3" w:rsidRPr="00CB75EA" w:rsidRDefault="00A93FA2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A93FA2">
        <w:rPr>
          <w:i/>
          <w:sz w:val="28"/>
          <w:szCs w:val="28"/>
          <w:lang w:val="en-US"/>
        </w:rPr>
        <w:lastRenderedPageBreak/>
        <w:t>bpftool</w:t>
      </w:r>
      <w:proofErr w:type="spellEnd"/>
      <w:proofErr w:type="gramEnd"/>
      <w:r w:rsidRPr="00A93FA2">
        <w:rPr>
          <w:i/>
          <w:sz w:val="28"/>
          <w:szCs w:val="28"/>
          <w:lang w:val="en-US"/>
        </w:rPr>
        <w:t xml:space="preserve"> gen skeleton </w:t>
      </w:r>
      <w:proofErr w:type="spellStart"/>
      <w:r w:rsidRPr="00A93FA2">
        <w:rPr>
          <w:i/>
          <w:sz w:val="28"/>
          <w:szCs w:val="28"/>
          <w:lang w:val="en-US"/>
        </w:rPr>
        <w:t>syscall_prog.bpf.o</w:t>
      </w:r>
      <w:proofErr w:type="spellEnd"/>
      <w:r w:rsidRPr="00A93FA2">
        <w:rPr>
          <w:i/>
          <w:sz w:val="28"/>
          <w:szCs w:val="28"/>
          <w:lang w:val="en-US"/>
        </w:rPr>
        <w:t xml:space="preserve"> &gt; </w:t>
      </w:r>
      <w:proofErr w:type="spellStart"/>
      <w:r w:rsidRPr="00A93FA2">
        <w:rPr>
          <w:i/>
          <w:sz w:val="28"/>
          <w:szCs w:val="28"/>
          <w:lang w:val="en-US"/>
        </w:rPr>
        <w:t>syscall_prog.skel.h</w:t>
      </w:r>
      <w:proofErr w:type="spellEnd"/>
    </w:p>
    <w:p w:rsidR="00CB75EA" w:rsidRPr="00A93FA2" w:rsidRDefault="00C206D3" w:rsidP="00C206D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93FA2">
        <w:rPr>
          <w:sz w:val="28"/>
          <w:szCs w:val="28"/>
          <w:lang w:val="en-US"/>
        </w:rPr>
        <w:t>4) </w:t>
      </w:r>
      <w:proofErr w:type="gramStart"/>
      <w:r w:rsidRPr="00C206D3">
        <w:rPr>
          <w:sz w:val="28"/>
          <w:szCs w:val="28"/>
        </w:rPr>
        <w:t>скомпилировать</w:t>
      </w:r>
      <w:proofErr w:type="gramEnd"/>
      <w:r w:rsidRPr="00A93FA2">
        <w:rPr>
          <w:sz w:val="28"/>
          <w:szCs w:val="28"/>
          <w:lang w:val="en-US"/>
        </w:rPr>
        <w:t xml:space="preserve"> </w:t>
      </w:r>
      <w:r w:rsidRPr="00C206D3">
        <w:rPr>
          <w:sz w:val="28"/>
          <w:szCs w:val="28"/>
        </w:rPr>
        <w:t>прогр</w:t>
      </w:r>
      <w:r w:rsidR="00CB75EA">
        <w:rPr>
          <w:sz w:val="28"/>
          <w:szCs w:val="28"/>
        </w:rPr>
        <w:t>амму</w:t>
      </w:r>
      <w:r w:rsidR="00CB75EA" w:rsidRPr="00A93FA2">
        <w:rPr>
          <w:sz w:val="28"/>
          <w:szCs w:val="28"/>
          <w:lang w:val="en-US"/>
        </w:rPr>
        <w:t xml:space="preserve"> </w:t>
      </w:r>
      <w:r w:rsidR="00CB75EA">
        <w:rPr>
          <w:sz w:val="28"/>
          <w:szCs w:val="28"/>
        </w:rPr>
        <w:t>пространства</w:t>
      </w:r>
      <w:r w:rsidR="00CB75EA" w:rsidRPr="00A93FA2">
        <w:rPr>
          <w:sz w:val="28"/>
          <w:szCs w:val="28"/>
          <w:lang w:val="en-US"/>
        </w:rPr>
        <w:t xml:space="preserve"> </w:t>
      </w:r>
      <w:r w:rsidR="00CB75EA">
        <w:rPr>
          <w:sz w:val="28"/>
          <w:szCs w:val="28"/>
        </w:rPr>
        <w:t>пользователя</w:t>
      </w:r>
      <w:r w:rsidR="00CB75EA" w:rsidRPr="00A93FA2">
        <w:rPr>
          <w:sz w:val="28"/>
          <w:szCs w:val="28"/>
          <w:lang w:val="en-US"/>
        </w:rPr>
        <w:t>:</w:t>
      </w:r>
    </w:p>
    <w:p w:rsidR="00C206D3" w:rsidRPr="00CB75EA" w:rsidRDefault="00A93FA2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A93FA2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A93FA2">
        <w:rPr>
          <w:i/>
          <w:sz w:val="28"/>
          <w:szCs w:val="28"/>
          <w:lang w:val="en-US"/>
        </w:rPr>
        <w:t xml:space="preserve"> -O2 -o </w:t>
      </w:r>
      <w:proofErr w:type="spellStart"/>
      <w:r w:rsidRPr="00A93FA2">
        <w:rPr>
          <w:i/>
          <w:sz w:val="28"/>
          <w:szCs w:val="28"/>
          <w:lang w:val="en-US"/>
        </w:rPr>
        <w:t>syscall_prog</w:t>
      </w:r>
      <w:proofErr w:type="spellEnd"/>
      <w:r w:rsidRPr="00A93FA2">
        <w:rPr>
          <w:i/>
          <w:sz w:val="28"/>
          <w:szCs w:val="28"/>
          <w:lang w:val="en-US"/>
        </w:rPr>
        <w:t xml:space="preserve"> </w:t>
      </w:r>
      <w:proofErr w:type="spellStart"/>
      <w:r w:rsidRPr="00A93FA2">
        <w:rPr>
          <w:i/>
          <w:sz w:val="28"/>
          <w:szCs w:val="28"/>
          <w:lang w:val="en-US"/>
        </w:rPr>
        <w:t>syscall_prog.c</w:t>
      </w:r>
      <w:proofErr w:type="spellEnd"/>
      <w:r w:rsidRPr="00A93FA2">
        <w:rPr>
          <w:i/>
          <w:sz w:val="28"/>
          <w:szCs w:val="28"/>
          <w:lang w:val="en-US"/>
        </w:rPr>
        <w:t xml:space="preserve"> -</w:t>
      </w:r>
      <w:proofErr w:type="spellStart"/>
      <w:r w:rsidRPr="00A93FA2">
        <w:rPr>
          <w:i/>
          <w:sz w:val="28"/>
          <w:szCs w:val="28"/>
          <w:lang w:val="en-US"/>
        </w:rPr>
        <w:t>lbpf</w:t>
      </w:r>
      <w:proofErr w:type="spellEnd"/>
      <w:r w:rsidRPr="00A93FA2">
        <w:rPr>
          <w:i/>
          <w:sz w:val="28"/>
          <w:szCs w:val="28"/>
          <w:lang w:val="en-US"/>
        </w:rPr>
        <w:t xml:space="preserve"> -</w:t>
      </w:r>
      <w:proofErr w:type="spellStart"/>
      <w:r w:rsidRPr="00A93FA2">
        <w:rPr>
          <w:i/>
          <w:sz w:val="28"/>
          <w:szCs w:val="28"/>
          <w:lang w:val="en-US"/>
        </w:rPr>
        <w:t>lelf</w:t>
      </w:r>
      <w:proofErr w:type="spellEnd"/>
      <w:r w:rsidRPr="00A93FA2">
        <w:rPr>
          <w:i/>
          <w:sz w:val="28"/>
          <w:szCs w:val="28"/>
          <w:lang w:val="en-US"/>
        </w:rPr>
        <w:t xml:space="preserve"> -</w:t>
      </w:r>
      <w:proofErr w:type="spellStart"/>
      <w:r w:rsidRPr="00A93FA2">
        <w:rPr>
          <w:i/>
          <w:sz w:val="28"/>
          <w:szCs w:val="28"/>
          <w:lang w:val="en-US"/>
        </w:rPr>
        <w:t>lz</w:t>
      </w:r>
      <w:proofErr w:type="spellEnd"/>
    </w:p>
    <w:p w:rsidR="00CB75EA" w:rsidRDefault="00CB75EA" w:rsidP="00C206D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5) запустить программу:</w:t>
      </w:r>
    </w:p>
    <w:p w:rsidR="00C206D3" w:rsidRPr="00CB75EA" w:rsidRDefault="00A93FA2" w:rsidP="006C7CF3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A93FA2">
        <w:rPr>
          <w:i/>
          <w:sz w:val="28"/>
          <w:szCs w:val="28"/>
        </w:rPr>
        <w:t>./</w:t>
      </w:r>
      <w:proofErr w:type="spellStart"/>
      <w:proofErr w:type="gramEnd"/>
      <w:r w:rsidRPr="00A93FA2">
        <w:rPr>
          <w:i/>
          <w:sz w:val="28"/>
          <w:szCs w:val="28"/>
        </w:rPr>
        <w:t>syscall_prog</w:t>
      </w:r>
      <w:proofErr w:type="spellEnd"/>
    </w:p>
    <w:p w:rsidR="00C206D3" w:rsidRPr="00C206D3" w:rsidRDefault="00A93FA2" w:rsidP="00C206D3">
      <w:pPr>
        <w:spacing w:line="360" w:lineRule="auto"/>
        <w:ind w:firstLine="709"/>
        <w:jc w:val="both"/>
        <w:rPr>
          <w:sz w:val="28"/>
          <w:szCs w:val="28"/>
        </w:rPr>
      </w:pPr>
      <w:r w:rsidRPr="00A93FA2">
        <w:rPr>
          <w:sz w:val="28"/>
          <w:szCs w:val="28"/>
        </w:rPr>
        <w:t>После запуска программа загружает BPF-объект и выполняет BPF-программу типа SYSCALL через тестовый запуск (</w:t>
      </w:r>
      <w:proofErr w:type="spellStart"/>
      <w:r w:rsidRPr="00A93FA2">
        <w:rPr>
          <w:sz w:val="28"/>
          <w:szCs w:val="28"/>
        </w:rPr>
        <w:t>bpf_prog_test_run_opts</w:t>
      </w:r>
      <w:proofErr w:type="spellEnd"/>
      <w:r w:rsidRPr="00A93FA2">
        <w:rPr>
          <w:sz w:val="28"/>
          <w:szCs w:val="28"/>
        </w:rPr>
        <w:t>), которая, в свою очередь, может выполнять операции управления BPF-объектами.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A93FA2" w:rsidRPr="00A93FA2" w:rsidRDefault="00A93FA2" w:rsidP="00A93FA2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A93FA2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A93FA2">
        <w:rPr>
          <w:rFonts w:eastAsia="MS Mincho"/>
          <w:sz w:val="28"/>
          <w:szCs w:val="22"/>
          <w:lang w:eastAsia="en-US"/>
        </w:rPr>
        <w:t>void</w:t>
      </w:r>
      <w:proofErr w:type="spellEnd"/>
      <w:r w:rsidRPr="00A93FA2">
        <w:rPr>
          <w:rFonts w:eastAsia="MS Mincho"/>
          <w:sz w:val="28"/>
          <w:szCs w:val="22"/>
          <w:lang w:eastAsia="en-US"/>
        </w:rPr>
        <w:t xml:space="preserve"> (программа не получает специфического контекста), передаваемая ядром в качестве аргумента функции </w:t>
      </w:r>
      <w:proofErr w:type="spellStart"/>
      <w:r w:rsidRPr="00A93FA2">
        <w:rPr>
          <w:rFonts w:eastAsia="MS Mincho"/>
          <w:sz w:val="28"/>
          <w:szCs w:val="22"/>
          <w:lang w:eastAsia="en-US"/>
        </w:rPr>
        <w:t>bpf_syscall_prog</w:t>
      </w:r>
      <w:proofErr w:type="spellEnd"/>
      <w:r w:rsidRPr="00A93FA2">
        <w:rPr>
          <w:rFonts w:eastAsia="MS Mincho"/>
          <w:sz w:val="28"/>
          <w:szCs w:val="22"/>
          <w:lang w:eastAsia="en-US"/>
        </w:rPr>
        <w:t xml:space="preserve"> при наступлении события (запуск программы). Формат определяется ядром ОС.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A93FA2">
        <w:rPr>
          <w:rFonts w:eastAsia="MS Mincho"/>
          <w:sz w:val="28"/>
          <w:szCs w:val="22"/>
          <w:lang w:eastAsia="en-US"/>
        </w:rPr>
        <w:t>Выходные данные: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A93FA2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0 – успешное завершение;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A93FA2">
        <w:rPr>
          <w:rFonts w:eastAsia="MS Mincho"/>
          <w:sz w:val="28"/>
          <w:szCs w:val="22"/>
          <w:lang w:eastAsia="en-US"/>
        </w:rPr>
        <w:t xml:space="preserve">2) счётчик запусков программы, хранящийся в BPF-карте </w:t>
      </w:r>
      <w:proofErr w:type="spellStart"/>
      <w:r w:rsidRPr="00A93FA2">
        <w:rPr>
          <w:rFonts w:eastAsia="MS Mincho"/>
          <w:sz w:val="28"/>
          <w:szCs w:val="22"/>
          <w:lang w:eastAsia="en-US"/>
        </w:rPr>
        <w:t>syscall_run_count</w:t>
      </w:r>
      <w:proofErr w:type="spellEnd"/>
      <w:r w:rsidRPr="00A93FA2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A93FA2" w:rsidP="00A93FA2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A93FA2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проверки и очистки ресурсов.</w:t>
      </w:r>
    </w:p>
    <w:p w:rsid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A93FA2" w:rsidRDefault="00A93FA2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A93FA2" w:rsidRPr="00C206D3" w:rsidRDefault="00A93FA2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A93FA2" w:rsidRPr="00A93FA2" w:rsidRDefault="00A93FA2" w:rsidP="00A93FA2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A93FA2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A93FA2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A93FA2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A93FA2">
        <w:rPr>
          <w:rFonts w:eastAsia="MS Mincho"/>
          <w:sz w:val="28"/>
          <w:szCs w:val="22"/>
          <w:lang w:eastAsia="en-US"/>
        </w:rPr>
        <w:t>eBPF</w:t>
      </w:r>
      <w:proofErr w:type="spellEnd"/>
      <w:r w:rsidRPr="00A93FA2">
        <w:rPr>
          <w:rFonts w:eastAsia="MS Mincho"/>
          <w:sz w:val="28"/>
          <w:szCs w:val="22"/>
          <w:lang w:eastAsia="en-US"/>
        </w:rPr>
        <w:t>-программа успешно подготовлена к выполнению (при необходимости);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A93FA2">
        <w:rPr>
          <w:rFonts w:eastAsia="MS Mincho"/>
          <w:sz w:val="28"/>
          <w:szCs w:val="22"/>
          <w:lang w:eastAsia="en-US"/>
        </w:rPr>
        <w:t>3) [TRIGGER] OK – программа выполнена (через BPF_PROG_RUN);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A93FA2">
        <w:rPr>
          <w:rFonts w:eastAsia="MS Mincho"/>
          <w:sz w:val="28"/>
          <w:szCs w:val="22"/>
          <w:lang w:eastAsia="en-US"/>
        </w:rPr>
        <w:t>4)</w:t>
      </w:r>
      <w:r w:rsidRPr="00A93FA2">
        <w:rPr>
          <w:rFonts w:eastAsia="MS Mincho"/>
          <w:sz w:val="28"/>
          <w:szCs w:val="22"/>
          <w:lang w:val="en-US" w:eastAsia="en-US"/>
        </w:rPr>
        <w:t> </w:t>
      </w:r>
      <w:r w:rsidRPr="00A93FA2">
        <w:rPr>
          <w:rFonts w:eastAsia="MS Mincho"/>
          <w:sz w:val="28"/>
          <w:szCs w:val="22"/>
          <w:lang w:eastAsia="en-US"/>
        </w:rPr>
        <w:t>[VERIFY] PASS (</w:t>
      </w:r>
      <w:proofErr w:type="spellStart"/>
      <w:r w:rsidRPr="00A93FA2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A93FA2">
        <w:rPr>
          <w:rFonts w:eastAsia="MS Mincho"/>
          <w:sz w:val="28"/>
          <w:szCs w:val="22"/>
          <w:lang w:eastAsia="en-US"/>
        </w:rPr>
        <w:t>=N) – проверка пройдена; счётчик запусков программы равен N;</w:t>
      </w:r>
    </w:p>
    <w:p w:rsidR="00A93FA2" w:rsidRPr="00A93FA2" w:rsidRDefault="00A93FA2" w:rsidP="00A93FA2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A93FA2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 скелет </w:t>
      </w:r>
      <w:proofErr w:type="spellStart"/>
      <w:r w:rsidRPr="00A93FA2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A93FA2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A93FA2" w:rsidP="00A93FA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93FA2">
        <w:rPr>
          <w:rFonts w:eastAsia="MS Mincho"/>
          <w:sz w:val="28"/>
          <w:szCs w:val="22"/>
          <w:lang w:eastAsia="en-US"/>
        </w:rPr>
        <w:t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а также убедиться, что программа имеет достаточно привилегий для выполнения BPF-операций.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7E1ECF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7E1ECF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7E1ECF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A93FA2">
      <w:rPr>
        <w:bCs/>
      </w:rPr>
      <w:t>57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201CF"/>
    <w:rsid w:val="003E43E7"/>
    <w:rsid w:val="003E587F"/>
    <w:rsid w:val="00625158"/>
    <w:rsid w:val="006C7CF3"/>
    <w:rsid w:val="00710153"/>
    <w:rsid w:val="0078425B"/>
    <w:rsid w:val="007A5ACB"/>
    <w:rsid w:val="007E1ECF"/>
    <w:rsid w:val="008339E1"/>
    <w:rsid w:val="00837000"/>
    <w:rsid w:val="00863E31"/>
    <w:rsid w:val="008B7935"/>
    <w:rsid w:val="009948D6"/>
    <w:rsid w:val="009D1D56"/>
    <w:rsid w:val="009E340F"/>
    <w:rsid w:val="009F20B2"/>
    <w:rsid w:val="00A93FA2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B734C-3637-496C-8BAE-CCF12A369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39</TotalTime>
  <Pages>10</Pages>
  <Words>956</Words>
  <Characters>8224</Characters>
  <Application>Microsoft Office Word</Application>
  <DocSecurity>0</DocSecurity>
  <Lines>68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9162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2026-03-30T13:02:00Z</dcterms:created>
  <dcterms:modified xsi:type="dcterms:W3CDTF">2026-04-06T15:43:00Z</dcterms:modified>
</cp:coreProperties>
</file>