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FE" w:rsidRPr="006C4CFE" w:rsidRDefault="006C4CFE" w:rsidP="006C4CF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</w:pPr>
      <w:r w:rsidRPr="006C4CFE"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  <w:t>04a - SP1 - Atividade 1 - Fórum de Discussão - Requisitos funcionais e não funcionais</w:t>
      </w:r>
    </w:p>
    <w:p w:rsidR="006C4CFE" w:rsidRPr="006C4CFE" w:rsidRDefault="006C4CFE" w:rsidP="006C4CFE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</w:pPr>
      <w:r w:rsidRPr="006C4CFE">
        <w:rPr>
          <w:rFonts w:ascii="Arial" w:eastAsia="Times New Roman" w:hAnsi="Arial" w:cs="Arial"/>
          <w:b/>
          <w:bCs/>
          <w:color w:val="171625"/>
          <w:sz w:val="36"/>
          <w:szCs w:val="36"/>
          <w:lang w:eastAsia="pt-BR"/>
        </w:rPr>
        <w:t>Descrição:</w:t>
      </w:r>
    </w:p>
    <w:p w:rsidR="006C4CFE" w:rsidRPr="006C4CFE" w:rsidRDefault="006C4CFE" w:rsidP="006C4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r w:rsidRPr="006C4CFE">
        <w:rPr>
          <w:rFonts w:ascii="Arial" w:eastAsia="Times New Roman" w:hAnsi="Arial" w:cs="Arial"/>
          <w:color w:val="171625"/>
          <w:sz w:val="29"/>
          <w:szCs w:val="29"/>
          <w:lang w:eastAsia="pt-BR"/>
        </w:rPr>
        <w:t xml:space="preserve">Você viu que os requisitos de </w:t>
      </w:r>
      <w:proofErr w:type="spellStart"/>
      <w:r w:rsidRPr="006C4CFE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back-end</w:t>
      </w:r>
      <w:proofErr w:type="spellEnd"/>
      <w:r w:rsidRPr="006C4CFE">
        <w:rPr>
          <w:rFonts w:ascii="Arial" w:eastAsia="Times New Roman" w:hAnsi="Arial" w:cs="Arial"/>
          <w:color w:val="171625"/>
          <w:sz w:val="29"/>
          <w:szCs w:val="29"/>
          <w:lang w:eastAsia="pt-BR"/>
        </w:rPr>
        <w:t xml:space="preserve"> são classificados em dois tipos: funcionais (RF) e não funcionais (RNF).</w:t>
      </w:r>
    </w:p>
    <w:p w:rsidR="006C4CFE" w:rsidRPr="006C4CFE" w:rsidRDefault="006C4CFE" w:rsidP="006C4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</w:p>
    <w:p w:rsidR="006C4CFE" w:rsidRDefault="006C4CFE" w:rsidP="006C4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r w:rsidRPr="006C4CFE">
        <w:rPr>
          <w:rFonts w:ascii="Arial" w:eastAsia="Times New Roman" w:hAnsi="Arial" w:cs="Arial"/>
          <w:color w:val="171625"/>
          <w:sz w:val="29"/>
          <w:szCs w:val="29"/>
          <w:lang w:eastAsia="pt-BR"/>
        </w:rPr>
        <w:t>Qual deles você considera que pode impactar negativamente a experiência de um usuário em um site ou aplicativo? Justifique sua resposta e cite exemplos.</w:t>
      </w:r>
    </w:p>
    <w:p w:rsidR="00A8377C" w:rsidRDefault="00A8377C" w:rsidP="006C4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</w:p>
    <w:p w:rsidR="00A8377C" w:rsidRDefault="00A8377C" w:rsidP="006C4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</w:p>
    <w:p w:rsidR="00A8377C" w:rsidRDefault="00A8377C" w:rsidP="006C4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r>
        <w:rPr>
          <w:rFonts w:ascii="Arial" w:eastAsia="Times New Roman" w:hAnsi="Arial" w:cs="Arial"/>
          <w:color w:val="171625"/>
          <w:sz w:val="29"/>
          <w:szCs w:val="29"/>
          <w:lang w:eastAsia="pt-BR"/>
        </w:rPr>
        <w:t>Reposta:</w:t>
      </w:r>
    </w:p>
    <w:p w:rsidR="00A8377C" w:rsidRDefault="00A8377C" w:rsidP="00A8377C">
      <w:pPr>
        <w:pStyle w:val="NormalWeb"/>
      </w:pPr>
      <w:r>
        <w:rPr>
          <w:rFonts w:ascii="Arial" w:hAnsi="Arial" w:cs="Arial"/>
          <w:color w:val="171625"/>
          <w:sz w:val="29"/>
          <w:szCs w:val="29"/>
        </w:rPr>
        <w:t xml:space="preserve"> </w:t>
      </w:r>
      <w:r>
        <w:t>"Ambos são importantes, pois um sistema depende das funcionalidades mais perceptíveis (requisitos funcionais) e dos aspectos mais técnicos (requisitos não funcionais).</w:t>
      </w:r>
    </w:p>
    <w:p w:rsidR="00A8377C" w:rsidRDefault="00A8377C" w:rsidP="00A8377C">
      <w:pPr>
        <w:pStyle w:val="NormalWeb"/>
      </w:pPr>
      <w:r>
        <w:t>Por exemplo, se um recurso do site não estiver funcionando (requisitos funcionais), isso impacta negativamente o usuário, da mesma forma se o site estiver com problemas de desempenho ou segurança (requisitos não funcionais)."</w:t>
      </w:r>
    </w:p>
    <w:p w:rsidR="00A8377C" w:rsidRDefault="00A8377C" w:rsidP="00A8377C">
      <w:pPr>
        <w:pStyle w:val="NormalWeb"/>
      </w:pPr>
      <w:r>
        <w:t>Realizado a modificação.</w:t>
      </w:r>
    </w:p>
    <w:p w:rsidR="00A8377C" w:rsidRPr="006C4CFE" w:rsidRDefault="00A8377C" w:rsidP="006C4C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625"/>
          <w:sz w:val="29"/>
          <w:szCs w:val="29"/>
          <w:lang w:eastAsia="pt-BR"/>
        </w:rPr>
      </w:pPr>
      <w:bookmarkStart w:id="0" w:name="_GoBack"/>
      <w:bookmarkEnd w:id="0"/>
    </w:p>
    <w:p w:rsidR="003E36F6" w:rsidRDefault="003E36F6"/>
    <w:sectPr w:rsidR="003E3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FE"/>
    <w:rsid w:val="003E36F6"/>
    <w:rsid w:val="006C4CFE"/>
    <w:rsid w:val="00A8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FD7D6-CBC6-41C9-A294-24E1F0F8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66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672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2024-03-16T21:24:00Z</dcterms:created>
  <dcterms:modified xsi:type="dcterms:W3CDTF">2024-03-16T21:28:00Z</dcterms:modified>
</cp:coreProperties>
</file>