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0FC36" w14:textId="3DECA597" w:rsidR="004E28F3" w:rsidRDefault="0087309F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0A4AD06C">
          <v:shape id="_x0000_s1030" alt="" style="position:absolute;margin-left:-50pt;margin-top:-55pt;width:587.45pt;height:595.3pt;z-index:-251639808;mso-wrap-edited:f;mso-width-percent:0;mso-height-percent:0;mso-width-percent:0;mso-height-percent:0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custom" o:connectlocs="0,3453130;4519930,5233670;5927725,0;5059045,4414520;7460615,7560310;7418705,7472680;7354570,7352665;7282815,7237095;7205345,7125970;7121525,7019925;7031355,6918960;6936105,6823710;6835140,6733540;6729095,6649720;6617970,6572250;6502400,6500495;6382385,6436360;6258560,6378575;6130290,6328410;5998845,6285230;5864225,6250305;5726430,6223000;5586095,6204585;5442585,6193790;5297805,6192520;5153660,6200140;5012055,6216015;4872990,6240145;4737735,6272530;4605020,6313170;4475480,6360795;4350385,6416040;4229100,6478270;4112260,6547485;3999230,6623050;3891915,6704965;3789045,6793230;3691890,6886575;3599815,6985635;3514090,7090410;3434080,7199630;3360420,7313930;3293745,7432040;3234055,7554595" o:connectangles="0,0,0,0,0,0,0,0,0,0,0,0,0,0,0,0,0,0,0,0,0,0,0,0,0,0,0,0,0,0,0,0,0,0,0,0,0,0,0,0,0,0,0,0"/>
          </v:shape>
        </w:pict>
      </w:r>
      <w:r>
        <w:rPr>
          <w:noProof/>
        </w:rPr>
        <w:pict w14:anchorId="1E008171">
          <v:shape id="_x0000_s1029" alt="" style="position:absolute;margin-left:-50pt;margin-top:-55pt;width:449.7pt;height:295.65pt;z-index:-251640832;mso-wrap-edited:f;mso-width-percent:0;mso-height-percent:0;mso-width-percent:0;mso-height-percent:0" coordsize="8994,5914" path="m8994,l7840,4018,6375,5914r-2670,-4l,4783e" filled="f" strokecolor="#121f46" strokeweight="1pt">
            <v:path arrowok="t" o:connecttype="custom" o:connectlocs="5711190,0;4978400,2550999;4048125,3754755;2352675,3752215;0,3036691" o:connectangles="0,0,0,0,0"/>
          </v:shape>
        </w:pict>
      </w:r>
      <w:r>
        <w:rPr>
          <w:noProof/>
        </w:rPr>
        <w:pict w14:anchorId="3B3DB86C">
          <v:shape id="_x0000_s1028" alt="" style="position:absolute;margin-left:-50pt;margin-top:-55pt;width:396.8pt;height:205.75pt;z-index:-251641856;mso-wrap-edited:f;mso-width-percent:0;mso-height-percent:0;mso-width-percent:0;mso-height-percent:0" coordsize="7936,4115" path="m7936,l,,,4091r279,24l6124,4115r109,-14l7348,2708,7936,xe" fillcolor="#121f46" stroked="f">
            <v:fill opacity="39321f"/>
            <v:path arrowok="t" o:connecttype="custom" o:connectlocs="5039360,0;0,0;0,2597785;177165,2613025;3888740,2613025;3957955,2604135;4665980,1719580;5039360,0" o:connectangles="0,0,0,0,0,0,0,0"/>
          </v:shape>
        </w:pic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2741C11F" w14:textId="77777777" w:rsidR="00BA1997" w:rsidRDefault="00BA1997" w:rsidP="00BA1997">
      <w:pPr>
        <w:spacing w:before="61" w:line="876" w:lineRule="exact"/>
        <w:ind w:right="111"/>
        <w:jc w:val="right"/>
        <w:rPr>
          <w:b/>
          <w:color w:val="952E4B"/>
          <w:spacing w:val="-5"/>
          <w:sz w:val="80"/>
        </w:rPr>
      </w:pPr>
      <w:r>
        <w:rPr>
          <w:b/>
          <w:color w:val="952E4B"/>
          <w:spacing w:val="-5"/>
          <w:sz w:val="80"/>
        </w:rPr>
        <w:t xml:space="preserve">PLANO DE </w:t>
      </w:r>
    </w:p>
    <w:p w14:paraId="6B2172FD" w14:textId="0522E898" w:rsidR="004D1E66" w:rsidRPr="004D1E66" w:rsidRDefault="00BA1997" w:rsidP="00BA1997">
      <w:pPr>
        <w:spacing w:before="61" w:line="876" w:lineRule="exact"/>
        <w:ind w:right="111"/>
        <w:jc w:val="right"/>
        <w:rPr>
          <w:b/>
          <w:color w:val="952E4B"/>
          <w:spacing w:val="-4"/>
          <w:sz w:val="80"/>
        </w:rPr>
      </w:pPr>
      <w:r>
        <w:rPr>
          <w:b/>
          <w:color w:val="952E4B"/>
          <w:spacing w:val="-5"/>
          <w:sz w:val="80"/>
        </w:rPr>
        <w:t>TESTES</w:t>
      </w:r>
      <w:r w:rsidR="0087309F">
        <w:rPr>
          <w:b/>
          <w:noProof/>
          <w:color w:val="952E4B"/>
          <w:spacing w:val="-4"/>
          <w:sz w:val="80"/>
        </w:rPr>
        <w:pict w14:anchorId="3E74024F">
          <v:shape id="_x0000_s1027" alt="" style="position:absolute;left:0;text-align:left;margin-left:311.55pt;margin-top:271.9pt;width:112.8pt;height:21.4pt;z-index:-251636736;mso-wrap-edited:f;mso-width-percent:0;mso-height-percent:0;mso-position-horizontal-relative:text;mso-position-vertical-relative:text;mso-width-percent:0;mso-height-percent:0" coordsize="2256,428" o:spt="100" adj="0,,0" path="m121,404l,404r,15l121,419r,-15m121,307l,307r,15l121,322r,-15m121,206l,206r,15l121,221r,-15m121,107l,107r,15l121,122r,-15m121,10l,10,,25r121,l121,10m552,67l523,27,473,6,412,,348,6,289,25,241,64r-31,60l207,156r6,28l227,207r24,17l311,246r53,13l399,276r8,31l397,325r-17,13l359,345r-21,3l311,344,292,332,282,314r,-26l169,288r1,69l200,400r53,21l320,427r70,-7l453,396r48,-40l505,348r23,-48l525,235,491,197,440,178,388,165r-22,-7l346,149,333,136r-2,-19l338,103,351,91r18,-8l388,80r13,l413,83r9,4l429,93r8,8l440,113r-4,16l550,129r1,-49l552,67m966,8l653,8,566,419r313,l895,339r-198,l715,252r183,l915,173r-183,l750,88r199,l966,8t464,l1328,8r-65,305l1262,314,1212,105,1189,8r-159,l943,419r102,l1112,105r1,l1185,419r158,l1365,314,1430,8t417,411l1833,339r-15,-80l1787,89,1773,8r-75,l1698,259r-110,l1680,89r2,l1698,259r,-251l1634,8,1385,419r114,l1542,339r167,l1719,419r128,m2092,8r-114,l1891,419r113,l2092,8t163,396l2134,404r,15l2255,419r,-15m2255,307r-121,l2134,322r121,l2255,307t,-101l2134,206r,15l2255,221r,-15m2255,107r-121,l2134,122r121,l2255,107t,-97l2134,10r,15l2255,25r,-15e" stroked="f">
            <v:stroke joinstyle="round"/>
            <v:formulas/>
            <v:path arrowok="t" o:connecttype="custom" o:connectlocs="0,6741160;76835,6670040;76835,6679565;0,6605905;76835,6605905;0,6552565;76835,6481445;76835,6490970;332105,6492240;220980,6478905;133350,6553835;144145,6606540;231140,6639560;252095,6681470;214630,6696075;179070,6674485;107950,6701790;203200,6746240;318135,6701155;333375,6624320;246380,6579870;211455,6561455;222885,6532880;254635,6525895;272415,6534150;276860,6557010;350520,6517640;359410,6741160;442595,6690360;581025,6584950;602615,6530975;843280,6480175;769620,6541770;598805,6741160;706755,6541770;866775,6674485;1163955,6690360;1125855,6480175;1008380,6639560;1078230,6639560;879475,6741160;1085215,6690360;1328420,6480175;1272540,6741160;1355090,6731635;1431925,6731635;1355090,6679565;1431925,6605905;1431925,6615430;1355090,6543040;1431925,6543040;1355090,6490970" o:connectangles="0,0,0,0,0,0,0,0,0,0,0,0,0,0,0,0,0,0,0,0,0,0,0,0,0,0,0,0,0,0,0,0,0,0,0,0,0,0,0,0,0,0,0,0,0,0,0,0,0,0,0,0"/>
          </v:shape>
        </w:pict>
      </w:r>
      <w:r w:rsidR="0087309F">
        <w:rPr>
          <w:b/>
          <w:noProof/>
          <w:color w:val="952E4B"/>
          <w:spacing w:val="-4"/>
          <w:sz w:val="80"/>
        </w:rPr>
        <w:pict w14:anchorId="46762816">
          <v:shape id="_x0000_s1026" alt="" style="position:absolute;left:0;text-align:left;margin-left:-50pt;margin-top:78.8pt;width:841.9pt;height:164.95pt;z-index:-251637760;mso-wrap-edited:f;mso-width-percent:0;mso-height-percent:0;mso-position-horizontal-relative:text;mso-position-vertical-relative:text;mso-width-percent:0;mso-height-percent:0" coordsize="16838,3299" o:spt="100" adj="0,,0" path="m,2044l,3299,3312,2615,,2044xm8071,1953l4631,2342,3312,2615r1176,202l7882,2840r3059,-771l8071,1953xm16838,l11717,1873r-776,196l11860,2106r4978,549l16838,xe" fillcolor="#121f46" stroked="f">
            <v:stroke joinstyle="round"/>
            <v:formulas/>
            <v:path arrowok="t" o:connecttype="custom" o:connectlocs="0,6113780;0,6910705;2103120,6476365;0,6113780;5125085,6055995;2940685,6303010;2103120,6476365;2849880,6604635;5005070,6619240;6947535,6129655;5125085,6055995;10692130,4815840;7440295,6005195;6947535,6129655;7531100,6153150;10692130,6501765;10692130,4815840" o:connectangles="0,0,0,0,0,0,0,0,0,0,0,0,0,0,0,0,0"/>
          </v:shape>
        </w:pic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>
          <w:type w:val="continuous"/>
          <w:pgSz w:w="16840" w:h="11910" w:orient="landscape"/>
          <w:pgMar w:top="1100" w:right="1020" w:bottom="280" w:left="1000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4380295D" w14:textId="55A079BA" w:rsidR="004E28F3" w:rsidRDefault="00B84EAC" w:rsidP="004907C6">
      <w:pPr>
        <w:pStyle w:val="Ttulo2"/>
        <w:spacing w:before="292"/>
        <w:ind w:left="0"/>
        <w:jc w:val="center"/>
        <w:rPr>
          <w:b/>
          <w:color w:val="C4415A"/>
        </w:rPr>
      </w:pPr>
      <w:bookmarkStart w:id="0" w:name="Capítulo_1_"/>
      <w:bookmarkStart w:id="1" w:name="_bookmark0"/>
      <w:bookmarkEnd w:id="0"/>
      <w:bookmarkEnd w:id="1"/>
      <w:r>
        <w:rPr>
          <w:b/>
          <w:color w:val="C4415A"/>
        </w:rPr>
        <w:t>Plano de Teste</w:t>
      </w:r>
    </w:p>
    <w:p w14:paraId="42B83EA3" w14:textId="0DFC264A" w:rsidR="00B84EAC" w:rsidRPr="00FB01EE" w:rsidRDefault="00B84EAC" w:rsidP="00FB01EE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Plano de Testes </w:t>
      </w:r>
      <w:r w:rsidR="00892496">
        <w:rPr>
          <w:b/>
          <w:color w:val="C4415A"/>
        </w:rPr>
        <w:t xml:space="preserve">Funcional </w:t>
      </w:r>
      <w:r w:rsidRPr="00FB01EE">
        <w:rPr>
          <w:b/>
          <w:color w:val="C4415A"/>
        </w:rPr>
        <w:t>para o Sistema Projeto-API</w:t>
      </w:r>
    </w:p>
    <w:p w14:paraId="3147BAD9" w14:textId="77777777" w:rsidR="00B84EAC" w:rsidRDefault="00B84EAC" w:rsidP="00B84EAC"/>
    <w:p w14:paraId="6D86EA76" w14:textId="51B771BC" w:rsidR="00B84EAC" w:rsidRDefault="00B84EAC" w:rsidP="00B84EAC">
      <w:r>
        <w:rPr>
          <w:b/>
          <w:bCs/>
        </w:rPr>
        <w:t>Objetivo:</w:t>
      </w:r>
      <w:r>
        <w:t xml:space="preserve"> Este plano de testes tem como objetivo definir as estratégias, processos e recursos necessários para a realização de testes </w:t>
      </w:r>
      <w:r w:rsidR="00F556AB">
        <w:t xml:space="preserve">funcionais </w:t>
      </w:r>
      <w:r>
        <w:t>no sistema Projeto-API.</w:t>
      </w:r>
    </w:p>
    <w:p w14:paraId="6BDD90B3" w14:textId="77777777" w:rsidR="00B84EAC" w:rsidRDefault="00B84EAC" w:rsidP="00B84EAC"/>
    <w:p w14:paraId="2E050928" w14:textId="10F32F2A" w:rsidR="00B84EAC" w:rsidRDefault="00B84EAC" w:rsidP="00B84EAC">
      <w:r>
        <w:rPr>
          <w:b/>
          <w:bCs/>
        </w:rPr>
        <w:t>Escopo:</w:t>
      </w:r>
      <w:r>
        <w:t xml:space="preserve"> O escopo deste plano de testes inclui a verificação de todas as funcionalidades</w:t>
      </w:r>
      <w:r w:rsidR="00287199">
        <w:t xml:space="preserve"> (Inserir, Excluir e Editar)</w:t>
      </w:r>
      <w:r>
        <w:t xml:space="preserve"> do sistema </w:t>
      </w:r>
      <w:r w:rsidR="00287199">
        <w:t>Projeto-API</w:t>
      </w:r>
      <w:r>
        <w:t>.</w:t>
      </w:r>
    </w:p>
    <w:p w14:paraId="21EADBBE" w14:textId="61A996B3" w:rsidR="00520373" w:rsidRDefault="00520373" w:rsidP="00B84EAC">
      <w:pPr>
        <w:rPr>
          <w:b/>
          <w:bCs/>
        </w:rPr>
      </w:pPr>
    </w:p>
    <w:p w14:paraId="65F47F98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>Processo de Teste:</w:t>
      </w:r>
    </w:p>
    <w:p w14:paraId="6FCFD643" w14:textId="77777777" w:rsidR="00372343" w:rsidRDefault="00372343" w:rsidP="00372343">
      <w:r>
        <w:t xml:space="preserve">1. Preparação do Ambiente de Teste </w:t>
      </w:r>
    </w:p>
    <w:p w14:paraId="135BC5B3" w14:textId="77777777" w:rsidR="00372343" w:rsidRDefault="00372343" w:rsidP="00372343"/>
    <w:p w14:paraId="42BC1328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 xml:space="preserve">Pré-condições: </w:t>
      </w:r>
    </w:p>
    <w:p w14:paraId="4437C909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 xml:space="preserve">O Node.js encontrado no link </w:t>
      </w:r>
      <w:hyperlink r:id="rId10" w:history="1">
        <w:r w:rsidRPr="00EF1D90">
          <w:rPr>
            <w:rStyle w:val="Hyperlink"/>
          </w:rPr>
          <w:t>https://nodejs.org/en/download/</w:t>
        </w:r>
      </w:hyperlink>
      <w:r>
        <w:t xml:space="preserve"> deve ser instalado no computador;</w:t>
      </w:r>
    </w:p>
    <w:p w14:paraId="2B284081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 xml:space="preserve">Os servidores </w:t>
      </w:r>
      <w:proofErr w:type="spellStart"/>
      <w:r>
        <w:t>http</w:t>
      </w:r>
      <w:proofErr w:type="spellEnd"/>
      <w:r>
        <w:t xml:space="preserve">-server e </w:t>
      </w:r>
      <w:proofErr w:type="spellStart"/>
      <w:r>
        <w:t>json</w:t>
      </w:r>
      <w:proofErr w:type="spellEnd"/>
      <w:r>
        <w:t>-server devem ser instalados e executando dentro do Node na máquina corretamente;</w:t>
      </w:r>
    </w:p>
    <w:p w14:paraId="423F4D5C" w14:textId="303F464B" w:rsidR="00372343" w:rsidRDefault="00372343" w:rsidP="00372343">
      <w:pPr>
        <w:pStyle w:val="PargrafodaLista"/>
        <w:numPr>
          <w:ilvl w:val="0"/>
          <w:numId w:val="24"/>
        </w:numPr>
      </w:pPr>
      <w:r>
        <w:t>O sistema Projeto-API deve estar disponível localmente;</w:t>
      </w:r>
    </w:p>
    <w:p w14:paraId="11879A9E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 xml:space="preserve">Navegador Google </w:t>
      </w:r>
      <w:proofErr w:type="spellStart"/>
      <w:r>
        <w:t>Chrome</w:t>
      </w:r>
      <w:proofErr w:type="spellEnd"/>
      <w:r>
        <w:t xml:space="preserve"> com o </w:t>
      </w:r>
      <w:proofErr w:type="spellStart"/>
      <w:r>
        <w:t>Pluggin</w:t>
      </w:r>
      <w:proofErr w:type="spellEnd"/>
      <w:r>
        <w:t xml:space="preserve"> do </w:t>
      </w:r>
      <w:proofErr w:type="spellStart"/>
      <w:r>
        <w:t>Selenium</w:t>
      </w:r>
      <w:proofErr w:type="spellEnd"/>
      <w:r>
        <w:t xml:space="preserve"> IDE instalado no navegador.</w:t>
      </w:r>
    </w:p>
    <w:p w14:paraId="1A434ADC" w14:textId="77777777" w:rsidR="00372343" w:rsidRDefault="00372343" w:rsidP="00372343"/>
    <w:p w14:paraId="229B9AE3" w14:textId="77777777" w:rsidR="00372343" w:rsidRDefault="00372343" w:rsidP="00372343"/>
    <w:p w14:paraId="4691BC73" w14:textId="16E07E03" w:rsidR="00372343" w:rsidRDefault="00372343" w:rsidP="00372343">
      <w:r>
        <w:t>2. Execução dos Casos de Teste</w:t>
      </w:r>
    </w:p>
    <w:p w14:paraId="5FF75447" w14:textId="77777777" w:rsidR="00372343" w:rsidRDefault="00372343" w:rsidP="00372343"/>
    <w:p w14:paraId="2E691317" w14:textId="77777777" w:rsidR="00372343" w:rsidRDefault="00372343" w:rsidP="00372343"/>
    <w:p w14:paraId="100E3765" w14:textId="77777777" w:rsidR="00372343" w:rsidRDefault="00372343" w:rsidP="00372343">
      <w:r>
        <w:rPr>
          <w:b/>
          <w:bCs/>
        </w:rPr>
        <w:t xml:space="preserve">Ferramentas de Teste:  </w:t>
      </w:r>
      <w:r>
        <w:t xml:space="preserve"> </w:t>
      </w:r>
      <w:proofErr w:type="spellStart"/>
      <w:r w:rsidRPr="00621F5F">
        <w:rPr>
          <w:rFonts w:ascii="Myriad Pro Light" w:eastAsia="Myriad Pro Light" w:hAnsi="Myriad Pro Light" w:cs="Myriad Pro Light"/>
          <w:b/>
          <w:color w:val="C4415A"/>
          <w:u w:val="single"/>
        </w:rPr>
        <w:t>Selenium</w:t>
      </w:r>
      <w:proofErr w:type="spellEnd"/>
      <w:r w:rsidRPr="00621F5F">
        <w:rPr>
          <w:rFonts w:ascii="Myriad Pro Light" w:eastAsia="Myriad Pro Light" w:hAnsi="Myriad Pro Light" w:cs="Myriad Pro Light"/>
          <w:b/>
          <w:color w:val="C4415A"/>
          <w:u w:val="single"/>
        </w:rPr>
        <w:t xml:space="preserve"> IDE e Google Chrome</w:t>
      </w:r>
      <w:r w:rsidRPr="00621F5F">
        <w:rPr>
          <w:b/>
          <w:u w:val="single"/>
        </w:rPr>
        <w:t>.</w:t>
      </w:r>
    </w:p>
    <w:p w14:paraId="4515874D" w14:textId="212D8548" w:rsidR="00372343" w:rsidRDefault="00372343" w:rsidP="00B84EAC">
      <w:pPr>
        <w:rPr>
          <w:b/>
          <w:bCs/>
        </w:rPr>
      </w:pPr>
    </w:p>
    <w:p w14:paraId="6A5ED838" w14:textId="5399DDF8" w:rsidR="00372343" w:rsidRDefault="00372343" w:rsidP="00B84EAC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05"/>
        <w:gridCol w:w="2835"/>
        <w:gridCol w:w="3552"/>
      </w:tblGrid>
      <w:tr w:rsidR="00977488" w14:paraId="23531B50" w14:textId="77777777" w:rsidTr="00C9217D">
        <w:tc>
          <w:tcPr>
            <w:tcW w:w="7905" w:type="dxa"/>
          </w:tcPr>
          <w:p w14:paraId="1C90B9FA" w14:textId="5DF25948" w:rsidR="00977488" w:rsidRDefault="00977488" w:rsidP="00B84EAC">
            <w:pPr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  <w:r w:rsidR="00512E5C">
              <w:rPr>
                <w:b/>
                <w:bCs/>
              </w:rPr>
              <w:t xml:space="preserve"> </w:t>
            </w:r>
            <w:proofErr w:type="spellStart"/>
            <w:r w:rsidR="00C71120">
              <w:t>Regenildo</w:t>
            </w:r>
            <w:proofErr w:type="spellEnd"/>
            <w:r w:rsidR="00C71120">
              <w:t xml:space="preserve"> Gonçalves de Oliveira</w:t>
            </w:r>
          </w:p>
          <w:p w14:paraId="5BA69B1C" w14:textId="4B266F82" w:rsidR="00977488" w:rsidRDefault="00977488" w:rsidP="00B84EAC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24892FDE" w14:textId="0DEEFE2B" w:rsidR="00977488" w:rsidRPr="00977488" w:rsidRDefault="00977488" w:rsidP="00C71120">
            <w:r w:rsidRPr="00977488">
              <w:rPr>
                <w:b/>
                <w:bCs/>
              </w:rPr>
              <w:t xml:space="preserve">Data </w:t>
            </w:r>
            <w:proofErr w:type="spellStart"/>
            <w:r w:rsidRPr="00977488">
              <w:rPr>
                <w:b/>
                <w:bCs/>
              </w:rPr>
              <w:t>inicio</w:t>
            </w:r>
            <w:proofErr w:type="spellEnd"/>
            <w:r w:rsidRPr="00512E5C">
              <w:rPr>
                <w:b/>
                <w:bCs/>
              </w:rPr>
              <w:t>:</w:t>
            </w:r>
            <w:r w:rsidRPr="00512E5C">
              <w:t xml:space="preserve">   </w:t>
            </w:r>
            <w:r w:rsidR="00C71120">
              <w:t>24/02/2024</w:t>
            </w:r>
          </w:p>
        </w:tc>
        <w:tc>
          <w:tcPr>
            <w:tcW w:w="3552" w:type="dxa"/>
          </w:tcPr>
          <w:p w14:paraId="47911157" w14:textId="304C061D" w:rsidR="00977488" w:rsidRDefault="00C9217D" w:rsidP="00C71120">
            <w:pPr>
              <w:rPr>
                <w:b/>
                <w:bCs/>
              </w:rPr>
            </w:pPr>
            <w:r w:rsidRPr="00C9217D">
              <w:rPr>
                <w:b/>
                <w:bCs/>
              </w:rPr>
              <w:t>Data de Conclusão</w:t>
            </w:r>
            <w:r w:rsidR="00977488">
              <w:rPr>
                <w:b/>
                <w:bCs/>
              </w:rPr>
              <w:t xml:space="preserve">: </w:t>
            </w:r>
            <w:r w:rsidR="00C71120">
              <w:t>24/02/2024</w:t>
            </w:r>
          </w:p>
        </w:tc>
      </w:tr>
    </w:tbl>
    <w:p w14:paraId="50E55613" w14:textId="0923EEB9" w:rsidR="00372343" w:rsidRDefault="00372343" w:rsidP="00B84EAC">
      <w:pPr>
        <w:rPr>
          <w:b/>
          <w:bCs/>
        </w:rPr>
      </w:pPr>
    </w:p>
    <w:p w14:paraId="20F8D1AC" w14:textId="77777777" w:rsidR="007822BA" w:rsidRDefault="007822BA" w:rsidP="00B84EAC">
      <w:pPr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</w:pPr>
    </w:p>
    <w:p w14:paraId="74C84E6D" w14:textId="62CB012C" w:rsidR="00372343" w:rsidRDefault="00372343" w:rsidP="00B84EAC">
      <w:pPr>
        <w:rPr>
          <w:b/>
          <w:bCs/>
        </w:rPr>
      </w:pPr>
      <w:r w:rsidRPr="00372343"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  <w:t>1 Preparação de Ambiente</w:t>
      </w:r>
    </w:p>
    <w:p w14:paraId="5C0470F4" w14:textId="1A5CD1EE" w:rsidR="00372343" w:rsidRDefault="00372343" w:rsidP="00B84EAC">
      <w:pPr>
        <w:rPr>
          <w:b/>
          <w:bCs/>
        </w:rPr>
      </w:pPr>
    </w:p>
    <w:p w14:paraId="55F0BA7E" w14:textId="77777777" w:rsidR="00FD333F" w:rsidRDefault="00FD333F" w:rsidP="00FD333F"/>
    <w:p w14:paraId="0F2F466C" w14:textId="77777777" w:rsidR="00FD333F" w:rsidRDefault="00FD333F" w:rsidP="00FD333F">
      <w:pPr>
        <w:rPr>
          <w:b/>
          <w:bCs/>
        </w:rPr>
      </w:pPr>
      <w:r>
        <w:rPr>
          <w:b/>
          <w:bCs/>
        </w:rPr>
        <w:t>Tipos de Teste:</w:t>
      </w:r>
    </w:p>
    <w:p w14:paraId="23AD5E20" w14:textId="75553180" w:rsidR="00FD333F" w:rsidRDefault="00FD333F" w:rsidP="00FD333F">
      <w:pPr>
        <w:jc w:val="center"/>
      </w:pPr>
      <w:r>
        <w:t xml:space="preserve">- Teste de Integração </w:t>
      </w:r>
      <w:proofErr w:type="gramStart"/>
      <w:r w:rsidRPr="00F61FB8">
        <w:t>[  ]</w:t>
      </w:r>
      <w:proofErr w:type="gramEnd"/>
      <w:r>
        <w:t xml:space="preserve">  - Teste Funcional </w:t>
      </w:r>
      <w:r w:rsidRPr="00F61FB8">
        <w:t xml:space="preserve">[ </w:t>
      </w:r>
      <w:r w:rsidR="00F61FB8">
        <w:t>X</w:t>
      </w:r>
      <w:r w:rsidRPr="00F61FB8">
        <w:t xml:space="preserve"> ]</w:t>
      </w:r>
      <w:r>
        <w:t xml:space="preserve"> –  Teste de Unidade </w:t>
      </w:r>
      <w:r w:rsidRPr="00FD333F">
        <w:rPr>
          <w:highlight w:val="lightGray"/>
        </w:rPr>
        <w:t xml:space="preserve">[ </w:t>
      </w:r>
      <w:r w:rsidR="00E15AFA">
        <w:rPr>
          <w:highlight w:val="lightGray"/>
        </w:rPr>
        <w:t xml:space="preserve"> </w:t>
      </w:r>
      <w:r w:rsidRPr="00FD333F">
        <w:rPr>
          <w:highlight w:val="lightGray"/>
        </w:rPr>
        <w:t>]</w:t>
      </w:r>
      <w:r>
        <w:t xml:space="preserve"> - Teste de Sistema </w:t>
      </w:r>
      <w:r w:rsidRPr="00FD333F">
        <w:rPr>
          <w:highlight w:val="lightGray"/>
        </w:rPr>
        <w:t xml:space="preserve">[ </w:t>
      </w:r>
      <w:r w:rsidR="00E15AFA">
        <w:rPr>
          <w:highlight w:val="lightGray"/>
        </w:rPr>
        <w:t xml:space="preserve"> </w:t>
      </w:r>
      <w:r w:rsidRPr="00FD333F">
        <w:rPr>
          <w:highlight w:val="lightGray"/>
        </w:rPr>
        <w:t>]</w:t>
      </w:r>
      <w:r>
        <w:t xml:space="preserve"> - Teste de Aceitação </w:t>
      </w:r>
      <w:r w:rsidRPr="00FD333F">
        <w:rPr>
          <w:highlight w:val="lightGray"/>
        </w:rPr>
        <w:t xml:space="preserve">[ </w:t>
      </w:r>
      <w:r w:rsidR="00E15AFA">
        <w:rPr>
          <w:highlight w:val="lightGray"/>
        </w:rPr>
        <w:t xml:space="preserve"> </w:t>
      </w:r>
      <w:r w:rsidRPr="00FD333F">
        <w:rPr>
          <w:highlight w:val="lightGray"/>
        </w:rPr>
        <w:t>]</w:t>
      </w:r>
    </w:p>
    <w:p w14:paraId="75EE66F5" w14:textId="77777777" w:rsidR="00FD333F" w:rsidRDefault="00FD333F" w:rsidP="00B84EAC">
      <w:pPr>
        <w:rPr>
          <w:b/>
          <w:bCs/>
        </w:rPr>
      </w:pPr>
    </w:p>
    <w:p w14:paraId="123D0D30" w14:textId="6ADCB4EE" w:rsidR="00B84EAC" w:rsidRDefault="00B84EAC" w:rsidP="00B84EAC">
      <w:pPr>
        <w:rPr>
          <w:b/>
          <w:bCs/>
        </w:rPr>
      </w:pPr>
      <w:r>
        <w:rPr>
          <w:b/>
          <w:bCs/>
        </w:rPr>
        <w:t>Ambiente de Teste:</w:t>
      </w:r>
    </w:p>
    <w:p w14:paraId="3015EF7F" w14:textId="77777777" w:rsidR="0014275D" w:rsidRDefault="0014275D" w:rsidP="00B84EAC">
      <w:pPr>
        <w:rPr>
          <w:b/>
          <w:bCs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24"/>
        <w:gridCol w:w="8680"/>
      </w:tblGrid>
      <w:tr w:rsidR="00520373" w14:paraId="31D962BE" w14:textId="77777777" w:rsidTr="0014275D">
        <w:trPr>
          <w:trHeight w:val="282"/>
          <w:jc w:val="center"/>
        </w:trPr>
        <w:tc>
          <w:tcPr>
            <w:tcW w:w="4324" w:type="dxa"/>
          </w:tcPr>
          <w:p w14:paraId="117BE73B" w14:textId="1E211B28" w:rsidR="00520373" w:rsidRDefault="00520373" w:rsidP="00520373">
            <w:pPr>
              <w:rPr>
                <w:b/>
                <w:bCs/>
              </w:rPr>
            </w:pPr>
            <w:r w:rsidRPr="00691548">
              <w:t>Sistema Operacional</w:t>
            </w:r>
          </w:p>
        </w:tc>
        <w:tc>
          <w:tcPr>
            <w:tcW w:w="8680" w:type="dxa"/>
          </w:tcPr>
          <w:p w14:paraId="5962796E" w14:textId="599AB213" w:rsidR="00520373" w:rsidRPr="00A05800" w:rsidRDefault="00C71120" w:rsidP="00520373">
            <w:pPr>
              <w:rPr>
                <w:highlight w:val="yellow"/>
              </w:rPr>
            </w:pPr>
            <w:r w:rsidRPr="00C71120">
              <w:t>Windows 10</w:t>
            </w:r>
          </w:p>
        </w:tc>
      </w:tr>
      <w:tr w:rsidR="004B655C" w14:paraId="2EE2DCD3" w14:textId="77777777" w:rsidTr="0014275D">
        <w:trPr>
          <w:trHeight w:val="292"/>
          <w:jc w:val="center"/>
        </w:trPr>
        <w:tc>
          <w:tcPr>
            <w:tcW w:w="4324" w:type="dxa"/>
          </w:tcPr>
          <w:p w14:paraId="26A686A0" w14:textId="503E46AB" w:rsidR="004B655C" w:rsidRPr="00691548" w:rsidRDefault="004B655C" w:rsidP="00520373">
            <w:r>
              <w:t>Configuração</w:t>
            </w:r>
          </w:p>
        </w:tc>
        <w:tc>
          <w:tcPr>
            <w:tcW w:w="8680" w:type="dxa"/>
          </w:tcPr>
          <w:p w14:paraId="5D876963" w14:textId="325811F5" w:rsidR="004B655C" w:rsidRPr="00A05800" w:rsidRDefault="00C71120" w:rsidP="00520373">
            <w:pPr>
              <w:rPr>
                <w:highlight w:val="yellow"/>
              </w:rPr>
            </w:pPr>
            <w:proofErr w:type="gramStart"/>
            <w:r w:rsidRPr="00C71120">
              <w:t>processador</w:t>
            </w:r>
            <w:proofErr w:type="gramEnd"/>
            <w:r w:rsidRPr="00C71120">
              <w:t xml:space="preserve"> </w:t>
            </w:r>
            <w:proofErr w:type="spellStart"/>
            <w:r w:rsidRPr="00C71120">
              <w:t>ryzen</w:t>
            </w:r>
            <w:proofErr w:type="spellEnd"/>
            <w:r>
              <w:t xml:space="preserve">, 16 GB, SSD 256 GB </w:t>
            </w:r>
          </w:p>
        </w:tc>
      </w:tr>
      <w:tr w:rsidR="00520373" w14:paraId="69B42768" w14:textId="77777777" w:rsidTr="0014275D">
        <w:trPr>
          <w:trHeight w:val="282"/>
          <w:jc w:val="center"/>
        </w:trPr>
        <w:tc>
          <w:tcPr>
            <w:tcW w:w="4324" w:type="dxa"/>
          </w:tcPr>
          <w:p w14:paraId="7BADD2DC" w14:textId="59F1B983" w:rsidR="00520373" w:rsidRDefault="00520373" w:rsidP="00520373">
            <w:pPr>
              <w:rPr>
                <w:b/>
                <w:bCs/>
              </w:rPr>
            </w:pPr>
            <w:r w:rsidRPr="00832D78">
              <w:t>Banco de Dados</w:t>
            </w:r>
          </w:p>
        </w:tc>
        <w:tc>
          <w:tcPr>
            <w:tcW w:w="8680" w:type="dxa"/>
          </w:tcPr>
          <w:p w14:paraId="567F38D5" w14:textId="6BFA811C" w:rsidR="00520373" w:rsidRDefault="00520373" w:rsidP="00520373">
            <w:pPr>
              <w:rPr>
                <w:b/>
                <w:bCs/>
              </w:rPr>
            </w:pPr>
            <w:proofErr w:type="spellStart"/>
            <w:r w:rsidRPr="00832D78">
              <w:t>Json</w:t>
            </w:r>
            <w:proofErr w:type="spellEnd"/>
            <w:r w:rsidRPr="00832D78">
              <w:t>-Server</w:t>
            </w:r>
          </w:p>
        </w:tc>
      </w:tr>
      <w:tr w:rsidR="00A73C6B" w14:paraId="13382946" w14:textId="77777777" w:rsidTr="0014275D">
        <w:trPr>
          <w:trHeight w:val="282"/>
          <w:jc w:val="center"/>
        </w:trPr>
        <w:tc>
          <w:tcPr>
            <w:tcW w:w="4324" w:type="dxa"/>
          </w:tcPr>
          <w:p w14:paraId="3F58AD6D" w14:textId="022DC3B1" w:rsidR="00A73C6B" w:rsidRDefault="00A73C6B" w:rsidP="00A73C6B">
            <w:pPr>
              <w:rPr>
                <w:b/>
                <w:bCs/>
              </w:rPr>
            </w:pPr>
            <w:r w:rsidRPr="000771C9">
              <w:t>Servidor de Aplicação</w:t>
            </w:r>
          </w:p>
        </w:tc>
        <w:tc>
          <w:tcPr>
            <w:tcW w:w="8680" w:type="dxa"/>
          </w:tcPr>
          <w:p w14:paraId="480216F9" w14:textId="2854FA06" w:rsidR="00A73C6B" w:rsidRDefault="00A73C6B" w:rsidP="00A73C6B">
            <w:pPr>
              <w:rPr>
                <w:b/>
                <w:bCs/>
              </w:rPr>
            </w:pPr>
            <w:r w:rsidRPr="000771C9">
              <w:t>HTTP-SERVER</w:t>
            </w:r>
          </w:p>
        </w:tc>
      </w:tr>
      <w:tr w:rsidR="00520373" w14:paraId="074577E0" w14:textId="77777777" w:rsidTr="0014275D">
        <w:trPr>
          <w:trHeight w:val="282"/>
          <w:jc w:val="center"/>
        </w:trPr>
        <w:tc>
          <w:tcPr>
            <w:tcW w:w="4324" w:type="dxa"/>
          </w:tcPr>
          <w:p w14:paraId="6C941B99" w14:textId="166A9130" w:rsidR="00520373" w:rsidRDefault="000A2FCE" w:rsidP="00B84EAC">
            <w:pPr>
              <w:rPr>
                <w:b/>
                <w:bCs/>
              </w:rPr>
            </w:pPr>
            <w:r>
              <w:t>Versão do Sistema</w:t>
            </w:r>
          </w:p>
        </w:tc>
        <w:tc>
          <w:tcPr>
            <w:tcW w:w="8680" w:type="dxa"/>
          </w:tcPr>
          <w:p w14:paraId="08F3AD21" w14:textId="193ADE4B" w:rsidR="00520373" w:rsidRPr="000A2FCE" w:rsidRDefault="00147863" w:rsidP="00B84EAC">
            <w:r>
              <w:t xml:space="preserve">Projeto API - </w:t>
            </w:r>
            <w:r w:rsidR="000A2FCE" w:rsidRPr="000A2FCE">
              <w:t>V1.0</w:t>
            </w:r>
          </w:p>
        </w:tc>
      </w:tr>
    </w:tbl>
    <w:p w14:paraId="20CB762A" w14:textId="21B9DCC9" w:rsidR="00B84EAC" w:rsidRDefault="00B84EAC" w:rsidP="00B84EAC"/>
    <w:p w14:paraId="7257D904" w14:textId="2F2D7207" w:rsidR="00FD333F" w:rsidRDefault="00FD333F" w:rsidP="00B84EAC"/>
    <w:p w14:paraId="7D7C4EE1" w14:textId="77777777" w:rsidR="00FD333F" w:rsidRDefault="00FD333F" w:rsidP="00B84EAC"/>
    <w:p w14:paraId="0F468D61" w14:textId="51325499" w:rsidR="00B84EAC" w:rsidRDefault="00B84EAC" w:rsidP="00B84EAC">
      <w:pPr>
        <w:rPr>
          <w:b/>
          <w:bCs/>
        </w:rPr>
      </w:pPr>
      <w:r>
        <w:rPr>
          <w:b/>
          <w:bCs/>
        </w:rPr>
        <w:t>Equipe de Teste:</w:t>
      </w:r>
    </w:p>
    <w:p w14:paraId="12E458C3" w14:textId="57C5DB58" w:rsidR="00621F5F" w:rsidRPr="00621F5F" w:rsidRDefault="00621F5F" w:rsidP="00B84EAC">
      <w:r w:rsidRPr="00621F5F">
        <w:t>- Execução de Teste:</w:t>
      </w:r>
      <w:r>
        <w:rPr>
          <w:b/>
          <w:bCs/>
        </w:rPr>
        <w:t xml:space="preserve"> </w:t>
      </w:r>
      <w:r w:rsidR="00977488" w:rsidRPr="00977488">
        <w:t>Aluno</w:t>
      </w:r>
      <w:r w:rsidR="00977488">
        <w:t xml:space="preserve"> Senai</w:t>
      </w:r>
    </w:p>
    <w:p w14:paraId="20AA6A7A" w14:textId="20858162" w:rsidR="00B84EAC" w:rsidRDefault="00B84EAC" w:rsidP="00B84EAC">
      <w:r>
        <w:t xml:space="preserve">- Líder de Teste: </w:t>
      </w:r>
      <w:r w:rsidR="00816F20">
        <w:t xml:space="preserve"> </w:t>
      </w:r>
      <w:r w:rsidR="00621F5F">
        <w:t>Tutor Senai</w:t>
      </w:r>
    </w:p>
    <w:p w14:paraId="509681C2" w14:textId="24EB13DD" w:rsidR="00B84EAC" w:rsidRDefault="00B84EAC" w:rsidP="00B84EAC"/>
    <w:p w14:paraId="6965BE27" w14:textId="77777777" w:rsidR="00FD333F" w:rsidRDefault="00FD333F" w:rsidP="00B84EAC"/>
    <w:p w14:paraId="3E2396B4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>Aprovação:</w:t>
      </w:r>
    </w:p>
    <w:p w14:paraId="76594E14" w14:textId="77777777" w:rsidR="00372343" w:rsidRDefault="00372343" w:rsidP="00372343">
      <w:r>
        <w:t>- Aprovação do Líder de Teste: Tutor SENAI</w:t>
      </w:r>
    </w:p>
    <w:p w14:paraId="5B155B89" w14:textId="77777777" w:rsidR="00372343" w:rsidRDefault="00372343" w:rsidP="00372343">
      <w:r>
        <w:t>- Aprovação do Gerente de Projeto: Tutor SENAI</w:t>
      </w:r>
    </w:p>
    <w:p w14:paraId="6BDAA61D" w14:textId="3219D9C1" w:rsidR="00372343" w:rsidRDefault="00372343" w:rsidP="00B84EAC"/>
    <w:p w14:paraId="619FEEE4" w14:textId="77777777" w:rsidR="0014275D" w:rsidRDefault="0014275D" w:rsidP="00B84EAC"/>
    <w:p w14:paraId="518FFBF4" w14:textId="52576E19" w:rsidR="00B84EAC" w:rsidRDefault="00B84EAC" w:rsidP="00B84EAC"/>
    <w:p w14:paraId="7F27A7F2" w14:textId="77777777" w:rsidR="006F59F2" w:rsidRDefault="006F59F2" w:rsidP="00B84EAC"/>
    <w:p w14:paraId="735E56DF" w14:textId="77777777" w:rsidR="00621F5F" w:rsidRDefault="00621F5F" w:rsidP="00B84EAC">
      <w:pPr>
        <w:rPr>
          <w:rFonts w:ascii="Times New Roman" w:hAnsi="Times New Roman" w:cs="Times New Roman"/>
          <w:sz w:val="24"/>
          <w:szCs w:val="24"/>
        </w:rPr>
      </w:pPr>
    </w:p>
    <w:p w14:paraId="53AAB0EC" w14:textId="77777777" w:rsidR="007E6BE7" w:rsidRPr="007E6BE7" w:rsidRDefault="007E6BE7" w:rsidP="007E6BE7">
      <w:pPr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</w:pPr>
      <w:r w:rsidRPr="007E6BE7"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  <w:lastRenderedPageBreak/>
        <w:t>2. Execução dos Casos de Teste</w:t>
      </w:r>
    </w:p>
    <w:p w14:paraId="13F7F997" w14:textId="7C215E16" w:rsidR="00B84EAC" w:rsidRPr="00FB01EE" w:rsidRDefault="00B84EAC" w:rsidP="00FB01EE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Caso de Teste: </w:t>
      </w:r>
      <w:r w:rsidR="0006599E">
        <w:rPr>
          <w:b/>
          <w:color w:val="C4415A"/>
        </w:rPr>
        <w:t>Inserir</w:t>
      </w:r>
    </w:p>
    <w:p w14:paraId="2B2EC30A" w14:textId="77777777" w:rsidR="00B84EAC" w:rsidRDefault="00B84EAC" w:rsidP="00B84EAC"/>
    <w:p w14:paraId="3BFD1E6A" w14:textId="72EB4B6C" w:rsidR="00B84EAC" w:rsidRPr="00536D5B" w:rsidRDefault="00B84EAC" w:rsidP="00B84EAC">
      <w:r>
        <w:rPr>
          <w:b/>
          <w:bCs/>
        </w:rPr>
        <w:t>ID do Caso de Teste:</w:t>
      </w:r>
      <w:r>
        <w:t xml:space="preserve"> </w:t>
      </w:r>
      <w:r w:rsidRPr="00536D5B">
        <w:t>TC-001</w:t>
      </w:r>
      <w:r w:rsidR="00547120" w:rsidRPr="00536D5B">
        <w:t xml:space="preserve"> - Inserir</w:t>
      </w:r>
    </w:p>
    <w:p w14:paraId="7884A2CB" w14:textId="77777777" w:rsidR="00B84EAC" w:rsidRDefault="00B84EAC" w:rsidP="00B84EAC"/>
    <w:p w14:paraId="1366413B" w14:textId="1BF0573B" w:rsidR="00B84EAC" w:rsidRDefault="00B84EAC" w:rsidP="00B84EAC">
      <w:r>
        <w:rPr>
          <w:b/>
          <w:bCs/>
        </w:rPr>
        <w:t>Propósito:</w:t>
      </w:r>
      <w:r>
        <w:t xml:space="preserve"> </w:t>
      </w:r>
      <w:r w:rsidR="00FB01EE">
        <w:t>Inserir</w:t>
      </w:r>
      <w:r>
        <w:t xml:space="preserve"> </w:t>
      </w:r>
      <w:r w:rsidR="00A47347" w:rsidRPr="00A47347">
        <w:rPr>
          <w:b/>
          <w:bCs/>
        </w:rPr>
        <w:t>UM</w:t>
      </w:r>
      <w:r w:rsidR="00FB01EE">
        <w:t xml:space="preserve"> </w:t>
      </w:r>
      <w:r w:rsidR="00F20354">
        <w:t xml:space="preserve">cadastro de cliente com </w:t>
      </w:r>
      <w:r w:rsidR="00F20354" w:rsidRPr="00A47347">
        <w:rPr>
          <w:b/>
          <w:bCs/>
        </w:rPr>
        <w:t>nome</w:t>
      </w:r>
      <w:r w:rsidR="00F20354">
        <w:t xml:space="preserve"> e </w:t>
      </w:r>
      <w:r w:rsidR="00F20354" w:rsidRPr="00A47347">
        <w:rPr>
          <w:b/>
          <w:bCs/>
        </w:rPr>
        <w:t>endereço</w:t>
      </w:r>
      <w:r w:rsidR="00A47347">
        <w:t xml:space="preserve"> no Projeto-API executando de </w:t>
      </w:r>
      <w:r w:rsidR="00763F90">
        <w:t>servidor</w:t>
      </w:r>
      <w:r w:rsidR="00A47347">
        <w:t xml:space="preserve"> </w:t>
      </w:r>
      <w:r w:rsidR="00A47347" w:rsidRPr="00763F90">
        <w:rPr>
          <w:b/>
          <w:bCs/>
        </w:rPr>
        <w:t>local</w:t>
      </w:r>
      <w:r w:rsidR="0094468B">
        <w:t xml:space="preserve"> através do </w:t>
      </w:r>
      <w:proofErr w:type="spellStart"/>
      <w:r w:rsidR="0094468B" w:rsidRPr="0094468B">
        <w:rPr>
          <w:b/>
          <w:bCs/>
        </w:rPr>
        <w:t>Selenium</w:t>
      </w:r>
      <w:proofErr w:type="spellEnd"/>
      <w:r w:rsidR="0094468B" w:rsidRPr="0094468B">
        <w:rPr>
          <w:b/>
          <w:bCs/>
        </w:rPr>
        <w:t xml:space="preserve"> IDE.</w:t>
      </w:r>
    </w:p>
    <w:p w14:paraId="7B432ED6" w14:textId="70B46709" w:rsidR="00B84EAC" w:rsidRDefault="00B84EAC" w:rsidP="00B84EAC"/>
    <w:p w14:paraId="53E1C5BF" w14:textId="0366A206" w:rsidR="0094468B" w:rsidRPr="0094468B" w:rsidRDefault="0094468B" w:rsidP="00B84EAC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13626D24" w14:textId="46FDFFCD" w:rsidR="0094468B" w:rsidRDefault="0094468B" w:rsidP="00B84EAC">
      <w:r>
        <w:t>-</w:t>
      </w:r>
      <w:r w:rsidR="00FD6461">
        <w:t xml:space="preserve">No Google Chrome entrar na extensão </w:t>
      </w:r>
      <w:proofErr w:type="spellStart"/>
      <w:r>
        <w:t>Selenium</w:t>
      </w:r>
      <w:proofErr w:type="spellEnd"/>
      <w:r>
        <w:t xml:space="preserve"> IDE </w:t>
      </w:r>
      <w:r w:rsidR="00FD6461">
        <w:t xml:space="preserve">e abrir o link gerado pelo http-server para o Projeto-API. Deverá criar o arquivo </w:t>
      </w:r>
      <w:proofErr w:type="spellStart"/>
      <w:r w:rsidR="00FD6461">
        <w:t>Inserir.side</w:t>
      </w:r>
      <w:proofErr w:type="spellEnd"/>
      <w:r w:rsidR="00FD6461">
        <w:t xml:space="preserve"> com a gravação do procedimento de Inserir do Projeto-API.</w:t>
      </w:r>
      <w:r w:rsidR="00FE3BDF">
        <w:t xml:space="preserve"> Após gerar este arquivo testar pelo menos três vezes e observar o comportamento funcional do sistema</w:t>
      </w:r>
      <w:r w:rsidR="001F29F1">
        <w:t xml:space="preserve"> através do teste automático.</w:t>
      </w:r>
    </w:p>
    <w:p w14:paraId="45DFAAAD" w14:textId="77777777" w:rsidR="0094468B" w:rsidRDefault="0094468B" w:rsidP="00B84EAC"/>
    <w:p w14:paraId="5130B248" w14:textId="77777777" w:rsidR="00B84EAC" w:rsidRDefault="00B84EAC" w:rsidP="00B84EAC">
      <w:pPr>
        <w:rPr>
          <w:b/>
          <w:bCs/>
        </w:rPr>
      </w:pPr>
      <w:r>
        <w:rPr>
          <w:b/>
          <w:bCs/>
        </w:rPr>
        <w:t>Resultado Esperado:</w:t>
      </w:r>
    </w:p>
    <w:p w14:paraId="50BC1946" w14:textId="5EF4C008" w:rsidR="0002646B" w:rsidRDefault="00B84EAC" w:rsidP="005D6E82">
      <w:r>
        <w:t xml:space="preserve">- </w:t>
      </w:r>
      <w:r w:rsidR="00907E41">
        <w:t xml:space="preserve">Foi executado o </w:t>
      </w:r>
      <w:proofErr w:type="spellStart"/>
      <w:r w:rsidR="00907E41">
        <w:t>Inserir.side</w:t>
      </w:r>
      <w:proofErr w:type="spellEnd"/>
      <w:r w:rsidR="00FE3BDF">
        <w:t xml:space="preserve"> grava</w:t>
      </w:r>
      <w:r w:rsidR="00907E41">
        <w:t>n</w:t>
      </w:r>
      <w:r w:rsidR="00FE3BDF">
        <w:t xml:space="preserve">do um </w:t>
      </w:r>
      <w:r w:rsidR="000D748A">
        <w:t xml:space="preserve">cadastro com </w:t>
      </w:r>
      <w:r w:rsidR="00FE3BDF">
        <w:t xml:space="preserve">nome </w:t>
      </w:r>
      <w:r w:rsidR="000D748A">
        <w:t xml:space="preserve">e endereço </w:t>
      </w:r>
      <w:r w:rsidR="00907E41">
        <w:t xml:space="preserve">no Projeto-API e realizado </w:t>
      </w:r>
      <w:r w:rsidR="000D748A">
        <w:t xml:space="preserve">o cadastro </w:t>
      </w:r>
      <w:r w:rsidR="00FE3BDF">
        <w:t>com um novo ID o projeto.</w:t>
      </w:r>
    </w:p>
    <w:p w14:paraId="533C14B1" w14:textId="42F29DEC" w:rsidR="005D6E82" w:rsidRDefault="005D6E82" w:rsidP="005D6E82"/>
    <w:p w14:paraId="5EBB0D3C" w14:textId="77777777" w:rsidR="005D6E82" w:rsidRDefault="005D6E82" w:rsidP="005D6E82"/>
    <w:p w14:paraId="3CFDEA1B" w14:textId="52BD5D64" w:rsidR="005D6E82" w:rsidRPr="005D6E82" w:rsidRDefault="005D6E82" w:rsidP="005D6E82">
      <w:pPr>
        <w:rPr>
          <w:b/>
          <w:bCs/>
        </w:rPr>
      </w:pPr>
      <w:r w:rsidRPr="005D6E82">
        <w:rPr>
          <w:b/>
          <w:bCs/>
        </w:rPr>
        <w:t>Relatório de Defeitos:</w:t>
      </w:r>
    </w:p>
    <w:p w14:paraId="39D7FA34" w14:textId="579D8098" w:rsidR="00946C22" w:rsidRPr="00FE3BDF" w:rsidRDefault="00946C22" w:rsidP="0094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b/>
          <w:bCs/>
        </w:rPr>
      </w:pPr>
      <w:r w:rsidRPr="00FE3BDF">
        <w:rPr>
          <w:b/>
          <w:bCs/>
          <w:highlight w:val="yellow"/>
        </w:rPr>
        <w:t xml:space="preserve">&lt;Caso </w:t>
      </w:r>
      <w:r>
        <w:rPr>
          <w:b/>
          <w:bCs/>
          <w:highlight w:val="yellow"/>
        </w:rPr>
        <w:t xml:space="preserve">tenha um erro </w:t>
      </w:r>
      <w:r w:rsidRPr="00FE3BDF">
        <w:rPr>
          <w:b/>
          <w:bCs/>
          <w:highlight w:val="yellow"/>
        </w:rPr>
        <w:t>fornecer data, hora</w:t>
      </w:r>
      <w:r w:rsidR="005E732F">
        <w:rPr>
          <w:b/>
          <w:bCs/>
          <w:highlight w:val="yellow"/>
        </w:rPr>
        <w:t xml:space="preserve"> e descrição do erro</w:t>
      </w:r>
      <w:r w:rsidR="005E732F" w:rsidRPr="00FE3BDF">
        <w:rPr>
          <w:b/>
          <w:bCs/>
          <w:highlight w:val="yellow"/>
        </w:rPr>
        <w:t xml:space="preserve"> </w:t>
      </w:r>
      <w:r w:rsidRPr="00FE3BDF">
        <w:rPr>
          <w:b/>
          <w:bCs/>
          <w:highlight w:val="yellow"/>
        </w:rPr>
        <w:t>&gt;</w:t>
      </w:r>
    </w:p>
    <w:p w14:paraId="0DEF3A78" w14:textId="37478D71" w:rsidR="0094468B" w:rsidRDefault="0094468B" w:rsidP="0094468B">
      <w:pPr>
        <w:rPr>
          <w:b/>
          <w:color w:val="C4415A"/>
        </w:rPr>
      </w:pPr>
    </w:p>
    <w:p w14:paraId="4F09E87D" w14:textId="4A28E557" w:rsidR="00CE58AA" w:rsidRDefault="00CE58AA" w:rsidP="0094468B">
      <w:pPr>
        <w:rPr>
          <w:b/>
          <w:color w:val="C4415A"/>
        </w:rPr>
      </w:pPr>
    </w:p>
    <w:p w14:paraId="1DF323F5" w14:textId="5A5A0977" w:rsidR="00CE58AA" w:rsidRDefault="0087736D" w:rsidP="0087736D">
      <w:pPr>
        <w:jc w:val="right"/>
      </w:pPr>
      <w:r>
        <w:t xml:space="preserve">Teste Aprovado </w:t>
      </w:r>
      <w:proofErr w:type="gramStart"/>
      <w:r w:rsidRPr="00F61FB8">
        <w:t xml:space="preserve">[ </w:t>
      </w:r>
      <w:r w:rsidR="00F61FB8">
        <w:t>X</w:t>
      </w:r>
      <w:proofErr w:type="gramEnd"/>
      <w:r w:rsidRPr="00F61FB8">
        <w:t xml:space="preserve"> ]</w:t>
      </w:r>
      <w:r>
        <w:t xml:space="preserve">  - Teste Reprovado </w:t>
      </w:r>
      <w:r w:rsidRPr="00F61FB8">
        <w:t>[  ]</w:t>
      </w:r>
    </w:p>
    <w:p w14:paraId="7ADAC71D" w14:textId="3F9F38FD" w:rsidR="009417F7" w:rsidRPr="009417F7" w:rsidRDefault="009417F7" w:rsidP="009417F7">
      <w:pPr>
        <w:jc w:val="right"/>
      </w:pPr>
      <w:r w:rsidRPr="009417F7">
        <w:t xml:space="preserve">Data de Início: </w:t>
      </w:r>
      <w:r w:rsidR="00F61FB8">
        <w:t>24/02/2024</w:t>
      </w:r>
      <w:r w:rsidR="00F61FB8">
        <w:t xml:space="preserve"> </w:t>
      </w:r>
      <w:r w:rsidRPr="009417F7">
        <w:t xml:space="preserve">-  Data de Conclusão: </w:t>
      </w:r>
      <w:r w:rsidR="00F61FB8">
        <w:t>24/02/2024</w:t>
      </w:r>
    </w:p>
    <w:p w14:paraId="0E8AB8A8" w14:textId="77777777" w:rsidR="009417F7" w:rsidRDefault="009417F7" w:rsidP="0087736D">
      <w:pPr>
        <w:jc w:val="right"/>
        <w:rPr>
          <w:b/>
          <w:color w:val="C4415A"/>
        </w:rPr>
      </w:pPr>
    </w:p>
    <w:p w14:paraId="75C563BF" w14:textId="30908BCD" w:rsidR="00CE58AA" w:rsidRDefault="00CE58AA" w:rsidP="0094468B">
      <w:pPr>
        <w:rPr>
          <w:b/>
          <w:color w:val="C4415A"/>
        </w:rPr>
      </w:pPr>
    </w:p>
    <w:p w14:paraId="3450033A" w14:textId="7C98940B" w:rsidR="00CE58AA" w:rsidRDefault="00CE58AA" w:rsidP="0094468B">
      <w:pPr>
        <w:rPr>
          <w:b/>
          <w:color w:val="C4415A"/>
        </w:rPr>
      </w:pPr>
    </w:p>
    <w:p w14:paraId="0474713F" w14:textId="02292C1F" w:rsidR="00CE58AA" w:rsidRDefault="00CE58AA" w:rsidP="0094468B">
      <w:pPr>
        <w:rPr>
          <w:b/>
          <w:color w:val="C4415A"/>
        </w:rPr>
      </w:pPr>
    </w:p>
    <w:p w14:paraId="008E5784" w14:textId="6FC0038C" w:rsidR="00CE58AA" w:rsidRDefault="00CE58AA" w:rsidP="0094468B">
      <w:pPr>
        <w:rPr>
          <w:b/>
          <w:color w:val="C4415A"/>
        </w:rPr>
      </w:pPr>
    </w:p>
    <w:p w14:paraId="34550339" w14:textId="3C69619F" w:rsidR="00CE58AA" w:rsidRDefault="00CE58AA" w:rsidP="0094468B">
      <w:pPr>
        <w:rPr>
          <w:b/>
          <w:color w:val="C4415A"/>
        </w:rPr>
      </w:pPr>
    </w:p>
    <w:p w14:paraId="31D2E847" w14:textId="77777777" w:rsidR="00CE58AA" w:rsidRDefault="00CE58AA" w:rsidP="0094468B">
      <w:pPr>
        <w:rPr>
          <w:b/>
          <w:color w:val="C4415A"/>
        </w:rPr>
      </w:pPr>
    </w:p>
    <w:p w14:paraId="7DD4C22F" w14:textId="4D2632FA" w:rsidR="000D748A" w:rsidRPr="00FB01EE" w:rsidRDefault="000D748A" w:rsidP="000D748A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lastRenderedPageBreak/>
        <w:t xml:space="preserve">Caso de Teste: </w:t>
      </w:r>
      <w:r>
        <w:rPr>
          <w:b/>
          <w:color w:val="C4415A"/>
        </w:rPr>
        <w:t>Excluir</w:t>
      </w:r>
    </w:p>
    <w:p w14:paraId="662A6DE6" w14:textId="77777777" w:rsidR="000D748A" w:rsidRDefault="000D748A" w:rsidP="000D748A"/>
    <w:p w14:paraId="04C6EEE5" w14:textId="246380C0" w:rsidR="000D748A" w:rsidRPr="00536D5B" w:rsidRDefault="000D748A" w:rsidP="000D748A">
      <w:r>
        <w:rPr>
          <w:b/>
          <w:bCs/>
        </w:rPr>
        <w:t>ID do Caso de Teste:</w:t>
      </w:r>
      <w:r>
        <w:t xml:space="preserve"> </w:t>
      </w:r>
      <w:r w:rsidRPr="00536D5B">
        <w:t>TC-00</w:t>
      </w:r>
      <w:r w:rsidR="00ED61F8">
        <w:t>2</w:t>
      </w:r>
      <w:r w:rsidRPr="00536D5B">
        <w:t xml:space="preserve"> - </w:t>
      </w:r>
      <w:r>
        <w:t>Excluir</w:t>
      </w:r>
    </w:p>
    <w:p w14:paraId="5EC76E9A" w14:textId="77777777" w:rsidR="000D748A" w:rsidRDefault="000D748A" w:rsidP="000D748A"/>
    <w:p w14:paraId="23EAF89E" w14:textId="34D72149" w:rsidR="000D748A" w:rsidRDefault="000D748A" w:rsidP="000D748A">
      <w:r>
        <w:rPr>
          <w:b/>
          <w:bCs/>
        </w:rPr>
        <w:t>Propósito:</w:t>
      </w:r>
      <w:r>
        <w:t xml:space="preserve"> </w:t>
      </w:r>
      <w:r w:rsidR="00802C6F">
        <w:t xml:space="preserve">Excluir </w:t>
      </w:r>
      <w:r w:rsidR="00802C6F" w:rsidRPr="00802C6F">
        <w:rPr>
          <w:b/>
          <w:bCs/>
        </w:rPr>
        <w:t>UM</w:t>
      </w:r>
      <w:r>
        <w:t xml:space="preserve"> cadastro d</w:t>
      </w:r>
      <w:r w:rsidR="00B90E28">
        <w:t>o</w:t>
      </w:r>
      <w:r>
        <w:t xml:space="preserve"> cliente no Projeto-API executando de servidor </w:t>
      </w:r>
      <w:r w:rsidRPr="00763F90">
        <w:rPr>
          <w:b/>
          <w:bCs/>
        </w:rPr>
        <w:t>local</w:t>
      </w:r>
      <w:r>
        <w:t xml:space="preserve"> através do </w:t>
      </w:r>
      <w:proofErr w:type="spellStart"/>
      <w:r w:rsidRPr="0094468B">
        <w:rPr>
          <w:b/>
          <w:bCs/>
        </w:rPr>
        <w:t>Selenium</w:t>
      </w:r>
      <w:proofErr w:type="spellEnd"/>
      <w:r w:rsidRPr="0094468B">
        <w:rPr>
          <w:b/>
          <w:bCs/>
        </w:rPr>
        <w:t xml:space="preserve"> IDE.</w:t>
      </w:r>
    </w:p>
    <w:p w14:paraId="085083BE" w14:textId="77777777" w:rsidR="000D748A" w:rsidRDefault="000D748A" w:rsidP="000D748A"/>
    <w:p w14:paraId="13DAC84C" w14:textId="77777777" w:rsidR="000D748A" w:rsidRPr="0094468B" w:rsidRDefault="000D748A" w:rsidP="000D748A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4B42CEE5" w14:textId="0D5BE31D" w:rsidR="000D748A" w:rsidRDefault="000D748A" w:rsidP="000D748A">
      <w:r>
        <w:t xml:space="preserve">-No Google Chrome entrar na extensão </w:t>
      </w:r>
      <w:proofErr w:type="spellStart"/>
      <w:r>
        <w:t>Selenium</w:t>
      </w:r>
      <w:proofErr w:type="spellEnd"/>
      <w:r>
        <w:t xml:space="preserve"> IDE e abrir o link gerado pelo http-server para o Projeto-API. Deverá criar o arquivo </w:t>
      </w:r>
      <w:proofErr w:type="spellStart"/>
      <w:r>
        <w:t>Excluir.side</w:t>
      </w:r>
      <w:proofErr w:type="spellEnd"/>
      <w:r>
        <w:t xml:space="preserve"> com a gravação do procedimento de Exclusão do Projeto-API. Após gerar este arquivo testar pelo menos duas vezes e observar o comportamento funcional do sistema</w:t>
      </w:r>
      <w:r w:rsidR="001F29F1">
        <w:t xml:space="preserve"> através do teste automático.</w:t>
      </w:r>
    </w:p>
    <w:p w14:paraId="5D080560" w14:textId="77777777" w:rsidR="000D748A" w:rsidRDefault="000D748A" w:rsidP="000D748A"/>
    <w:p w14:paraId="17C31A14" w14:textId="77777777" w:rsidR="000D748A" w:rsidRDefault="000D748A" w:rsidP="000D748A">
      <w:pPr>
        <w:rPr>
          <w:b/>
          <w:bCs/>
        </w:rPr>
      </w:pPr>
      <w:r>
        <w:rPr>
          <w:b/>
          <w:bCs/>
        </w:rPr>
        <w:t>Resultado Esperado:</w:t>
      </w:r>
    </w:p>
    <w:p w14:paraId="32CC41D1" w14:textId="284CAB38" w:rsidR="000D748A" w:rsidRDefault="000D748A" w:rsidP="000D748A">
      <w:r>
        <w:t xml:space="preserve">- </w:t>
      </w:r>
      <w:r w:rsidR="00907E41">
        <w:t>Foi executado</w:t>
      </w:r>
      <w:r w:rsidR="00907E41">
        <w:t xml:space="preserve"> o </w:t>
      </w:r>
      <w:proofErr w:type="spellStart"/>
      <w:r w:rsidR="00907E41">
        <w:t>Excluir</w:t>
      </w:r>
      <w:r w:rsidR="00907E41">
        <w:t>.side</w:t>
      </w:r>
      <w:proofErr w:type="spellEnd"/>
      <w:r w:rsidR="00907E41">
        <w:t xml:space="preserve"> </w:t>
      </w:r>
      <w:r w:rsidR="00907E41">
        <w:t>deletando</w:t>
      </w:r>
      <w:r w:rsidR="00907E41">
        <w:t xml:space="preserve"> um cadastro com nome e endereço no Projeto-API e realizado </w:t>
      </w:r>
      <w:r w:rsidR="00907E41">
        <w:t>a deleção</w:t>
      </w:r>
      <w:r w:rsidR="00907E41">
        <w:t xml:space="preserve"> </w:t>
      </w:r>
      <w:r w:rsidR="00907E41">
        <w:t>do registro</w:t>
      </w:r>
      <w:r w:rsidR="00907E41">
        <w:t>.</w:t>
      </w:r>
    </w:p>
    <w:p w14:paraId="6105AC84" w14:textId="77777777" w:rsidR="000D748A" w:rsidRDefault="000D748A" w:rsidP="000D748A"/>
    <w:p w14:paraId="31B829A2" w14:textId="77777777" w:rsidR="000D748A" w:rsidRDefault="000D748A" w:rsidP="000D748A"/>
    <w:p w14:paraId="0121F1FD" w14:textId="77777777" w:rsidR="000D748A" w:rsidRPr="005D6E82" w:rsidRDefault="000D748A" w:rsidP="000D748A">
      <w:pPr>
        <w:rPr>
          <w:b/>
          <w:bCs/>
        </w:rPr>
      </w:pPr>
      <w:r w:rsidRPr="005D6E82">
        <w:rPr>
          <w:b/>
          <w:bCs/>
        </w:rPr>
        <w:t>Relatório de Defeitos:</w:t>
      </w:r>
    </w:p>
    <w:p w14:paraId="0A672D4F" w14:textId="77777777" w:rsidR="005E732F" w:rsidRPr="00FE3BDF" w:rsidRDefault="005E732F" w:rsidP="005E7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b/>
          <w:bCs/>
        </w:rPr>
      </w:pPr>
      <w:r w:rsidRPr="00FE3BDF">
        <w:rPr>
          <w:b/>
          <w:bCs/>
          <w:highlight w:val="yellow"/>
        </w:rPr>
        <w:t xml:space="preserve">&lt;Caso </w:t>
      </w:r>
      <w:r>
        <w:rPr>
          <w:b/>
          <w:bCs/>
          <w:highlight w:val="yellow"/>
        </w:rPr>
        <w:t xml:space="preserve">tenha um erro </w:t>
      </w:r>
      <w:r w:rsidRPr="00FE3BDF">
        <w:rPr>
          <w:b/>
          <w:bCs/>
          <w:highlight w:val="yellow"/>
        </w:rPr>
        <w:t>fornecer data, hora</w:t>
      </w:r>
      <w:r>
        <w:rPr>
          <w:b/>
          <w:bCs/>
          <w:highlight w:val="yellow"/>
        </w:rPr>
        <w:t xml:space="preserve"> e descrição do erro</w:t>
      </w:r>
      <w:r w:rsidRPr="00FE3BDF">
        <w:rPr>
          <w:b/>
          <w:bCs/>
          <w:highlight w:val="yellow"/>
        </w:rPr>
        <w:t xml:space="preserve"> &gt;</w:t>
      </w:r>
    </w:p>
    <w:p w14:paraId="263BCA15" w14:textId="77777777" w:rsidR="000D748A" w:rsidRDefault="000D748A" w:rsidP="0094468B">
      <w:pPr>
        <w:rPr>
          <w:b/>
          <w:color w:val="C4415A"/>
        </w:rPr>
      </w:pPr>
    </w:p>
    <w:p w14:paraId="3E126829" w14:textId="3F5EDC3B" w:rsidR="0087736D" w:rsidRDefault="0087736D" w:rsidP="0087736D">
      <w:pPr>
        <w:jc w:val="right"/>
      </w:pPr>
      <w:r>
        <w:t xml:space="preserve">Teste Aprovado </w:t>
      </w:r>
      <w:proofErr w:type="gramStart"/>
      <w:r w:rsidRPr="00F61FB8">
        <w:t xml:space="preserve">[ </w:t>
      </w:r>
      <w:r w:rsidR="00F61FB8">
        <w:t>X</w:t>
      </w:r>
      <w:proofErr w:type="gramEnd"/>
      <w:r w:rsidRPr="00F61FB8">
        <w:t xml:space="preserve"> </w:t>
      </w:r>
      <w:r w:rsidRPr="0014275D">
        <w:rPr>
          <w:highlight w:val="yellow"/>
        </w:rPr>
        <w:t>]</w:t>
      </w:r>
      <w:r>
        <w:t xml:space="preserve">  - Teste Reprovado </w:t>
      </w:r>
      <w:r w:rsidRPr="00F61FB8">
        <w:t>[  ]</w:t>
      </w:r>
    </w:p>
    <w:p w14:paraId="61B661C8" w14:textId="65CB328B" w:rsidR="009417F7" w:rsidRDefault="009417F7" w:rsidP="0087736D">
      <w:pPr>
        <w:jc w:val="right"/>
        <w:rPr>
          <w:b/>
          <w:color w:val="C4415A"/>
        </w:rPr>
      </w:pPr>
      <w:r w:rsidRPr="009417F7">
        <w:t xml:space="preserve">Data de Início: </w:t>
      </w:r>
      <w:r w:rsidR="00F61FB8">
        <w:t>24/02/2024</w:t>
      </w:r>
      <w:r w:rsidR="00F61FB8">
        <w:t xml:space="preserve"> </w:t>
      </w:r>
      <w:r w:rsidRPr="009417F7">
        <w:t xml:space="preserve">-  Data de Conclusão: </w:t>
      </w:r>
      <w:r w:rsidR="00F61FB8">
        <w:t>24/02/2024</w:t>
      </w:r>
    </w:p>
    <w:p w14:paraId="29F97C0E" w14:textId="4A6DA173" w:rsidR="00FE3BDF" w:rsidRDefault="00FE3BDF" w:rsidP="0094468B">
      <w:pPr>
        <w:rPr>
          <w:b/>
          <w:color w:val="C4415A"/>
        </w:rPr>
      </w:pPr>
    </w:p>
    <w:p w14:paraId="6AD78B1F" w14:textId="6A011600" w:rsidR="00CE58AA" w:rsidRDefault="00CE58AA" w:rsidP="0094468B">
      <w:pPr>
        <w:rPr>
          <w:b/>
          <w:color w:val="C4415A"/>
        </w:rPr>
      </w:pPr>
    </w:p>
    <w:p w14:paraId="46B5F403" w14:textId="4D5EF426" w:rsidR="00CE58AA" w:rsidRDefault="00CE58AA" w:rsidP="0094468B">
      <w:pPr>
        <w:rPr>
          <w:b/>
          <w:color w:val="C4415A"/>
        </w:rPr>
      </w:pPr>
    </w:p>
    <w:p w14:paraId="4EC94692" w14:textId="1AA5370B" w:rsidR="00CE58AA" w:rsidRDefault="00CE58AA" w:rsidP="0094468B">
      <w:pPr>
        <w:rPr>
          <w:b/>
          <w:color w:val="C4415A"/>
        </w:rPr>
      </w:pPr>
    </w:p>
    <w:p w14:paraId="4F3D58F8" w14:textId="7F8AEFDE" w:rsidR="00CE58AA" w:rsidRDefault="00CE58AA" w:rsidP="0094468B">
      <w:pPr>
        <w:rPr>
          <w:b/>
          <w:color w:val="C4415A"/>
        </w:rPr>
      </w:pPr>
    </w:p>
    <w:p w14:paraId="10210652" w14:textId="1456DEE6" w:rsidR="00CE58AA" w:rsidRDefault="00CE58AA" w:rsidP="0094468B">
      <w:pPr>
        <w:rPr>
          <w:b/>
          <w:color w:val="C4415A"/>
        </w:rPr>
      </w:pPr>
    </w:p>
    <w:p w14:paraId="63B1CACF" w14:textId="36BE5C50" w:rsidR="00CE58AA" w:rsidRDefault="00CE58AA" w:rsidP="0094468B">
      <w:pPr>
        <w:rPr>
          <w:b/>
          <w:color w:val="C4415A"/>
        </w:rPr>
      </w:pPr>
    </w:p>
    <w:p w14:paraId="3FE83F3B" w14:textId="4BCE8FED" w:rsidR="00CE58AA" w:rsidRDefault="00CE58AA" w:rsidP="0094468B">
      <w:pPr>
        <w:rPr>
          <w:b/>
          <w:color w:val="C4415A"/>
        </w:rPr>
      </w:pPr>
    </w:p>
    <w:p w14:paraId="4E745A9A" w14:textId="60C4A82D" w:rsidR="00CE58AA" w:rsidRDefault="00CE58AA" w:rsidP="0094468B">
      <w:pPr>
        <w:rPr>
          <w:b/>
          <w:color w:val="C4415A"/>
        </w:rPr>
      </w:pPr>
    </w:p>
    <w:p w14:paraId="7374A534" w14:textId="5CF2BA71" w:rsidR="00CE58AA" w:rsidRDefault="00CE58AA" w:rsidP="0094468B">
      <w:pPr>
        <w:rPr>
          <w:b/>
          <w:color w:val="C4415A"/>
        </w:rPr>
      </w:pPr>
    </w:p>
    <w:p w14:paraId="4CA81D4D" w14:textId="079ABAEA" w:rsidR="00CE58AA" w:rsidRPr="00FB01EE" w:rsidRDefault="00CE58AA" w:rsidP="00CE58AA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lastRenderedPageBreak/>
        <w:t xml:space="preserve">Caso de Teste: </w:t>
      </w:r>
      <w:r w:rsidR="00B90E28">
        <w:rPr>
          <w:b/>
          <w:color w:val="C4415A"/>
        </w:rPr>
        <w:t>Editar</w:t>
      </w:r>
    </w:p>
    <w:p w14:paraId="6878F188" w14:textId="77777777" w:rsidR="00CE58AA" w:rsidRDefault="00CE58AA" w:rsidP="00CE58AA"/>
    <w:p w14:paraId="02D6D117" w14:textId="2880C623" w:rsidR="00CE58AA" w:rsidRPr="00536D5B" w:rsidRDefault="00CE58AA" w:rsidP="00CE58AA">
      <w:r>
        <w:rPr>
          <w:b/>
          <w:bCs/>
        </w:rPr>
        <w:t>ID do Caso de Teste:</w:t>
      </w:r>
      <w:r>
        <w:t xml:space="preserve"> </w:t>
      </w:r>
      <w:r w:rsidRPr="00536D5B">
        <w:t>TC-00</w:t>
      </w:r>
      <w:r w:rsidR="00B90E28">
        <w:t>3</w:t>
      </w:r>
      <w:r w:rsidRPr="00536D5B">
        <w:t xml:space="preserve"> - </w:t>
      </w:r>
      <w:r w:rsidR="00B90E28">
        <w:t>Editar</w:t>
      </w:r>
    </w:p>
    <w:p w14:paraId="06201B4D" w14:textId="77777777" w:rsidR="00CE58AA" w:rsidRDefault="00CE58AA" w:rsidP="00CE58AA"/>
    <w:p w14:paraId="18C41871" w14:textId="3A4D468B" w:rsidR="00CE58AA" w:rsidRDefault="00CE58AA" w:rsidP="00CE58AA">
      <w:r>
        <w:rPr>
          <w:b/>
          <w:bCs/>
        </w:rPr>
        <w:t>Propósito:</w:t>
      </w:r>
      <w:r>
        <w:t xml:space="preserve"> </w:t>
      </w:r>
      <w:r w:rsidR="00EA20F3">
        <w:t>Editar</w:t>
      </w:r>
      <w:r>
        <w:t xml:space="preserve"> </w:t>
      </w:r>
      <w:r w:rsidR="00EA20F3">
        <w:rPr>
          <w:b/>
          <w:bCs/>
        </w:rPr>
        <w:t xml:space="preserve">O </w:t>
      </w:r>
      <w:r>
        <w:t xml:space="preserve">cadastro de cliente </w:t>
      </w:r>
      <w:r w:rsidR="00EA20F3">
        <w:t xml:space="preserve">com o </w:t>
      </w:r>
      <w:r w:rsidR="00EA20F3" w:rsidRPr="00EA20F3">
        <w:rPr>
          <w:b/>
          <w:bCs/>
        </w:rPr>
        <w:t>nome</w:t>
      </w:r>
      <w:r w:rsidR="00EA20F3" w:rsidRPr="00EA20F3">
        <w:t xml:space="preserve"> </w:t>
      </w:r>
      <w:proofErr w:type="spellStart"/>
      <w:r w:rsidR="00EA20F3" w:rsidRPr="00EA20F3">
        <w:t>fwefwefwe</w:t>
      </w:r>
      <w:proofErr w:type="spellEnd"/>
      <w:r w:rsidR="00EA20F3" w:rsidRPr="00EA20F3">
        <w:t xml:space="preserve"> e </w:t>
      </w:r>
      <w:r w:rsidR="00EA20F3" w:rsidRPr="00EA20F3">
        <w:rPr>
          <w:b/>
          <w:bCs/>
        </w:rPr>
        <w:t>endereço</w:t>
      </w:r>
      <w:r w:rsidR="00EA20F3" w:rsidRPr="00EA20F3">
        <w:t xml:space="preserve"> </w:t>
      </w:r>
      <w:proofErr w:type="spellStart"/>
      <w:r w:rsidR="00EA20F3" w:rsidRPr="00EA20F3">
        <w:t>sSa</w:t>
      </w:r>
      <w:proofErr w:type="spellEnd"/>
      <w:r w:rsidR="00EA20F3">
        <w:t xml:space="preserve"> </w:t>
      </w:r>
      <w:r>
        <w:t xml:space="preserve">no Projeto-API executando de servidor </w:t>
      </w:r>
      <w:r w:rsidRPr="00763F90">
        <w:rPr>
          <w:b/>
          <w:bCs/>
        </w:rPr>
        <w:t>local</w:t>
      </w:r>
      <w:r>
        <w:t xml:space="preserve"> através do </w:t>
      </w:r>
      <w:proofErr w:type="spellStart"/>
      <w:r w:rsidRPr="0094468B">
        <w:rPr>
          <w:b/>
          <w:bCs/>
        </w:rPr>
        <w:t>Selenium</w:t>
      </w:r>
      <w:proofErr w:type="spellEnd"/>
      <w:r w:rsidRPr="0094468B">
        <w:rPr>
          <w:b/>
          <w:bCs/>
        </w:rPr>
        <w:t xml:space="preserve"> IDE.</w:t>
      </w:r>
    </w:p>
    <w:p w14:paraId="35EA6BC0" w14:textId="77777777" w:rsidR="00CE58AA" w:rsidRDefault="00CE58AA" w:rsidP="00CE58AA"/>
    <w:p w14:paraId="7D3484FE" w14:textId="77777777" w:rsidR="00CE58AA" w:rsidRPr="0094468B" w:rsidRDefault="00CE58AA" w:rsidP="00CE58AA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62DEFD81" w14:textId="37A0A56C" w:rsidR="00CE58AA" w:rsidRDefault="00CE58AA" w:rsidP="00CE58AA">
      <w:r>
        <w:t xml:space="preserve">-No Google Chrome entrar na extensão </w:t>
      </w:r>
      <w:proofErr w:type="spellStart"/>
      <w:r>
        <w:t>Selenium</w:t>
      </w:r>
      <w:proofErr w:type="spellEnd"/>
      <w:r>
        <w:t xml:space="preserve"> IDE e abrir o link gerado pelo http-server para o Projeto-API. Deverá criar o arquivo </w:t>
      </w:r>
      <w:proofErr w:type="spellStart"/>
      <w:r w:rsidR="00B90E28">
        <w:t>Editar</w:t>
      </w:r>
      <w:r>
        <w:t>.side</w:t>
      </w:r>
      <w:proofErr w:type="spellEnd"/>
      <w:r>
        <w:t xml:space="preserve"> com a gravação do procedimento de </w:t>
      </w:r>
      <w:r w:rsidR="00EA20F3">
        <w:t>edição</w:t>
      </w:r>
      <w:r>
        <w:t xml:space="preserve"> do Projeto-API. Após gerar este arquivo testar pelo menos </w:t>
      </w:r>
      <w:r w:rsidR="00EA20F3">
        <w:t>uma</w:t>
      </w:r>
      <w:r>
        <w:t xml:space="preserve"> vezes e observar o comportamento funcional do sistema através do teste automático.</w:t>
      </w:r>
    </w:p>
    <w:p w14:paraId="1FB03A2C" w14:textId="77777777" w:rsidR="00CE58AA" w:rsidRDefault="00CE58AA" w:rsidP="00CE58AA"/>
    <w:p w14:paraId="46B46A93" w14:textId="77777777" w:rsidR="00CE58AA" w:rsidRDefault="00CE58AA" w:rsidP="00CE58AA">
      <w:pPr>
        <w:rPr>
          <w:b/>
          <w:bCs/>
        </w:rPr>
      </w:pPr>
      <w:r>
        <w:rPr>
          <w:b/>
          <w:bCs/>
        </w:rPr>
        <w:t>Resultado Esperado:</w:t>
      </w:r>
    </w:p>
    <w:p w14:paraId="126952E9" w14:textId="344E3715" w:rsidR="00CE58AA" w:rsidRDefault="00CE58AA" w:rsidP="00CE58AA">
      <w:r>
        <w:t xml:space="preserve">- </w:t>
      </w:r>
      <w:r w:rsidR="00907E41">
        <w:t>Foi executado</w:t>
      </w:r>
      <w:r w:rsidR="00907E41">
        <w:t xml:space="preserve"> o </w:t>
      </w:r>
      <w:proofErr w:type="spellStart"/>
      <w:r w:rsidR="00907E41">
        <w:t>Editar</w:t>
      </w:r>
      <w:r w:rsidR="00907E41">
        <w:t>.side</w:t>
      </w:r>
      <w:proofErr w:type="spellEnd"/>
      <w:r w:rsidR="00907E41">
        <w:t xml:space="preserve"> </w:t>
      </w:r>
      <w:r w:rsidR="00907E41">
        <w:t>atualizando</w:t>
      </w:r>
      <w:r w:rsidR="00907E41">
        <w:t xml:space="preserve"> um cadastro com nome e endereço </w:t>
      </w:r>
      <w:r w:rsidR="00907E41">
        <w:t>no Projeto-API.</w:t>
      </w:r>
    </w:p>
    <w:p w14:paraId="6D9E6F63" w14:textId="77777777" w:rsidR="00CE58AA" w:rsidRDefault="00CE58AA" w:rsidP="00CE58AA"/>
    <w:p w14:paraId="72241263" w14:textId="77777777" w:rsidR="00CE58AA" w:rsidRDefault="00CE58AA" w:rsidP="00CE58AA"/>
    <w:p w14:paraId="6CE24FAE" w14:textId="4F718FE4" w:rsidR="00CE58AA" w:rsidRDefault="00CE58AA" w:rsidP="00CE58AA">
      <w:pPr>
        <w:rPr>
          <w:b/>
          <w:bCs/>
        </w:rPr>
      </w:pPr>
      <w:r w:rsidRPr="005D6E82">
        <w:rPr>
          <w:b/>
          <w:bCs/>
        </w:rPr>
        <w:t>Relatório de Defeitos:</w:t>
      </w:r>
    </w:p>
    <w:p w14:paraId="6A6E4F70" w14:textId="77777777" w:rsidR="0087736D" w:rsidRPr="005D6E82" w:rsidRDefault="0087736D" w:rsidP="0087736D">
      <w:pPr>
        <w:rPr>
          <w:b/>
          <w:bCs/>
        </w:rPr>
      </w:pPr>
    </w:p>
    <w:p w14:paraId="0CAE12E1" w14:textId="77777777" w:rsidR="005E732F" w:rsidRPr="00FE3BDF" w:rsidRDefault="005E732F" w:rsidP="005E7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b/>
          <w:bCs/>
        </w:rPr>
      </w:pPr>
      <w:r w:rsidRPr="00FE3BDF">
        <w:rPr>
          <w:b/>
          <w:bCs/>
          <w:highlight w:val="yellow"/>
        </w:rPr>
        <w:t xml:space="preserve">&lt;Caso </w:t>
      </w:r>
      <w:r>
        <w:rPr>
          <w:b/>
          <w:bCs/>
          <w:highlight w:val="yellow"/>
        </w:rPr>
        <w:t xml:space="preserve">tenha um erro </w:t>
      </w:r>
      <w:r w:rsidRPr="00FE3BDF">
        <w:rPr>
          <w:b/>
          <w:bCs/>
          <w:highlight w:val="yellow"/>
        </w:rPr>
        <w:t>fornecer data, hora</w:t>
      </w:r>
      <w:r>
        <w:rPr>
          <w:b/>
          <w:bCs/>
          <w:highlight w:val="yellow"/>
        </w:rPr>
        <w:t xml:space="preserve"> e descrição do erro</w:t>
      </w:r>
      <w:r w:rsidRPr="00FE3BDF">
        <w:rPr>
          <w:b/>
          <w:bCs/>
          <w:highlight w:val="yellow"/>
        </w:rPr>
        <w:t xml:space="preserve"> &gt;</w:t>
      </w:r>
    </w:p>
    <w:p w14:paraId="0B608DDE" w14:textId="122F43EF" w:rsidR="0087736D" w:rsidRDefault="0087736D" w:rsidP="00CE58AA">
      <w:pPr>
        <w:rPr>
          <w:b/>
          <w:bCs/>
        </w:rPr>
      </w:pPr>
    </w:p>
    <w:p w14:paraId="3A4DE9D6" w14:textId="5A10918E" w:rsidR="0087736D" w:rsidRDefault="0087736D" w:rsidP="00CE58AA">
      <w:pPr>
        <w:rPr>
          <w:b/>
          <w:bCs/>
        </w:rPr>
      </w:pPr>
    </w:p>
    <w:p w14:paraId="29527371" w14:textId="01A99677" w:rsidR="0087736D" w:rsidRDefault="0087736D" w:rsidP="0087736D">
      <w:pPr>
        <w:jc w:val="right"/>
      </w:pPr>
      <w:r>
        <w:t xml:space="preserve">Teste Aprovado </w:t>
      </w:r>
      <w:proofErr w:type="gramStart"/>
      <w:r w:rsidRPr="00F61FB8">
        <w:t xml:space="preserve">[ </w:t>
      </w:r>
      <w:r w:rsidR="00F61FB8">
        <w:t>X</w:t>
      </w:r>
      <w:proofErr w:type="gramEnd"/>
      <w:r w:rsidRPr="00F61FB8">
        <w:t>]</w:t>
      </w:r>
      <w:r>
        <w:t xml:space="preserve">  - Teste Reprovado </w:t>
      </w:r>
      <w:r w:rsidRPr="00F61FB8">
        <w:t xml:space="preserve">[  </w:t>
      </w:r>
      <w:r w:rsidRPr="0014275D">
        <w:rPr>
          <w:highlight w:val="yellow"/>
        </w:rPr>
        <w:t>]</w:t>
      </w:r>
    </w:p>
    <w:p w14:paraId="7676EED9" w14:textId="4442FBC2" w:rsidR="009417F7" w:rsidRDefault="009417F7" w:rsidP="0087736D">
      <w:pPr>
        <w:jc w:val="right"/>
        <w:rPr>
          <w:b/>
          <w:color w:val="C4415A"/>
        </w:rPr>
      </w:pPr>
      <w:r w:rsidRPr="009417F7">
        <w:t xml:space="preserve">Data de Início: </w:t>
      </w:r>
      <w:r w:rsidR="00F61FB8">
        <w:t>24/02/2024</w:t>
      </w:r>
      <w:r w:rsidR="00F61FB8">
        <w:t xml:space="preserve"> </w:t>
      </w:r>
      <w:r w:rsidRPr="009417F7">
        <w:t>-  Data de C</w:t>
      </w:r>
      <w:bookmarkStart w:id="2" w:name="_GoBack"/>
      <w:bookmarkEnd w:id="2"/>
      <w:r w:rsidRPr="009417F7">
        <w:t xml:space="preserve">onclusão: </w:t>
      </w:r>
      <w:r w:rsidR="00F61FB8">
        <w:t>24/02/2024</w:t>
      </w:r>
    </w:p>
    <w:sectPr w:rsidR="009417F7">
      <w:headerReference w:type="default" r:id="rId11"/>
      <w:footerReference w:type="default" r:id="rId12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4B7CD" w14:textId="77777777" w:rsidR="0087309F" w:rsidRDefault="0087309F">
      <w:r>
        <w:separator/>
      </w:r>
    </w:p>
  </w:endnote>
  <w:endnote w:type="continuationSeparator" w:id="0">
    <w:p w14:paraId="402BC8E3" w14:textId="77777777" w:rsidR="0087309F" w:rsidRDefault="00873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FA152" w14:textId="5951B105" w:rsidR="004E28F3" w:rsidRDefault="0087309F">
    <w:pPr>
      <w:pStyle w:val="Corpodetexto"/>
      <w:spacing w:line="14" w:lineRule="auto"/>
      <w:rPr>
        <w:sz w:val="20"/>
      </w:rPr>
    </w:pPr>
    <w:r>
      <w:pict w14:anchorId="04D9AFAE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alt="" style="position:absolute;margin-left:470.1pt;margin-top:552.9pt;width:49pt;height:18.85pt;z-index:-2521395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9642824" w14:textId="77777777" w:rsidR="004E28F3" w:rsidRPr="00C94E0B" w:rsidRDefault="00090D37">
                <w:pPr>
                  <w:pStyle w:val="Corpodetexto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5C180EDE">
        <v:polyline id="_x0000_s2051" alt="" style="position:absolute;z-index:-252142592;mso-wrap-edited:f;mso-width-percent:0;mso-height-percent:0;mso-position-horizontal-relative:page;mso-position-vertical-relative:page;mso-width-percent:0;mso-height-percent:0" points="841.9pt,5897.6pt,824.5pt,5897.6pt,824.3pt,5897.2pt,822pt,5894.35pt,819.35pt,5891.85pt,816.35pt,5889.7pt,813.05pt,5887.95pt,809.5pt,5886.65pt,805.7pt,5885.85pt,801.7pt,5885.55pt,797.7pt,5885.85pt,793.95pt,5886.65pt,790.35pt,5887.95pt,787.05pt,5889.7pt,784.05pt,5891.85pt,781.4pt,5894.35pt,779.1pt,5897.2pt,778.9pt,5897.6pt,0,5897.6pt,0,5945.8pt,841.9pt,5945.8pt,841.9pt,5897.6pt" coordsize="16838,1205" fillcolor="#131f46" stroked="f">
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<o:lock v:ext="edit" verticies="t"/>
          <w10:wrap anchorx="page" anchory="page"/>
        </v:polyline>
      </w:pict>
    </w:r>
    <w:r>
      <w:pict w14:anchorId="21FF472F">
        <v:shape id="_x0000_s2050" type="#_x0000_t202" alt="" style="position:absolute;margin-left:790pt;margin-top:546.8pt;width:22.45pt;height:21.25pt;z-index:-2521415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C62FC68" w14:textId="77777777" w:rsidR="004E28F3" w:rsidRDefault="00090D37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F61FB8">
                  <w:rPr>
                    <w:noProof/>
                    <w:color w:val="FFFFFF"/>
                    <w:sz w:val="32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AA0DA">
        <v:shape id="_x0000_s2049" type="#_x0000_t202" alt="" style="position:absolute;margin-left:305.45pt;margin-top:552.9pt;width:151.85pt;height:18.85pt;z-index:-2521405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9F9CB03" w14:textId="77777777" w:rsidR="004E28F3" w:rsidRDefault="00090D37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</w:t>
                </w:r>
                <w:proofErr w:type="spellStart"/>
                <w:r>
                  <w:rPr>
                    <w:color w:val="FFFFFF"/>
                    <w:spacing w:val="-3"/>
                  </w:rPr>
                  <w:t>Full</w:t>
                </w:r>
                <w:proofErr w:type="spellEnd"/>
                <w:r>
                  <w:rPr>
                    <w:color w:val="FFFFFF"/>
                    <w:spacing w:val="-2"/>
                  </w:rPr>
                  <w:t xml:space="preserve"> </w:t>
                </w:r>
                <w:proofErr w:type="spellStart"/>
                <w:r>
                  <w:rPr>
                    <w:color w:val="FFFFFF"/>
                  </w:rPr>
                  <w:t>Stack</w:t>
                </w:r>
                <w:proofErr w:type="spellEnd"/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B8A87" w14:textId="77777777" w:rsidR="0087309F" w:rsidRDefault="0087309F">
      <w:r>
        <w:separator/>
      </w:r>
    </w:p>
  </w:footnote>
  <w:footnote w:type="continuationSeparator" w:id="0">
    <w:p w14:paraId="00C8DAE6" w14:textId="77777777" w:rsidR="0087309F" w:rsidRDefault="008730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39D51" w14:textId="3254C0E5" w:rsidR="004E28F3" w:rsidRDefault="0087309F">
    <w:pPr>
      <w:pStyle w:val="Corpodetexto"/>
      <w:spacing w:line="14" w:lineRule="auto"/>
      <w:rPr>
        <w:sz w:val="20"/>
      </w:rPr>
    </w:pPr>
    <w:r>
      <w:pict w14:anchorId="20D79E61">
        <v:group id="_x0000_s2053" alt="" style="position:absolute;margin-left:206.7pt;margin-top:56.45pt;width:445.7pt;height:.5pt;z-index:-252144640;mso-position-horizontal-relative:page;mso-position-vertical-relative:page" coordorigin="4134,1129" coordsize="8914,10">
          <v:line id="_x0000_s2054" alt="" style="position:absolute" from="4134,1130" to="13047,1130" strokecolor="#67696a" strokeweight=".02928mm"/>
          <v:line id="_x0000_s2055" alt="" style="position:absolute" from="4134,1138" to="13047,1138" strokecolor="#67696a" strokeweight=".02928mm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133FD"/>
    <w:multiLevelType w:val="hybridMultilevel"/>
    <w:tmpl w:val="49D02F08"/>
    <w:lvl w:ilvl="0" w:tplc="CE60BF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70CF5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12C03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21ABF6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EA44F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C0F6F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3501E5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2C6CE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34D8B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B6364"/>
    <w:multiLevelType w:val="hybridMultilevel"/>
    <w:tmpl w:val="64244084"/>
    <w:lvl w:ilvl="0" w:tplc="9D182F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B5E64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A2CA0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7A64F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B2C8D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C27FC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3E01D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CC74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4EC06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DD0B5F"/>
    <w:multiLevelType w:val="hybridMultilevel"/>
    <w:tmpl w:val="928C9010"/>
    <w:lvl w:ilvl="0" w:tplc="C1B85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E6524"/>
    <w:multiLevelType w:val="hybridMultilevel"/>
    <w:tmpl w:val="BE16F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E3A13"/>
    <w:multiLevelType w:val="hybridMultilevel"/>
    <w:tmpl w:val="7864267C"/>
    <w:lvl w:ilvl="0" w:tplc="AC06D4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D885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488F8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F9C709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E7E41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B2B9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E66210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F20C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680F8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745DBC"/>
    <w:multiLevelType w:val="hybridMultilevel"/>
    <w:tmpl w:val="362ED5E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436FF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CF1AF7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B904A4"/>
    <w:multiLevelType w:val="hybridMultilevel"/>
    <w:tmpl w:val="69D2F5F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2660B"/>
    <w:multiLevelType w:val="hybridMultilevel"/>
    <w:tmpl w:val="1ADA77FA"/>
    <w:lvl w:ilvl="0" w:tplc="3DBA65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644B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58779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B7E1C5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246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32FC8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5B4E43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BB281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9406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C64591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B3E3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3">
    <w:nsid w:val="51E74C4A"/>
    <w:multiLevelType w:val="hybridMultilevel"/>
    <w:tmpl w:val="EBB2B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8A6D88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B1136D"/>
    <w:multiLevelType w:val="multilevel"/>
    <w:tmpl w:val="49D02F08"/>
    <w:styleLink w:val="Listaatual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582CA4"/>
    <w:multiLevelType w:val="hybridMultilevel"/>
    <w:tmpl w:val="C4E2B1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214A6E"/>
    <w:multiLevelType w:val="hybridMultilevel"/>
    <w:tmpl w:val="3D240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19">
    <w:nsid w:val="6CFE2CBA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abstractNum w:abstractNumId="21">
    <w:nsid w:val="7EE6081D"/>
    <w:multiLevelType w:val="hybridMultilevel"/>
    <w:tmpl w:val="DDC6731E"/>
    <w:lvl w:ilvl="0" w:tplc="D042EA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26B4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BA263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F6EED0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DEC6A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4CB73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1CAA17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50047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3817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F617C0B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8"/>
  </w:num>
  <w:num w:numId="4">
    <w:abstractNumId w:val="10"/>
  </w:num>
  <w:num w:numId="5">
    <w:abstractNumId w:val="6"/>
  </w:num>
  <w:num w:numId="6">
    <w:abstractNumId w:val="22"/>
  </w:num>
  <w:num w:numId="7">
    <w:abstractNumId w:val="11"/>
  </w:num>
  <w:num w:numId="8">
    <w:abstractNumId w:val="8"/>
  </w:num>
  <w:num w:numId="9">
    <w:abstractNumId w:val="7"/>
  </w:num>
  <w:num w:numId="10">
    <w:abstractNumId w:val="19"/>
  </w:num>
  <w:num w:numId="11">
    <w:abstractNumId w:val="14"/>
  </w:num>
  <w:num w:numId="12">
    <w:abstractNumId w:val="0"/>
  </w:num>
  <w:num w:numId="13">
    <w:abstractNumId w:val="21"/>
  </w:num>
  <w:num w:numId="14">
    <w:abstractNumId w:val="9"/>
  </w:num>
  <w:num w:numId="15">
    <w:abstractNumId w:val="1"/>
  </w:num>
  <w:num w:numId="16">
    <w:abstractNumId w:val="16"/>
  </w:num>
  <w:num w:numId="17">
    <w:abstractNumId w:val="15"/>
  </w:num>
  <w:num w:numId="18">
    <w:abstractNumId w:val="4"/>
  </w:num>
  <w:num w:numId="19">
    <w:abstractNumId w:val="1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7"/>
  </w:num>
  <w:num w:numId="23">
    <w:abstractNumId w:val="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E28F3"/>
    <w:rsid w:val="0000598C"/>
    <w:rsid w:val="00006D4C"/>
    <w:rsid w:val="00013A13"/>
    <w:rsid w:val="00016B81"/>
    <w:rsid w:val="0002118A"/>
    <w:rsid w:val="0002646B"/>
    <w:rsid w:val="00030F4D"/>
    <w:rsid w:val="00042E97"/>
    <w:rsid w:val="000463FC"/>
    <w:rsid w:val="0006599E"/>
    <w:rsid w:val="0006765F"/>
    <w:rsid w:val="00090D37"/>
    <w:rsid w:val="00094E96"/>
    <w:rsid w:val="000974FC"/>
    <w:rsid w:val="000A2FCE"/>
    <w:rsid w:val="000C3569"/>
    <w:rsid w:val="000D748A"/>
    <w:rsid w:val="000E282D"/>
    <w:rsid w:val="000F014E"/>
    <w:rsid w:val="0012711A"/>
    <w:rsid w:val="00127AD5"/>
    <w:rsid w:val="00140404"/>
    <w:rsid w:val="0014275D"/>
    <w:rsid w:val="00147863"/>
    <w:rsid w:val="001A496E"/>
    <w:rsid w:val="001B3168"/>
    <w:rsid w:val="001C083B"/>
    <w:rsid w:val="001C7A90"/>
    <w:rsid w:val="001E5629"/>
    <w:rsid w:val="001F05D7"/>
    <w:rsid w:val="001F29F1"/>
    <w:rsid w:val="001F6787"/>
    <w:rsid w:val="00204325"/>
    <w:rsid w:val="00216A65"/>
    <w:rsid w:val="00225578"/>
    <w:rsid w:val="00233995"/>
    <w:rsid w:val="002364BF"/>
    <w:rsid w:val="002635A8"/>
    <w:rsid w:val="00266803"/>
    <w:rsid w:val="002846D8"/>
    <w:rsid w:val="00284756"/>
    <w:rsid w:val="00287199"/>
    <w:rsid w:val="002A4068"/>
    <w:rsid w:val="002C320C"/>
    <w:rsid w:val="002F3802"/>
    <w:rsid w:val="003055BB"/>
    <w:rsid w:val="00311C29"/>
    <w:rsid w:val="00311CC5"/>
    <w:rsid w:val="00326C04"/>
    <w:rsid w:val="00363AED"/>
    <w:rsid w:val="00372343"/>
    <w:rsid w:val="00386C93"/>
    <w:rsid w:val="00390EDA"/>
    <w:rsid w:val="0039566B"/>
    <w:rsid w:val="003B6FAA"/>
    <w:rsid w:val="003E2D84"/>
    <w:rsid w:val="00417733"/>
    <w:rsid w:val="004407AB"/>
    <w:rsid w:val="0048213D"/>
    <w:rsid w:val="004907C6"/>
    <w:rsid w:val="00490E2B"/>
    <w:rsid w:val="004B655C"/>
    <w:rsid w:val="004D1E66"/>
    <w:rsid w:val="004E28F3"/>
    <w:rsid w:val="00504B8D"/>
    <w:rsid w:val="00512E5C"/>
    <w:rsid w:val="00514FF1"/>
    <w:rsid w:val="00520373"/>
    <w:rsid w:val="005276AB"/>
    <w:rsid w:val="00536D5B"/>
    <w:rsid w:val="00545115"/>
    <w:rsid w:val="00547120"/>
    <w:rsid w:val="005579AE"/>
    <w:rsid w:val="00557CD9"/>
    <w:rsid w:val="005636B0"/>
    <w:rsid w:val="00573B9A"/>
    <w:rsid w:val="00583D89"/>
    <w:rsid w:val="00595FB2"/>
    <w:rsid w:val="005961E0"/>
    <w:rsid w:val="005D6E82"/>
    <w:rsid w:val="005E732F"/>
    <w:rsid w:val="005F0173"/>
    <w:rsid w:val="005F5F52"/>
    <w:rsid w:val="00607798"/>
    <w:rsid w:val="006165C6"/>
    <w:rsid w:val="00621F5F"/>
    <w:rsid w:val="00657A2F"/>
    <w:rsid w:val="00661DDB"/>
    <w:rsid w:val="00676C70"/>
    <w:rsid w:val="006956CB"/>
    <w:rsid w:val="00696B21"/>
    <w:rsid w:val="006A50C2"/>
    <w:rsid w:val="006B6402"/>
    <w:rsid w:val="006C1791"/>
    <w:rsid w:val="006C5874"/>
    <w:rsid w:val="006E6421"/>
    <w:rsid w:val="006E6B89"/>
    <w:rsid w:val="006F59F2"/>
    <w:rsid w:val="00713B29"/>
    <w:rsid w:val="00713E88"/>
    <w:rsid w:val="00724102"/>
    <w:rsid w:val="00730431"/>
    <w:rsid w:val="0074380F"/>
    <w:rsid w:val="0076032D"/>
    <w:rsid w:val="00763C14"/>
    <w:rsid w:val="00763F90"/>
    <w:rsid w:val="007822BA"/>
    <w:rsid w:val="00787784"/>
    <w:rsid w:val="007B4F76"/>
    <w:rsid w:val="007E6BE7"/>
    <w:rsid w:val="00802C6F"/>
    <w:rsid w:val="00814F98"/>
    <w:rsid w:val="00816F20"/>
    <w:rsid w:val="00820328"/>
    <w:rsid w:val="00824D55"/>
    <w:rsid w:val="00826AE2"/>
    <w:rsid w:val="008375AF"/>
    <w:rsid w:val="00840686"/>
    <w:rsid w:val="00865D5C"/>
    <w:rsid w:val="0087309F"/>
    <w:rsid w:val="00876E9E"/>
    <w:rsid w:val="0087736D"/>
    <w:rsid w:val="00892496"/>
    <w:rsid w:val="008A7A56"/>
    <w:rsid w:val="008D1A76"/>
    <w:rsid w:val="008F3AF2"/>
    <w:rsid w:val="008F7628"/>
    <w:rsid w:val="00907E41"/>
    <w:rsid w:val="009417F7"/>
    <w:rsid w:val="0094468B"/>
    <w:rsid w:val="00946C22"/>
    <w:rsid w:val="00972B86"/>
    <w:rsid w:val="00977488"/>
    <w:rsid w:val="00984692"/>
    <w:rsid w:val="00992553"/>
    <w:rsid w:val="009C1A6B"/>
    <w:rsid w:val="009E4E80"/>
    <w:rsid w:val="009F0964"/>
    <w:rsid w:val="009F12B5"/>
    <w:rsid w:val="00A05800"/>
    <w:rsid w:val="00A1189A"/>
    <w:rsid w:val="00A24F80"/>
    <w:rsid w:val="00A34247"/>
    <w:rsid w:val="00A47347"/>
    <w:rsid w:val="00A6528C"/>
    <w:rsid w:val="00A65F05"/>
    <w:rsid w:val="00A73C6B"/>
    <w:rsid w:val="00A8296D"/>
    <w:rsid w:val="00A87D32"/>
    <w:rsid w:val="00AE79BB"/>
    <w:rsid w:val="00B01EF5"/>
    <w:rsid w:val="00B223FD"/>
    <w:rsid w:val="00B307EF"/>
    <w:rsid w:val="00B54B44"/>
    <w:rsid w:val="00B54BB2"/>
    <w:rsid w:val="00B5633A"/>
    <w:rsid w:val="00B848B0"/>
    <w:rsid w:val="00B84EAC"/>
    <w:rsid w:val="00B86098"/>
    <w:rsid w:val="00B9063A"/>
    <w:rsid w:val="00B90E28"/>
    <w:rsid w:val="00BA1997"/>
    <w:rsid w:val="00BA7D75"/>
    <w:rsid w:val="00C07698"/>
    <w:rsid w:val="00C21FF0"/>
    <w:rsid w:val="00C40B8D"/>
    <w:rsid w:val="00C54759"/>
    <w:rsid w:val="00C71120"/>
    <w:rsid w:val="00C86ADB"/>
    <w:rsid w:val="00C9217D"/>
    <w:rsid w:val="00C94E0B"/>
    <w:rsid w:val="00C960CA"/>
    <w:rsid w:val="00CB3BAE"/>
    <w:rsid w:val="00CD504D"/>
    <w:rsid w:val="00CE58AA"/>
    <w:rsid w:val="00CF258B"/>
    <w:rsid w:val="00D04F81"/>
    <w:rsid w:val="00D548EC"/>
    <w:rsid w:val="00D564E6"/>
    <w:rsid w:val="00D6058C"/>
    <w:rsid w:val="00D678BE"/>
    <w:rsid w:val="00D766E1"/>
    <w:rsid w:val="00DA170E"/>
    <w:rsid w:val="00DA1A02"/>
    <w:rsid w:val="00E15AFA"/>
    <w:rsid w:val="00E17EDA"/>
    <w:rsid w:val="00E21089"/>
    <w:rsid w:val="00E33DF1"/>
    <w:rsid w:val="00E70A2D"/>
    <w:rsid w:val="00E73AD0"/>
    <w:rsid w:val="00E956DF"/>
    <w:rsid w:val="00EA20F3"/>
    <w:rsid w:val="00EA5674"/>
    <w:rsid w:val="00ED61F8"/>
    <w:rsid w:val="00EE67BB"/>
    <w:rsid w:val="00F20354"/>
    <w:rsid w:val="00F26022"/>
    <w:rsid w:val="00F556AB"/>
    <w:rsid w:val="00F61FB8"/>
    <w:rsid w:val="00F66446"/>
    <w:rsid w:val="00FB01EE"/>
    <w:rsid w:val="00FB674E"/>
    <w:rsid w:val="00FC307D"/>
    <w:rsid w:val="00FD333F"/>
    <w:rsid w:val="00FD6461"/>
    <w:rsid w:val="00FE3BDF"/>
    <w:rsid w:val="00FE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5F40D4E6"/>
  <w15:docId w15:val="{552FCFEA-B827-4AEC-9871-C257981D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36D"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link w:val="CorpodetextoChar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34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table" w:styleId="Tabelacomgrade">
    <w:name w:val="Table Grid"/>
    <w:basedOn w:val="Tabelanormal"/>
    <w:uiPriority w:val="59"/>
    <w:rsid w:val="006A50C2"/>
    <w:pPr>
      <w:widowControl/>
      <w:autoSpaceDE/>
      <w:autoSpaceDN/>
    </w:pPr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textoChar">
    <w:name w:val="Corpo de texto Char"/>
    <w:basedOn w:val="Fontepargpadro"/>
    <w:link w:val="Corpodetexto"/>
    <w:uiPriority w:val="1"/>
    <w:rsid w:val="00127AD5"/>
    <w:rPr>
      <w:rFonts w:ascii="Myriad Pro" w:eastAsia="Myriad Pro" w:hAnsi="Myriad Pro" w:cs="Myriad Pro"/>
      <w:sz w:val="28"/>
      <w:szCs w:val="28"/>
      <w:lang w:val="pt-BR" w:eastAsia="pt-BR" w:bidi="pt-BR"/>
    </w:rPr>
  </w:style>
  <w:style w:type="numbering" w:customStyle="1" w:styleId="Listaatual1">
    <w:name w:val="Lista atual1"/>
    <w:uiPriority w:val="99"/>
    <w:rsid w:val="009C1A6B"/>
    <w:pPr>
      <w:numPr>
        <w:numId w:val="17"/>
      </w:numPr>
    </w:pPr>
  </w:style>
  <w:style w:type="character" w:customStyle="1" w:styleId="Ttulo2Char">
    <w:name w:val="Título 2 Char"/>
    <w:basedOn w:val="Fontepargpadro"/>
    <w:link w:val="Ttulo2"/>
    <w:uiPriority w:val="9"/>
    <w:rsid w:val="00CD504D"/>
    <w:rPr>
      <w:rFonts w:ascii="Myriad Pro Light" w:eastAsia="Myriad Pro Light" w:hAnsi="Myriad Pro Light" w:cs="Myriad Pro Light"/>
      <w:sz w:val="36"/>
      <w:szCs w:val="36"/>
      <w:lang w:val="pt-BR" w:eastAsia="pt-BR" w:bidi="pt-BR"/>
    </w:rPr>
  </w:style>
  <w:style w:type="character" w:styleId="Hyperlink">
    <w:name w:val="Hyperlink"/>
    <w:basedOn w:val="Fontepargpadro"/>
    <w:uiPriority w:val="99"/>
    <w:unhideWhenUsed/>
    <w:rsid w:val="00547120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F0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0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2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35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2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nodejs.org/en/download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B2C68D-34BF-402F-8262-AF869B40B3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94D592-C911-438E-9BDF-C5134990B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3e301-d2a9-46e0-9c0c-30842a639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805CB4-688A-4CE6-9C97-A35536EF98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6</Pages>
  <Words>670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Baroni Savini Ferreira</dc:creator>
  <cp:lastModifiedBy>User</cp:lastModifiedBy>
  <cp:revision>597</cp:revision>
  <cp:lastPrinted>2021-09-21T17:03:00Z</cp:lastPrinted>
  <dcterms:created xsi:type="dcterms:W3CDTF">2021-02-09T17:33:00Z</dcterms:created>
  <dcterms:modified xsi:type="dcterms:W3CDTF">2024-02-24T23:11:00Z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  <property fmtid="{D5CDD505-2E9C-101B-9397-08002B2CF9AE}" pid="5" name="ContentTypeId">
    <vt:lpwstr>0x0101003F74FEBD25ED334C808A1651C5F7E549</vt:lpwstr>
  </property>
</Properties>
</file>