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: jhoanpaulnaranjo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IG : IGThaiNguyen1555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2FA : 32MM KMKW KXVP 62XP 4YYI KHDW P6VK MQZA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: swaggertyj@hotmail.com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EMAIL : TwtThiennguyen1@#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RECOVER : swaggertyjntd097@getnada.com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: 2018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