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 : videoxhoney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IG : IGThaiNguyen166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2FA : 3DM3 JGZ2 RYP2 Y7R7 CK7E 4ZGO UVFB J62K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: tnzn94zc49u6u1i@hotmail.com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EMAIL : MailTN9196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RECOVER : tnzn94zc49u6u1itn91@getnada.com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: 2016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