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02EE5F28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5EC2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rCa4pgEAAKUDAAAOAAAAZHJzL2Uyb0RvYy54bWysU01v2zAMvQ/YfxB0X2QHaNcZcXposV6G&#13;&#10;rdjWH6DKVCxAX6DU2Pn3o5TUKdYCw4ZdaEnke+Qj6c317CzbAyYTfM/bVcMZeBUG43c9f/j5+cMV&#13;&#10;ZylLP0gbPPT8AIlfb9+/20yxg3UYgx0AGZH41E2x52POsRMiqRGcTKsQwZNTB3Qy0xV3YkA5Ebuz&#13;&#10;Yt00l2IKOEQMClKi19ujk28rv9ag8jetE2Rme0615Wqx2sdixXYjux3KOBp1KkP+QxVOGk9JF6pb&#13;&#10;mSV7QvOKyhmFIQWdVyo4EbQ2CqoGUtM2v6n5McoIVQs1J8WlTen/0aqv+xt/j9SGKaYuxXssKmaN&#13;&#10;rnypPjbXZh2WZsGcmaLHy/VV21x85Ew9+8QZGDHlOwiOlUPPrfFFh+zk/kvKlIxCn0PKs/Vsou35&#13;&#10;1FzUiYhzLfWUDxaOYd9BMzNQ9rbS1TWBG4tsL2nAUinweV2GSgmsp+gC08baBdj8GXiKL1CoK/Q3&#13;&#10;4AVRMwefF7AzPuBb2fPcnkrWx3gq/4XucnwMw6FOqTpoF6rC096WZXt5r/Dz37X9BQAA//8DAFBL&#13;&#10;AwQUAAYACAAAACEAX8r5meAAAAAOAQAADwAAAGRycy9kb3ducmV2LnhtbExPTUvEMBC9C/6HMII3&#13;&#10;N6nFVbtNF1EUEUR3Vbxmm7EtNpPaZLvx3zuLB70MzLw376NcJteLCcfQedKQzRQIpNrbjhoNry+3&#13;&#10;JxcgQjRkTe8JNXxjgGV1eFCawvodrXBax0awCIXCaGhjHAopQ92iM2HmByTGPvzoTOR1bKQdzY7F&#13;&#10;XS9PlZpLZzpih9YMeN1i/bneOg3p/Ll5v1uFh+wp3YfHPDNvavrS+vgo3Sx4XC1AREzx7wP2HTg/&#13;&#10;VBxs47dkg+g15OqSmRrO5jmIPa7YFMTm9yKrUv6vUf0AAAD//wMAUEsBAi0AFAAGAAgAAAAhALaD&#13;&#10;OJL+AAAA4QEAABMAAAAAAAAAAAAAAAAAAAAAAFtDb250ZW50X1R5cGVzXS54bWxQSwECLQAUAAYA&#13;&#10;CAAAACEAOP0h/9YAAACUAQAACwAAAAAAAAAAAAAAAAAvAQAAX3JlbHMvLnJlbHNQSwECLQAUAAYA&#13;&#10;CAAAACEAfKwmuKYBAAClAwAADgAAAAAAAAAAAAAAAAAuAgAAZHJzL2Uyb0RvYy54bWxQSwECLQAU&#13;&#10;AAYACAAAACEAX8r5meAAAAAOAQAADwAAAAAAAAAAAAAAAAAABAAAZHJzL2Rvd25yZXYueG1sUEsF&#13;&#10;BgAAAAAEAAQA8wAAAA0FAAAAAA==&#13;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ระบบบริหารจัดการ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คลังเลือด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02F73E98" w:rsidR="00E10CF3" w:rsidRDefault="00E10CF3" w:rsidP="00001991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677921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ระบบพัฒนาในรูปแบบ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Tablet Application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เพื่อรองรับการใช้งานภายในธนาคารเลือดของโรงพยาบาล โดยออกแบบให้เหมาะสมกับการใช้งานผ่านหน้าจอสัมผัส และรองรับการทำงานผ่านเครือข่ายภายในโรงพยาบาล</w:t>
      </w:r>
    </w:p>
    <w:p w14:paraId="542B605B" w14:textId="77777777" w:rsidR="00001991" w:rsidRPr="00D33086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color w:val="EE0000"/>
          <w:sz w:val="32"/>
          <w:szCs w:val="32"/>
        </w:rPr>
      </w:pPr>
      <w:r w:rsidRPr="00D33086">
        <w:rPr>
          <w:rFonts w:ascii="TH SarabunPSK" w:hAnsi="TH SarabunPSK" w:cs="TH SarabunPSK"/>
          <w:color w:val="EE0000"/>
          <w:sz w:val="32"/>
          <w:szCs w:val="32"/>
          <w:cs/>
        </w:rPr>
        <w:t>ระบบรองรับการเข้าสู่ระบบด้วยบัญชีผู้ใช้งานของโรงพยาบาล เพื่อยืนยันตัวตนและควบคุมการเข้าถึงข้อมูลภายในระบบ</w:t>
      </w:r>
    </w:p>
    <w:p w14:paraId="1F1C5628" w14:textId="77777777" w:rsidR="00001991" w:rsidRPr="00C72B3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7DD1">
        <w:rPr>
          <w:rFonts w:ascii="TH SarabunPSK" w:hAnsi="TH SarabunPSK" w:cs="TH SarabunPSK"/>
          <w:sz w:val="32"/>
          <w:szCs w:val="32"/>
          <w:cs/>
        </w:rPr>
        <w:t>แบ่งสิทธิ์การเข้าถึงตามบทบาทผู้ใช้ (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33086">
        <w:rPr>
          <w:rFonts w:ascii="TH SarabunPSK" w:hAnsi="TH SarabunPSK" w:cs="TH SarabunPSK"/>
          <w:sz w:val="32"/>
          <w:szCs w:val="32"/>
        </w:rPr>
        <w:t xml:space="preserve">Admin </w:t>
      </w:r>
      <w:r w:rsidRPr="00767DD1">
        <w:rPr>
          <w:rFonts w:ascii="TH SarabunPSK" w:hAnsi="TH SarabunPSK" w:cs="TH SarabunPSK"/>
          <w:sz w:val="32"/>
          <w:szCs w:val="32"/>
          <w:cs/>
        </w:rPr>
        <w:t xml:space="preserve">/ 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>
        <w:rPr>
          <w:rFonts w:ascii="TH SarabunPSK" w:hAnsi="TH SarabunPSK" w:cs="TH SarabunPSK"/>
          <w:sz w:val="32"/>
          <w:szCs w:val="32"/>
        </w:rPr>
        <w:t xml:space="preserve"> / User </w:t>
      </w:r>
      <w:r>
        <w:rPr>
          <w:rFonts w:ascii="TH SarabunPSK" w:hAnsi="TH SarabunPSK" w:cs="TH SarabunPSK" w:hint="cs"/>
          <w:sz w:val="32"/>
          <w:szCs w:val="32"/>
          <w:cs/>
        </w:rPr>
        <w:t>นำเลือดออก</w:t>
      </w:r>
      <w:r w:rsidRPr="00767DD1">
        <w:rPr>
          <w:rFonts w:ascii="TH SarabunPSK" w:hAnsi="TH SarabunPSK" w:cs="TH SarabunPSK"/>
          <w:sz w:val="32"/>
          <w:szCs w:val="32"/>
          <w:cs/>
        </w:rPr>
        <w:t>)</w:t>
      </w:r>
    </w:p>
    <w:p w14:paraId="1D2200DE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Inventory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ผู้ใช้งานสามารถนำเข้าข้อมูลถุงเลือดผ่านการสแกน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หรือการนำเข้าไฟล์ข้อมูล พร้อมระบบตรวจสอบ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ซ้ำ และคำนวณวันหมดอายุของถุงเลือดอัตโนมัติ</w:t>
      </w:r>
    </w:p>
    <w:p w14:paraId="3C88114D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การจัดการพื้นที่จัดเก็บถุงเลือด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Storage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ระบบรองรับการจัดเก็บถุงเลือดภายในตู้จัดเก็บเลือด โดยแสดงตำแหน่งจัดเก็บในรูปแบบ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sz w:val="32"/>
          <w:szCs w:val="32"/>
          <w:cs/>
        </w:rPr>
        <w:t>พร้อมแสดงจำนวนและสถานะของถุงเลือดในแต่ละตำแหน่ง</w:t>
      </w:r>
    </w:p>
    <w:p w14:paraId="4B0C89D8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การเบิกและคืนถุงเลือด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Issue &amp; Return):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ระบบรองรับการเบิกถุงเลือดตามหลัก </w:t>
      </w:r>
      <w:r w:rsidRPr="00D33086">
        <w:rPr>
          <w:rFonts w:ascii="TH SarabunPSK" w:hAnsi="TH SarabunPSK" w:cs="TH SarabunPSK"/>
          <w:sz w:val="32"/>
          <w:szCs w:val="32"/>
        </w:rPr>
        <w:t xml:space="preserve">FIFO (First In First Out) </w:t>
      </w:r>
      <w:r w:rsidRPr="00D33086">
        <w:rPr>
          <w:rFonts w:ascii="TH SarabunPSK" w:hAnsi="TH SarabunPSK" w:cs="TH SarabunPSK"/>
          <w:sz w:val="32"/>
          <w:szCs w:val="32"/>
          <w:cs/>
        </w:rPr>
        <w:t>และรองรับการคืนถุงเลือดเข้าสู่ระบบ พร้อมตรวจสอบสถานะและวันหมดอายุของถุงเลือดก่อนการคืน</w:t>
      </w:r>
    </w:p>
    <w:p w14:paraId="3B10F943" w14:textId="77777777" w:rsidR="00001991" w:rsidRPr="001F6E4C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1F6E4C">
        <w:rPr>
          <w:rFonts w:ascii="TH SarabunPSK" w:hAnsi="TH SarabunPSK" w:cs="TH SarabunPSK"/>
          <w:sz w:val="32"/>
          <w:szCs w:val="32"/>
          <w:cs/>
        </w:rPr>
        <w:t>การจัดการโดยผู้ดูแลระบบ (</w:t>
      </w:r>
      <w:r w:rsidRPr="001F6E4C">
        <w:rPr>
          <w:rFonts w:ascii="TH SarabunPSK" w:hAnsi="TH SarabunPSK" w:cs="TH SarabunPSK"/>
          <w:sz w:val="32"/>
          <w:szCs w:val="32"/>
        </w:rPr>
        <w:t>Admin Functions):</w:t>
      </w:r>
    </w:p>
    <w:p w14:paraId="1537585C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จัดการสิทธิ์การใช้งานของผู้ใช้งานภายในระบบ</w:t>
      </w:r>
    </w:p>
    <w:p w14:paraId="07456CCF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ตรวจสอบประวัติการดำเนินงานของระบบ เช่น การนำเข้า การเบิก การคืน และการเคลื่อนย้ายถุงเลือด</w:t>
      </w:r>
    </w:p>
    <w:p w14:paraId="0D6BFB32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จัดการข้อมูลตู้จัดเก็บเลือด และตำแหน่งการจัดเก็บภายในระบบ</w:t>
      </w:r>
    </w:p>
    <w:p w14:paraId="02907746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แสดงรายงานสรุปข้อมูลในรูปแบบ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Dashboard </w:t>
      </w:r>
      <w:r w:rsidRPr="00D33086">
        <w:rPr>
          <w:rFonts w:ascii="TH SarabunPSK" w:hAnsi="TH SarabunPSK" w:cs="TH SarabunPSK"/>
          <w:sz w:val="32"/>
          <w:szCs w:val="32"/>
          <w:cs/>
        </w:rPr>
        <w:t>เช่น จำนวนถุงเลือดคงเหลือ ถุงเลือดใกล้หมดอายุ และสถิติการใช้งาน</w:t>
      </w:r>
    </w:p>
    <w:p w14:paraId="7B3C5E3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ระบบรองรับการบันทึกประวัติการดำเนินงาน (</w:t>
      </w:r>
      <w:r w:rsidRPr="00D33086">
        <w:rPr>
          <w:rFonts w:ascii="TH SarabunPSK" w:hAnsi="TH SarabunPSK" w:cs="TH SarabunPSK"/>
          <w:sz w:val="32"/>
          <w:szCs w:val="32"/>
        </w:rPr>
        <w:t xml:space="preserve">Logging System)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เพื่อให้สามารถตรวจสอบย้อนหลังได้ เช่น การนำเข้า การเบิก การคืน และการเปลี่ยนแปลงสถานะของถุงเลือด</w:t>
      </w:r>
    </w:p>
    <w:p w14:paraId="1968A6B9" w14:textId="4216D8F8" w:rsidR="00001991" w:rsidRP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ระบบรองรับการขยายและปรับปรุงเพิ่มเติมในอนาคต เช่น การเพิ่มจำนวนอุปกรณ์ </w:t>
      </w:r>
      <w:r w:rsidRPr="00D33086">
        <w:rPr>
          <w:rFonts w:ascii="TH SarabunPSK" w:hAnsi="TH SarabunPSK" w:cs="TH SarabunPSK"/>
          <w:sz w:val="32"/>
          <w:szCs w:val="32"/>
        </w:rPr>
        <w:t xml:space="preserve">Tablet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การเชื่อมต่ออุปกรณ์สแกน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หรือการเชื่อมต่อกับระบบสารสนเทศของโรงพยาบาลในอนาคต</w:t>
      </w:r>
    </w:p>
    <w:p w14:paraId="3E1406C9" w14:textId="0C78E8C6" w:rsidR="00E10CF3" w:rsidRPr="00E10CF3" w:rsidRDefault="00E10CF3" w:rsidP="00E10CF3">
      <w:pPr>
        <w:pStyle w:val="ListParagraph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ฮาร์ด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ระบบคำนวณวันหมดอายุของถุงเลือดอัตโนมัติ</w:t>
      </w:r>
    </w:p>
    <w:p w14:paraId="2FC6C9D4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บันทึกข้อมูลเข้าสู่ระบบและจัดเก็บใน </w:t>
      </w:r>
      <w:r w:rsidRPr="00D33086">
        <w:rPr>
          <w:rFonts w:ascii="TH SarabunPSK" w:hAnsi="TH SarabunPSK" w:cs="TH SarabunPSK"/>
          <w:color w:val="EE0000"/>
          <w:sz w:val="32"/>
          <w:szCs w:val="32"/>
        </w:rPr>
        <w:t>Buffer Cabinet</w:t>
      </w:r>
      <w:r w:rsidRPr="00D3308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(ตู้พักเลือด)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แสดงรายการถุงเลือดภายใน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Cabinet</w:t>
      </w:r>
    </w:p>
    <w:p w14:paraId="79C27E36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ระบบแนะนำตำแหน่งจัดเก็บภายใน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Main Cabinet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สถานะถุงเลือดเป็น “พร้อมใช้งาน”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ค้นหาและกรองข้อมูลถุงเลือดตามสถานะหรือกรุ๊ปเลือด</w:t>
      </w:r>
    </w:p>
    <w:p w14:paraId="3808606D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059C9043" w:rsidR="00F02EE3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Ward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แนะนำถุงเลือดตามหลัก 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BF78A5D" w14:textId="3297FF77" w:rsidR="009867FD" w:rsidRPr="009867FD" w:rsidRDefault="009867FD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lastRenderedPageBreak/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OR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แนะนำถุงเลือดตาม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สี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</w:p>
    <w:p w14:paraId="79A525F7" w14:textId="57B8D066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Used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746C73B0" w14:textId="1A2CDA45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  <w:r w:rsidR="009867F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พร้อมแจ้งเหตุผลที่คืนถุงเลือด</w:t>
      </w:r>
    </w:p>
    <w:p w14:paraId="7F9F136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1618F2D6" w:rsidR="00F02EE3" w:rsidRPr="009867FD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  <w:r w:rsidRPr="009867FD">
        <w:rPr>
          <w:rFonts w:ascii="TH SarabunPSK" w:hAnsi="TH SarabunPSK" w:cs="TH SarabunPSK"/>
          <w:color w:val="FF0000"/>
          <w:sz w:val="32"/>
          <w:szCs w:val="32"/>
          <w:cs/>
        </w:rPr>
        <w:t>ระบบแนะนำตำแหน่งจัดเก็บใหม่</w:t>
      </w:r>
      <w:r w:rsidR="009867FD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หรือ เก็บในตู้พักเลือด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2CDAF72E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สถานะถุงเลือดกลับเป็น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Available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8BE6E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หน้าตรวจสอบประวัติการเบิกและคืน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History Page)</w:t>
      </w:r>
    </w:p>
    <w:p w14:paraId="45273524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แสดงประวัติการเบิกถุงเลือด</w:t>
      </w:r>
    </w:p>
    <w:p w14:paraId="0C2E898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แสดงประวัติการคืนถุงเลือด</w:t>
      </w:r>
    </w:p>
    <w:p w14:paraId="705E1B7D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ค้นหาและกรองข้อมูลย้อนหลังตามวันที่หรือกรุ๊ปเลือด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lastRenderedPageBreak/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6A8649F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ระบบรองรับผ่านอุปกรณ์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ตรวจสอบข้อมูลและจัดเก็บเข้าสู่ </w:t>
      </w:r>
      <w:r w:rsidRPr="00C52E81">
        <w:rPr>
          <w:rFonts w:ascii="TH SarabunPSK" w:hAnsi="TH SarabunPSK" w:cs="TH SarabunPSK"/>
          <w:sz w:val="32"/>
          <w:szCs w:val="32"/>
        </w:rPr>
        <w:t xml:space="preserve">Buffer Cabinet </w:t>
      </w:r>
    </w:p>
    <w:p w14:paraId="67F4459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>ภายในโรงพยาบาล</w:t>
      </w:r>
    </w:p>
    <w:p w14:paraId="5DCEBE2E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หน้าจอ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ต้องรองรับการใช้งานแบบสัมผัส (</w:t>
      </w:r>
      <w:r w:rsidRPr="00CC2DC9">
        <w:rPr>
          <w:rFonts w:ascii="TH SarabunPSK" w:hAnsi="TH SarabunPSK" w:cs="TH SarabunPSK"/>
          <w:sz w:val="32"/>
          <w:szCs w:val="32"/>
        </w:rPr>
        <w:t xml:space="preserve">Touch Screen) </w:t>
      </w:r>
      <w:r w:rsidRPr="00CC2DC9">
        <w:rPr>
          <w:rFonts w:ascii="TH SarabunPSK" w:hAnsi="TH SarabunPSK" w:cs="TH SarabunPSK"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Bluetooth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C2DC9">
        <w:rPr>
          <w:rFonts w:ascii="TH SarabunPSK" w:hAnsi="TH SarabunPSK" w:cs="TH SarabunPSK"/>
          <w:sz w:val="32"/>
          <w:szCs w:val="32"/>
        </w:rPr>
        <w:t>USB</w:t>
      </w:r>
    </w:p>
    <w:p w14:paraId="34B8B3E3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ระบบต้องสามารถรองรับการสแกน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CC2DC9">
        <w:rPr>
          <w:rFonts w:ascii="TH SarabunPSK" w:hAnsi="TH SarabunPSK" w:cs="TH SarabunPSK"/>
          <w:sz w:val="32"/>
          <w:szCs w:val="32"/>
        </w:rPr>
        <w:t xml:space="preserve">Server)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ระบบฐานข้อมูลรองรับ </w:t>
      </w:r>
      <w:r w:rsidRPr="00CC2DC9">
        <w:rPr>
          <w:rFonts w:ascii="TH SarabunPSK" w:hAnsi="TH SarabunPSK" w:cs="TH SarabunPSK"/>
          <w:sz w:val="32"/>
          <w:szCs w:val="32"/>
        </w:rPr>
        <w:t xml:space="preserve">PostgreSQL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สำหรับการใช้งานผ่าน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  <w:lang w:val="en-TH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E145875" w14:textId="68711801" w:rsidR="009A7EB7" w:rsidRDefault="009A7EB7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หน้าเข้าสู่ระบบ (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Login Page)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4.1.1, 4.</w:t>
      </w:r>
      <w:r>
        <w:rPr>
          <w:rFonts w:ascii="TH SarabunPSK" w:hAnsi="TH SarabunPSK" w:cs="TH SarabunPSK"/>
          <w:b/>
          <w:bCs/>
          <w:sz w:val="32"/>
          <w:szCs w:val="32"/>
        </w:rPr>
        <w:t>1.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2, 4.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</w:p>
    <w:p w14:paraId="4ED211F8" w14:textId="6594D6FF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รองรับการเข้าสู่ระบบด้วยบัญชีผู้ใช้งานของโรงพยาบาล</w:t>
      </w:r>
    </w:p>
    <w:p w14:paraId="5E00AE1B" w14:textId="4E5AD904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ตรวจสอบสิทธิ์ผู้ใช้งานตามบทบาท ได้แก</w:t>
      </w:r>
      <w:r w:rsidRPr="00CC2DC9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Pr="00CC2DC9">
        <w:rPr>
          <w:rFonts w:ascii="TH SarabunPSK" w:hAnsi="TH SarabunPSK" w:cs="TH SarabunPSK"/>
          <w:sz w:val="32"/>
          <w:szCs w:val="32"/>
        </w:rPr>
        <w:t xml:space="preserve">Admin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ขาเข้า</w:t>
      </w:r>
      <w:r w:rsidRPr="00CC2DC9">
        <w:rPr>
          <w:rFonts w:ascii="TH SarabunPSK" w:hAnsi="TH SarabunPSK" w:cs="TH SarabunPSK"/>
          <w:sz w:val="32"/>
          <w:szCs w:val="32"/>
        </w:rPr>
        <w:t xml:space="preserve">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ขาออก</w:t>
      </w:r>
    </w:p>
    <w:p w14:paraId="57B7B656" w14:textId="7D166281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แสดงข้อความแจ้งเตือนกรณีผู้ใช้งานไม่มีสิทธิ์เข้าใช้งานระบบ หรือเข้าสู่ระบบไม่สำเร็จ</w:t>
      </w:r>
    </w:p>
    <w:p w14:paraId="6E0EC5F9" w14:textId="5F4F231A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ระบบนำผู้ใช้งานเข้าสู่หน้า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ตามสิทธิ์ของแต่ละบทบาท</w:t>
      </w:r>
    </w:p>
    <w:p w14:paraId="66B1A360" w14:textId="69CCB575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อ้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5DCC64CB" w14:textId="37140FF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แสดงภาพรวมจำนวนถุงเลือดที่อยู่ใน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หรือตู้พักเลือด เพื่อให้พยาบาลสามารถตรวจสอบถุงเลือดที่รอจัดเก็บได้อย่างรวดเร็ว</w:t>
      </w:r>
    </w:p>
    <w:p w14:paraId="143D0236" w14:textId="251BD677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แสดงรายการถุงเลือดที่นำเข้าล่าสุด พร้อมข้อมูลสำคัญ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และวันหมดอายุ</w:t>
      </w:r>
    </w:p>
    <w:p w14:paraId="06162115" w14:textId="14D5C5E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แสดงสถานะของถุงเลือดที่อยู่ระหว่างรอจัดเก็บ เช่น รอตรวจสอบข้อมูล รอจัดเข้าตู้หลัก หรือพร้อมย้ายเข้าตำแหน่งจัดเก็บ</w:t>
      </w:r>
    </w:p>
    <w:p w14:paraId="4AB2AEAA" w14:textId="7DEBE4D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แสดงการแจ้งเตือนกรณีพบข้อมูลผิดปกติ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 ข้อมูลถุงเลือดไม่ครบถ้วน หรือวันรับบริจาคไม่ถูกต้อง</w:t>
      </w:r>
    </w:p>
    <w:p w14:paraId="2CF63205" w14:textId="051E9292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แสดงปุ่มลัดสำหรับเข้าสู่ฟังก์ชันหลัก ได้แก่ นำเข้าถุงเลือด 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ดูรายการใน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และจัดเก็บถุงเลือดเข้าตู้หลัก</w:t>
      </w:r>
    </w:p>
    <w:p w14:paraId="1FF40D58" w14:textId="2F0E56E3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สำหรับพยาบาลนำเลือดออก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.2</w:t>
      </w:r>
    </w:p>
    <w:p w14:paraId="26E3729A" w14:textId="7978E7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แสดงภาพรวมจำนวนถุงเลือดที่พร้อมใช้งานใน </w:t>
      </w:r>
      <w:r w:rsidRPr="00CC2DC9">
        <w:rPr>
          <w:rFonts w:ascii="TH SarabunPSK" w:hAnsi="TH SarabunPSK" w:cs="TH SarabunPSK"/>
          <w:sz w:val="32"/>
          <w:szCs w:val="32"/>
        </w:rPr>
        <w:t xml:space="preserve">Main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แยกตามกรุ๊ปเลือด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A, B, AB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O</w:t>
      </w:r>
    </w:p>
    <w:p w14:paraId="1C509166" w14:textId="17CF80C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แสดงรายการถุงเลือดที่ระบบแนะนำให้เบิกตามหลัก </w:t>
      </w:r>
      <w:r w:rsidRPr="00CC2DC9">
        <w:rPr>
          <w:rFonts w:ascii="TH SarabunPSK" w:hAnsi="TH SarabunPSK" w:cs="TH SarabunPSK"/>
          <w:sz w:val="32"/>
          <w:szCs w:val="32"/>
        </w:rPr>
        <w:t xml:space="preserve">FIFO </w:t>
      </w:r>
      <w:r w:rsidRPr="00CC2DC9">
        <w:rPr>
          <w:rFonts w:ascii="TH SarabunPSK" w:hAnsi="TH SarabunPSK" w:cs="TH SarabunPSK"/>
          <w:sz w:val="32"/>
          <w:szCs w:val="32"/>
          <w:cs/>
        </w:rPr>
        <w:t>โดยพิจารณาจากวันที่รับบริจาคและวันหมดอายุ</w:t>
      </w:r>
    </w:p>
    <w:p w14:paraId="03BE6E29" w14:textId="03408D4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 พร้อมจำแนกสีตามช่วงเวลา เช่น สีเขียว สีเหลือง และสีแดง เพื่อช่วยลดความเสี่ยงในการใช้เลือดผิดลำดับ</w:t>
      </w:r>
    </w:p>
    <w:p w14:paraId="6809A9AA" w14:textId="177E25D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แสดงสถานะการเบิกและคืนถุงเลือด เช่น พร้อมใช้งาน จองไว้ ใช้งานแล้ว คืนแล้ว หรือหมดอายุ</w:t>
      </w:r>
    </w:p>
    <w:p w14:paraId="05A1B713" w14:textId="197292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แสดงปุ่มลัดสำหรับเข้าสู่ฟังก์ชันหลัก ได้แก่ เบิกถุงเลือด คืนถุงเลือด ค้นหาถุงเลือด และตรวจสอบประวัติการเบิกคืน</w:t>
      </w:r>
    </w:p>
    <w:p w14:paraId="6240457F" w14:textId="07CBD8AE" w:rsidR="008A1C93" w:rsidRDefault="008A1C93" w:rsidP="008A1C93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สำหรับผู้ดูแลระบบ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3AEEBD8A" w14:textId="48A703F1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แสดงภาพรวมจำนวนถุงเลือดทั้งหมดในระบบ แยกตามสถานะ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Buffer, Available, Reserved, Used, Returned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Expired</w:t>
      </w:r>
    </w:p>
    <w:p w14:paraId="3E407981" w14:textId="5448CA56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แสดงจำนวนถุงเลือดคงเหลือแยกตามกรุ๊ปเลือด เพื่อใช้ในการติดตามปริมาณเลือดสำรองภายในธนาคารเลือด</w:t>
      </w:r>
    </w:p>
    <w:p w14:paraId="25904512" w14:textId="59DC94E9" w:rsidR="008A1C93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 เพื่อให้ผู้ดูแลระบบสามารถติดตามและจัดการได้ทันเวลา</w:t>
      </w:r>
    </w:p>
    <w:p w14:paraId="3FD65946" w14:textId="72595519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แสดงสถิติการนำเข้า การเบิก และการคืนถุงเลือดในรูปแบบ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เช่น รายวัน รายสัปดาห์ หรือรายเดือน</w:t>
      </w:r>
    </w:p>
    <w:p w14:paraId="783BF210" w14:textId="6F1D80A0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แสดงภาพรวมการใช้งานของตู้จัดเก็บเลือด เช่น จำนวน </w:t>
      </w:r>
      <w:r w:rsidRPr="00CC2DC9">
        <w:rPr>
          <w:rFonts w:ascii="TH SarabunPSK" w:hAnsi="TH SarabunPSK" w:cs="TH SarabunPSK"/>
          <w:sz w:val="32"/>
          <w:szCs w:val="32"/>
        </w:rPr>
        <w:t xml:space="preserve">Rack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 xml:space="preserve">Slot </w:t>
      </w:r>
      <w:r w:rsidRPr="00CC2DC9">
        <w:rPr>
          <w:rFonts w:ascii="TH SarabunPSK" w:hAnsi="TH SarabunPSK" w:cs="TH SarabunPSK"/>
          <w:sz w:val="32"/>
          <w:szCs w:val="32"/>
          <w:cs/>
        </w:rPr>
        <w:t>ที่ถูกใช้งาน พื้นที่ว่าง และตำแหน่งที่มีถุงเลือดใกล้หมดอายุ</w:t>
      </w:r>
    </w:p>
    <w:p w14:paraId="271E27D3" w14:textId="54CEA13D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แสดงข้อมูลการทำงานล่าสุดของผู้ใช้งาน เช่น การนำเข้า การเบิก การคืน และการย้ายตำแหน่งถุงเลือด เพื่อสนับสนุนการตรวจสอบย้อนหลัง</w:t>
      </w:r>
    </w:p>
    <w:p w14:paraId="3A880EDE" w14:textId="3EF0EE7F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หน้านำเข้าถุงเลือด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Receiving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631CF38E" w14:textId="5A179614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31433480" w14:textId="1DED505F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54EBE7FC" w14:textId="35C71146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ระบบตรวจสอบความถูกต้องของข้อมูลถุงเลือด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และข้อมูลที่จำเป็นอื่น ๆ</w:t>
      </w:r>
    </w:p>
    <w:p w14:paraId="6FB2B1BE" w14:textId="0BFEBCA9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ระบบตรวจสอบ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ซ้ำแบบเรียลไทม์ เพื่อป้องกันการบันทึกข้อมูลถุงเลือดซ้ำในระบบ</w:t>
      </w:r>
    </w:p>
    <w:p w14:paraId="0C0B8DEC" w14:textId="31ADEC8D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ระบบคำนวณวันหมดอายุของถุงเลือดอัตโนมัติ โดยอ้างอิงจากวันที่รับบริจาค</w:t>
      </w:r>
    </w:p>
    <w:p w14:paraId="72AC0977" w14:textId="1BAE10EC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ระบบบันทึกข้อมูลถุงเลือดเข้าสู่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และกำหนดสถานะเริ่มต้นเป็น </w:t>
      </w:r>
      <w:r w:rsidRPr="00CC2DC9">
        <w:rPr>
          <w:rFonts w:ascii="TH SarabunPSK" w:hAnsi="TH SarabunPSK" w:cs="TH SarabunPSK"/>
          <w:sz w:val="32"/>
          <w:szCs w:val="32"/>
        </w:rPr>
        <w:t>“Buffer”</w:t>
      </w:r>
    </w:p>
    <w:p w14:paraId="65823FB6" w14:textId="7E0F6675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หน้าจัดเก็บถุงเลือด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Put Away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0D9C9AAD" w14:textId="4B105FF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แสดงรายการถุงเลือดที่อยู่ใน </w:t>
      </w:r>
      <w:r w:rsidRPr="0000704E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เพื่อให้พยาบาลเลือกถุงเลือดที่ต้องการจัดเก็บเข้าสู่ </w:t>
      </w:r>
      <w:r w:rsidRPr="0000704E">
        <w:rPr>
          <w:rFonts w:ascii="TH SarabunPSK" w:hAnsi="TH SarabunPSK" w:cs="TH SarabunPSK"/>
          <w:sz w:val="32"/>
          <w:szCs w:val="32"/>
        </w:rPr>
        <w:t>Main Cabinet</w:t>
      </w:r>
    </w:p>
    <w:p w14:paraId="5C18C5DB" w14:textId="53599273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ระบบแนะนำตำแหน่งจัดเก็บที่เหมาะสมภายใน </w:t>
      </w:r>
      <w:r w:rsidRPr="0000704E">
        <w:rPr>
          <w:rFonts w:ascii="TH SarabunPSK" w:hAnsi="TH SarabunPSK" w:cs="TH SarabunPSK"/>
          <w:sz w:val="32"/>
          <w:szCs w:val="32"/>
        </w:rPr>
        <w:t xml:space="preserve">Main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โดยพิจารณาจากกรุ๊ปเลือด วันหมดอายุ และพื้นที่ว่างของ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6B7FEE12" w14:textId="52389D1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แสดงตำแหน่ง </w:t>
      </w:r>
      <w:r w:rsidRPr="0000704E">
        <w:rPr>
          <w:rFonts w:ascii="TH SarabunPSK" w:hAnsi="TH SarabunPSK" w:cs="TH SarabunPSK"/>
          <w:sz w:val="32"/>
          <w:szCs w:val="32"/>
        </w:rPr>
        <w:t xml:space="preserve">Rack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0704E">
        <w:rPr>
          <w:rFonts w:ascii="TH SarabunPSK" w:hAnsi="TH SarabunPSK" w:cs="TH SarabunPSK"/>
          <w:sz w:val="32"/>
          <w:szCs w:val="32"/>
        </w:rPr>
        <w:t xml:space="preserve">Slot </w:t>
      </w:r>
      <w:r w:rsidRPr="0000704E">
        <w:rPr>
          <w:rFonts w:ascii="TH SarabunPSK" w:hAnsi="TH SarabunPSK" w:cs="TH SarabunPSK"/>
          <w:sz w:val="32"/>
          <w:szCs w:val="32"/>
          <w:cs/>
        </w:rPr>
        <w:t>ในรูปแบบที่เข้าใจง่าย เพื่อให้ผู้ใช้งานสามารถตรวจสอบตำแหน่งจัดเก็บได้อย่างถูกต้อง</w:t>
      </w:r>
    </w:p>
    <w:p w14:paraId="527BC1A5" w14:textId="3457DE25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ระบบป้องกันการจัดเก็บถุงเลือดเกินจำนวนสูงสุดในแต่ละ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069B0DE0" w14:textId="76DACE82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>เมื่อยืนยันการจัดเก็บ ระบบ</w:t>
      </w:r>
      <w:proofErr w:type="spellStart"/>
      <w:r w:rsidRPr="0000704E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00704E">
        <w:rPr>
          <w:rFonts w:ascii="TH SarabunPSK" w:hAnsi="TH SarabunPSK" w:cs="TH SarabunPSK"/>
          <w:sz w:val="32"/>
          <w:szCs w:val="32"/>
          <w:cs/>
        </w:rPr>
        <w:t xml:space="preserve">ตำแหน่งจัดเก็บและเปลี่ยนสถานะถุงเลือดจาก </w:t>
      </w:r>
      <w:r w:rsidRPr="0000704E">
        <w:rPr>
          <w:rFonts w:ascii="TH SarabunPSK" w:hAnsi="TH SarabunPSK" w:cs="TH SarabunPSK"/>
          <w:sz w:val="32"/>
          <w:szCs w:val="32"/>
        </w:rPr>
        <w:t xml:space="preserve">“Buffer”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0704E">
        <w:rPr>
          <w:rFonts w:ascii="TH SarabunPSK" w:hAnsi="TH SarabunPSK" w:cs="TH SarabunPSK"/>
          <w:sz w:val="32"/>
          <w:szCs w:val="32"/>
        </w:rPr>
        <w:t>“Available”</w:t>
      </w:r>
    </w:p>
    <w:p w14:paraId="2C78E0A5" w14:textId="77777777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หน้าเบิกถุงเลือด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Issue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71852C10" w14:textId="47FEEA3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พัฒนาฟังก์ชันสำหรับค้นหาถุงเลือดตาม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กรุ๊ปเลือด หรือสถานะของถุงเลือด</w:t>
      </w:r>
    </w:p>
    <w:p w14:paraId="78664007" w14:textId="4A7C88D9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ระบบแนะนำถุงเลือดที่ควรเบิกตามหลัก </w:t>
      </w:r>
      <w:r w:rsidRPr="006C6E19">
        <w:rPr>
          <w:rFonts w:ascii="TH SarabunPSK" w:hAnsi="TH SarabunPSK" w:cs="TH SarabunPSK"/>
          <w:sz w:val="32"/>
          <w:szCs w:val="32"/>
        </w:rPr>
        <w:t xml:space="preserve">FIFO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เพื่อให้ถุงเลือดที่รับเข้าก่อนหรือใกล้หมดอายุถูกนำไปใช้ก่อน</w:t>
      </w:r>
    </w:p>
    <w:p w14:paraId="343D1A8B" w14:textId="1C29C25D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แสดงตำแหน่งจัดเก็บถุงเลือดภายใน </w:t>
      </w:r>
      <w:r w:rsidRPr="006C6E19">
        <w:rPr>
          <w:rFonts w:ascii="TH SarabunPSK" w:hAnsi="TH SarabunPSK" w:cs="TH SarabunPSK"/>
          <w:sz w:val="32"/>
          <w:szCs w:val="32"/>
        </w:rPr>
        <w:t xml:space="preserve">Main Cabinet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6C6E19">
        <w:rPr>
          <w:rFonts w:ascii="TH SarabunPSK" w:hAnsi="TH SarabunPSK" w:cs="TH SarabunPSK"/>
          <w:sz w:val="32"/>
          <w:szCs w:val="32"/>
        </w:rPr>
        <w:t xml:space="preserve">Rack, Slot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และตำแหน่งภายใน </w:t>
      </w:r>
      <w:r w:rsidRPr="006C6E19">
        <w:rPr>
          <w:rFonts w:ascii="TH SarabunPSK" w:hAnsi="TH SarabunPSK" w:cs="TH SarabunPSK"/>
          <w:sz w:val="32"/>
          <w:szCs w:val="32"/>
        </w:rPr>
        <w:t>Slot</w:t>
      </w:r>
    </w:p>
    <w:p w14:paraId="0CAB02B0" w14:textId="798218E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ผู้ใช้งานสามารถยืนยันการเบิกถุงเลือดออกจากระบบผ่าน </w:t>
      </w:r>
      <w:r w:rsidRPr="006C6E19">
        <w:rPr>
          <w:rFonts w:ascii="TH SarabunPSK" w:hAnsi="TH SarabunPSK" w:cs="TH SarabunPSK"/>
          <w:sz w:val="32"/>
          <w:szCs w:val="32"/>
        </w:rPr>
        <w:t>Tablet</w:t>
      </w:r>
    </w:p>
    <w:p w14:paraId="52B6D846" w14:textId="5E32165E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เมื่อยืนยันการเบิก ระบบ</w:t>
      </w:r>
      <w:proofErr w:type="spellStart"/>
      <w:r w:rsidRPr="006C6E19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6C6E19">
        <w:rPr>
          <w:rFonts w:ascii="TH SarabunPSK" w:hAnsi="TH SarabunPSK" w:cs="TH SarabunPSK"/>
          <w:sz w:val="32"/>
          <w:szCs w:val="32"/>
          <w:cs/>
        </w:rPr>
        <w:t xml:space="preserve">สถานะถุงเลือดเป็น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“Used”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และบันทึกประวัติการเบิกเข้าสู่ระบบ</w:t>
      </w:r>
    </w:p>
    <w:p w14:paraId="3861B455" w14:textId="670735BB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หน้าคืนถุงเลือด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Return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50AC94D6" w14:textId="33E00DF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ระบบรองรับการสแกน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ของถุงเลือดที่ต้องการคืนเข้าสู่ระบบ</w:t>
      </w:r>
    </w:p>
    <w:p w14:paraId="77338D03" w14:textId="239EAFC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ระบบตรวจสอบสถานะของถุงเลือดก่อนการคืน เช่น ต้องเป็นถุงเลือดที่ถูกเบิกออกจากระบบแล้ว และยังไม่หมดอายุ</w:t>
      </w:r>
    </w:p>
    <w:p w14:paraId="6D7524B5" w14:textId="47042C92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ระบบตรวจสอบวันหมดอายุของถุงเลือด เพื่อป้องกันการนำถุงเลือดหมดอายุกลับเข้าสู่ตู้จัดเก็บ</w:t>
      </w:r>
    </w:p>
    <w:p w14:paraId="05C35625" w14:textId="3D885660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ระบบแนะนำตำแหน่งจัดเก็บใหม่ที่เหมาะสม และไม่ควรคืนถุงเลือดกลับไปยังตำแหน่งเดิม</w:t>
      </w:r>
    </w:p>
    <w:p w14:paraId="4B17CF50" w14:textId="72B8AEB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เมื่อยืนยันการคืน ระบบ</w:t>
      </w:r>
      <w:proofErr w:type="spellStart"/>
      <w:r w:rsidRPr="006C6E19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6C6E19">
        <w:rPr>
          <w:rFonts w:ascii="TH SarabunPSK" w:hAnsi="TH SarabunPSK" w:cs="TH SarabunPSK"/>
          <w:sz w:val="32"/>
          <w:szCs w:val="32"/>
          <w:cs/>
        </w:rPr>
        <w:t xml:space="preserve">สถานะถุงเลือดกลับเป็น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“Available”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และบันทึกประวัติการคืนเข้าสู่ระบบ</w:t>
      </w:r>
    </w:p>
    <w:p w14:paraId="6BB37E7F" w14:textId="4536B872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Storage Management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D6034C9" w14:textId="192C449C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ระบบแสดงโครงสร้างตู้จัดเก็บเลือดในรูปแบบ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เพื่อให้ผู้ดูแลระบบสามารถตรวจสอบพื้นที่จัดเก็บได้</w:t>
      </w:r>
    </w:p>
    <w:p w14:paraId="74C385D7" w14:textId="3EBB527A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lastRenderedPageBreak/>
        <w:t xml:space="preserve">ระบบแสดงจำนวนถุงเลือดในแต่ละ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 w:hint="cs"/>
          <w:sz w:val="32"/>
          <w:szCs w:val="32"/>
          <w:cs/>
        </w:rPr>
        <w:t>และสถานการณ์ใช้งานของพื้นที่จัดเก็บ</w:t>
      </w:r>
    </w:p>
    <w:p w14:paraId="778B91D6" w14:textId="06C1A254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ระบบแสดงตำแหน่งที่ว่าง ตำแหน่งที่ถูกใช้งาน และตำแหน่งที่มีถุงเลือดใกล้หมดอายุ</w:t>
      </w:r>
    </w:p>
    <w:p w14:paraId="3125A555" w14:textId="33A719D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ผู้ดูแลระบบสามารถจัดการข้อมูล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เช่น เพิ่ม แก้ไข หรือปิดใช้งานตำแหน่งจัดเก็บบางส่วนได้</w:t>
      </w:r>
    </w:p>
    <w:p w14:paraId="461A825D" w14:textId="6C66C721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หน้ารายงานและส่งออกข้อมูล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Report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4B287813" w14:textId="1D96008B" w:rsidR="00290F58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ระบบแสดงรายงานจำนวนถุงเลือดคงเหลือ แยกตามกรุ๊ปเลือดและสถานะ</w:t>
      </w:r>
    </w:p>
    <w:p w14:paraId="2588D258" w14:textId="7FED290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ระบบแสดงรายงานการนำเข้า การเบิก และการคืนถุงเลือด ตามช่วงเวลาที่กำหนด</w:t>
      </w:r>
    </w:p>
    <w:p w14:paraId="51135C59" w14:textId="04DD986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ระบบแสดงรายงานถุงเลือดใกล้หมดอายุและถุงเลือดหมดอายุ</w:t>
      </w:r>
    </w:p>
    <w:p w14:paraId="1244A15C" w14:textId="0452E79E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ระบบรองรับการส่งออกรายงานในรูปแบบ </w:t>
      </w:r>
      <w:r w:rsidRPr="00632E15">
        <w:rPr>
          <w:rFonts w:ascii="TH SarabunPSK" w:hAnsi="TH SarabunPSK" w:cs="TH SarabunPSK"/>
          <w:sz w:val="32"/>
          <w:szCs w:val="32"/>
        </w:rPr>
        <w:t xml:space="preserve">PDF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32E15">
        <w:rPr>
          <w:rFonts w:ascii="TH SarabunPSK" w:hAnsi="TH SarabunPSK" w:cs="TH SarabunPSK"/>
          <w:sz w:val="32"/>
          <w:szCs w:val="32"/>
        </w:rPr>
        <w:t xml:space="preserve">Excel </w:t>
      </w:r>
      <w:r w:rsidRPr="00632E15">
        <w:rPr>
          <w:rFonts w:ascii="TH SarabunPSK" w:hAnsi="TH SarabunPSK" w:cs="TH SarabunPSK"/>
          <w:sz w:val="32"/>
          <w:szCs w:val="32"/>
          <w:cs/>
        </w:rPr>
        <w:t>เพื่อใช้ในการจัดเก็บเอกสารหรือรายงานต่อหน่วยงานที่เกี่ยวข้อง</w:t>
      </w:r>
    </w:p>
    <w:p w14:paraId="536B0D2B" w14:textId="19512B3B" w:rsidR="004E78DE" w:rsidRDefault="004E78DE" w:rsidP="004E78DE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หน้าประวัติการทำงาน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Logs &amp; Audit Trail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35FBBB4" w14:textId="43066DCB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ระบบบันทึกประวัติการดำเนินงานที่สำคัญ เช่น การนำเข้า การเบิก การคืน และการย้ายตำแหน่งถุงเลือด</w:t>
      </w:r>
    </w:p>
    <w:p w14:paraId="434DE2C0" w14:textId="2A23788A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ระบบแสดงชื่อผู้ใช้งาน วันเวลา รายละเอียดการดำเนินงาน และสถานะก่อนและหลังการเปลี่ยนแปลง</w:t>
      </w:r>
    </w:p>
    <w:p w14:paraId="23A116DC" w14:textId="44F73EBC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ผู้ดูแลระบบสามารถค้นหาและกรองประวัติย้อนหลังตามวันที่ ผู้ใช้งาน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หรือประเภทการดำเนินงาน</w:t>
      </w:r>
    </w:p>
    <w:p w14:paraId="1E481793" w14:textId="6A0C0A48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ข้อมูลประวัติการทำงานใช้สำหรับการตรวจสอบย้อนหลัง ความปลอดภัย และการควบคุมคุณภาพของธนาคารเลือด</w:t>
      </w:r>
    </w:p>
    <w:p w14:paraId="24F123EB" w14:textId="02433BA4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  <w:r w:rsidR="00290F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10F514DE" w14:textId="463C23E4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การจัดเตรียมอุปกรณ์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09053133" w14:textId="1E9CF68F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การจัดเตรียมอุปกรณ์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สำหรับใช้งานระบบ</w:t>
      </w:r>
    </w:p>
    <w:p w14:paraId="7B22C5C7" w14:textId="3F3B7D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สำหรับการนำเข้าถุงเลือดเข้าสู่ระบบ</w:t>
      </w:r>
    </w:p>
    <w:p w14:paraId="6CB48DE3" w14:textId="04237FBD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="00632E15">
        <w:rPr>
          <w:rFonts w:ascii="TH SarabunPSK" w:hAnsi="TH SarabunPSK" w:cs="TH SarabunPSK"/>
          <w:sz w:val="32"/>
          <w:szCs w:val="32"/>
        </w:rPr>
        <w:t>2</w:t>
      </w:r>
      <w:r w:rsidRPr="00632E15">
        <w:rPr>
          <w:rFonts w:ascii="TH SarabunPSK" w:hAnsi="TH SarabunPSK" w:cs="TH SarabunPSK"/>
          <w:sz w:val="32"/>
          <w:szCs w:val="32"/>
        </w:rPr>
        <w:t xml:space="preserve">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</w:t>
      </w:r>
      <w:r w:rsidR="00632E15">
        <w:rPr>
          <w:rFonts w:ascii="TH SarabunPSK" w:hAnsi="TH SarabunPSK" w:cs="TH SarabunPSK" w:hint="cs"/>
          <w:sz w:val="32"/>
          <w:szCs w:val="32"/>
          <w:cs/>
        </w:rPr>
        <w:t>ใช้เป็น</w:t>
      </w:r>
      <w:r w:rsidR="00632E15" w:rsidRPr="008F6148">
        <w:rPr>
          <w:rFonts w:ascii="TH SarabunPSK" w:hAnsi="TH SarabunPSK" w:cs="TH SarabunPSK"/>
          <w:sz w:val="32"/>
          <w:szCs w:val="32"/>
          <w:cs/>
        </w:rPr>
        <w:t>สถานีเบิกและคืนถุงเลือด</w:t>
      </w:r>
    </w:p>
    <w:p w14:paraId="1A107772" w14:textId="14913C1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ตรวจสอบคุณสมบัติของ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ให้รองรับการใช้งานผ่านหน้าจอสัมผัส และสามารถแสดงผลหน้าจอระบบได้อย่างเหมาะสม</w:t>
      </w:r>
    </w:p>
    <w:p w14:paraId="59FE5DC5" w14:textId="2775020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ติดตั้งแอป</w:t>
      </w:r>
      <w:proofErr w:type="spellStart"/>
      <w:r w:rsidRPr="00632E15">
        <w:rPr>
          <w:rFonts w:ascii="TH SarabunPSK" w:hAnsi="TH SarabunPSK" w:cs="TH SarabunPSK"/>
          <w:sz w:val="32"/>
          <w:szCs w:val="32"/>
          <w:cs/>
        </w:rPr>
        <w:t>พลิเค</w:t>
      </w:r>
      <w:proofErr w:type="spellEnd"/>
      <w:r w:rsidRPr="00632E15">
        <w:rPr>
          <w:rFonts w:ascii="TH SarabunPSK" w:hAnsi="TH SarabunPSK" w:cs="TH SarabunPSK"/>
          <w:sz w:val="32"/>
          <w:szCs w:val="32"/>
          <w:cs/>
        </w:rPr>
        <w:t xml:space="preserve">ชันระบบบริหารจัดการถุงเลือดบน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sz w:val="32"/>
          <w:szCs w:val="32"/>
          <w:cs/>
        </w:rPr>
        <w:t>เครื่อง</w:t>
      </w:r>
    </w:p>
    <w:p w14:paraId="130E200C" w14:textId="1F4B4964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ทดสอบการใช้งานเบื้องต้นของหน้าจอระบบ เช่น การเข้าสู่ระบบ การสแกน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การค้นหาข้อมูล และการยืนยันรายกา</w:t>
      </w:r>
      <w:r w:rsidRPr="00632E15">
        <w:rPr>
          <w:rFonts w:ascii="TH SarabunPSK" w:hAnsi="TH SarabunPSK" w:cs="TH SarabunPSK" w:hint="cs"/>
          <w:sz w:val="32"/>
          <w:szCs w:val="32"/>
          <w:cs/>
        </w:rPr>
        <w:t>ร</w:t>
      </w:r>
    </w:p>
    <w:p w14:paraId="2E77B189" w14:textId="7A8CCF38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Receiving Station</w:t>
      </w:r>
    </w:p>
    <w:p w14:paraId="19736FA3" w14:textId="5CA486D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สำหรับใช้เป็นสถานีนำเข้าข้อมูลถุงเลือด</w:t>
      </w:r>
    </w:p>
    <w:p w14:paraId="7C8E8D03" w14:textId="7C64836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เพื่อใช้สำหรับสแกนรหัสถุงเลือด</w:t>
      </w:r>
    </w:p>
    <w:p w14:paraId="03C4B344" w14:textId="7B741C1A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และการแสดงข้อมูลถุงเลือดบนหน้าจอ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Tablet</w:t>
      </w:r>
    </w:p>
    <w:p w14:paraId="2C1DDEE4" w14:textId="3BC3FA6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lastRenderedPageBreak/>
        <w:t xml:space="preserve">ทดสอบการนำเข้าข้อมูลถุงเลือดจากการสแกน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หรือไฟล์ข้อมูล</w:t>
      </w:r>
    </w:p>
    <w:p w14:paraId="10FCAA98" w14:textId="7B94BE3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ทดสอบการบันทึกข้อมูลถุงเลือดเข้าสู่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Buffer Cabinet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หรือตู้พักเลือด</w:t>
      </w:r>
    </w:p>
    <w:p w14:paraId="482953EC" w14:textId="5C734D9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Slot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สำหรับการจัดเก็บถุงเลือดใน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Main Cabinet</w:t>
      </w:r>
    </w:p>
    <w:p w14:paraId="1B828400" w14:textId="0556212C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ตรวจสอบความถูกต้องของข้อมูลหลังจากย้ายถุงเลือดจาก </w:t>
      </w:r>
      <w:r w:rsidRPr="00632E15">
        <w:rPr>
          <w:rFonts w:ascii="TH SarabunPSK" w:hAnsi="TH SarabunPSK" w:cs="TH SarabunPSK"/>
          <w:sz w:val="32"/>
          <w:szCs w:val="32"/>
          <w:lang w:val="en-TH"/>
        </w:rPr>
        <w:t xml:space="preserve">Buffer Cabinet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632E15">
        <w:rPr>
          <w:rFonts w:ascii="TH SarabunPSK" w:hAnsi="TH SarabunPSK" w:cs="TH SarabunPSK"/>
          <w:sz w:val="32"/>
          <w:szCs w:val="32"/>
          <w:lang w:val="en-TH"/>
        </w:rPr>
        <w:t>Main Cabinet</w:t>
      </w:r>
    </w:p>
    <w:p w14:paraId="3678CEEF" w14:textId="5E15A019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Issue Station</w:t>
      </w:r>
    </w:p>
    <w:p w14:paraId="5794FB3B" w14:textId="5B3903F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2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สำหรับใช้เป็นสถานีเบิกและคืนถุงเลือด</w:t>
      </w:r>
    </w:p>
    <w:p w14:paraId="0976EBF7" w14:textId="4ABA96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สำหรับตรวจสอบถุงเลือดก่อนเบิกและคืน</w:t>
      </w:r>
    </w:p>
    <w:p w14:paraId="32471AEE" w14:textId="2589AFB4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ทดสอบการค้นหาถุงเลือดตาม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กรุ๊ปเลือด และสถานะของถุงเลือด</w:t>
      </w:r>
    </w:p>
    <w:p w14:paraId="6CE0D8C7" w14:textId="293F84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ทดสอบการแสดงรายการถุงเลือดที่ระบบแนะนำตามหลัก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FIFO</w:t>
      </w:r>
    </w:p>
    <w:p w14:paraId="08E92C9A" w14:textId="617EF66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ทดสอบการแสดงตำแหน่งจัดเก็บถุงเลือดภายใน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Main Cabinet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Slot</w:t>
      </w:r>
    </w:p>
    <w:p w14:paraId="7460CF68" w14:textId="3B10C95F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>ทดสอบการยืนยันการเบิกถุงเลือดออกจากระบบ</w:t>
      </w:r>
    </w:p>
    <w:p w14:paraId="4101C337" w14:textId="50CE81D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เพื่อคืนถุงเลือดเข้าสู่ระบบ</w:t>
      </w:r>
    </w:p>
    <w:p w14:paraId="60F348B0" w14:textId="552E3C72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ตรวจสอบ</w:t>
      </w:r>
      <w:proofErr w:type="spellStart"/>
      <w:r w:rsidRPr="00632E15">
        <w:rPr>
          <w:rFonts w:ascii="TH SarabunPSK" w:hAnsi="TH SarabunPSK" w:cs="TH SarabunPSK"/>
          <w:sz w:val="32"/>
          <w:szCs w:val="32"/>
          <w:cs/>
        </w:rPr>
        <w:t>การอัปเดต</w:t>
      </w:r>
      <w:proofErr w:type="spellEnd"/>
      <w:r w:rsidRPr="00632E15">
        <w:rPr>
          <w:rFonts w:ascii="TH SarabunPSK" w:hAnsi="TH SarabunPSK" w:cs="TH SarabunPSK"/>
          <w:sz w:val="32"/>
          <w:szCs w:val="32"/>
          <w:cs/>
        </w:rPr>
        <w:t>สถานะถุงเลือดหลังการเบิกและคืนถุงเลือด</w:t>
      </w:r>
    </w:p>
    <w:p w14:paraId="317916B6" w14:textId="10BC92D0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 xml:space="preserve">การติดตั้งและทดสอบอุปกรณ์สแกน </w:t>
      </w: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</w:rPr>
        <w:t>Barcode</w:t>
      </w:r>
    </w:p>
    <w:p w14:paraId="380EA5AD" w14:textId="4A9D7CE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จัดเตรียมอุปกรณ์สแกน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สำหรับใช้งานร่วมกับ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ทั้ง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2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เครื่อง</w:t>
      </w:r>
    </w:p>
    <w:p w14:paraId="24F6BB5C" w14:textId="5DD7EBD3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รองรับการเชื่อมต่อผ่าน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Bluetooth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หรือ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USB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ตามคุณสมบัติของอุปกรณ์</w:t>
      </w:r>
    </w:p>
    <w:p w14:paraId="287E8646" w14:textId="2A5F0EC8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632E15">
        <w:rPr>
          <w:rFonts w:ascii="TH SarabunPSK" w:hAnsi="TH SarabunPSK" w:cs="TH SarabunPSK" w:hint="cs"/>
          <w:color w:val="FF0000"/>
          <w:sz w:val="32"/>
          <w:szCs w:val="32"/>
          <w:cs/>
          <w:lang w:val="en-TH"/>
        </w:rPr>
        <w:t>ท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ดสอบการเชื่อมต่อระหว่างอุปกรณ์สแกน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กับ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>Tablet</w:t>
      </w:r>
    </w:p>
    <w:p w14:paraId="18F1FAB5" w14:textId="4D5206B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ทดสอบความถูกต้องของข้อมูล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ที่อ่านได้จากถุงเลือด</w:t>
      </w:r>
    </w:p>
    <w:p w14:paraId="162BABFA" w14:textId="577805A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ทดสอบความเร็วและความต่อเนื่องของการสแกน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ในการใช้งานจริง</w:t>
      </w:r>
    </w:p>
    <w:p w14:paraId="79A6D085" w14:textId="116BE5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 xml:space="preserve">ตรวจสอบความเสถียรของอุปกรณ์สแกน </w:t>
      </w:r>
      <w:r w:rsidRPr="00632E15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>ระหว่างการใช้งานต่อเนื่อง</w:t>
      </w:r>
    </w:p>
    <w:p w14:paraId="3AA565CB" w14:textId="2F8C4823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การจัดเตรียมเครื่องแม่ข่ายและระบบฐานข้อมูล</w:t>
      </w:r>
    </w:p>
    <w:p w14:paraId="1F265E6D" w14:textId="4C36DCF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จัดเตรียมเครื่องแม่ข่ายหรือเครื่องคอมพิวเตอร์สำหรับทำหน้าที่เป็น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Server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1E013E5C" w14:textId="6FC6E7E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ติดตั้งระบบฐานข้อมูล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PostgreSQL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สำหรับจัดเก็บข้อมูลของระบบ</w:t>
      </w:r>
    </w:p>
    <w:p w14:paraId="480498B8" w14:textId="3FFC1729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กำหนดโครงสร้างฐานข้อมูลสำหรับจัดเก็บข้อมูลหลัก</w:t>
      </w:r>
    </w:p>
    <w:p w14:paraId="473EC0DD" w14:textId="4503DDA2" w:rsidR="008F6148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เครื่องกับ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773DDD7" w14:textId="0A2D109C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ทดสอบการบันทึก แก้ไข ค้นหา และดึงข้อมูลจากฐานข้อมูล</w:t>
      </w:r>
    </w:p>
    <w:p w14:paraId="24C5D927" w14:textId="2CB98A15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กำหนดแนวทางการสำรองข้อมูล เพื่อป้องกันข้อมูลสูญหาย</w:t>
      </w:r>
    </w:p>
    <w:p w14:paraId="0FD6BFB3" w14:textId="0FB8100D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การติดตั้งและทดสอบระบบเครือข่าย</w:t>
      </w:r>
    </w:p>
    <w:p w14:paraId="019C1B36" w14:textId="7F798C4E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ตรวจสอบความพร้อมของเครือข่าย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ภายในพื้นที่ธนาคารเลือด</w:t>
      </w:r>
    </w:p>
    <w:p w14:paraId="6BF119FC" w14:textId="0D7A06E6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ตั้งค่า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เครื่องให้เชื่อมต่อกับเครือข่ายภายในโรงพยาบาล</w:t>
      </w:r>
    </w:p>
    <w:p w14:paraId="3A1FDA6F" w14:textId="4753E261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Tablet, Barcode Scanner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2A7CFD9" w14:textId="605314C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ทดสอบการรับส่งข้อมูลแบบเรียลไทม์ระหว่างอุปกรณ์ทั้งหมด</w:t>
      </w:r>
    </w:p>
    <w:p w14:paraId="38CA96F2" w14:textId="058D292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ตรวจสอบความเสถียรของเครือข่ายในระหว่างการใช้งานจริง</w:t>
      </w:r>
    </w:p>
    <w:p w14:paraId="54E37EF3" w14:textId="7B35EA17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กำหนดแนวทางแก้ไขเบื้องต้นในกรณีเครือข่ายขัดข้อง เช่น การเชื่อมต่อใหม่ หรือการแจ้งเตือนผู้ใช้งาน</w:t>
      </w:r>
    </w:p>
    <w:p w14:paraId="21C20C4E" w14:textId="5A1E28CB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การทดสอบระบบฮาร์ดแวร์ร่วมกับซอฟต์แวร์</w:t>
      </w:r>
    </w:p>
    <w:p w14:paraId="57BB3FAF" w14:textId="34E64779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ร่วมกับระบบนำเข้าถุงเลือด</w:t>
      </w:r>
    </w:p>
    <w:p w14:paraId="23A18BF2" w14:textId="7297BC3B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ร่วมกับระบบเบิกและคืนถุงเลือด</w:t>
      </w:r>
    </w:p>
    <w:p w14:paraId="1258D6C0" w14:textId="5E27D3F4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ทดสอบการสแกน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และการส่งข้อมูลเข้าสู่ระบบ</w:t>
      </w:r>
    </w:p>
    <w:p w14:paraId="006E88E2" w14:textId="336882E2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</w:t>
      </w:r>
      <w:proofErr w:type="spellStart"/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การอัปเดต</w:t>
      </w:r>
      <w:proofErr w:type="spellEnd"/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สถานะถุงเลือดหลังจากดำเนินงานแต่ละขั้นตอน</w:t>
      </w:r>
    </w:p>
    <w:p w14:paraId="0DB3CA2D" w14:textId="28B7630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ทดสอบการแสดงผลตำแหน่งจัดเก็บถุงเลือดในรูปแบบ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Slot</w:t>
      </w:r>
    </w:p>
    <w:p w14:paraId="6ADC7BEA" w14:textId="280C257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ทดสอบการทำงานพร้อมกันของ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 เพื่อตรวจสอบความถูกต้องและความเสถียรของข้อมูล</w:t>
      </w:r>
    </w:p>
    <w:p w14:paraId="3127BFB4" w14:textId="09D19FE9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การส่งมอบและอบรมการใช้งานอุปกรณ์</w:t>
      </w:r>
    </w:p>
    <w:p w14:paraId="70900F0C" w14:textId="435AA149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จัดทำคู่มือการใช้งาน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และอุปกรณ์สแกน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Barcode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สำหรับผู้ใช้งาน</w:t>
      </w:r>
    </w:p>
    <w:p w14:paraId="619E324C" w14:textId="06EA4677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1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สำหรับพยาบาลนำเลือดเข้า</w:t>
      </w:r>
    </w:p>
    <w:p w14:paraId="0CFC7FE1" w14:textId="649DE7A5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2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สำหรับพยาบาลนำเลือดออก</w:t>
      </w:r>
    </w:p>
    <w:p w14:paraId="4DC28E4A" w14:textId="18CC896C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อธิบายขั้นตอนการเชื่อมต่อและตรวจสอบอุปกรณ์เบื้องต้น</w:t>
      </w:r>
    </w:p>
    <w:p w14:paraId="3BD98586" w14:textId="79C0BDF6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ทดสอบการใช้งานจริงร่วมกับผู้ใช้งานก่อนส่งมอบระบบ</w:t>
      </w:r>
    </w:p>
    <w:p w14:paraId="462CB6B4" w14:textId="72447C6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ส่งมอบอุปกรณ์และระบบให้พร้อมใช้งานภายในธนาคารเลือดอย่างเป็นทางการ</w:t>
      </w:r>
    </w:p>
    <w:p w14:paraId="4ABDC00E" w14:textId="77777777" w:rsidR="00290F58" w:rsidRDefault="00290F58" w:rsidP="00290F58">
      <w:pPr>
        <w:pStyle w:val="ListParagraph"/>
        <w:ind w:left="180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ระยะเวลาดำเนินงาน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5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  <w:shd w:val="clear" w:color="auto" w:fill="auto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C161D1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  <w:shd w:val="clear" w:color="auto" w:fill="auto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44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44" w:type="dxa"/>
            <w:gridSpan w:val="4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7201FE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  <w:shd w:val="clear" w:color="auto" w:fill="auto"/>
          </w:tcPr>
          <w:p w14:paraId="1FB742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7B6DE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33A3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03717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7201FE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  <w:shd w:val="clear" w:color="auto" w:fill="auto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7201FE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  <w:shd w:val="clear" w:color="auto" w:fill="auto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7201FE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  <w:shd w:val="clear" w:color="auto" w:fill="auto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7201FE">
        <w:tc>
          <w:tcPr>
            <w:tcW w:w="4076" w:type="dxa"/>
          </w:tcPr>
          <w:p w14:paraId="6A3C7BE7" w14:textId="64EA21C2" w:rsidR="00284F72" w:rsidRPr="00284F72" w:rsidRDefault="00284F72" w:rsidP="00284F72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พัฒนาโครงสร้างระบบพื้นฐาน</w:t>
            </w:r>
          </w:p>
        </w:tc>
        <w:tc>
          <w:tcPr>
            <w:tcW w:w="246" w:type="dxa"/>
            <w:shd w:val="clear" w:color="auto" w:fill="auto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  <w:shd w:val="clear" w:color="auto" w:fill="auto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  <w:shd w:val="clear" w:color="auto" w:fill="auto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B60112">
        <w:tc>
          <w:tcPr>
            <w:tcW w:w="4076" w:type="dxa"/>
          </w:tcPr>
          <w:p w14:paraId="2231E7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46" w:type="dxa"/>
            <w:shd w:val="clear" w:color="auto" w:fill="auto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B60112">
        <w:tc>
          <w:tcPr>
            <w:tcW w:w="4076" w:type="dxa"/>
          </w:tcPr>
          <w:p w14:paraId="2699575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6" w:type="dxa"/>
            <w:shd w:val="clear" w:color="auto" w:fill="auto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P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4"/>
  </w:num>
  <w:num w:numId="2" w16cid:durableId="1427069197">
    <w:abstractNumId w:val="2"/>
  </w:num>
  <w:num w:numId="3" w16cid:durableId="1230729120">
    <w:abstractNumId w:val="3"/>
  </w:num>
  <w:num w:numId="4" w16cid:durableId="2026321172">
    <w:abstractNumId w:val="5"/>
  </w:num>
  <w:num w:numId="5" w16cid:durableId="699280330">
    <w:abstractNumId w:val="0"/>
  </w:num>
  <w:num w:numId="6" w16cid:durableId="1483500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4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001991"/>
    <w:rsid w:val="0000704E"/>
    <w:rsid w:val="00284F72"/>
    <w:rsid w:val="00290F58"/>
    <w:rsid w:val="003230AB"/>
    <w:rsid w:val="003E050C"/>
    <w:rsid w:val="004E78DE"/>
    <w:rsid w:val="00632E15"/>
    <w:rsid w:val="006C6E19"/>
    <w:rsid w:val="007201FE"/>
    <w:rsid w:val="007A2272"/>
    <w:rsid w:val="008A1C93"/>
    <w:rsid w:val="008F6148"/>
    <w:rsid w:val="009867FD"/>
    <w:rsid w:val="009A3C5B"/>
    <w:rsid w:val="009A7EB7"/>
    <w:rsid w:val="00AD3A09"/>
    <w:rsid w:val="00BB48BA"/>
    <w:rsid w:val="00CC2DC9"/>
    <w:rsid w:val="00D56DDC"/>
    <w:rsid w:val="00E10CF3"/>
    <w:rsid w:val="00E41089"/>
    <w:rsid w:val="00F02EE3"/>
    <w:rsid w:val="00F60198"/>
    <w:rsid w:val="00FC2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4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2</cp:revision>
  <dcterms:created xsi:type="dcterms:W3CDTF">2026-05-11T15:29:00Z</dcterms:created>
  <dcterms:modified xsi:type="dcterms:W3CDTF">2026-05-11T15:29:00Z</dcterms:modified>
</cp:coreProperties>
</file>