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DCF5C6" w14:textId="469D28B1" w:rsidR="009A3C5B" w:rsidRPr="00F60198" w:rsidRDefault="009A3C5B" w:rsidP="00F60198">
      <w:pPr>
        <w:spacing w:after="0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  <w:r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เอกสารข้อเสนอโครงการ </w:t>
      </w:r>
      <w:r w:rsidRPr="00F60198">
        <w:rPr>
          <w:rFonts w:ascii="TH SarabunPSK" w:hAnsi="TH SarabunPSK" w:cs="TH SarabunPSK" w:hint="cs"/>
          <w:b/>
          <w:bCs/>
          <w:sz w:val="32"/>
          <w:szCs w:val="32"/>
        </w:rPr>
        <w:t>(Project Proposal)</w:t>
      </w:r>
    </w:p>
    <w:p w14:paraId="58DE3F09" w14:textId="02EE5F28" w:rsidR="00F60198" w:rsidRDefault="00F60198" w:rsidP="00E10CF3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FAEF73" wp14:editId="6DB1DAF4">
                <wp:simplePos x="0" y="0"/>
                <wp:positionH relativeFrom="margin">
                  <wp:posOffset>195942</wp:posOffset>
                </wp:positionH>
                <wp:positionV relativeFrom="paragraph">
                  <wp:posOffset>357233</wp:posOffset>
                </wp:positionV>
                <wp:extent cx="6281057" cy="0"/>
                <wp:effectExtent l="0" t="12700" r="18415" b="12700"/>
                <wp:wrapNone/>
                <wp:docPr id="93212449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1057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D79B83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5.45pt,28.15pt" to="510pt,28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" strokecolor="#e97132 [3205]" strokeweight="1.5pt">
                <v:stroke joinstyle="miter"/>
                <w10:wrap anchorx="margin"/>
              </v:line>
            </w:pict>
          </mc:Fallback>
        </mc:AlternateContent>
      </w:r>
      <w:r w:rsidR="009A3C5B"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>ระบบบริหารจัดการ</w:t>
      </w:r>
      <w:r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>คลังเลือด โรงพยาบาลโรคทรวงอก</w:t>
      </w:r>
    </w:p>
    <w:p w14:paraId="78B18748" w14:textId="5A0196A6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E10CF3">
        <w:rPr>
          <w:rFonts w:ascii="TH SarabunPSK" w:hAnsi="TH SarabunPSK" w:cs="TH SarabunPSK" w:hint="cs"/>
          <w:b/>
          <w:bCs/>
          <w:sz w:val="32"/>
          <w:szCs w:val="32"/>
          <w:cs/>
        </w:rPr>
        <w:t>ภาพรวมระบบ</w:t>
      </w:r>
    </w:p>
    <w:p w14:paraId="0460E84B" w14:textId="5BEBD1A3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วัตถุประสงค์ของโครงการ</w:t>
      </w:r>
    </w:p>
    <w:p w14:paraId="6B083C07" w14:textId="62715865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</w:p>
    <w:p w14:paraId="0D2DCAC9" w14:textId="02F73E98" w:rsidR="00E10CF3" w:rsidRDefault="00E10CF3" w:rsidP="00001991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ด้านซอฟต์แวร์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26779211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ระบบพัฒนาในรูปแบบ </w:t>
      </w:r>
      <w:r w:rsidRPr="00D33086">
        <w:rPr>
          <w:rFonts w:ascii="TH SarabunPSK" w:hAnsi="TH SarabunPSK" w:cs="TH SarabunPSK"/>
          <w:sz w:val="32"/>
          <w:szCs w:val="32"/>
        </w:rPr>
        <w:t xml:space="preserve">Tablet Application </w:t>
      </w:r>
      <w:r w:rsidRPr="00D33086">
        <w:rPr>
          <w:rFonts w:ascii="TH SarabunPSK" w:hAnsi="TH SarabunPSK" w:cs="TH SarabunPSK"/>
          <w:sz w:val="32"/>
          <w:szCs w:val="32"/>
          <w:cs/>
        </w:rPr>
        <w:t>เพื่อรองรับการใช้งานภายในธนาคารเลือดของโรงพยาบาล โดยออกแบบให้เหมาะสมกับการใช้งานผ่านหน้าจอสัมผัส และรองรับการทำงานผ่านเครือข่ายภายในโรงพยาบาล</w:t>
      </w:r>
    </w:p>
    <w:p w14:paraId="542B605B" w14:textId="77777777" w:rsidR="00001991" w:rsidRPr="00D33086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color w:val="EE0000"/>
          <w:sz w:val="32"/>
          <w:szCs w:val="32"/>
        </w:rPr>
      </w:pPr>
      <w:r w:rsidRPr="00D33086">
        <w:rPr>
          <w:rFonts w:ascii="TH SarabunPSK" w:hAnsi="TH SarabunPSK" w:cs="TH SarabunPSK"/>
          <w:color w:val="EE0000"/>
          <w:sz w:val="32"/>
          <w:szCs w:val="32"/>
          <w:cs/>
        </w:rPr>
        <w:t>ระบบรองรับการเข้าสู่ระบบด้วยบัญชีผู้ใช้งานของโรงพยาบาล เพื่อยืนยันตัวตนและควบคุมการเข้าถึงข้อมูลภายในระบบ</w:t>
      </w:r>
    </w:p>
    <w:p w14:paraId="1F1C5628" w14:textId="77777777" w:rsidR="00001991" w:rsidRPr="00C72B3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7DD1">
        <w:rPr>
          <w:rFonts w:ascii="TH SarabunPSK" w:hAnsi="TH SarabunPSK" w:cs="TH SarabunPSK"/>
          <w:sz w:val="32"/>
          <w:szCs w:val="32"/>
          <w:cs/>
        </w:rPr>
        <w:t>แบ่งสิทธิ์การเข้าถึงตามบทบาทผู้ใช้ (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D33086">
        <w:rPr>
          <w:rFonts w:ascii="TH SarabunPSK" w:hAnsi="TH SarabunPSK" w:cs="TH SarabunPSK"/>
          <w:sz w:val="32"/>
          <w:szCs w:val="32"/>
        </w:rPr>
        <w:t xml:space="preserve">Admin </w:t>
      </w:r>
      <w:r w:rsidRPr="00767DD1">
        <w:rPr>
          <w:rFonts w:ascii="TH SarabunPSK" w:hAnsi="TH SarabunPSK" w:cs="TH SarabunPSK"/>
          <w:sz w:val="32"/>
          <w:szCs w:val="32"/>
          <w:cs/>
        </w:rPr>
        <w:t xml:space="preserve">/ 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นำเลือดเข้า</w:t>
      </w:r>
      <w:r>
        <w:rPr>
          <w:rFonts w:ascii="TH SarabunPSK" w:hAnsi="TH SarabunPSK" w:cs="TH SarabunPSK"/>
          <w:sz w:val="32"/>
          <w:szCs w:val="32"/>
        </w:rPr>
        <w:t xml:space="preserve"> / User </w:t>
      </w:r>
      <w:r>
        <w:rPr>
          <w:rFonts w:ascii="TH SarabunPSK" w:hAnsi="TH SarabunPSK" w:cs="TH SarabunPSK" w:hint="cs"/>
          <w:sz w:val="32"/>
          <w:szCs w:val="32"/>
          <w:cs/>
        </w:rPr>
        <w:t>นำเลือดออก</w:t>
      </w:r>
      <w:r w:rsidRPr="00767DD1">
        <w:rPr>
          <w:rFonts w:ascii="TH SarabunPSK" w:hAnsi="TH SarabunPSK" w:cs="TH SarabunPSK"/>
          <w:sz w:val="32"/>
          <w:szCs w:val="32"/>
          <w:cs/>
        </w:rPr>
        <w:t>)</w:t>
      </w:r>
    </w:p>
    <w:p w14:paraId="1D2200DE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การจัดการถุงเลือด (</w:t>
      </w:r>
      <w:r w:rsidRPr="00D33086">
        <w:rPr>
          <w:rFonts w:ascii="TH SarabunPSK" w:hAnsi="TH SarabunPSK" w:cs="TH SarabunPSK"/>
          <w:sz w:val="32"/>
          <w:szCs w:val="32"/>
        </w:rPr>
        <w:t xml:space="preserve">Blood Inventory Management):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ผู้ใช้งานสามารถนำเข้าข้อมูลถุงเลือดผ่านการสแกน </w:t>
      </w:r>
      <w:r w:rsidRPr="00D33086">
        <w:rPr>
          <w:rFonts w:ascii="TH SarabunPSK" w:hAnsi="TH SarabunPSK" w:cs="TH SarabunPSK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หรือการนำเข้าไฟล์ข้อมูล พร้อมระบบตรวจสอบ </w:t>
      </w:r>
      <w:r w:rsidRPr="00D33086">
        <w:rPr>
          <w:rFonts w:ascii="TH SarabunPSK" w:hAnsi="TH SarabunPSK" w:cs="TH SarabunPSK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sz w:val="32"/>
          <w:szCs w:val="32"/>
          <w:cs/>
        </w:rPr>
        <w:t>ซ้ำ และคำนวณวันหมดอายุของถุงเลือดอัตโนมัติ</w:t>
      </w:r>
    </w:p>
    <w:p w14:paraId="3C88114D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การจัดการพื้นที่จัดเก็บถุงเลือด (</w:t>
      </w:r>
      <w:r w:rsidRPr="00D33086">
        <w:rPr>
          <w:rFonts w:ascii="TH SarabunPSK" w:hAnsi="TH SarabunPSK" w:cs="TH SarabunPSK"/>
          <w:sz w:val="32"/>
          <w:szCs w:val="32"/>
        </w:rPr>
        <w:t xml:space="preserve">Storage Management):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ระบบรองรับการจัดเก็บถุงเลือดภายในตู้จัดเก็บเลือด โดยแสดงตำแหน่งจัดเก็บในรูปแบบ </w:t>
      </w:r>
      <w:r w:rsidRPr="00D33086">
        <w:rPr>
          <w:rFonts w:ascii="TH SarabunPSK" w:hAnsi="TH SarabunPSK" w:cs="TH SarabunPSK"/>
          <w:sz w:val="32"/>
          <w:szCs w:val="32"/>
        </w:rPr>
        <w:t xml:space="preserve">Rack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D33086">
        <w:rPr>
          <w:rFonts w:ascii="TH SarabunPSK" w:hAnsi="TH SarabunPSK" w:cs="TH SarabunPSK"/>
          <w:sz w:val="32"/>
          <w:szCs w:val="32"/>
        </w:rPr>
        <w:t xml:space="preserve">Slot </w:t>
      </w:r>
      <w:r w:rsidRPr="00D33086">
        <w:rPr>
          <w:rFonts w:ascii="TH SarabunPSK" w:hAnsi="TH SarabunPSK" w:cs="TH SarabunPSK"/>
          <w:sz w:val="32"/>
          <w:szCs w:val="32"/>
          <w:cs/>
        </w:rPr>
        <w:t>พร้อมแสดงจำนวนและสถานะของถุงเลือดในแต่ละตำแหน่ง</w:t>
      </w:r>
    </w:p>
    <w:p w14:paraId="4B0C89D8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การเบิกและคืนถุงเลือด (</w:t>
      </w:r>
      <w:r w:rsidRPr="00D33086">
        <w:rPr>
          <w:rFonts w:ascii="TH SarabunPSK" w:hAnsi="TH SarabunPSK" w:cs="TH SarabunPSK"/>
          <w:sz w:val="32"/>
          <w:szCs w:val="32"/>
        </w:rPr>
        <w:t xml:space="preserve">Blood Issue &amp; Return):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ระบบรองรับการเบิกถุงเลือดตามหลัก </w:t>
      </w:r>
      <w:r w:rsidRPr="00D33086">
        <w:rPr>
          <w:rFonts w:ascii="TH SarabunPSK" w:hAnsi="TH SarabunPSK" w:cs="TH SarabunPSK"/>
          <w:sz w:val="32"/>
          <w:szCs w:val="32"/>
        </w:rPr>
        <w:t xml:space="preserve">FIFO (First In First Out) </w:t>
      </w:r>
      <w:r w:rsidRPr="00D33086">
        <w:rPr>
          <w:rFonts w:ascii="TH SarabunPSK" w:hAnsi="TH SarabunPSK" w:cs="TH SarabunPSK"/>
          <w:sz w:val="32"/>
          <w:szCs w:val="32"/>
          <w:cs/>
        </w:rPr>
        <w:t>และรองรับการคืนถุงเลือดเข้าสู่ระบบ พร้อมตรวจสอบสถานะและวันหมดอายุของถุงเลือดก่อนการคืน</w:t>
      </w:r>
    </w:p>
    <w:p w14:paraId="3B10F943" w14:textId="77777777" w:rsidR="00001991" w:rsidRPr="001F6E4C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1F6E4C">
        <w:rPr>
          <w:rFonts w:ascii="TH SarabunPSK" w:hAnsi="TH SarabunPSK" w:cs="TH SarabunPSK"/>
          <w:sz w:val="32"/>
          <w:szCs w:val="32"/>
          <w:cs/>
        </w:rPr>
        <w:t>การจัดการโดยผู้ดูแลระบบ (</w:t>
      </w:r>
      <w:r w:rsidRPr="001F6E4C">
        <w:rPr>
          <w:rFonts w:ascii="TH SarabunPSK" w:hAnsi="TH SarabunPSK" w:cs="TH SarabunPSK"/>
          <w:sz w:val="32"/>
          <w:szCs w:val="32"/>
        </w:rPr>
        <w:t>Admin Functions):</w:t>
      </w:r>
    </w:p>
    <w:p w14:paraId="1537585C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จัดการสิทธิ์การใช้งานของผู้ใช้งานภายในระบบ</w:t>
      </w:r>
    </w:p>
    <w:p w14:paraId="07456CCF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ตรวจสอบประวัติการดำเนินงานของระบบ เช่น การนำเข้า การเบิก การคืน และการเคลื่อนย้ายถุงเลือด</w:t>
      </w:r>
    </w:p>
    <w:p w14:paraId="0D6BFB32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จัดการข้อมูลตู้จัดเก็บเลือด และตำแหน่งการจัดเก็บภายในระบบ</w:t>
      </w:r>
    </w:p>
    <w:p w14:paraId="02907746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 xml:space="preserve">แสดงรายงานสรุปข้อมูลในรูปแบบ </w:t>
      </w:r>
      <w:r w:rsidRPr="00D33086">
        <w:rPr>
          <w:rFonts w:ascii="TH SarabunPSK" w:hAnsi="TH SarabunPSK" w:cs="TH SarabunPSK"/>
          <w:sz w:val="32"/>
          <w:szCs w:val="32"/>
        </w:rPr>
        <w:t xml:space="preserve">Dashboard </w:t>
      </w:r>
      <w:r w:rsidRPr="00D33086">
        <w:rPr>
          <w:rFonts w:ascii="TH SarabunPSK" w:hAnsi="TH SarabunPSK" w:cs="TH SarabunPSK"/>
          <w:sz w:val="32"/>
          <w:szCs w:val="32"/>
          <w:cs/>
        </w:rPr>
        <w:t>เช่น จำนวนถุงเลือดคงเหลือ ถุงเลือดใกล้หมดอายุ และสถิติการใช้งาน</w:t>
      </w:r>
    </w:p>
    <w:p w14:paraId="7B3C5E31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ระบบรองรับการบันทึกประวัติการดำเนินงาน (</w:t>
      </w:r>
      <w:r w:rsidRPr="00D33086">
        <w:rPr>
          <w:rFonts w:ascii="TH SarabunPSK" w:hAnsi="TH SarabunPSK" w:cs="TH SarabunPSK"/>
          <w:sz w:val="32"/>
          <w:szCs w:val="32"/>
        </w:rPr>
        <w:t xml:space="preserve">Logging System) </w:t>
      </w:r>
      <w:r w:rsidRPr="00D33086">
        <w:rPr>
          <w:rFonts w:ascii="TH SarabunPSK" w:hAnsi="TH SarabunPSK" w:cs="TH SarabunPSK"/>
          <w:sz w:val="32"/>
          <w:szCs w:val="32"/>
          <w:cs/>
        </w:rPr>
        <w:t>เพื่อให้สามารถตรวจสอบย้อนหลังได้ เช่น การนำเข้า การเบิก การคืน และการเปลี่ยนแปลงสถานะของถุงเลือด</w:t>
      </w:r>
    </w:p>
    <w:p w14:paraId="1968A6B9" w14:textId="4216D8F8" w:rsidR="00001991" w:rsidRP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ระบบรองรับการขยายและปรับปรุงเพิ่มเติมในอนาคต เช่น การเพิ่มจำนวนอุปกรณ์ </w:t>
      </w:r>
      <w:r w:rsidRPr="00D33086">
        <w:rPr>
          <w:rFonts w:ascii="TH SarabunPSK" w:hAnsi="TH SarabunPSK" w:cs="TH SarabunPSK"/>
          <w:sz w:val="32"/>
          <w:szCs w:val="32"/>
        </w:rPr>
        <w:t xml:space="preserve">Tablet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การเชื่อมต่ออุปกรณ์สแกน </w:t>
      </w:r>
      <w:r w:rsidRPr="00D33086">
        <w:rPr>
          <w:rFonts w:ascii="TH SarabunPSK" w:hAnsi="TH SarabunPSK" w:cs="TH SarabunPSK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sz w:val="32"/>
          <w:szCs w:val="32"/>
          <w:cs/>
        </w:rPr>
        <w:t>หรือการเชื่อมต่อกับระบบสารสนเทศของโรงพยาบาลในอนาคต</w:t>
      </w:r>
    </w:p>
    <w:p w14:paraId="3E1406C9" w14:textId="0C78E8C6" w:rsidR="00E10CF3" w:rsidRPr="00E10CF3" w:rsidRDefault="00E10CF3" w:rsidP="00E10CF3">
      <w:pPr>
        <w:pStyle w:val="ListParagraph"/>
        <w:rPr>
          <w:rFonts w:ascii="TH SarabunPSK" w:hAnsi="TH SarabunPSK" w:cs="TH SarabunPSK" w:hint="cs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3.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ฮาร์ด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37D94448" w14:textId="77777777" w:rsidR="00F02EE3" w:rsidRDefault="00F02EE3" w:rsidP="00F02EE3">
      <w:pPr>
        <w:pStyle w:val="ListParagraph"/>
        <w:numPr>
          <w:ilvl w:val="0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รายละเอียดการพัฒนาระบบ (แบ่งตามสิทธิ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์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การเข้าถึงระบบ)</w:t>
      </w:r>
    </w:p>
    <w:p w14:paraId="251D5F0A" w14:textId="77777777" w:rsidR="00F02EE3" w:rsidRDefault="00F02EE3" w:rsidP="00F02EE3">
      <w:pPr>
        <w:pStyle w:val="ListParagraph"/>
        <w:numPr>
          <w:ilvl w:val="1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 (ด้านซอฟต์แวร์)</w:t>
      </w:r>
    </w:p>
    <w:p w14:paraId="72D3D726" w14:textId="77777777" w:rsidR="00F02EE3" w:rsidRPr="006F3D23" w:rsidRDefault="00F02EE3" w:rsidP="00F02EE3">
      <w:pPr>
        <w:pStyle w:val="ListParagraph"/>
        <w:numPr>
          <w:ilvl w:val="2"/>
          <w:numId w:val="5"/>
        </w:numPr>
        <w:spacing w:after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lastRenderedPageBreak/>
        <w:t>การพัฒนาระบบสำหรับ</w:t>
      </w:r>
      <w:r w:rsidRPr="00D33086">
        <w:rPr>
          <w:rFonts w:ascii="TH SarabunPSK" w:hAnsi="TH SarabunPSK" w:cs="TH SarabunPSK"/>
          <w:b/>
          <w:bCs/>
          <w:color w:val="EE0000"/>
          <w:sz w:val="32"/>
          <w:szCs w:val="32"/>
          <w:cs/>
        </w:rPr>
        <w:t>พยาบาล</w:t>
      </w: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นำเลือดเข้า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)</w:t>
      </w:r>
    </w:p>
    <w:p w14:paraId="43F1C8D0" w14:textId="77777777" w:rsidR="00F02EE3" w:rsidRPr="002B0142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2DB19EB8" w14:textId="77777777" w:rsidR="00F02EE3" w:rsidRPr="00F02EE3" w:rsidRDefault="00F02EE3" w:rsidP="00F02EE3">
      <w:pPr>
        <w:pStyle w:val="ListParagraph"/>
        <w:numPr>
          <w:ilvl w:val="4"/>
          <w:numId w:val="5"/>
        </w:numPr>
        <w:spacing w:after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02EE3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1222B37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ตรวจสอบสิทธิ์การใช้งานสำหรับพยาบาลในการนำเข้าถุงเลือดและจัดการพื้นที่จัดเก็บ</w:t>
      </w:r>
    </w:p>
    <w:p w14:paraId="584AAB2C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4395AED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หน้านำเข้าถุงเลือด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Receiving Page)</w:t>
      </w:r>
    </w:p>
    <w:p w14:paraId="60626C76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สแกน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หรือเลือกนำเข้าไฟล์ข้อมูลถุงเลือด</w:t>
      </w:r>
    </w:p>
    <w:p w14:paraId="3AE7E7B3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กรอกและตรวจสอบข้อมูลถุงเลือด เช่น กรุ๊ปเลือด วันที่รับบริจาค และแหล่งที่มา</w:t>
      </w:r>
    </w:p>
    <w:p w14:paraId="6DB08907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ระบบตรวจสอบ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ซ้ำแบบเรียลไทม์</w:t>
      </w:r>
    </w:p>
    <w:p w14:paraId="2885CAEE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ระบบคำนวณวันหมดอายุของถุงเลือดอัตโนมัติ</w:t>
      </w:r>
    </w:p>
    <w:p w14:paraId="2FC6C9D4" w14:textId="77777777" w:rsidR="00F02EE3" w:rsidRPr="00D33086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บันทึกข้อมูลเข้าสู่ระบบและจัดเก็บใน </w:t>
      </w:r>
      <w:r w:rsidRPr="00D33086">
        <w:rPr>
          <w:rFonts w:ascii="TH SarabunPSK" w:hAnsi="TH SarabunPSK" w:cs="TH SarabunPSK"/>
          <w:color w:val="EE0000"/>
          <w:sz w:val="32"/>
          <w:szCs w:val="32"/>
        </w:rPr>
        <w:t>Buffer Cabinet</w:t>
      </w:r>
      <w:r w:rsidRPr="00D33086">
        <w:rPr>
          <w:rFonts w:ascii="TH SarabunPSK" w:hAnsi="TH SarabunPSK" w:cs="TH SarabunPSK" w:hint="cs"/>
          <w:color w:val="EE0000"/>
          <w:sz w:val="32"/>
          <w:szCs w:val="32"/>
          <w:cs/>
        </w:rPr>
        <w:t xml:space="preserve"> (ตู้พักเลือด)</w:t>
      </w:r>
    </w:p>
    <w:p w14:paraId="78399AC9" w14:textId="77777777" w:rsidR="00F02EE3" w:rsidRPr="00D33086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แจ้งเตือนเมื่อนำเข้าข้อมูลสำเร็จ</w:t>
      </w:r>
    </w:p>
    <w:p w14:paraId="54F409E1" w14:textId="77777777" w:rsidR="00F02EE3" w:rsidRPr="00CB4238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หน้าจัดเก็บถุงเลือด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Put Away Page)</w:t>
      </w:r>
    </w:p>
    <w:p w14:paraId="312BD62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แสดงรายการถุงเลือดภายใน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Buffer Cabinet</w:t>
      </w:r>
    </w:p>
    <w:p w14:paraId="79C27E36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ระบบแนะนำตำแหน่งจัดเก็บภายใน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Main Cabinet</w:t>
      </w:r>
    </w:p>
    <w:p w14:paraId="3570CFBC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แสดงตำแหน่ง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Rack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Slot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สำหรับจัดเก็บ</w:t>
      </w:r>
    </w:p>
    <w:p w14:paraId="43DE2B5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ยืนยันการย้ายถุงเลือดเข้าสู่ตำแหน่งจัดเก็บ</w:t>
      </w:r>
    </w:p>
    <w:p w14:paraId="3D31DD2F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</w:t>
      </w:r>
      <w:proofErr w:type="spellEnd"/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สถานะถุงเลือดเป็น “พร้อมใช้งาน”</w:t>
      </w:r>
    </w:p>
    <w:p w14:paraId="3CFF2479" w14:textId="77777777" w:rsidR="00F02EE3" w:rsidRPr="002B0142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หน้าตรวจสอบสถานะถุงเลือด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Status Page)</w:t>
      </w:r>
    </w:p>
    <w:p w14:paraId="23270BFA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แสดงสถานะถุงเลือด เช่น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Buffer / Available / Reserved / Used / Expired</w:t>
      </w:r>
    </w:p>
    <w:p w14:paraId="2C033D6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แสดงจำนวนถุงเลือดคงเหลือตามกรุ๊ปเลือด</w:t>
      </w:r>
    </w:p>
    <w:p w14:paraId="135677A0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แสดงถุงเลือดใกล้หมดอายุ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จำแนกสีตามช่วงเวลา</w:t>
      </w:r>
    </w:p>
    <w:p w14:paraId="7737F03E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ค้นหาและกรองข้อมูลถุงเลือดตามสถานะหรือกรุ๊ปเลือด</w:t>
      </w:r>
    </w:p>
    <w:p w14:paraId="3808606D" w14:textId="77777777" w:rsidR="00F02EE3" w:rsidRPr="006F3D23" w:rsidRDefault="00F02EE3" w:rsidP="00F02EE3">
      <w:pPr>
        <w:pStyle w:val="ListParagraph"/>
        <w:numPr>
          <w:ilvl w:val="2"/>
          <w:numId w:val="5"/>
        </w:numPr>
        <w:spacing w:after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</w:t>
      </w:r>
      <w:r w:rsidRPr="00D33086">
        <w:rPr>
          <w:rFonts w:ascii="TH SarabunPSK" w:hAnsi="TH SarabunPSK" w:cs="TH SarabunPSK"/>
          <w:b/>
          <w:bCs/>
          <w:color w:val="EE0000"/>
          <w:sz w:val="32"/>
          <w:szCs w:val="32"/>
          <w:cs/>
        </w:rPr>
        <w:t>พยาบาล</w:t>
      </w: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นำเลือดออก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)</w:t>
      </w:r>
    </w:p>
    <w:p w14:paraId="346810A3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17530B4B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67E4FA0F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ตรวจสอบสิทธิ์การใช้งานสำหรับการเบิกและคืนถุงเลือด</w:t>
      </w:r>
    </w:p>
    <w:p w14:paraId="565A0C08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578C6F0A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หน้าเบิกถุงเลือด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Issue Page)</w:t>
      </w:r>
    </w:p>
    <w:p w14:paraId="418CAE32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ค้นหาและเลือกถุงเลือดที่ต้องการเบิก</w:t>
      </w:r>
    </w:p>
    <w:p w14:paraId="4D038CA7" w14:textId="059C9043" w:rsidR="00F02EE3" w:rsidRDefault="009867FD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หากเป็น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Ward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ต้องการเบิก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จะ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แนะนำถุงเลือดตามหลัก 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</w:rPr>
        <w:t>FIFO</w:t>
      </w:r>
    </w:p>
    <w:p w14:paraId="1BF78A5D" w14:textId="3297FF77" w:rsidR="009867FD" w:rsidRPr="009867FD" w:rsidRDefault="009867FD" w:rsidP="009867FD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lastRenderedPageBreak/>
        <w:t>หากเป็น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OR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ต้องการเบิก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จะ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แนะนำถุงเลือดตาม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สี</w:t>
      </w:r>
    </w:p>
    <w:p w14:paraId="1C37D05E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แสดงตำแหน่งจัดเก็บของถุงเลือดภายในตู้จัดเก็บ</w:t>
      </w:r>
    </w:p>
    <w:p w14:paraId="244156A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ยืนยันการเบิกถุงเลือดออกจากระบบ</w:t>
      </w:r>
    </w:p>
    <w:p w14:paraId="79A525F7" w14:textId="57B8D066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</w:t>
      </w:r>
      <w:proofErr w:type="spellEnd"/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สถานะถุงเลือดเป็น “</w:t>
      </w:r>
      <w:r w:rsidR="009867FD" w:rsidRPr="00D33086">
        <w:rPr>
          <w:rFonts w:ascii="TH SarabunPSK" w:hAnsi="TH SarabunPSK" w:cs="TH SarabunPSK"/>
          <w:color w:val="000000" w:themeColor="text1"/>
          <w:sz w:val="32"/>
          <w:szCs w:val="32"/>
        </w:rPr>
        <w:t>Used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”</w:t>
      </w:r>
    </w:p>
    <w:p w14:paraId="4FAE7FD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หน้าคืนถุงเลือด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Return Page)</w:t>
      </w:r>
    </w:p>
    <w:p w14:paraId="746C73B0" w14:textId="1A2CDA45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สแกน 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ถุงเลือดที่ต้องการคืน</w:t>
      </w:r>
      <w:r w:rsidR="009867F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พร้อมแจ้งเหตุผลที่คืนถุงเลือด</w:t>
      </w:r>
    </w:p>
    <w:p w14:paraId="7F9F136E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ระบบตรวจสอบวันหมดอายุและสถานะของถุงเลือด</w:t>
      </w:r>
    </w:p>
    <w:p w14:paraId="14B963C4" w14:textId="1618F2D6" w:rsidR="00F02EE3" w:rsidRPr="009867FD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  <w:r w:rsidRPr="009867FD">
        <w:rPr>
          <w:rFonts w:ascii="TH SarabunPSK" w:hAnsi="TH SarabunPSK" w:cs="TH SarabunPSK"/>
          <w:color w:val="FF0000"/>
          <w:sz w:val="32"/>
          <w:szCs w:val="32"/>
          <w:cs/>
        </w:rPr>
        <w:t>ระบบแนะนำตำแหน่งจัดเก็บใหม่</w:t>
      </w:r>
      <w:r w:rsidR="009867FD">
        <w:rPr>
          <w:rFonts w:ascii="TH SarabunPSK" w:hAnsi="TH SarabunPSK" w:cs="TH SarabunPSK" w:hint="cs"/>
          <w:color w:val="FF0000"/>
          <w:sz w:val="32"/>
          <w:szCs w:val="32"/>
          <w:cs/>
        </w:rPr>
        <w:t xml:space="preserve"> หรือ เก็บในตู้พักเลือด</w:t>
      </w:r>
    </w:p>
    <w:p w14:paraId="273512F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ยืนยันการคืนถุงเลือดเข้าสู่ระบบ</w:t>
      </w:r>
    </w:p>
    <w:p w14:paraId="3A2599D9" w14:textId="2CDAF72E" w:rsidR="00F02EE3" w:rsidRPr="0084741E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</w:t>
      </w:r>
      <w:proofErr w:type="spellEnd"/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สถานะถุงเลือดกลับเป็น “</w:t>
      </w:r>
      <w:r w:rsidR="009867FD" w:rsidRPr="00D33086">
        <w:rPr>
          <w:rFonts w:ascii="TH SarabunPSK" w:hAnsi="TH SarabunPSK" w:cs="TH SarabunPSK"/>
          <w:color w:val="000000" w:themeColor="text1"/>
          <w:sz w:val="32"/>
          <w:szCs w:val="32"/>
        </w:rPr>
        <w:t>Available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”</w:t>
      </w:r>
    </w:p>
    <w:p w14:paraId="4F8BE6E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หน้าตรวจสอบประวัติการเบิกและคืน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History Page)</w:t>
      </w:r>
    </w:p>
    <w:p w14:paraId="45273524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แสดงประวัติการเบิกถุงเลือด</w:t>
      </w:r>
    </w:p>
    <w:p w14:paraId="0C2E8983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แสดงประวัติการคืนถุงเลือด</w:t>
      </w:r>
    </w:p>
    <w:p w14:paraId="705E1B7D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ค้นหาและกรองข้อมูลย้อนหลังตามวันที่หรือกรุ๊ปเลือด</w:t>
      </w:r>
    </w:p>
    <w:p w14:paraId="65516D63" w14:textId="77777777" w:rsidR="00F02EE3" w:rsidRDefault="00F02EE3" w:rsidP="00F02EE3">
      <w:pPr>
        <w:pStyle w:val="ListParagraph"/>
        <w:numPr>
          <w:ilvl w:val="2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การพัฒนาระบบสำหรับผู้ดูแลระบบ (</w:t>
      </w: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Admin)</w:t>
      </w:r>
    </w:p>
    <w:p w14:paraId="7FDE6D37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1310D9A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087AD37B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ตรวจสอบสิทธิ์การใช้งานสำหรับการเบิกและคืนถุงเลือด</w:t>
      </w:r>
    </w:p>
    <w:p w14:paraId="6B0FDA2A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5A317E35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หน้าจัดการผู้ใช้งาน (</w:t>
      </w: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Manage Users Page)</w:t>
      </w:r>
    </w:p>
    <w:p w14:paraId="37C3A852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เพิ่ม แก้ไข และลบข้อมูลผู้ใช้งาน</w:t>
      </w:r>
    </w:p>
    <w:p w14:paraId="681D2F4C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กำหนดสิทธิ์การใช้งานตามบทบาท (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 xml:space="preserve">Admin /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พยาบาล(ขาเข้า)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/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พยาบาล(ขาออก)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</w:p>
    <w:p w14:paraId="42AC6AD3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ระงับหรือเปิดใช้งานบัญชีผู้ใช้งาน</w:t>
      </w:r>
    </w:p>
    <w:p w14:paraId="6B8AEFED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หน้าจัดการตู้จัดเก็บเลือด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Storage Management Page)</w:t>
      </w:r>
    </w:p>
    <w:p w14:paraId="4C2337AE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จัดการข้อมูล </w:t>
      </w:r>
      <w:r w:rsidRPr="00C52E81">
        <w:rPr>
          <w:rFonts w:ascii="TH SarabunPSK" w:hAnsi="TH SarabunPSK" w:cs="TH SarabunPSK"/>
          <w:sz w:val="32"/>
          <w:szCs w:val="32"/>
        </w:rPr>
        <w:t xml:space="preserve">Rack </w:t>
      </w:r>
      <w:r w:rsidRPr="00C52E8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52E81">
        <w:rPr>
          <w:rFonts w:ascii="TH SarabunPSK" w:hAnsi="TH SarabunPSK" w:cs="TH SarabunPSK"/>
          <w:sz w:val="32"/>
          <w:szCs w:val="32"/>
        </w:rPr>
        <w:t xml:space="preserve">Slot </w:t>
      </w:r>
      <w:r w:rsidRPr="00C52E81">
        <w:rPr>
          <w:rFonts w:ascii="TH SarabunPSK" w:hAnsi="TH SarabunPSK" w:cs="TH SarabunPSK"/>
          <w:sz w:val="32"/>
          <w:szCs w:val="32"/>
          <w:cs/>
        </w:rPr>
        <w:t>ภายในตู้จัดเก็บเลือด</w:t>
      </w:r>
    </w:p>
    <w:p w14:paraId="7E1BED4B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แสดงสถานการณ์ใช้งานของแต่ละตำแหน่งจัดเก็บ</w:t>
      </w:r>
    </w:p>
    <w:p w14:paraId="106B4358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ตรวจสอบจำนวนถุงเลือดภายในแต่ละ </w:t>
      </w:r>
      <w:r w:rsidRPr="00C52E81">
        <w:rPr>
          <w:rFonts w:ascii="TH SarabunPSK" w:hAnsi="TH SarabunPSK" w:cs="TH SarabunPSK"/>
          <w:sz w:val="32"/>
          <w:szCs w:val="32"/>
        </w:rPr>
        <w:t>Slot</w:t>
      </w:r>
    </w:p>
    <w:p w14:paraId="7E034C6C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หน้ารายงานสรุป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Report Dashboard)</w:t>
      </w:r>
    </w:p>
    <w:p w14:paraId="5F97DA0C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แสดงจำนวนถุงเลือดคงเหลือตามกรุ๊ปเลือด</w:t>
      </w:r>
    </w:p>
    <w:p w14:paraId="5F94E024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แสดงข้อมูลถุงเลือดใกล้หมดอายุและถุงเลือดหมดอายุ</w:t>
      </w:r>
    </w:p>
    <w:p w14:paraId="6D67A07D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lastRenderedPageBreak/>
        <w:t>แสดงสถิติการนำเข้า การเบิก และการคืนถุงเลือด</w:t>
      </w:r>
    </w:p>
    <w:p w14:paraId="3B84CC54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ส่งออกรายงานในรูปแบบ </w:t>
      </w:r>
      <w:r w:rsidRPr="00C52E81">
        <w:rPr>
          <w:rFonts w:ascii="TH SarabunPSK" w:hAnsi="TH SarabunPSK" w:cs="TH SarabunPSK"/>
          <w:sz w:val="32"/>
          <w:szCs w:val="32"/>
        </w:rPr>
        <w:t xml:space="preserve">PDF </w:t>
      </w:r>
      <w:r w:rsidRPr="00C52E8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52E81">
        <w:rPr>
          <w:rFonts w:ascii="TH SarabunPSK" w:hAnsi="TH SarabunPSK" w:cs="TH SarabunPSK"/>
          <w:sz w:val="32"/>
          <w:szCs w:val="32"/>
        </w:rPr>
        <w:t>Excel</w:t>
      </w:r>
    </w:p>
    <w:p w14:paraId="709F8229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หน้าตรวจสอบประวัติการทำงาน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Logs &amp; Audit Trail)</w:t>
      </w:r>
    </w:p>
    <w:p w14:paraId="32516252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แสดงประวัติการนำเข้า การเบิก การคืน และการย้ายตำแหน่งถุงเลือด</w:t>
      </w:r>
    </w:p>
    <w:p w14:paraId="7735AE31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แสดงชื่อผู้ใช้งาน วันเวลา และรายละเอียดการดำเนินงาน</w:t>
      </w:r>
    </w:p>
    <w:p w14:paraId="616875CD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ค้นหาและกรองข้อมูลประวัติย้อนหลังได้</w:t>
      </w:r>
    </w:p>
    <w:p w14:paraId="7F7C17CE" w14:textId="77777777" w:rsidR="00F02EE3" w:rsidRPr="00C52E81" w:rsidRDefault="00F02EE3" w:rsidP="00F02EE3">
      <w:pPr>
        <w:pStyle w:val="ListParagraph"/>
        <w:numPr>
          <w:ilvl w:val="1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 (ด้านฮาร์ดแวร์)</w:t>
      </w:r>
    </w:p>
    <w:p w14:paraId="56AA2DF9" w14:textId="77777777" w:rsidR="00F02EE3" w:rsidRDefault="00F02EE3" w:rsidP="00F02EE3">
      <w:pPr>
        <w:pStyle w:val="ListParagraph"/>
        <w:numPr>
          <w:ilvl w:val="2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สำหรับใช้งานระบบ</w:t>
      </w:r>
    </w:p>
    <w:p w14:paraId="59B29820" w14:textId="6A8649F7" w:rsidR="00F02EE3" w:rsidRPr="00CC2DC9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ระบบรองรับผ่านอุปกรณ์ 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 xml:space="preserve">จำนวน 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>เครื่อง สำหรับการดำเนินงานภายในธนาคารเลือด</w:t>
      </w:r>
    </w:p>
    <w:p w14:paraId="3382E854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>ใช้สำหรับการนำเข้าข้อมูลถุงเลือด (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>Blood Receiving Station)</w:t>
      </w:r>
    </w:p>
    <w:p w14:paraId="69C04474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สแกน </w:t>
      </w:r>
      <w:r w:rsidRPr="00C52E81">
        <w:rPr>
          <w:rFonts w:ascii="TH SarabunPSK" w:hAnsi="TH SarabunPSK" w:cs="TH SarabunPSK"/>
          <w:sz w:val="32"/>
          <w:szCs w:val="32"/>
        </w:rPr>
        <w:t xml:space="preserve">Barcode </w:t>
      </w:r>
      <w:r w:rsidRPr="00C52E81">
        <w:rPr>
          <w:rFonts w:ascii="TH SarabunPSK" w:hAnsi="TH SarabunPSK" w:cs="TH SarabunPSK"/>
          <w:sz w:val="32"/>
          <w:szCs w:val="32"/>
          <w:cs/>
        </w:rPr>
        <w:t>ถุงเลือด</w:t>
      </w:r>
      <w:r w:rsidRPr="00C52E81">
        <w:rPr>
          <w:rFonts w:ascii="TH SarabunPSK" w:hAnsi="TH SarabunPSK" w:cs="TH SarabunPSK"/>
          <w:sz w:val="32"/>
          <w:szCs w:val="32"/>
        </w:rPr>
        <w:t xml:space="preserve"> </w:t>
      </w:r>
    </w:p>
    <w:p w14:paraId="100EF454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นำเข้าข้อมูลถุงเลือด</w:t>
      </w:r>
      <w:r w:rsidRPr="00C52E81">
        <w:rPr>
          <w:rFonts w:ascii="TH SarabunPSK" w:hAnsi="TH SarabunPSK" w:cs="TH SarabunPSK"/>
          <w:sz w:val="32"/>
          <w:szCs w:val="32"/>
        </w:rPr>
        <w:t xml:space="preserve"> </w:t>
      </w:r>
    </w:p>
    <w:p w14:paraId="28BFFA5B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ตรวจสอบข้อมูลและจัดเก็บเข้าสู่ </w:t>
      </w:r>
      <w:r w:rsidRPr="00C52E81">
        <w:rPr>
          <w:rFonts w:ascii="TH SarabunPSK" w:hAnsi="TH SarabunPSK" w:cs="TH SarabunPSK"/>
          <w:sz w:val="32"/>
          <w:szCs w:val="32"/>
        </w:rPr>
        <w:t xml:space="preserve">Buffer Cabinet </w:t>
      </w:r>
    </w:p>
    <w:p w14:paraId="67F4459B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จัดการตำแหน่งจัดเก็บภายในตู้เลือด</w:t>
      </w:r>
    </w:p>
    <w:p w14:paraId="211F2F44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ใช้สำหรับการเบิกและคืนถุงเลือด (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>Blood Issue Station)</w:t>
      </w:r>
    </w:p>
    <w:p w14:paraId="72319CF2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ค้นหาและเบิกถุงเลือด</w:t>
      </w:r>
    </w:p>
    <w:p w14:paraId="745EF0B7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แสดงตำแหน่งจัดเก็บถุงเลือด</w:t>
      </w:r>
    </w:p>
    <w:p w14:paraId="79457F9C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คืนถุงเลือดเข้าสู่ระบบ</w:t>
      </w:r>
    </w:p>
    <w:p w14:paraId="7A3D697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ตรวจสอบสถานะและประวัติการใช้งาน</w:t>
      </w:r>
    </w:p>
    <w:p w14:paraId="210527A6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อุปกรณ์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>ต้องรองรับการเชื่อมต่อเครือข่ายไร้สาย (</w:t>
      </w:r>
      <w:r w:rsidRPr="00CC2DC9">
        <w:rPr>
          <w:rFonts w:ascii="TH SarabunPSK" w:hAnsi="TH SarabunPSK" w:cs="TH SarabunPSK"/>
          <w:sz w:val="32"/>
          <w:szCs w:val="32"/>
        </w:rPr>
        <w:t xml:space="preserve">Wi-Fi) </w:t>
      </w:r>
      <w:r w:rsidRPr="00CC2DC9">
        <w:rPr>
          <w:rFonts w:ascii="TH SarabunPSK" w:hAnsi="TH SarabunPSK" w:cs="TH SarabunPSK"/>
          <w:sz w:val="32"/>
          <w:szCs w:val="32"/>
          <w:cs/>
        </w:rPr>
        <w:t>ภายในโรงพยาบาล</w:t>
      </w:r>
    </w:p>
    <w:p w14:paraId="5DCEBE2E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หน้าจอ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>ต้องรองรับการใช้งานแบบสัมผัส (</w:t>
      </w:r>
      <w:r w:rsidRPr="00CC2DC9">
        <w:rPr>
          <w:rFonts w:ascii="TH SarabunPSK" w:hAnsi="TH SarabunPSK" w:cs="TH SarabunPSK"/>
          <w:sz w:val="32"/>
          <w:szCs w:val="32"/>
        </w:rPr>
        <w:t xml:space="preserve">Touch Screen) </w:t>
      </w:r>
      <w:r w:rsidRPr="00CC2DC9">
        <w:rPr>
          <w:rFonts w:ascii="TH SarabunPSK" w:hAnsi="TH SarabunPSK" w:cs="TH SarabunPSK"/>
          <w:sz w:val="32"/>
          <w:szCs w:val="32"/>
          <w:cs/>
        </w:rPr>
        <w:t>และแสดงผลได้อย่างเหมาะสมสำหรับการใช้งานในสภาพแวดล้อมของโรงพยาบาล</w:t>
      </w:r>
    </w:p>
    <w:p w14:paraId="5F62D15C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อุปกรณ์สแกน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>Barcode</w:t>
      </w:r>
    </w:p>
    <w:p w14:paraId="6D06B0C7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ระบบรองรับการเชื่อมต่ออุปกรณ์สแกน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Pr="00CC2DC9">
        <w:rPr>
          <w:rFonts w:ascii="TH SarabunPSK" w:hAnsi="TH SarabunPSK" w:cs="TH SarabunPSK"/>
          <w:sz w:val="32"/>
          <w:szCs w:val="32"/>
        </w:rPr>
        <w:t xml:space="preserve">Bluetooth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C2DC9">
        <w:rPr>
          <w:rFonts w:ascii="TH SarabunPSK" w:hAnsi="TH SarabunPSK" w:cs="TH SarabunPSK"/>
          <w:sz w:val="32"/>
          <w:szCs w:val="32"/>
        </w:rPr>
        <w:t>USB</w:t>
      </w:r>
    </w:p>
    <w:p w14:paraId="34B8B3E3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ใช้สำหรับ:</w:t>
      </w:r>
    </w:p>
    <w:p w14:paraId="2CD9CD07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สแกน </w:t>
      </w:r>
      <w:r w:rsidRPr="00C52E81">
        <w:rPr>
          <w:rFonts w:ascii="TH SarabunPSK" w:hAnsi="TH SarabunPSK" w:cs="TH SarabunPSK"/>
          <w:sz w:val="32"/>
          <w:szCs w:val="32"/>
        </w:rPr>
        <w:t xml:space="preserve">Barcode </w:t>
      </w:r>
      <w:r w:rsidRPr="00C52E81">
        <w:rPr>
          <w:rFonts w:ascii="TH SarabunPSK" w:hAnsi="TH SarabunPSK" w:cs="TH SarabunPSK"/>
          <w:sz w:val="32"/>
          <w:szCs w:val="32"/>
          <w:cs/>
        </w:rPr>
        <w:t>ถุงเลือด</w:t>
      </w:r>
    </w:p>
    <w:p w14:paraId="3A9B5CE9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ตรวจสอบข้อมูลถุงเลือด</w:t>
      </w:r>
    </w:p>
    <w:p w14:paraId="7548288A" w14:textId="77777777" w:rsidR="00F02EE3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ลดความผิดพลาดจากการกรอกข้อมูลด้วยตนเอง</w:t>
      </w:r>
    </w:p>
    <w:p w14:paraId="6C48246D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lastRenderedPageBreak/>
        <w:t xml:space="preserve">ระบบต้องสามารถรองรับการสแกน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ได้อย่างรวดเร็วและต่อเนื่องสำหรับการใช้งานจริงภายในธนาคารเลือด</w:t>
      </w:r>
    </w:p>
    <w:p w14:paraId="26AA51D3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ระบบฐานข้อมูล</w:t>
      </w:r>
    </w:p>
    <w:p w14:paraId="6F11D89A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ระบบรองรับการทำงานร่วมกับเครื่องแม่ข่าย (</w:t>
      </w:r>
      <w:r w:rsidRPr="00CC2DC9">
        <w:rPr>
          <w:rFonts w:ascii="TH SarabunPSK" w:hAnsi="TH SarabunPSK" w:cs="TH SarabunPSK"/>
          <w:sz w:val="32"/>
          <w:szCs w:val="32"/>
        </w:rPr>
        <w:t xml:space="preserve">Server) </w:t>
      </w:r>
      <w:r w:rsidRPr="00CC2DC9">
        <w:rPr>
          <w:rFonts w:ascii="TH SarabunPSK" w:hAnsi="TH SarabunPSK" w:cs="TH SarabunPSK"/>
          <w:sz w:val="32"/>
          <w:szCs w:val="32"/>
          <w:cs/>
        </w:rPr>
        <w:t>สำหรับจัดเก็บข้อมูลและประมวลผลข้อมูลภายในระบบ</w:t>
      </w:r>
    </w:p>
    <w:p w14:paraId="1AAF7AB1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เครื่องแม่ข่ายต้องรองรับ:</w:t>
      </w:r>
    </w:p>
    <w:p w14:paraId="59029D9C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การจัดเก็บข้อมูลถุงเลือด</w:t>
      </w:r>
    </w:p>
    <w:p w14:paraId="5465442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การจัดเก็บข้อมูลผู้ใช้งาน</w:t>
      </w:r>
    </w:p>
    <w:p w14:paraId="4BF5A919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การจัดเก็บประวัติการดำเนินงาน (</w:t>
      </w:r>
      <w:r w:rsidRPr="00C52E81">
        <w:rPr>
          <w:rFonts w:ascii="TH SarabunPSK" w:hAnsi="TH SarabunPSK" w:cs="TH SarabunPSK"/>
          <w:sz w:val="32"/>
          <w:szCs w:val="32"/>
        </w:rPr>
        <w:t>Logs)</w:t>
      </w:r>
    </w:p>
    <w:p w14:paraId="2A64FEB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การสำรองข้อมูลภายในระบบ</w:t>
      </w:r>
    </w:p>
    <w:p w14:paraId="7F8DB6FB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ระบบฐานข้อมูลรองรับ </w:t>
      </w:r>
      <w:r w:rsidRPr="00CC2DC9">
        <w:rPr>
          <w:rFonts w:ascii="TH SarabunPSK" w:hAnsi="TH SarabunPSK" w:cs="TH SarabunPSK"/>
          <w:sz w:val="32"/>
          <w:szCs w:val="32"/>
        </w:rPr>
        <w:t xml:space="preserve">PostgreSQL </w:t>
      </w:r>
      <w:r w:rsidRPr="00CC2DC9">
        <w:rPr>
          <w:rFonts w:ascii="TH SarabunPSK" w:hAnsi="TH SarabunPSK" w:cs="TH SarabunPSK"/>
          <w:sz w:val="32"/>
          <w:szCs w:val="32"/>
          <w:cs/>
        </w:rPr>
        <w:t>สำหรับการจัดเก็บข้อมูล</w:t>
      </w:r>
    </w:p>
    <w:p w14:paraId="7AB1B3F7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ระบบเครือข่าย</w:t>
      </w:r>
    </w:p>
    <w:p w14:paraId="0E520371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อุปกรณ์ทั้งหมดต้องสามารถเชื่อมต่อและสื่อสารข้อมูลระหว่างกันได้แบบเรียลไทม์</w:t>
      </w:r>
    </w:p>
    <w:p w14:paraId="7B5AD180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ระบบต้องรองรับการเชื่อมต่อเครือข่ายไร้สาย (</w:t>
      </w:r>
      <w:r w:rsidRPr="00CC2DC9">
        <w:rPr>
          <w:rFonts w:ascii="TH SarabunPSK" w:hAnsi="TH SarabunPSK" w:cs="TH SarabunPSK"/>
          <w:sz w:val="32"/>
          <w:szCs w:val="32"/>
        </w:rPr>
        <w:t xml:space="preserve">Wi-Fi)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สำหรับการใช้งานผ่าน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>Barcode</w:t>
      </w:r>
    </w:p>
    <w:p w14:paraId="1D2DD914" w14:textId="3F9D26DD" w:rsidR="00E10CF3" w:rsidRP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  <w:lang w:val="en-TH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แผนการพัฒนา</w:t>
      </w:r>
    </w:p>
    <w:p w14:paraId="777A0E01" w14:textId="2A42FA4A" w:rsidR="00E10CF3" w:rsidRDefault="00E10CF3" w:rsidP="00E10CF3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การพัฒนา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ด้านซอฟต์แวร์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2E145875" w14:textId="68711801" w:rsidR="009A7EB7" w:rsidRDefault="009A7EB7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t>หน้าเข้าสู่ระบบ (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Login Page)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4.1.1, 4.</w:t>
      </w:r>
      <w:r>
        <w:rPr>
          <w:rFonts w:ascii="TH SarabunPSK" w:hAnsi="TH SarabunPSK" w:cs="TH SarabunPSK"/>
          <w:b/>
          <w:bCs/>
          <w:sz w:val="32"/>
          <w:szCs w:val="32"/>
        </w:rPr>
        <w:t>1.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2, 4.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</w:p>
    <w:p w14:paraId="4ED211F8" w14:textId="6594D6FF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รองรับการเข้าสู่ระบบด้วยบัญชีผู้ใช้งานของโรงพยาบาล</w:t>
      </w:r>
    </w:p>
    <w:p w14:paraId="5E00AE1B" w14:textId="4E5AD904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ตรวจสอบสิทธิ์ผู้ใช้งานตามบทบาท ได้แก</w:t>
      </w:r>
      <w:r w:rsidRPr="00CC2DC9">
        <w:rPr>
          <w:rFonts w:ascii="TH SarabunPSK" w:hAnsi="TH SarabunPSK" w:cs="TH SarabunPSK" w:hint="cs"/>
          <w:sz w:val="32"/>
          <w:szCs w:val="32"/>
          <w:cs/>
        </w:rPr>
        <w:t xml:space="preserve">่ </w:t>
      </w:r>
      <w:r w:rsidRPr="00CC2DC9">
        <w:rPr>
          <w:rFonts w:ascii="TH SarabunPSK" w:hAnsi="TH SarabunPSK" w:cs="TH SarabunPSK"/>
          <w:sz w:val="32"/>
          <w:szCs w:val="32"/>
        </w:rPr>
        <w:t xml:space="preserve">Admin / </w:t>
      </w:r>
      <w:r w:rsidRPr="00CC2DC9">
        <w:rPr>
          <w:rFonts w:ascii="TH SarabunPSK" w:hAnsi="TH SarabunPSK" w:cs="TH SarabunPSK" w:hint="cs"/>
          <w:sz w:val="32"/>
          <w:szCs w:val="32"/>
          <w:cs/>
        </w:rPr>
        <w:t>พยาบาล ขาเข้า</w:t>
      </w:r>
      <w:r w:rsidRPr="00CC2DC9">
        <w:rPr>
          <w:rFonts w:ascii="TH SarabunPSK" w:hAnsi="TH SarabunPSK" w:cs="TH SarabunPSK"/>
          <w:sz w:val="32"/>
          <w:szCs w:val="32"/>
        </w:rPr>
        <w:t xml:space="preserve"> / </w:t>
      </w:r>
      <w:r w:rsidRPr="00CC2DC9">
        <w:rPr>
          <w:rFonts w:ascii="TH SarabunPSK" w:hAnsi="TH SarabunPSK" w:cs="TH SarabunPSK" w:hint="cs"/>
          <w:sz w:val="32"/>
          <w:szCs w:val="32"/>
          <w:cs/>
        </w:rPr>
        <w:t>พยาบาล ขาออก</w:t>
      </w:r>
    </w:p>
    <w:p w14:paraId="57B7B656" w14:textId="7D166281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แสดงข้อความแจ้งเตือนกรณีผู้ใช้งานไม่มีสิทธิ์เข้าใช้งานระบบ หรือเข้าสู่ระบบไม่สำเร็จ</w:t>
      </w:r>
    </w:p>
    <w:p w14:paraId="6E0EC5F9" w14:textId="5F4F231A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ระบบนำผู้ใช้งานเข้าสู่หน้า </w:t>
      </w:r>
      <w:r w:rsidRPr="00CC2DC9">
        <w:rPr>
          <w:rFonts w:ascii="TH SarabunPSK" w:hAnsi="TH SarabunPSK" w:cs="TH SarabunPSK"/>
          <w:sz w:val="32"/>
          <w:szCs w:val="32"/>
        </w:rPr>
        <w:t xml:space="preserve">Dashboard </w:t>
      </w:r>
      <w:r w:rsidRPr="00CC2DC9">
        <w:rPr>
          <w:rFonts w:ascii="TH SarabunPSK" w:hAnsi="TH SarabunPSK" w:cs="TH SarabunPSK"/>
          <w:sz w:val="32"/>
          <w:szCs w:val="32"/>
          <w:cs/>
        </w:rPr>
        <w:t>ตามสิทธิ์ของแต่ละบทบาท</w:t>
      </w:r>
    </w:p>
    <w:p w14:paraId="66B1A360" w14:textId="69CCB575" w:rsidR="009A7EB7" w:rsidRDefault="008A1C93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สำหรับพยาบาลนำเลือดเข้า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อ้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างอิง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5DCC64CB" w14:textId="37140FF9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แสดงภาพรวมจำนวนถุงเลือดที่อยู่ใน </w:t>
      </w:r>
      <w:r w:rsidRPr="00CC2DC9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CC2DC9">
        <w:rPr>
          <w:rFonts w:ascii="TH SarabunPSK" w:hAnsi="TH SarabunPSK" w:cs="TH SarabunPSK"/>
          <w:sz w:val="32"/>
          <w:szCs w:val="32"/>
          <w:cs/>
        </w:rPr>
        <w:t>หรือตู้พักเลือด เพื่อให้พยาบาลสามารถตรวจสอบถุงเลือดที่รอจัดเก็บได้อย่างรวดเร็ว</w:t>
      </w:r>
    </w:p>
    <w:p w14:paraId="143D0236" w14:textId="251BD677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แสดงรายการถุงเลือดที่นำเข้าล่าสุด พร้อมข้อมูลสำคัญ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กรุ๊ปเลือด วันที่รับบริจาค แหล่งที่มา และวันหมดอายุ</w:t>
      </w:r>
    </w:p>
    <w:p w14:paraId="06162115" w14:textId="14D5C5EE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แสดงสถานะของถุงเลือดที่อยู่ระหว่างรอจัดเก็บ เช่น รอตรวจสอบข้อมูล รอจัดเข้าตู้หลัก หรือพร้อมย้ายเข้าตำแหน่งจัดเก็บ</w:t>
      </w:r>
    </w:p>
    <w:p w14:paraId="4AB2AEAA" w14:textId="7DEBE4D0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แสดงการแจ้งเตือนกรณีพบข้อมูลผิดปกติ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ซ้ำ ข้อมูลถุงเลือดไม่ครบถ้วน หรือวันรับบริจาคไม่ถูกต้อง</w:t>
      </w:r>
    </w:p>
    <w:p w14:paraId="2CF63205" w14:textId="051E9292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lastRenderedPageBreak/>
        <w:t xml:space="preserve">แสดงปุ่มลัดสำหรับเข้าสู่ฟังก์ชันหลัก ได้แก่ นำเข้าถุงเลือด 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ดูรายการใน </w:t>
      </w:r>
      <w:r w:rsidRPr="00CC2DC9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CC2DC9">
        <w:rPr>
          <w:rFonts w:ascii="TH SarabunPSK" w:hAnsi="TH SarabunPSK" w:cs="TH SarabunPSK"/>
          <w:sz w:val="32"/>
          <w:szCs w:val="32"/>
          <w:cs/>
        </w:rPr>
        <w:t>และจัดเก็บถุงเลือดเข้าตู้หลัก</w:t>
      </w:r>
    </w:p>
    <w:p w14:paraId="1FF40D58" w14:textId="2F0E56E3" w:rsidR="009A7EB7" w:rsidRDefault="008A1C93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สำหรับพยาบาลนำเลือดออก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</w:rPr>
        <w:t>4.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</w:rPr>
        <w:t>.2</w:t>
      </w:r>
    </w:p>
    <w:p w14:paraId="26E3729A" w14:textId="7978E7AD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แสดงภาพรวมจำนวนถุงเลือดที่พร้อมใช้งานใน </w:t>
      </w:r>
      <w:r w:rsidRPr="00CC2DC9">
        <w:rPr>
          <w:rFonts w:ascii="TH SarabunPSK" w:hAnsi="TH SarabunPSK" w:cs="TH SarabunPSK"/>
          <w:sz w:val="32"/>
          <w:szCs w:val="32"/>
        </w:rPr>
        <w:t xml:space="preserve">Main Cabinet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แยกตามกรุ๊ปเลือด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A, B, AB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>O</w:t>
      </w:r>
    </w:p>
    <w:p w14:paraId="1C509166" w14:textId="17CF80C0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แสดงรายการถุงเลือดที่ระบบแนะนำให้เบิกตามหลัก </w:t>
      </w:r>
      <w:r w:rsidRPr="00CC2DC9">
        <w:rPr>
          <w:rFonts w:ascii="TH SarabunPSK" w:hAnsi="TH SarabunPSK" w:cs="TH SarabunPSK"/>
          <w:sz w:val="32"/>
          <w:szCs w:val="32"/>
        </w:rPr>
        <w:t xml:space="preserve">FIFO </w:t>
      </w:r>
      <w:r w:rsidRPr="00CC2DC9">
        <w:rPr>
          <w:rFonts w:ascii="TH SarabunPSK" w:hAnsi="TH SarabunPSK" w:cs="TH SarabunPSK"/>
          <w:sz w:val="32"/>
          <w:szCs w:val="32"/>
          <w:cs/>
        </w:rPr>
        <w:t>โดยพิจารณาจากวันที่รับบริจาคและวันหมดอายุ</w:t>
      </w:r>
    </w:p>
    <w:p w14:paraId="03BE6E29" w14:textId="03408D49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 พร้อมจำแนกสีตามช่วงเวลา เช่น สีเขียว สีเหลือง และสีแดง เพื่อช่วยลดความเสี่ยงในการใช้เลือดผิดลำดับ</w:t>
      </w:r>
    </w:p>
    <w:p w14:paraId="6809A9AA" w14:textId="177E25DE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แสดงสถานะการเบิกและคืนถุงเลือด เช่น พร้อมใช้งาน จองไว้ ใช้งานแล้ว คืนแล้ว หรือหมดอายุ</w:t>
      </w:r>
    </w:p>
    <w:p w14:paraId="05A1B713" w14:textId="197292AD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แสดงปุ่มลัดสำหรับเข้าสู่ฟังก์ชันหลัก ได้แก่ เบิกถุงเลือด คืนถุงเลือด ค้นหาถุงเลือด และตรวจสอบประวัติการเบิกคืน</w:t>
      </w:r>
    </w:p>
    <w:p w14:paraId="6240457F" w14:textId="07CBD8AE" w:rsidR="008A1C93" w:rsidRDefault="008A1C93" w:rsidP="008A1C93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สำหรับผู้ดูแลระบบ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3AEEBD8A" w14:textId="48A703F1" w:rsidR="008A1C93" w:rsidRPr="00CC2DC9" w:rsidRDefault="008A1C93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แสดงภาพรวมจำนวนถุงเลือดทั้งหมดในระบบ แยกตามสถานะ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Buffer, Available, Reserved, Used, Returned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>Expired</w:t>
      </w:r>
    </w:p>
    <w:p w14:paraId="3E407981" w14:textId="5448CA56" w:rsidR="008A1C93" w:rsidRPr="00CC2DC9" w:rsidRDefault="008A1C93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แสดงจำนวนถุงเลือดคงเหลือแยกตามกรุ๊ปเลือด เพื่อใช้ในการติดตามปริมาณเลือดสำรองภายในธนาคารเลือด</w:t>
      </w:r>
    </w:p>
    <w:p w14:paraId="25904512" w14:textId="59DC94E9" w:rsidR="008A1C93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แสดงข้อมูลถุงเลือดใกล้หมดอายุและถุงเลือดหมดอายุ เพื่อให้ผู้ดูแลระบบสามารถติดตามและจัดการได้ทันเวลา</w:t>
      </w:r>
    </w:p>
    <w:p w14:paraId="3FD65946" w14:textId="72595519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แสดงสถิติการนำเข้า การเบิก และการคืนถุงเลือดในรูปแบบ </w:t>
      </w:r>
      <w:r w:rsidRPr="00CC2DC9">
        <w:rPr>
          <w:rFonts w:ascii="TH SarabunPSK" w:hAnsi="TH SarabunPSK" w:cs="TH SarabunPSK"/>
          <w:sz w:val="32"/>
          <w:szCs w:val="32"/>
        </w:rPr>
        <w:t xml:space="preserve">Dashboard </w:t>
      </w:r>
      <w:r w:rsidRPr="00CC2DC9">
        <w:rPr>
          <w:rFonts w:ascii="TH SarabunPSK" w:hAnsi="TH SarabunPSK" w:cs="TH SarabunPSK"/>
          <w:sz w:val="32"/>
          <w:szCs w:val="32"/>
          <w:cs/>
        </w:rPr>
        <w:t>เช่น รายวัน รายสัปดาห์ หรือรายเดือน</w:t>
      </w:r>
    </w:p>
    <w:p w14:paraId="783BF210" w14:textId="6F1D80A0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แสดงภาพรวมการใช้งานของตู้จัดเก็บเลือด เช่น จำนวน </w:t>
      </w:r>
      <w:r w:rsidRPr="00CC2DC9">
        <w:rPr>
          <w:rFonts w:ascii="TH SarabunPSK" w:hAnsi="TH SarabunPSK" w:cs="TH SarabunPSK"/>
          <w:sz w:val="32"/>
          <w:szCs w:val="32"/>
        </w:rPr>
        <w:t xml:space="preserve">Rack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 xml:space="preserve">Slot </w:t>
      </w:r>
      <w:r w:rsidRPr="00CC2DC9">
        <w:rPr>
          <w:rFonts w:ascii="TH SarabunPSK" w:hAnsi="TH SarabunPSK" w:cs="TH SarabunPSK"/>
          <w:sz w:val="32"/>
          <w:szCs w:val="32"/>
          <w:cs/>
        </w:rPr>
        <w:t>ที่ถูกใช้งาน พื้นที่ว่าง และตำแหน่งที่มีถุงเลือดใกล้หมดอายุ</w:t>
      </w:r>
    </w:p>
    <w:p w14:paraId="271E27D3" w14:textId="54CEA13D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แสดงข้อมูลการทำงานล่าสุดของผู้ใช้งาน เช่น การนำเข้า การเบิก การคืน และการย้ายตำแหน่งถุงเลือด เพื่อสนับสนุนการตรวจสอบย้อนหลัง</w:t>
      </w:r>
    </w:p>
    <w:p w14:paraId="3A880EDE" w14:textId="3EF0EE7F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หน้านำเข้าถุงเลือด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Receiving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631CF38E" w14:textId="5A179614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พัฒนาฟังก์ชันสำหรับสแกน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ถุงเลือดผ่านอุปกรณ์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หรืออุปกรณ์สแกน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ที่เชื่อมต่อกับระบบ</w:t>
      </w:r>
    </w:p>
    <w:p w14:paraId="31433480" w14:textId="1DED505F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พัฒนาฟังก์ชันสำหรับสแกน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ถุงเลือดผ่านอุปกรณ์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หรืออุปกรณ์สแกน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ที่เชื่อมต่อกับระบบ</w:t>
      </w:r>
    </w:p>
    <w:p w14:paraId="54EBE7FC" w14:textId="35C71146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ระบบตรวจสอบความถูกต้องของข้อมูลถุงเลือด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กรุ๊ปเลือด วันที่รับบริจาค แหล่งที่มา และข้อมูลที่จำเป็นอื่น ๆ</w:t>
      </w:r>
    </w:p>
    <w:p w14:paraId="6FB2B1BE" w14:textId="0BFEBCA9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lastRenderedPageBreak/>
        <w:t xml:space="preserve">ระบบตรวจสอบ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ซ้ำแบบเรียลไทม์ เพื่อป้องกันการบันทึกข้อมูลถุงเลือดซ้ำในระบบ</w:t>
      </w:r>
    </w:p>
    <w:p w14:paraId="0C0B8DEC" w14:textId="31ADEC8D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ระบบคำนวณวันหมดอายุของถุงเลือดอัตโนมัติ โดยอ้างอิงจากวันที่รับบริจาค</w:t>
      </w:r>
    </w:p>
    <w:p w14:paraId="72AC0977" w14:textId="1BAE10EC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ระบบบันทึกข้อมูลถุงเลือดเข้าสู่ </w:t>
      </w:r>
      <w:r w:rsidRPr="00CC2DC9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และกำหนดสถานะเริ่มต้นเป็น </w:t>
      </w:r>
      <w:r w:rsidRPr="00CC2DC9">
        <w:rPr>
          <w:rFonts w:ascii="TH SarabunPSK" w:hAnsi="TH SarabunPSK" w:cs="TH SarabunPSK"/>
          <w:sz w:val="32"/>
          <w:szCs w:val="32"/>
        </w:rPr>
        <w:t>“Buffer”</w:t>
      </w:r>
    </w:p>
    <w:p w14:paraId="65823FB6" w14:textId="7E0F6675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หน้าจัดเก็บถุงเลือด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Put Away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0D9C9AAD" w14:textId="4B105FFE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แสดงรายการถุงเลือดที่อยู่ใน </w:t>
      </w:r>
      <w:r w:rsidRPr="0000704E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เพื่อให้พยาบาลเลือกถุงเลือดที่ต้องการจัดเก็บเข้าสู่ </w:t>
      </w:r>
      <w:r w:rsidRPr="0000704E">
        <w:rPr>
          <w:rFonts w:ascii="TH SarabunPSK" w:hAnsi="TH SarabunPSK" w:cs="TH SarabunPSK"/>
          <w:sz w:val="32"/>
          <w:szCs w:val="32"/>
        </w:rPr>
        <w:t>Main Cabinet</w:t>
      </w:r>
    </w:p>
    <w:p w14:paraId="5C18C5DB" w14:textId="53599273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ระบบแนะนำตำแหน่งจัดเก็บที่เหมาะสมภายใน </w:t>
      </w:r>
      <w:r w:rsidRPr="0000704E">
        <w:rPr>
          <w:rFonts w:ascii="TH SarabunPSK" w:hAnsi="TH SarabunPSK" w:cs="TH SarabunPSK"/>
          <w:sz w:val="32"/>
          <w:szCs w:val="32"/>
        </w:rPr>
        <w:t xml:space="preserve">Main Cabinet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โดยพิจารณาจากกรุ๊ปเลือด วันหมดอายุ และพื้นที่ว่างของ </w:t>
      </w:r>
      <w:r w:rsidRPr="0000704E">
        <w:rPr>
          <w:rFonts w:ascii="TH SarabunPSK" w:hAnsi="TH SarabunPSK" w:cs="TH SarabunPSK"/>
          <w:sz w:val="32"/>
          <w:szCs w:val="32"/>
        </w:rPr>
        <w:t>Slot</w:t>
      </w:r>
    </w:p>
    <w:p w14:paraId="6B7FEE12" w14:textId="52389D1E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แสดงตำแหน่ง </w:t>
      </w:r>
      <w:r w:rsidRPr="0000704E">
        <w:rPr>
          <w:rFonts w:ascii="TH SarabunPSK" w:hAnsi="TH SarabunPSK" w:cs="TH SarabunPSK"/>
          <w:sz w:val="32"/>
          <w:szCs w:val="32"/>
        </w:rPr>
        <w:t xml:space="preserve">Rack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0704E">
        <w:rPr>
          <w:rFonts w:ascii="TH SarabunPSK" w:hAnsi="TH SarabunPSK" w:cs="TH SarabunPSK"/>
          <w:sz w:val="32"/>
          <w:szCs w:val="32"/>
        </w:rPr>
        <w:t xml:space="preserve">Slot </w:t>
      </w:r>
      <w:r w:rsidRPr="0000704E">
        <w:rPr>
          <w:rFonts w:ascii="TH SarabunPSK" w:hAnsi="TH SarabunPSK" w:cs="TH SarabunPSK"/>
          <w:sz w:val="32"/>
          <w:szCs w:val="32"/>
          <w:cs/>
        </w:rPr>
        <w:t>ในรูปแบบที่เข้าใจง่าย เพื่อให้ผู้ใช้งานสามารถตรวจสอบตำแหน่งจัดเก็บได้อย่างถูกต้อง</w:t>
      </w:r>
    </w:p>
    <w:p w14:paraId="527BC1A5" w14:textId="3457DE25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ระบบป้องกันการจัดเก็บถุงเลือดเกินจำนวนสูงสุดในแต่ละ </w:t>
      </w:r>
      <w:r w:rsidRPr="0000704E">
        <w:rPr>
          <w:rFonts w:ascii="TH SarabunPSK" w:hAnsi="TH SarabunPSK" w:cs="TH SarabunPSK"/>
          <w:sz w:val="32"/>
          <w:szCs w:val="32"/>
        </w:rPr>
        <w:t>Slot</w:t>
      </w:r>
    </w:p>
    <w:p w14:paraId="069B0DE0" w14:textId="76DACE82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>เมื่อยืนยันการจัดเก็บ ระบบ</w:t>
      </w:r>
      <w:proofErr w:type="spellStart"/>
      <w:r w:rsidRPr="0000704E">
        <w:rPr>
          <w:rFonts w:ascii="TH SarabunPSK" w:hAnsi="TH SarabunPSK" w:cs="TH SarabunPSK"/>
          <w:sz w:val="32"/>
          <w:szCs w:val="32"/>
          <w:cs/>
        </w:rPr>
        <w:t>จะอัปเดต</w:t>
      </w:r>
      <w:proofErr w:type="spellEnd"/>
      <w:r w:rsidRPr="0000704E">
        <w:rPr>
          <w:rFonts w:ascii="TH SarabunPSK" w:hAnsi="TH SarabunPSK" w:cs="TH SarabunPSK"/>
          <w:sz w:val="32"/>
          <w:szCs w:val="32"/>
          <w:cs/>
        </w:rPr>
        <w:t xml:space="preserve">ตำแหน่งจัดเก็บและเปลี่ยนสถานะถุงเลือดจาก </w:t>
      </w:r>
      <w:r w:rsidRPr="0000704E">
        <w:rPr>
          <w:rFonts w:ascii="TH SarabunPSK" w:hAnsi="TH SarabunPSK" w:cs="TH SarabunPSK"/>
          <w:sz w:val="32"/>
          <w:szCs w:val="32"/>
        </w:rPr>
        <w:t xml:space="preserve">“Buffer”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00704E">
        <w:rPr>
          <w:rFonts w:ascii="TH SarabunPSK" w:hAnsi="TH SarabunPSK" w:cs="TH SarabunPSK"/>
          <w:sz w:val="32"/>
          <w:szCs w:val="32"/>
        </w:rPr>
        <w:t>“Available”</w:t>
      </w:r>
    </w:p>
    <w:p w14:paraId="2C78E0A5" w14:textId="77777777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หน้าเบิกถุงเลือด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Issue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4.1.2</w:t>
      </w:r>
    </w:p>
    <w:p w14:paraId="71852C10" w14:textId="47FEEA35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พัฒนาฟังก์ชันสำหรับค้นหาถุงเลือดตาม </w:t>
      </w:r>
      <w:r w:rsidRPr="006C6E19">
        <w:rPr>
          <w:rFonts w:ascii="TH SarabunPSK" w:hAnsi="TH SarabunPSK" w:cs="TH SarabunPSK"/>
          <w:sz w:val="32"/>
          <w:szCs w:val="32"/>
        </w:rPr>
        <w:t xml:space="preserve">Barcode </w:t>
      </w:r>
      <w:r w:rsidRPr="006C6E19">
        <w:rPr>
          <w:rFonts w:ascii="TH SarabunPSK" w:hAnsi="TH SarabunPSK" w:cs="TH SarabunPSK"/>
          <w:sz w:val="32"/>
          <w:szCs w:val="32"/>
          <w:cs/>
        </w:rPr>
        <w:t>กรุ๊ปเลือด หรือสถานะของถุงเลือด</w:t>
      </w:r>
    </w:p>
    <w:p w14:paraId="78664007" w14:textId="4A7C88D9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ระบบแนะนำถุงเลือดที่ควรเบิกตามหลัก </w:t>
      </w:r>
      <w:r w:rsidRPr="006C6E19">
        <w:rPr>
          <w:rFonts w:ascii="TH SarabunPSK" w:hAnsi="TH SarabunPSK" w:cs="TH SarabunPSK"/>
          <w:sz w:val="32"/>
          <w:szCs w:val="32"/>
        </w:rPr>
        <w:t xml:space="preserve">FIFO </w:t>
      </w:r>
      <w:r w:rsidRPr="006C6E19">
        <w:rPr>
          <w:rFonts w:ascii="TH SarabunPSK" w:hAnsi="TH SarabunPSK" w:cs="TH SarabunPSK"/>
          <w:sz w:val="32"/>
          <w:szCs w:val="32"/>
          <w:cs/>
        </w:rPr>
        <w:t>เพื่อให้ถุงเลือดที่รับเข้าก่อนหรือใกล้หมดอายุถูกนำไปใช้ก่อน</w:t>
      </w:r>
    </w:p>
    <w:p w14:paraId="343D1A8B" w14:textId="1C29C25D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แสดงตำแหน่งจัดเก็บถุงเลือดภายใน </w:t>
      </w:r>
      <w:r w:rsidRPr="006C6E19">
        <w:rPr>
          <w:rFonts w:ascii="TH SarabunPSK" w:hAnsi="TH SarabunPSK" w:cs="TH SarabunPSK"/>
          <w:sz w:val="32"/>
          <w:szCs w:val="32"/>
        </w:rPr>
        <w:t xml:space="preserve">Main Cabinet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6C6E19">
        <w:rPr>
          <w:rFonts w:ascii="TH SarabunPSK" w:hAnsi="TH SarabunPSK" w:cs="TH SarabunPSK"/>
          <w:sz w:val="32"/>
          <w:szCs w:val="32"/>
        </w:rPr>
        <w:t xml:space="preserve">Rack, Slot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และตำแหน่งภายใน </w:t>
      </w:r>
      <w:r w:rsidRPr="006C6E19">
        <w:rPr>
          <w:rFonts w:ascii="TH SarabunPSK" w:hAnsi="TH SarabunPSK" w:cs="TH SarabunPSK"/>
          <w:sz w:val="32"/>
          <w:szCs w:val="32"/>
        </w:rPr>
        <w:t>Slot</w:t>
      </w:r>
    </w:p>
    <w:p w14:paraId="0CAB02B0" w14:textId="798218E1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ผู้ใช้งานสามารถยืนยันการเบิกถุงเลือดออกจากระบบผ่าน </w:t>
      </w:r>
      <w:r w:rsidRPr="006C6E19">
        <w:rPr>
          <w:rFonts w:ascii="TH SarabunPSK" w:hAnsi="TH SarabunPSK" w:cs="TH SarabunPSK"/>
          <w:sz w:val="32"/>
          <w:szCs w:val="32"/>
        </w:rPr>
        <w:t>Tablet</w:t>
      </w:r>
    </w:p>
    <w:p w14:paraId="52B6D846" w14:textId="5E32165E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เมื่อยืนยันการเบิก ระบบ</w:t>
      </w:r>
      <w:proofErr w:type="spellStart"/>
      <w:r w:rsidRPr="006C6E19">
        <w:rPr>
          <w:rFonts w:ascii="TH SarabunPSK" w:hAnsi="TH SarabunPSK" w:cs="TH SarabunPSK"/>
          <w:sz w:val="32"/>
          <w:szCs w:val="32"/>
          <w:cs/>
        </w:rPr>
        <w:t>จะอัปเดต</w:t>
      </w:r>
      <w:proofErr w:type="spellEnd"/>
      <w:r w:rsidRPr="006C6E19">
        <w:rPr>
          <w:rFonts w:ascii="TH SarabunPSK" w:hAnsi="TH SarabunPSK" w:cs="TH SarabunPSK"/>
          <w:sz w:val="32"/>
          <w:szCs w:val="32"/>
          <w:cs/>
        </w:rPr>
        <w:t xml:space="preserve">สถานะถุงเลือดเป็น </w:t>
      </w:r>
      <w:r w:rsidRPr="006C6E19">
        <w:rPr>
          <w:rFonts w:ascii="TH SarabunPSK" w:hAnsi="TH SarabunPSK" w:cs="TH SarabunPSK"/>
          <w:sz w:val="32"/>
          <w:szCs w:val="32"/>
        </w:rPr>
        <w:t xml:space="preserve">“Used” </w:t>
      </w:r>
      <w:r w:rsidRPr="006C6E19">
        <w:rPr>
          <w:rFonts w:ascii="TH SarabunPSK" w:hAnsi="TH SarabunPSK" w:cs="TH SarabunPSK"/>
          <w:sz w:val="32"/>
          <w:szCs w:val="32"/>
          <w:cs/>
        </w:rPr>
        <w:t>และบันทึกประวัติการเบิกเข้าสู่ระบบ</w:t>
      </w:r>
    </w:p>
    <w:p w14:paraId="3861B455" w14:textId="670735BB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หน้าคืนถุงเลือด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Return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4.1.2</w:t>
      </w:r>
    </w:p>
    <w:p w14:paraId="50AC94D6" w14:textId="33E00DF8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ระบบรองรับการสแกน </w:t>
      </w:r>
      <w:r w:rsidRPr="006C6E19">
        <w:rPr>
          <w:rFonts w:ascii="TH SarabunPSK" w:hAnsi="TH SarabunPSK" w:cs="TH SarabunPSK"/>
          <w:sz w:val="32"/>
          <w:szCs w:val="32"/>
        </w:rPr>
        <w:t xml:space="preserve">Barcode </w:t>
      </w:r>
      <w:r w:rsidRPr="006C6E19">
        <w:rPr>
          <w:rFonts w:ascii="TH SarabunPSK" w:hAnsi="TH SarabunPSK" w:cs="TH SarabunPSK"/>
          <w:sz w:val="32"/>
          <w:szCs w:val="32"/>
          <w:cs/>
        </w:rPr>
        <w:t>ของถุงเลือดที่ต้องการคืนเข้าสู่ระบบ</w:t>
      </w:r>
    </w:p>
    <w:p w14:paraId="77338D03" w14:textId="239EAFC8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ระบบตรวจสอบสถานะของถุงเลือดก่อนการคืน เช่น ต้องเป็นถุงเลือดที่ถูกเบิกออกจากระบบแล้ว และยังไม่หมดอายุ</w:t>
      </w:r>
    </w:p>
    <w:p w14:paraId="6D7524B5" w14:textId="47042C92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ระบบตรวจสอบวันหมดอายุของถุงเลือด เพื่อป้องกันการนำถุงเลือดหมดอายุกลับเข้าสู่ตู้จัดเก็บ</w:t>
      </w:r>
    </w:p>
    <w:p w14:paraId="05C35625" w14:textId="3D885660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ระบบแนะนำตำแหน่งจัดเก็บใหม่ที่เหมาะสม และไม่ควรคืนถุงเลือดกลับไปยังตำแหน่งเดิม</w:t>
      </w:r>
    </w:p>
    <w:p w14:paraId="4B17CF50" w14:textId="72B8AEB1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เมื่อยืนยันการคืน ระบบ</w:t>
      </w:r>
      <w:proofErr w:type="spellStart"/>
      <w:r w:rsidRPr="006C6E19">
        <w:rPr>
          <w:rFonts w:ascii="TH SarabunPSK" w:hAnsi="TH SarabunPSK" w:cs="TH SarabunPSK"/>
          <w:sz w:val="32"/>
          <w:szCs w:val="32"/>
          <w:cs/>
        </w:rPr>
        <w:t>จะอัปเดต</w:t>
      </w:r>
      <w:proofErr w:type="spellEnd"/>
      <w:r w:rsidRPr="006C6E19">
        <w:rPr>
          <w:rFonts w:ascii="TH SarabunPSK" w:hAnsi="TH SarabunPSK" w:cs="TH SarabunPSK"/>
          <w:sz w:val="32"/>
          <w:szCs w:val="32"/>
          <w:cs/>
        </w:rPr>
        <w:t xml:space="preserve">สถานะถุงเลือดกลับเป็น </w:t>
      </w:r>
      <w:r w:rsidRPr="006C6E19">
        <w:rPr>
          <w:rFonts w:ascii="TH SarabunPSK" w:hAnsi="TH SarabunPSK" w:cs="TH SarabunPSK"/>
          <w:sz w:val="32"/>
          <w:szCs w:val="32"/>
        </w:rPr>
        <w:t xml:space="preserve">“Available” </w:t>
      </w:r>
      <w:r w:rsidRPr="006C6E19">
        <w:rPr>
          <w:rFonts w:ascii="TH SarabunPSK" w:hAnsi="TH SarabunPSK" w:cs="TH SarabunPSK"/>
          <w:sz w:val="32"/>
          <w:szCs w:val="32"/>
          <w:cs/>
        </w:rPr>
        <w:t>และบันทึกประวัติการคืนเข้าสู่ระบบ</w:t>
      </w:r>
    </w:p>
    <w:p w14:paraId="6BB37E7F" w14:textId="4536B872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หน้าจัดการตู้จัดเก็บเลือด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Storage Management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6D6034C9" w14:textId="192C449C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ระบบแสดงโครงสร้างตู้จัดเก็บเลือดในรูปแบบ </w:t>
      </w:r>
      <w:r w:rsidRPr="006C6E19">
        <w:rPr>
          <w:rFonts w:ascii="TH SarabunPSK" w:hAnsi="TH SarabunPSK" w:cs="TH SarabunPSK"/>
          <w:sz w:val="32"/>
          <w:szCs w:val="32"/>
        </w:rPr>
        <w:t xml:space="preserve">Rack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/>
          <w:sz w:val="32"/>
          <w:szCs w:val="32"/>
          <w:cs/>
        </w:rPr>
        <w:t>เพื่อให้ผู้ดูแลระบบสามารถตรวจสอบพื้นที่จัดเก็บได้</w:t>
      </w:r>
    </w:p>
    <w:p w14:paraId="74C385D7" w14:textId="3EBB527A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lastRenderedPageBreak/>
        <w:t xml:space="preserve">ระบบแสดงจำนวนถุงเลือดในแต่ละ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 w:hint="cs"/>
          <w:sz w:val="32"/>
          <w:szCs w:val="32"/>
          <w:cs/>
        </w:rPr>
        <w:t>และสถานการณ์ใช้งานของพื้นที่จัดเก็บ</w:t>
      </w:r>
    </w:p>
    <w:p w14:paraId="778B91D6" w14:textId="06C1A254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ระบบแสดงตำแหน่งที่ว่าง ตำแหน่งที่ถูกใช้งาน และตำแหน่งที่มีถุงเลือดใกล้หมดอายุ</w:t>
      </w:r>
    </w:p>
    <w:p w14:paraId="3125A555" w14:textId="33A719D5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ผู้ดูแลระบบสามารถจัดการข้อมูล </w:t>
      </w:r>
      <w:r w:rsidRPr="006C6E19">
        <w:rPr>
          <w:rFonts w:ascii="TH SarabunPSK" w:hAnsi="TH SarabunPSK" w:cs="TH SarabunPSK"/>
          <w:sz w:val="32"/>
          <w:szCs w:val="32"/>
        </w:rPr>
        <w:t xml:space="preserve">Rack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/>
          <w:sz w:val="32"/>
          <w:szCs w:val="32"/>
          <w:cs/>
        </w:rPr>
        <w:t>เช่น เพิ่ม แก้ไข หรือปิดใช้งานตำแหน่งจัดเก็บบางส่วนได้</w:t>
      </w:r>
    </w:p>
    <w:p w14:paraId="461A825D" w14:textId="6C66C721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หน้ารายงานและส่งออกข้อมูล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Report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4B287813" w14:textId="1D96008B" w:rsidR="00290F58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ระบบแสดงรายงานจำนวนถุงเลือดคงเหลือ แยกตามกรุ๊ปเลือดและสถานะ</w:t>
      </w:r>
    </w:p>
    <w:p w14:paraId="2588D258" w14:textId="7FED2909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ระบบแสดงรายงานการนำเข้า การเบิก และการคืนถุงเลือด ตามช่วงเวลาที่กำหนด</w:t>
      </w:r>
    </w:p>
    <w:p w14:paraId="51135C59" w14:textId="04DD9869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ระบบแสดงรายงานถุงเลือดใกล้หมดอายุและถุงเลือดหมดอายุ</w:t>
      </w:r>
    </w:p>
    <w:p w14:paraId="1244A15C" w14:textId="0452E79E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ระบบรองรับการส่งออกรายงานในรูปแบบ </w:t>
      </w:r>
      <w:r w:rsidRPr="00632E15">
        <w:rPr>
          <w:rFonts w:ascii="TH SarabunPSK" w:hAnsi="TH SarabunPSK" w:cs="TH SarabunPSK"/>
          <w:sz w:val="32"/>
          <w:szCs w:val="32"/>
        </w:rPr>
        <w:t xml:space="preserve">PDF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32E15">
        <w:rPr>
          <w:rFonts w:ascii="TH SarabunPSK" w:hAnsi="TH SarabunPSK" w:cs="TH SarabunPSK"/>
          <w:sz w:val="32"/>
          <w:szCs w:val="32"/>
        </w:rPr>
        <w:t xml:space="preserve">Excel </w:t>
      </w:r>
      <w:r w:rsidRPr="00632E15">
        <w:rPr>
          <w:rFonts w:ascii="TH SarabunPSK" w:hAnsi="TH SarabunPSK" w:cs="TH SarabunPSK"/>
          <w:sz w:val="32"/>
          <w:szCs w:val="32"/>
          <w:cs/>
        </w:rPr>
        <w:t>เพื่อใช้ในการจัดเก็บเอกสารหรือรายงานต่อหน่วยงานที่เกี่ยวข้อง</w:t>
      </w:r>
    </w:p>
    <w:p w14:paraId="536B0D2B" w14:textId="19512B3B" w:rsidR="004E78DE" w:rsidRDefault="004E78DE" w:rsidP="004E78DE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>หน้าประวัติการทำงาน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4E78DE">
        <w:rPr>
          <w:rFonts w:ascii="TH SarabunPSK" w:hAnsi="TH SarabunPSK" w:cs="TH SarabunPSK"/>
          <w:b/>
          <w:bCs/>
          <w:sz w:val="32"/>
          <w:szCs w:val="32"/>
        </w:rPr>
        <w:t xml:space="preserve">Logs &amp; Audit Trail </w:t>
      </w: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4E78DE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635FBBB4" w14:textId="43066DCB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ระบบบันทึกประวัติการดำเนินงานที่สำคัญ เช่น การนำเข้า การเบิก การคืน และการย้ายตำแหน่งถุงเลือด</w:t>
      </w:r>
    </w:p>
    <w:p w14:paraId="434DE2C0" w14:textId="2A23788A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ระบบแสดงชื่อผู้ใช้งาน วันเวลา รายละเอียดการดำเนินงาน และสถานะก่อนและหลังการเปลี่ยนแปลง</w:t>
      </w:r>
    </w:p>
    <w:p w14:paraId="23A116DC" w14:textId="44F73EBC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ผู้ดูแลระบบสามารถค้นหาและกรองประวัติย้อนหลังตามวันที่ ผู้ใช้งาน </w:t>
      </w:r>
      <w:r w:rsidRPr="00632E15">
        <w:rPr>
          <w:rFonts w:ascii="TH SarabunPSK" w:hAnsi="TH SarabunPSK" w:cs="TH SarabunPSK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sz w:val="32"/>
          <w:szCs w:val="32"/>
          <w:cs/>
        </w:rPr>
        <w:t>หรือประเภทการดำเนินงาน</w:t>
      </w:r>
    </w:p>
    <w:p w14:paraId="1E481793" w14:textId="6A0C0A48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ข้อมูลประวัติการทำงานใช้สำหรับการตรวจสอบย้อนหลัง ความปลอดภัย และการควบคุมคุณภาพของธนาคารเลือด</w:t>
      </w:r>
    </w:p>
    <w:p w14:paraId="24F123EB" w14:textId="02433BA4" w:rsidR="00E10CF3" w:rsidRDefault="00E10CF3" w:rsidP="00E10CF3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แผนการพัฒนา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ด้านฮาร์ดแวร์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  <w:r w:rsidR="00290F5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10F514DE" w14:textId="463C23E4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การจัดเตรียมอุปกรณ์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>สำหรับใช้งานระบบ</w:t>
      </w:r>
    </w:p>
    <w:p w14:paraId="09053133" w14:textId="1E9CF68F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การจัดเตรียมอุปกรณ์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สำหรับใช้งานระบบ</w:t>
      </w:r>
    </w:p>
    <w:p w14:paraId="7B22C5C7" w14:textId="3F3B7D51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sz w:val="32"/>
          <w:szCs w:val="32"/>
        </w:rPr>
        <w:t xml:space="preserve">1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สำหรับการนำเข้าถุงเลือดเข้าสู่ระบบ</w:t>
      </w:r>
    </w:p>
    <w:p w14:paraId="6CB48DE3" w14:textId="04237FBD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="00632E15">
        <w:rPr>
          <w:rFonts w:ascii="TH SarabunPSK" w:hAnsi="TH SarabunPSK" w:cs="TH SarabunPSK"/>
          <w:sz w:val="32"/>
          <w:szCs w:val="32"/>
        </w:rPr>
        <w:t>2</w:t>
      </w:r>
      <w:r w:rsidRPr="00632E15">
        <w:rPr>
          <w:rFonts w:ascii="TH SarabunPSK" w:hAnsi="TH SarabunPSK" w:cs="TH SarabunPSK"/>
          <w:sz w:val="32"/>
          <w:szCs w:val="32"/>
        </w:rPr>
        <w:t xml:space="preserve">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สำหรับการ</w:t>
      </w:r>
      <w:r w:rsidR="00632E15">
        <w:rPr>
          <w:rFonts w:ascii="TH SarabunPSK" w:hAnsi="TH SarabunPSK" w:cs="TH SarabunPSK" w:hint="cs"/>
          <w:sz w:val="32"/>
          <w:szCs w:val="32"/>
          <w:cs/>
        </w:rPr>
        <w:t>ใช้เป็น</w:t>
      </w:r>
      <w:r w:rsidR="00632E15" w:rsidRPr="008F6148">
        <w:rPr>
          <w:rFonts w:ascii="TH SarabunPSK" w:hAnsi="TH SarabunPSK" w:cs="TH SarabunPSK"/>
          <w:sz w:val="32"/>
          <w:szCs w:val="32"/>
          <w:cs/>
        </w:rPr>
        <w:t>สถานีเบิกและคืนถุงเลือด</w:t>
      </w:r>
    </w:p>
    <w:p w14:paraId="1A107772" w14:textId="14913C18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ตรวจสอบคุณสมบัติของ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>ให้รองรับการใช้งานผ่านหน้าจอสัมผัส และสามารถแสดงผลหน้าจอระบบได้อย่างเหมาะสม</w:t>
      </w:r>
    </w:p>
    <w:p w14:paraId="59FE5DC5" w14:textId="27750208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ติดตั้งแอป</w:t>
      </w:r>
      <w:proofErr w:type="spellStart"/>
      <w:r w:rsidRPr="00632E15">
        <w:rPr>
          <w:rFonts w:ascii="TH SarabunPSK" w:hAnsi="TH SarabunPSK" w:cs="TH SarabunPSK"/>
          <w:sz w:val="32"/>
          <w:szCs w:val="32"/>
          <w:cs/>
        </w:rPr>
        <w:t>พลิเค</w:t>
      </w:r>
      <w:proofErr w:type="spellEnd"/>
      <w:r w:rsidRPr="00632E15">
        <w:rPr>
          <w:rFonts w:ascii="TH SarabunPSK" w:hAnsi="TH SarabunPSK" w:cs="TH SarabunPSK"/>
          <w:sz w:val="32"/>
          <w:szCs w:val="32"/>
          <w:cs/>
        </w:rPr>
        <w:t xml:space="preserve">ชันระบบบริหารจัดการถุงเลือดบน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sz w:val="32"/>
          <w:szCs w:val="32"/>
          <w:cs/>
        </w:rPr>
        <w:t>เครื่อง</w:t>
      </w:r>
    </w:p>
    <w:p w14:paraId="130E200C" w14:textId="1F4B4964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ทดสอบการใช้งานเบื้องต้นของหน้าจอระบบ เช่น การเข้าสู่ระบบ การสแกน </w:t>
      </w:r>
      <w:r w:rsidRPr="00632E15">
        <w:rPr>
          <w:rFonts w:ascii="TH SarabunPSK" w:hAnsi="TH SarabunPSK" w:cs="TH SarabunPSK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sz w:val="32"/>
          <w:szCs w:val="32"/>
          <w:cs/>
        </w:rPr>
        <w:t>การค้นหาข้อมูล และการยืนยันรายกา</w:t>
      </w:r>
      <w:r w:rsidRPr="00632E15">
        <w:rPr>
          <w:rFonts w:ascii="TH SarabunPSK" w:hAnsi="TH SarabunPSK" w:cs="TH SarabunPSK" w:hint="cs"/>
          <w:sz w:val="32"/>
          <w:szCs w:val="32"/>
          <w:cs/>
        </w:rPr>
        <w:t>ร</w:t>
      </w:r>
    </w:p>
    <w:p w14:paraId="2E77B189" w14:textId="7A8CCF38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ารพัฒนาและติดตั้ง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Blood Receiving Station</w:t>
      </w:r>
    </w:p>
    <w:p w14:paraId="19736FA3" w14:textId="5CA486DE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ติดตั้งและตั้งค่า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Tablet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1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สำหรับใช้เป็นสถานีนำเข้าข้อมูลถุงเลือด</w:t>
      </w:r>
    </w:p>
    <w:p w14:paraId="7C8E8D03" w14:textId="7C64836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เชื่อมต่ออุปกรณ์สแกน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เพื่อใช้สำหรับสแกนรหัสถุงเลือด</w:t>
      </w:r>
    </w:p>
    <w:p w14:paraId="03C4B344" w14:textId="7B741C1A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ทดสอบการสแกน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และการแสดงข้อมูลถุงเลือดบนหน้าจอ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>Tablet</w:t>
      </w:r>
    </w:p>
    <w:p w14:paraId="2C1DDEE4" w14:textId="3BC3FA6E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lastRenderedPageBreak/>
        <w:t xml:space="preserve">ทดสอบการนำเข้าข้อมูลถุงเลือดจากการสแกน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หรือไฟล์ข้อมูล</w:t>
      </w:r>
    </w:p>
    <w:p w14:paraId="10FCAA98" w14:textId="7B94BE3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ทดสอบการบันทึกข้อมูลถุงเลือดเข้าสู่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Buffer Cabinet </w:t>
      </w:r>
      <w:r w:rsidRPr="008F6148">
        <w:rPr>
          <w:rFonts w:ascii="TH SarabunPSK" w:hAnsi="TH SarabunPSK" w:cs="TH SarabunPSK"/>
          <w:sz w:val="32"/>
          <w:szCs w:val="32"/>
          <w:cs/>
        </w:rPr>
        <w:t>หรือตู้พักเลือด</w:t>
      </w:r>
    </w:p>
    <w:p w14:paraId="482953EC" w14:textId="5C734D9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ทดสอบการแสดงตำแหน่ง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Rack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Slot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สำหรับการจัดเก็บถุงเลือดใน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>Main Cabinet</w:t>
      </w:r>
    </w:p>
    <w:p w14:paraId="1B828400" w14:textId="0556212C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ตรวจสอบความถูกต้องของข้อมูลหลังจากย้ายถุงเลือดจาก </w:t>
      </w:r>
      <w:r w:rsidRPr="00632E15">
        <w:rPr>
          <w:rFonts w:ascii="TH SarabunPSK" w:hAnsi="TH SarabunPSK" w:cs="TH SarabunPSK"/>
          <w:sz w:val="32"/>
          <w:szCs w:val="32"/>
          <w:lang w:val="en-TH"/>
        </w:rPr>
        <w:t xml:space="preserve">Buffer Cabinet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ไปยัง </w:t>
      </w:r>
      <w:r w:rsidRPr="00632E15">
        <w:rPr>
          <w:rFonts w:ascii="TH SarabunPSK" w:hAnsi="TH SarabunPSK" w:cs="TH SarabunPSK"/>
          <w:sz w:val="32"/>
          <w:szCs w:val="32"/>
          <w:lang w:val="en-TH"/>
        </w:rPr>
        <w:t>Main Cabinet</w:t>
      </w:r>
    </w:p>
    <w:p w14:paraId="3678CEEF" w14:textId="5E15A019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การพัฒนาและติดตั้ง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Blood Issue Station</w:t>
      </w:r>
    </w:p>
    <w:p w14:paraId="5794FB3B" w14:textId="5B3903F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ติดตั้งและตั้งค่า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Tablet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2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สำหรับใช้เป็นสถานีเบิกและคืนถุงเลือด</w:t>
      </w:r>
    </w:p>
    <w:p w14:paraId="0976EBF7" w14:textId="4ABA964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เชื่อมต่ออุปกรณ์สแกน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สำหรับตรวจสอบถุงเลือดก่อนเบิกและคืน</w:t>
      </w:r>
    </w:p>
    <w:p w14:paraId="32471AEE" w14:textId="2589AFB4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ทดสอบการค้นหาถุงเลือดตาม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กรุ๊ปเลือด และสถานะของถุงเลือด</w:t>
      </w:r>
    </w:p>
    <w:p w14:paraId="6CE0D8C7" w14:textId="293F844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ทดสอบการแสดงรายการถุงเลือดที่ระบบแนะนำตามหลัก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>FIFO</w:t>
      </w:r>
    </w:p>
    <w:p w14:paraId="08E92C9A" w14:textId="617EF66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ทดสอบการแสดงตำแหน่งจัดเก็บถุงเลือดภายใน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Main Cabinet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Rack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>Slot</w:t>
      </w:r>
    </w:p>
    <w:p w14:paraId="7460CF68" w14:textId="3B10C95F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>ทดสอบการยืนยันการเบิกถุงเลือดออกจากระบบ</w:t>
      </w:r>
    </w:p>
    <w:p w14:paraId="4101C337" w14:textId="50CE81D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ทดสอบการสแกน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เพื่อคืนถุงเลือดเข้าสู่ระบบ</w:t>
      </w:r>
    </w:p>
    <w:p w14:paraId="60F348B0" w14:textId="552E3C72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ตรวจสอบ</w:t>
      </w:r>
      <w:proofErr w:type="spellStart"/>
      <w:r w:rsidRPr="00632E15">
        <w:rPr>
          <w:rFonts w:ascii="TH SarabunPSK" w:hAnsi="TH SarabunPSK" w:cs="TH SarabunPSK"/>
          <w:sz w:val="32"/>
          <w:szCs w:val="32"/>
          <w:cs/>
        </w:rPr>
        <w:t>การอัปเดต</w:t>
      </w:r>
      <w:proofErr w:type="spellEnd"/>
      <w:r w:rsidRPr="00632E15">
        <w:rPr>
          <w:rFonts w:ascii="TH SarabunPSK" w:hAnsi="TH SarabunPSK" w:cs="TH SarabunPSK"/>
          <w:sz w:val="32"/>
          <w:szCs w:val="32"/>
          <w:cs/>
        </w:rPr>
        <w:t>สถานะถุงเลือดหลังการเบิกและคืนถุงเลือด</w:t>
      </w:r>
    </w:p>
    <w:p w14:paraId="317916B6" w14:textId="10BC92D0" w:rsidR="008F6148" w:rsidRP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FF0000"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color w:val="FF0000"/>
          <w:sz w:val="32"/>
          <w:szCs w:val="32"/>
          <w:cs/>
        </w:rPr>
        <w:t xml:space="preserve">การติดตั้งและทดสอบอุปกรณ์สแกน </w:t>
      </w:r>
      <w:r w:rsidRPr="008F6148">
        <w:rPr>
          <w:rFonts w:ascii="TH SarabunPSK" w:hAnsi="TH SarabunPSK" w:cs="TH SarabunPSK"/>
          <w:b/>
          <w:bCs/>
          <w:color w:val="FF0000"/>
          <w:sz w:val="32"/>
          <w:szCs w:val="32"/>
        </w:rPr>
        <w:t>Barcode</w:t>
      </w:r>
    </w:p>
    <w:p w14:paraId="380EA5AD" w14:textId="4A9D7CE1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จัดเตรียมอุปกรณ์สแกน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สำหรับใช้งานร่วมกับ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Tablet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ทั้ง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2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>เครื่อง</w:t>
      </w:r>
    </w:p>
    <w:p w14:paraId="24F6BB5C" w14:textId="5DD7EBD3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รองรับการเชื่อมต่อผ่าน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Bluetooth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หรือ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USB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>ตามคุณสมบัติของอุปกรณ์</w:t>
      </w:r>
    </w:p>
    <w:p w14:paraId="287E8646" w14:textId="2A5F0EC8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  <w:lang w:val="en-TH"/>
        </w:rPr>
      </w:pPr>
      <w:r w:rsidRPr="00632E15">
        <w:rPr>
          <w:rFonts w:ascii="TH SarabunPSK" w:hAnsi="TH SarabunPSK" w:cs="TH SarabunPSK" w:hint="cs"/>
          <w:color w:val="FF0000"/>
          <w:sz w:val="32"/>
          <w:szCs w:val="32"/>
          <w:cs/>
          <w:lang w:val="en-TH"/>
        </w:rPr>
        <w:t>ท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ดสอบการเชื่อมต่อระหว่างอุปกรณ์สแกน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กับ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>Tablet</w:t>
      </w:r>
    </w:p>
    <w:p w14:paraId="18F1FAB5" w14:textId="4D5206B1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ทดสอบความถูกต้องของข้อมูล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>ที่อ่านได้จากถุงเลือด</w:t>
      </w:r>
    </w:p>
    <w:p w14:paraId="162BABFA" w14:textId="577805A2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ทดสอบความเร็วและความต่อเนื่องของการสแกน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>ในการใช้งานจริง</w:t>
      </w:r>
    </w:p>
    <w:p w14:paraId="79A6D085" w14:textId="116BE551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</w:rPr>
      </w:pPr>
      <w:r w:rsidRPr="00632E15">
        <w:rPr>
          <w:rFonts w:ascii="TH SarabunPSK" w:hAnsi="TH SarabunPSK" w:cs="TH SarabunPSK"/>
          <w:color w:val="FF0000"/>
          <w:sz w:val="32"/>
          <w:szCs w:val="32"/>
          <w:cs/>
        </w:rPr>
        <w:t xml:space="preserve">ตรวจสอบความเสถียรของอุปกรณ์สแกน </w:t>
      </w:r>
      <w:r w:rsidRPr="00632E15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Barcode </w:t>
      </w:r>
      <w:r w:rsidRPr="00632E15">
        <w:rPr>
          <w:rFonts w:ascii="TH SarabunPSK" w:hAnsi="TH SarabunPSK" w:cs="TH SarabunPSK"/>
          <w:color w:val="FF0000"/>
          <w:sz w:val="32"/>
          <w:szCs w:val="32"/>
          <w:cs/>
        </w:rPr>
        <w:t>ระหว่างการใช้งานต่อเนื่อง</w:t>
      </w:r>
    </w:p>
    <w:p w14:paraId="3AA565CB" w14:textId="2F8C4823" w:rsidR="008F6148" w:rsidRP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การจัดเตรียมเครื่องแม่ข่ายและระบบฐานข้อมูล</w:t>
      </w:r>
    </w:p>
    <w:p w14:paraId="1F265E6D" w14:textId="4C36DCF1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จัดเตรียมเครื่องแม่ข่ายหรือเครื่องคอมพิวเตอร์สำหรับทำหน้าที่เป็น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Server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ภายในระบบ</w:t>
      </w:r>
    </w:p>
    <w:p w14:paraId="1E013E5C" w14:textId="6FC6E7E2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ติดตั้งระบบฐานข้อมูล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PostgreSQL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สำหรับจัดเก็บข้อมูลของระบบ</w:t>
      </w:r>
    </w:p>
    <w:p w14:paraId="480498B8" w14:textId="3FFC1729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กำหนดโครงสร้างฐานข้อมูลสำหรับจัดเก็บข้อมูลหลัก</w:t>
      </w:r>
    </w:p>
    <w:p w14:paraId="473EC0DD" w14:textId="4503DDA2" w:rsidR="008F6148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ทดสอบการเชื่อมต่อระหว่าง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เครื่องกับ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Server</w:t>
      </w:r>
    </w:p>
    <w:p w14:paraId="0773DDD7" w14:textId="0A2D109C" w:rsidR="009867FD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ทดสอบการบันทึก แก้ไข ค้นหา และดึงข้อมูลจากฐานข้อมูล</w:t>
      </w:r>
    </w:p>
    <w:p w14:paraId="24C5D927" w14:textId="2CB98A15" w:rsidR="009867FD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กำหนดแนวทางการสำรองข้อมูล เพื่อป้องกันข้อมูลสูญหาย</w:t>
      </w:r>
    </w:p>
    <w:p w14:paraId="0FD6BFB3" w14:textId="0FB8100D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การติดตั้งและทดสอบระบบเครือข่าย</w:t>
      </w:r>
    </w:p>
    <w:p w14:paraId="019C1B36" w14:textId="7F798C4E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ตรวจสอบความพร้อมของเครือข่าย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ภายในพื้นที่ธนาคารเลือด</w:t>
      </w:r>
    </w:p>
    <w:p w14:paraId="6BF119FC" w14:textId="0D7A06E6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ตั้งค่า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เครื่องให้เชื่อมต่อกับเครือข่ายภายในโรงพยาบาล</w:t>
      </w:r>
    </w:p>
    <w:p w14:paraId="3A1FDA6F" w14:textId="4753E261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ตรวจสอบการเชื่อมต่อระหว่าง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Tablet, Barcode Scanner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Server</w:t>
      </w:r>
    </w:p>
    <w:p w14:paraId="02A7CFD9" w14:textId="605314C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>ทดสอบการรับส่งข้อมูลแบบเรียลไทม์ระหว่างอุปกรณ์ทั้งหมด</w:t>
      </w:r>
    </w:p>
    <w:p w14:paraId="38CA96F2" w14:textId="058D2920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ตรวจสอบความเสถียรของเครือข่ายในระหว่างการใช้งานจริง</w:t>
      </w:r>
    </w:p>
    <w:p w14:paraId="54E37EF3" w14:textId="7B35EA17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กำหนดแนวทางแก้ไขเบื้องต้นในกรณีเครือข่ายขัดข้อง เช่น การเชื่อมต่อใหม่ หรือการแจ้งเตือนผู้ใช้งาน</w:t>
      </w:r>
    </w:p>
    <w:p w14:paraId="21C20C4E" w14:textId="5A1E28CB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การทดสอบระบบฮาร์ดแวร์ร่วมกับซอฟต์แวร์</w:t>
      </w:r>
    </w:p>
    <w:p w14:paraId="57BB3FAF" w14:textId="34E64779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ทดสอบการใช้งาน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1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ร่วมกับระบบนำเข้าถุงเลือด</w:t>
      </w:r>
    </w:p>
    <w:p w14:paraId="23A18BF2" w14:textId="7297BC3B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ทดสอบการใช้งาน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ร่วมกับระบบเบิกและคืนถุงเลือด</w:t>
      </w:r>
    </w:p>
    <w:p w14:paraId="1258D6C0" w14:textId="5E27D3F4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ทดสอบการสแกน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และการส่งข้อมูลเข้าสู่ระบบ</w:t>
      </w:r>
    </w:p>
    <w:p w14:paraId="006E88E2" w14:textId="336882E2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</w:t>
      </w:r>
      <w:proofErr w:type="spellStart"/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การอัปเดต</w:t>
      </w:r>
      <w:proofErr w:type="spellEnd"/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สถานะถุงเลือดหลังจากดำเนินงานแต่ละขั้นตอน</w:t>
      </w:r>
    </w:p>
    <w:p w14:paraId="0DB3CA2D" w14:textId="28B7630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ทดสอบการแสดงผลตำแหน่งจัดเก็บถุงเลือดในรูปแบบ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Rack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Slot</w:t>
      </w:r>
    </w:p>
    <w:p w14:paraId="6ADC7BEA" w14:textId="280C257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ทดสอบการทำงานพร้อมกันของ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เครื่อง เพื่อตรวจสอบความถูกต้องและความเสถียรของข้อมูล</w:t>
      </w:r>
    </w:p>
    <w:p w14:paraId="3127BFB4" w14:textId="09D19FE9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การส่งมอบและอบรมการใช้งานอุปกรณ์</w:t>
      </w:r>
    </w:p>
    <w:p w14:paraId="70900F0C" w14:textId="435AA149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จัดทำคู่มือการใช้งาน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และอุปกรณ์สแกน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Barcode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สำหรับผู้ใช้งาน</w:t>
      </w:r>
    </w:p>
    <w:p w14:paraId="619E324C" w14:textId="06EA4677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อบรมการใช้งาน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1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สำหรับพยาบาลนำเลือดเข้า</w:t>
      </w:r>
    </w:p>
    <w:p w14:paraId="0CFC7FE1" w14:textId="649DE7A5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อบรมการใช้งาน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2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สำหรับพยาบาลนำเลือดออก</w:t>
      </w:r>
    </w:p>
    <w:p w14:paraId="4DC28E4A" w14:textId="18CC896C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อธิบายขั้นตอนการเชื่อมต่อและตรวจสอบอุปกรณ์เบื้องต้น</w:t>
      </w:r>
    </w:p>
    <w:p w14:paraId="3BD98586" w14:textId="79C0BDF6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ทดสอบการใช้งานจริงร่วมกับผู้ใช้งานก่อนส่งมอบระบบ</w:t>
      </w:r>
    </w:p>
    <w:p w14:paraId="462CB6B4" w14:textId="72447C60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ส่งมอบอุปกรณ์และระบบให้พร้อมใช้งานภายในธนาคารเลือดอย่างเป็นทางการ</w:t>
      </w:r>
    </w:p>
    <w:p w14:paraId="4ABDC00E" w14:textId="77777777" w:rsidR="00290F58" w:rsidRDefault="00290F58" w:rsidP="00290F58">
      <w:pPr>
        <w:pStyle w:val="ListParagraph"/>
        <w:ind w:left="1800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39DDA463" w14:textId="1136C854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ราคาที่เสนอ</w:t>
      </w:r>
    </w:p>
    <w:p w14:paraId="61E92EAF" w14:textId="72E4415C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ระยะเวลาดำเนินงาน</w:t>
      </w:r>
    </w:p>
    <w:p w14:paraId="56AD45AF" w14:textId="44AA451B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ระยะเวลาการรับประกัน</w:t>
      </w:r>
    </w:p>
    <w:p w14:paraId="0AE27BC0" w14:textId="4ACA6F08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แผนการดำเนินงาน</w:t>
      </w:r>
    </w:p>
    <w:tbl>
      <w:tblPr>
        <w:tblStyle w:val="TableGrid"/>
        <w:tblW w:w="9750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4076"/>
        <w:gridCol w:w="24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7201FE" w:rsidRPr="00284F72" w14:paraId="27BC4F97" w14:textId="77777777" w:rsidTr="009442D5">
        <w:tc>
          <w:tcPr>
            <w:tcW w:w="9750" w:type="dxa"/>
            <w:gridSpan w:val="25"/>
          </w:tcPr>
          <w:p w14:paraId="3785EC05" w14:textId="4FEF213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แผนการดำเนินงาน</w:t>
            </w:r>
          </w:p>
        </w:tc>
      </w:tr>
      <w:tr w:rsidR="007201FE" w:rsidRPr="00284F72" w14:paraId="60BCAF23" w14:textId="77777777" w:rsidTr="0072738B">
        <w:tc>
          <w:tcPr>
            <w:tcW w:w="4076" w:type="dxa"/>
            <w:vMerge w:val="restart"/>
            <w:vAlign w:val="center"/>
          </w:tcPr>
          <w:p w14:paraId="267AD7D6" w14:textId="66E5B68A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รายละเอียดการดำเนินงาน</w:t>
            </w:r>
          </w:p>
        </w:tc>
        <w:tc>
          <w:tcPr>
            <w:tcW w:w="5674" w:type="dxa"/>
            <w:gridSpan w:val="24"/>
            <w:shd w:val="clear" w:color="auto" w:fill="auto"/>
          </w:tcPr>
          <w:p w14:paraId="49205C1F" w14:textId="2034E4FE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พ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ศ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 2569</w:t>
            </w:r>
          </w:p>
        </w:tc>
      </w:tr>
      <w:tr w:rsidR="007201FE" w:rsidRPr="00284F72" w14:paraId="796FE4AE" w14:textId="77777777" w:rsidTr="00C161D1">
        <w:tc>
          <w:tcPr>
            <w:tcW w:w="4076" w:type="dxa"/>
            <w:vMerge/>
          </w:tcPr>
          <w:p w14:paraId="2E9C44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954" w:type="dxa"/>
            <w:gridSpan w:val="4"/>
            <w:shd w:val="clear" w:color="auto" w:fill="auto"/>
          </w:tcPr>
          <w:p w14:paraId="4DB5DD6E" w14:textId="4A131E21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กรกฎาคม</w:t>
            </w:r>
          </w:p>
        </w:tc>
        <w:tc>
          <w:tcPr>
            <w:tcW w:w="944" w:type="dxa"/>
            <w:gridSpan w:val="4"/>
          </w:tcPr>
          <w:p w14:paraId="05CF00E4" w14:textId="43FDFA12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สิงหาคม</w:t>
            </w:r>
          </w:p>
        </w:tc>
        <w:tc>
          <w:tcPr>
            <w:tcW w:w="944" w:type="dxa"/>
            <w:gridSpan w:val="4"/>
          </w:tcPr>
          <w:p w14:paraId="671C4361" w14:textId="0D2597EE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กันยายน</w:t>
            </w:r>
          </w:p>
        </w:tc>
        <w:tc>
          <w:tcPr>
            <w:tcW w:w="944" w:type="dxa"/>
            <w:gridSpan w:val="4"/>
          </w:tcPr>
          <w:p w14:paraId="3440BBA2" w14:textId="50BC5F37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ตุลาคม</w:t>
            </w:r>
          </w:p>
        </w:tc>
        <w:tc>
          <w:tcPr>
            <w:tcW w:w="944" w:type="dxa"/>
            <w:gridSpan w:val="4"/>
          </w:tcPr>
          <w:p w14:paraId="63ADF5AB" w14:textId="7AC1DC84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พฤศจิกายน</w:t>
            </w:r>
          </w:p>
        </w:tc>
        <w:tc>
          <w:tcPr>
            <w:tcW w:w="944" w:type="dxa"/>
            <w:gridSpan w:val="4"/>
          </w:tcPr>
          <w:p w14:paraId="2B7D84B1" w14:textId="4F2769B5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ธันวาคม</w:t>
            </w:r>
          </w:p>
        </w:tc>
      </w:tr>
      <w:tr w:rsidR="00284F72" w:rsidRPr="00284F72" w14:paraId="317CA50B" w14:textId="43A8639F" w:rsidTr="007201FE">
        <w:tc>
          <w:tcPr>
            <w:tcW w:w="4076" w:type="dxa"/>
          </w:tcPr>
          <w:p w14:paraId="3225BA4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จัดทำเอกสารเสนอโครงการ</w:t>
            </w:r>
          </w:p>
          <w:p w14:paraId="39698244" w14:textId="6C6858C2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และเก็บความต้องการใช้งานระบบ</w:t>
            </w:r>
          </w:p>
        </w:tc>
        <w:tc>
          <w:tcPr>
            <w:tcW w:w="246" w:type="dxa"/>
            <w:shd w:val="clear" w:color="auto" w:fill="auto"/>
          </w:tcPr>
          <w:p w14:paraId="1FB7426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47B6DE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E33A3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E03717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255F4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C4768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0466D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CEB519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AA569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BC83E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1CD66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5A5B6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714F6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007CE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2C4C39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1908CF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927E21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166FFB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CE5A98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1BCC9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C4003D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215CD1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D05AD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318378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18098723" w14:textId="37D029D7" w:rsidTr="007201FE">
        <w:tc>
          <w:tcPr>
            <w:tcW w:w="4076" w:type="dxa"/>
          </w:tcPr>
          <w:p w14:paraId="7A220D4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วางแผนโครงการ</w:t>
            </w:r>
          </w:p>
          <w:p w14:paraId="40B01054" w14:textId="0765225C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พร้อมทั้งกำหนดเป้าหมายและขอบเขต</w:t>
            </w:r>
          </w:p>
        </w:tc>
        <w:tc>
          <w:tcPr>
            <w:tcW w:w="246" w:type="dxa"/>
            <w:shd w:val="clear" w:color="auto" w:fill="auto"/>
          </w:tcPr>
          <w:p w14:paraId="3D6F380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auto"/>
          </w:tcPr>
          <w:p w14:paraId="6EC5A31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F0E597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48ACED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2F140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5205AA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41F0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DA36F4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1F0CBF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CE709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C330B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230DC1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777F85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07F960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9AB2B4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6A877D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EDC368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7289D9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729D6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4727A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C04A65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296B5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AC3770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4E8F0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3F721C85" w14:textId="77777777" w:rsidTr="007201FE">
        <w:tc>
          <w:tcPr>
            <w:tcW w:w="4076" w:type="dxa"/>
          </w:tcPr>
          <w:p w14:paraId="5FF9A619" w14:textId="24A325BF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ออกแบบระบบและฐานข้อมูล</w:t>
            </w:r>
          </w:p>
        </w:tc>
        <w:tc>
          <w:tcPr>
            <w:tcW w:w="246" w:type="dxa"/>
            <w:shd w:val="clear" w:color="auto" w:fill="auto"/>
          </w:tcPr>
          <w:p w14:paraId="076606B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auto"/>
          </w:tcPr>
          <w:p w14:paraId="701B869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0679C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27BF44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8565DC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36" w:type="dxa"/>
          </w:tcPr>
          <w:p w14:paraId="445827A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4F630C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B8EB9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834239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346B9E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57203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87BF8D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706D4C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C1DD3B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503C9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4316BB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6FDEC7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664CE9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457713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9A03C4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363B9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2985BE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A0B980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9D3DA8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0726B6F6" w14:textId="77777777" w:rsidTr="007201FE">
        <w:tc>
          <w:tcPr>
            <w:tcW w:w="4076" w:type="dxa"/>
          </w:tcPr>
          <w:p w14:paraId="1F4C8247" w14:textId="21EBDE1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ออกแบบ </w:t>
            </w:r>
            <w:r w:rsidRPr="00284F72">
              <w:rPr>
                <w:rFonts w:ascii="TH SarabunPSK" w:hAnsi="TH SarabunPSK" w:cs="TH SarabunPSK"/>
                <w:sz w:val="32"/>
                <w:szCs w:val="32"/>
              </w:rPr>
              <w:t>UX/UI</w:t>
            </w:r>
          </w:p>
        </w:tc>
        <w:tc>
          <w:tcPr>
            <w:tcW w:w="246" w:type="dxa"/>
            <w:shd w:val="clear" w:color="auto" w:fill="auto"/>
          </w:tcPr>
          <w:p w14:paraId="552E9F0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auto"/>
          </w:tcPr>
          <w:p w14:paraId="7898BDF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BBA8E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4C9F5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E8956C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D39E9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76B4A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FE642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055306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F2F433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331DC9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AE73C6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4052F2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EFE9F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FEFF5B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3B305F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5F79D8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7633FF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59A1DE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47B119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05DED4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646B1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D6D81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14199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36F3FF64" w14:textId="77777777" w:rsidTr="007201FE">
        <w:tc>
          <w:tcPr>
            <w:tcW w:w="4076" w:type="dxa"/>
          </w:tcPr>
          <w:p w14:paraId="6A3C7BE7" w14:textId="64EA21C2" w:rsidR="00284F72" w:rsidRPr="00284F72" w:rsidRDefault="00284F72" w:rsidP="00284F72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พัฒนาโครงสร้างระบบพื้นฐาน</w:t>
            </w:r>
          </w:p>
        </w:tc>
        <w:tc>
          <w:tcPr>
            <w:tcW w:w="246" w:type="dxa"/>
            <w:shd w:val="clear" w:color="auto" w:fill="auto"/>
          </w:tcPr>
          <w:p w14:paraId="2D6A29D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auto"/>
          </w:tcPr>
          <w:p w14:paraId="5CD38CD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ACF2AB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A665B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2987F3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F5505C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BCB378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E1DEB2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D3A22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E0030E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6097B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A9D94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B00FAF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FA8B9E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6F0F3D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4C8456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21BF56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5A37BD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D1C85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9FF42B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0AE43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668F8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19DCFF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3F217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060E5AF1" w14:textId="77777777" w:rsidR="00F02EE3" w:rsidRDefault="00F02EE3" w:rsidP="007201FE">
      <w:pPr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"/>
        <w:tblW w:w="9750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4076"/>
        <w:gridCol w:w="24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7201FE" w:rsidRPr="00284F72" w14:paraId="4A476F65" w14:textId="77777777" w:rsidTr="00165E10">
        <w:tc>
          <w:tcPr>
            <w:tcW w:w="9750" w:type="dxa"/>
            <w:gridSpan w:val="25"/>
          </w:tcPr>
          <w:p w14:paraId="2CD3894F" w14:textId="39893F08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แผนการดำเนินงาน</w:t>
            </w:r>
          </w:p>
        </w:tc>
      </w:tr>
      <w:tr w:rsidR="007201FE" w:rsidRPr="00284F72" w14:paraId="555EC6D7" w14:textId="77777777" w:rsidTr="00D93DAA">
        <w:tc>
          <w:tcPr>
            <w:tcW w:w="4076" w:type="dxa"/>
            <w:vMerge w:val="restart"/>
            <w:vAlign w:val="center"/>
          </w:tcPr>
          <w:p w14:paraId="31894B69" w14:textId="5E814C7C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รายละเอียดการดำเนินงาน</w:t>
            </w:r>
          </w:p>
        </w:tc>
        <w:tc>
          <w:tcPr>
            <w:tcW w:w="5674" w:type="dxa"/>
            <w:gridSpan w:val="24"/>
            <w:shd w:val="clear" w:color="auto" w:fill="auto"/>
          </w:tcPr>
          <w:p w14:paraId="75EB0D01" w14:textId="7CD73D56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พ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ศ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 25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70</w:t>
            </w:r>
          </w:p>
        </w:tc>
      </w:tr>
      <w:tr w:rsidR="007201FE" w:rsidRPr="00284F72" w14:paraId="57102A41" w14:textId="77777777" w:rsidTr="00B60112">
        <w:tc>
          <w:tcPr>
            <w:tcW w:w="4076" w:type="dxa"/>
            <w:vMerge/>
          </w:tcPr>
          <w:p w14:paraId="2FFEFA1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954" w:type="dxa"/>
            <w:gridSpan w:val="4"/>
            <w:shd w:val="clear" w:color="auto" w:fill="auto"/>
          </w:tcPr>
          <w:p w14:paraId="63CD82AC" w14:textId="5AAC210A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มกราคม</w:t>
            </w:r>
          </w:p>
        </w:tc>
        <w:tc>
          <w:tcPr>
            <w:tcW w:w="944" w:type="dxa"/>
            <w:gridSpan w:val="4"/>
          </w:tcPr>
          <w:p w14:paraId="5E1AE869" w14:textId="424E0F3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กุมภาพันธ์</w:t>
            </w:r>
          </w:p>
        </w:tc>
        <w:tc>
          <w:tcPr>
            <w:tcW w:w="944" w:type="dxa"/>
            <w:gridSpan w:val="4"/>
          </w:tcPr>
          <w:p w14:paraId="4952DB83" w14:textId="065FA3F8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มีนาคม</w:t>
            </w:r>
          </w:p>
        </w:tc>
        <w:tc>
          <w:tcPr>
            <w:tcW w:w="944" w:type="dxa"/>
            <w:gridSpan w:val="4"/>
          </w:tcPr>
          <w:p w14:paraId="0ABC027D" w14:textId="78929897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เมษายน</w:t>
            </w:r>
          </w:p>
        </w:tc>
        <w:tc>
          <w:tcPr>
            <w:tcW w:w="944" w:type="dxa"/>
            <w:gridSpan w:val="4"/>
          </w:tcPr>
          <w:p w14:paraId="69B83D57" w14:textId="753DF82C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พฤษภาคม</w:t>
            </w:r>
          </w:p>
        </w:tc>
        <w:tc>
          <w:tcPr>
            <w:tcW w:w="944" w:type="dxa"/>
            <w:gridSpan w:val="4"/>
          </w:tcPr>
          <w:p w14:paraId="5C161AD4" w14:textId="65FEEC92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มิถุนายน</w:t>
            </w:r>
          </w:p>
        </w:tc>
      </w:tr>
      <w:tr w:rsidR="007201FE" w:rsidRPr="00284F72" w14:paraId="64AB9C55" w14:textId="77777777" w:rsidTr="00B60112">
        <w:tc>
          <w:tcPr>
            <w:tcW w:w="4076" w:type="dxa"/>
          </w:tcPr>
          <w:p w14:paraId="2231E76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46" w:type="dxa"/>
            <w:shd w:val="clear" w:color="auto" w:fill="auto"/>
          </w:tcPr>
          <w:p w14:paraId="6F86B0C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D37DC9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36" w:type="dxa"/>
          </w:tcPr>
          <w:p w14:paraId="031760A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2E3DCE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A9E7BE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D03888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98C34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889C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9D9E13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6A215A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24BE1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9D7B4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B8E52F6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E11AC3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70895C5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F666D9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78767E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0AA53F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1645AB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1F9D1FC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7F99BC6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DD9ABB5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29D22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1326077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201FE" w:rsidRPr="00284F72" w14:paraId="79E8EDB8" w14:textId="77777777" w:rsidTr="00B60112">
        <w:tc>
          <w:tcPr>
            <w:tcW w:w="4076" w:type="dxa"/>
          </w:tcPr>
          <w:p w14:paraId="2699575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46" w:type="dxa"/>
            <w:shd w:val="clear" w:color="auto" w:fill="auto"/>
          </w:tcPr>
          <w:p w14:paraId="63B7DAF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auto"/>
          </w:tcPr>
          <w:p w14:paraId="1F578747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BED70F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F13296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27B89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7E276B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5F0305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A7BD49F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98AF2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8356E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8A90A7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038CC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3CEA2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AEF28D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3FF928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A63D7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A91871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BF8CE1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307BD9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015D9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71315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77FD21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DACA3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2FA5DB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425AC310" w14:textId="77777777" w:rsidR="007201FE" w:rsidRPr="007201FE" w:rsidRDefault="007201FE" w:rsidP="007201FE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0223DD3F" w14:textId="5FE3B847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ผู้เสนอราคา</w:t>
      </w:r>
    </w:p>
    <w:p w14:paraId="20E76DA1" w14:textId="63E7DA66" w:rsidR="00E10CF3" w:rsidRP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 w:hint="cs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คำรับรองของผู้เสนอราคา</w:t>
      </w:r>
    </w:p>
    <w:p w14:paraId="0EE7E279" w14:textId="77777777" w:rsidR="00E10CF3" w:rsidRPr="00E10CF3" w:rsidRDefault="00E10CF3" w:rsidP="00E10CF3">
      <w:pPr>
        <w:ind w:left="720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4D0EBA61" w14:textId="207821F8" w:rsidR="00E10CF3" w:rsidRPr="00F02EE3" w:rsidRDefault="00E10CF3" w:rsidP="00E10CF3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</w:p>
    <w:sectPr w:rsidR="00E10CF3" w:rsidRPr="00F02EE3" w:rsidSect="00AD3A09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DF632E"/>
    <w:multiLevelType w:val="multilevel"/>
    <w:tmpl w:val="B27CF2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F3E777B"/>
    <w:multiLevelType w:val="multilevel"/>
    <w:tmpl w:val="AD343E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890" w:hanging="720"/>
      </w:pPr>
      <w:rPr>
        <w:rFonts w:hint="default"/>
        <w:b/>
        <w:bCs/>
      </w:rPr>
    </w:lvl>
    <w:lvl w:ilvl="3">
      <w:start w:val="1"/>
      <w:numFmt w:val="lowerLetter"/>
      <w:lvlText w:val="%4."/>
      <w:lvlJc w:val="left"/>
      <w:pPr>
        <w:ind w:left="2250" w:hanging="360"/>
      </w:pPr>
    </w:lvl>
    <w:lvl w:ilvl="4">
      <w:start w:val="1"/>
      <w:numFmt w:val="decimal"/>
      <w:lvlText w:val="%5."/>
      <w:lvlJc w:val="left"/>
      <w:pPr>
        <w:ind w:left="2700" w:hanging="360"/>
      </w:pPr>
    </w:lvl>
    <w:lvl w:ilvl="5">
      <w:start w:val="1"/>
      <w:numFmt w:val="decimal"/>
      <w:isLgl/>
      <w:lvlText w:val="%1.%2.%3.%4.%5.%6"/>
      <w:lvlJc w:val="left"/>
      <w:pPr>
        <w:ind w:left="68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22AB41D8"/>
    <w:multiLevelType w:val="hybridMultilevel"/>
    <w:tmpl w:val="07CA47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5B26EA"/>
    <w:multiLevelType w:val="hybridMultilevel"/>
    <w:tmpl w:val="17961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C404F6"/>
    <w:multiLevelType w:val="hybridMultilevel"/>
    <w:tmpl w:val="1BD881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C1798A"/>
    <w:multiLevelType w:val="hybridMultilevel"/>
    <w:tmpl w:val="1C6487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8424454">
    <w:abstractNumId w:val="4"/>
  </w:num>
  <w:num w:numId="2" w16cid:durableId="1427069197">
    <w:abstractNumId w:val="2"/>
  </w:num>
  <w:num w:numId="3" w16cid:durableId="1230729120">
    <w:abstractNumId w:val="3"/>
  </w:num>
  <w:num w:numId="4" w16cid:durableId="2026321172">
    <w:abstractNumId w:val="5"/>
  </w:num>
  <w:num w:numId="5" w16cid:durableId="699280330">
    <w:abstractNumId w:val="0"/>
  </w:num>
  <w:num w:numId="6" w16cid:durableId="1483500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bestFit" w:percent="148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C5B"/>
    <w:rsid w:val="00001991"/>
    <w:rsid w:val="0000704E"/>
    <w:rsid w:val="00284F72"/>
    <w:rsid w:val="00290F58"/>
    <w:rsid w:val="003230AB"/>
    <w:rsid w:val="003E050C"/>
    <w:rsid w:val="004E78DE"/>
    <w:rsid w:val="00632E15"/>
    <w:rsid w:val="006C6E19"/>
    <w:rsid w:val="007201FE"/>
    <w:rsid w:val="008A1C93"/>
    <w:rsid w:val="008F6148"/>
    <w:rsid w:val="009867FD"/>
    <w:rsid w:val="009A3C5B"/>
    <w:rsid w:val="009A7EB7"/>
    <w:rsid w:val="00AD3A09"/>
    <w:rsid w:val="00BB48BA"/>
    <w:rsid w:val="00CC2DC9"/>
    <w:rsid w:val="00D56DDC"/>
    <w:rsid w:val="00E10CF3"/>
    <w:rsid w:val="00E41089"/>
    <w:rsid w:val="00F02EE3"/>
    <w:rsid w:val="00F60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4666B"/>
  <w15:chartTrackingRefBased/>
  <w15:docId w15:val="{CBE5A12A-76F1-124A-B25C-1CEB07E2D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C5B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3C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3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3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C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3C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3C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C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C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C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C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C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C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3C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3C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3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C5B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C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C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C5B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C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9A3C5B"/>
    <w:pPr>
      <w:spacing w:after="0" w:line="240" w:lineRule="auto"/>
    </w:pPr>
    <w:rPr>
      <w:kern w:val="0"/>
      <w:sz w:val="22"/>
      <w:szCs w:val="28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49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0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7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11</Pages>
  <Words>2417</Words>
  <Characters>13779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NAWAPAT THONGPITAKS</dc:creator>
  <cp:keywords/>
  <dc:description/>
  <cp:lastModifiedBy>NAWAPAT THONGPITAKS</cp:lastModifiedBy>
  <cp:revision>7</cp:revision>
  <dcterms:created xsi:type="dcterms:W3CDTF">2026-05-10T08:10:00Z</dcterms:created>
  <dcterms:modified xsi:type="dcterms:W3CDTF">2026-05-11T14:47:00Z</dcterms:modified>
</cp:coreProperties>
</file>