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E3E9" w14:textId="77777777" w:rsidR="004F0717" w:rsidRDefault="004F0717" w:rsidP="004F0717">
      <w:pPr>
        <w:autoSpaceDE w:val="0"/>
        <w:autoSpaceDN w:val="0"/>
        <w:adjustRightInd w:val="0"/>
        <w:spacing w:after="0" w:line="240" w:lineRule="auto"/>
        <w:rPr>
          <w:rFonts w:ascii="ArialMT" w:hAnsi="ArialMT" w:cs="ArialMT"/>
          <w:kern w:val="0"/>
          <w:sz w:val="18"/>
          <w:szCs w:val="18"/>
        </w:rPr>
      </w:pPr>
    </w:p>
    <w:p w14:paraId="2E3D551C" w14:textId="77777777" w:rsidR="004F0717" w:rsidRDefault="004F0717" w:rsidP="004F0717">
      <w:pPr>
        <w:autoSpaceDE w:val="0"/>
        <w:autoSpaceDN w:val="0"/>
        <w:adjustRightInd w:val="0"/>
        <w:spacing w:after="0" w:line="240" w:lineRule="auto"/>
        <w:rPr>
          <w:rFonts w:ascii="SegoeUI" w:hAnsi="SegoeUI" w:cs="SegoeUI"/>
          <w:kern w:val="0"/>
          <w:sz w:val="42"/>
          <w:szCs w:val="42"/>
        </w:rPr>
      </w:pPr>
      <w:r>
        <w:rPr>
          <w:rFonts w:ascii="SegoeUI" w:hAnsi="SegoeUI" w:cs="SegoeUI"/>
          <w:kern w:val="0"/>
          <w:sz w:val="42"/>
          <w:szCs w:val="42"/>
        </w:rPr>
        <w:t>KN07</w:t>
      </w:r>
    </w:p>
    <w:p w14:paraId="01F6E991" w14:textId="77777777" w:rsidR="004F0717" w:rsidRDefault="004F0717" w:rsidP="004F0717">
      <w:pPr>
        <w:autoSpaceDE w:val="0"/>
        <w:autoSpaceDN w:val="0"/>
        <w:adjustRightInd w:val="0"/>
        <w:spacing w:after="0" w:line="240" w:lineRule="auto"/>
        <w:rPr>
          <w:rFonts w:ascii="SegoeUI" w:hAnsi="SegoeUI" w:cs="SegoeUI"/>
          <w:kern w:val="0"/>
          <w:sz w:val="32"/>
          <w:szCs w:val="32"/>
        </w:rPr>
      </w:pPr>
      <w:r>
        <w:rPr>
          <w:rFonts w:ascii="SegoeUI" w:hAnsi="SegoeUI" w:cs="SegoeUI"/>
          <w:kern w:val="0"/>
          <w:sz w:val="32"/>
          <w:szCs w:val="32"/>
        </w:rPr>
        <w:t>Kostenrechnung erstellen</w:t>
      </w:r>
    </w:p>
    <w:p w14:paraId="786B23B5" w14:textId="77777777" w:rsidR="004F0717" w:rsidRDefault="004F0717" w:rsidP="004F0717">
      <w:pPr>
        <w:autoSpaceDE w:val="0"/>
        <w:autoSpaceDN w:val="0"/>
        <w:adjustRightInd w:val="0"/>
        <w:spacing w:after="0" w:line="240" w:lineRule="auto"/>
        <w:rPr>
          <w:rFonts w:ascii="SegoeUI" w:hAnsi="SegoeUI" w:cs="SegoeUI"/>
          <w:kern w:val="0"/>
          <w:sz w:val="32"/>
          <w:szCs w:val="32"/>
        </w:rPr>
      </w:pPr>
    </w:p>
    <w:p w14:paraId="4145D443" w14:textId="77777777" w:rsidR="004F0717" w:rsidRDefault="004F0717" w:rsidP="004F0717">
      <w:pPr>
        <w:autoSpaceDE w:val="0"/>
        <w:autoSpaceDN w:val="0"/>
        <w:adjustRightInd w:val="0"/>
        <w:spacing w:after="0" w:line="240" w:lineRule="auto"/>
        <w:rPr>
          <w:rFonts w:ascii="SegoeUI-Bold" w:hAnsi="SegoeUI-Bold" w:cs="SegoeUI-Bold"/>
          <w:b/>
          <w:bCs/>
          <w:kern w:val="0"/>
          <w:sz w:val="21"/>
          <w:szCs w:val="21"/>
        </w:rPr>
      </w:pPr>
      <w:r>
        <w:rPr>
          <w:rFonts w:ascii="SegoeUI-Bold" w:hAnsi="SegoeUI-Bold" w:cs="SegoeUI-Bold"/>
          <w:b/>
          <w:bCs/>
          <w:kern w:val="0"/>
          <w:sz w:val="21"/>
          <w:szCs w:val="21"/>
        </w:rPr>
        <w:t>Kostenrechnung AWS</w:t>
      </w:r>
    </w:p>
    <w:p w14:paraId="2EECE256" w14:textId="77777777" w:rsidR="004F0717" w:rsidRDefault="004F0717" w:rsidP="004F0717">
      <w:pPr>
        <w:autoSpaceDE w:val="0"/>
        <w:autoSpaceDN w:val="0"/>
        <w:adjustRightInd w:val="0"/>
        <w:spacing w:after="0" w:line="240" w:lineRule="auto"/>
        <w:rPr>
          <w:rFonts w:ascii="SegoeUI-Bold" w:hAnsi="SegoeUI-Bold" w:cs="SegoeUI-Bold"/>
          <w:b/>
          <w:bCs/>
          <w:kern w:val="0"/>
          <w:sz w:val="21"/>
          <w:szCs w:val="21"/>
        </w:rPr>
      </w:pPr>
      <w:r>
        <w:rPr>
          <w:rFonts w:ascii="SegoeUI-Bold" w:hAnsi="SegoeUI-Bold" w:cs="SegoeUI-Bold"/>
          <w:b/>
          <w:bCs/>
          <w:noProof/>
          <w:kern w:val="0"/>
          <w:sz w:val="21"/>
          <w:szCs w:val="21"/>
        </w:rPr>
        <w:drawing>
          <wp:inline distT="0" distB="0" distL="0" distR="0" wp14:anchorId="744DF429" wp14:editId="6D9CC5CC">
            <wp:extent cx="5349240" cy="2705100"/>
            <wp:effectExtent l="0" t="0" r="3810" b="0"/>
            <wp:docPr id="1494099748" name="Grafik 3"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99748" name="Grafik 3" descr="Ein Bild, das Text, Screenshot, Software, Zahl enthält.&#10;&#10;Automatisch generierte Beschreibung"/>
                    <pic:cNvPicPr/>
                  </pic:nvPicPr>
                  <pic:blipFill rotWithShape="1">
                    <a:blip r:embed="rId4" cstate="print">
                      <a:extLst>
                        <a:ext uri="{28A0092B-C50C-407E-A947-70E740481C1C}">
                          <a14:useLocalDpi xmlns:a14="http://schemas.microsoft.com/office/drawing/2010/main" val="0"/>
                        </a:ext>
                      </a:extLst>
                    </a:blip>
                    <a:srcRect l="1" t="6599" r="-300" b="3300"/>
                    <a:stretch/>
                  </pic:blipFill>
                  <pic:spPr bwMode="auto">
                    <a:xfrm>
                      <a:off x="0" y="0"/>
                      <a:ext cx="5352670" cy="2706834"/>
                    </a:xfrm>
                    <a:prstGeom prst="rect">
                      <a:avLst/>
                    </a:prstGeom>
                    <a:ln>
                      <a:noFill/>
                    </a:ln>
                    <a:extLst>
                      <a:ext uri="{53640926-AAD7-44D8-BBD7-CCE9431645EC}">
                        <a14:shadowObscured xmlns:a14="http://schemas.microsoft.com/office/drawing/2010/main"/>
                      </a:ext>
                    </a:extLst>
                  </pic:spPr>
                </pic:pic>
              </a:graphicData>
            </a:graphic>
          </wp:inline>
        </w:drawing>
      </w:r>
    </w:p>
    <w:p w14:paraId="50B3C878" w14:textId="77777777" w:rsidR="004F0717" w:rsidRDefault="004F0717" w:rsidP="004F0717">
      <w:pPr>
        <w:autoSpaceDE w:val="0"/>
        <w:autoSpaceDN w:val="0"/>
        <w:adjustRightInd w:val="0"/>
        <w:spacing w:after="0" w:line="240" w:lineRule="auto"/>
        <w:rPr>
          <w:rFonts w:ascii="SegoeUI-Bold" w:hAnsi="SegoeUI-Bold" w:cs="SegoeUI-Bold"/>
          <w:kern w:val="0"/>
          <w:sz w:val="21"/>
          <w:szCs w:val="21"/>
        </w:rPr>
      </w:pPr>
      <w:r>
        <w:rPr>
          <w:rFonts w:ascii="SegoeUI-Bold" w:hAnsi="SegoeUI-Bold" w:cs="SegoeUI-Bold"/>
          <w:kern w:val="0"/>
          <w:sz w:val="21"/>
          <w:szCs w:val="21"/>
        </w:rPr>
        <w:t xml:space="preserve">Ich habe mich bei AWS für den Serverstandort in Ohio entschieden. Mir wurde dieser automatisch vorgeschlagen, da es zu diesem Server die beste Verbinndung hat. Anders als bei Azure ist hier die Backup Funktion gratis. Heisst für </w:t>
      </w:r>
      <w:proofErr w:type="spellStart"/>
      <w:r>
        <w:rPr>
          <w:rFonts w:ascii="SegoeUI-Bold" w:hAnsi="SegoeUI-Bold" w:cs="SegoeUI-Bold"/>
          <w:kern w:val="0"/>
          <w:sz w:val="21"/>
          <w:szCs w:val="21"/>
        </w:rPr>
        <w:t>Frimen</w:t>
      </w:r>
      <w:proofErr w:type="spellEnd"/>
      <w:r>
        <w:rPr>
          <w:rFonts w:ascii="SegoeUI-Bold" w:hAnsi="SegoeUI-Bold" w:cs="SegoeUI-Bold"/>
          <w:kern w:val="0"/>
          <w:sz w:val="21"/>
          <w:szCs w:val="21"/>
        </w:rPr>
        <w:t xml:space="preserve"> die nicht so regelmässig </w:t>
      </w:r>
      <w:proofErr w:type="spellStart"/>
      <w:r>
        <w:rPr>
          <w:rFonts w:ascii="SegoeUI-Bold" w:hAnsi="SegoeUI-Bold" w:cs="SegoeUI-Bold"/>
          <w:kern w:val="0"/>
          <w:sz w:val="21"/>
          <w:szCs w:val="21"/>
        </w:rPr>
        <w:t>backups</w:t>
      </w:r>
      <w:proofErr w:type="spellEnd"/>
      <w:r>
        <w:rPr>
          <w:rFonts w:ascii="SegoeUI-Bold" w:hAnsi="SegoeUI-Bold" w:cs="SegoeUI-Bold"/>
          <w:kern w:val="0"/>
          <w:sz w:val="21"/>
          <w:szCs w:val="21"/>
        </w:rPr>
        <w:t xml:space="preserve"> haben müssen wie </w:t>
      </w:r>
      <w:proofErr w:type="spellStart"/>
      <w:r>
        <w:rPr>
          <w:rFonts w:ascii="SegoeUI-Bold" w:hAnsi="SegoeUI-Bold" w:cs="SegoeUI-Bold"/>
          <w:kern w:val="0"/>
          <w:sz w:val="21"/>
          <w:szCs w:val="21"/>
        </w:rPr>
        <w:t>zb</w:t>
      </w:r>
      <w:proofErr w:type="spellEnd"/>
      <w:r>
        <w:rPr>
          <w:rFonts w:ascii="SegoeUI-Bold" w:hAnsi="SegoeUI-Bold" w:cs="SegoeUI-Bold"/>
          <w:kern w:val="0"/>
          <w:sz w:val="21"/>
          <w:szCs w:val="21"/>
        </w:rPr>
        <w:t xml:space="preserve"> Börsen, wäre eine AWS Ideal. Bei diesem Preis bekommt man auch eine gute </w:t>
      </w:r>
      <w:proofErr w:type="spellStart"/>
      <w:r>
        <w:rPr>
          <w:rFonts w:ascii="SegoeUI-Bold" w:hAnsi="SegoeUI-Bold" w:cs="SegoeUI-Bold"/>
          <w:kern w:val="0"/>
          <w:sz w:val="21"/>
          <w:szCs w:val="21"/>
        </w:rPr>
        <w:t>leistung</w:t>
      </w:r>
      <w:proofErr w:type="spellEnd"/>
      <w:r>
        <w:rPr>
          <w:rFonts w:ascii="SegoeUI-Bold" w:hAnsi="SegoeUI-Bold" w:cs="SegoeUI-Bold"/>
          <w:kern w:val="0"/>
          <w:sz w:val="21"/>
          <w:szCs w:val="21"/>
        </w:rPr>
        <w:t xml:space="preserve"> </w:t>
      </w:r>
    </w:p>
    <w:p w14:paraId="1C1E8B86" w14:textId="77777777" w:rsidR="004F0717" w:rsidRPr="00AC047E" w:rsidRDefault="004F0717" w:rsidP="004F0717">
      <w:pPr>
        <w:autoSpaceDE w:val="0"/>
        <w:autoSpaceDN w:val="0"/>
        <w:adjustRightInd w:val="0"/>
        <w:spacing w:after="0" w:line="240" w:lineRule="auto"/>
        <w:rPr>
          <w:rFonts w:ascii="SegoeUI-Bold" w:hAnsi="SegoeUI-Bold" w:cs="SegoeUI-Bold"/>
          <w:kern w:val="0"/>
          <w:sz w:val="21"/>
          <w:szCs w:val="21"/>
        </w:rPr>
      </w:pPr>
    </w:p>
    <w:p w14:paraId="5ADB44AE" w14:textId="77777777" w:rsidR="004F0717" w:rsidRPr="00B744FB" w:rsidRDefault="004F0717" w:rsidP="004F0717">
      <w:pPr>
        <w:autoSpaceDE w:val="0"/>
        <w:autoSpaceDN w:val="0"/>
        <w:adjustRightInd w:val="0"/>
        <w:spacing w:after="0" w:line="240" w:lineRule="auto"/>
        <w:rPr>
          <w:rFonts w:ascii="SegoeUI-Bold" w:hAnsi="SegoeUI-Bold" w:cs="SegoeUI-Bold"/>
          <w:b/>
          <w:bCs/>
          <w:kern w:val="0"/>
        </w:rPr>
      </w:pPr>
      <w:r w:rsidRPr="00B744FB">
        <w:rPr>
          <w:rFonts w:ascii="SegoeUI-Bold" w:hAnsi="SegoeUI-Bold" w:cs="SegoeUI-Bold"/>
          <w:b/>
          <w:bCs/>
          <w:kern w:val="0"/>
        </w:rPr>
        <w:t>Kostenrechnung Azure</w:t>
      </w:r>
    </w:p>
    <w:p w14:paraId="28E6BF79" w14:textId="77777777" w:rsidR="004F0717" w:rsidRDefault="004F0717" w:rsidP="004F0717">
      <w:pPr>
        <w:autoSpaceDE w:val="0"/>
        <w:autoSpaceDN w:val="0"/>
        <w:adjustRightInd w:val="0"/>
        <w:spacing w:after="0" w:line="240" w:lineRule="auto"/>
        <w:rPr>
          <w:rFonts w:ascii="SegoeUI-Bold" w:hAnsi="SegoeUI-Bold" w:cs="SegoeUI-Bold"/>
          <w:b/>
          <w:bCs/>
          <w:kern w:val="0"/>
          <w:sz w:val="21"/>
          <w:szCs w:val="21"/>
        </w:rPr>
      </w:pPr>
      <w:r>
        <w:rPr>
          <w:rFonts w:ascii="SegoeUI-Bold" w:hAnsi="SegoeUI-Bold" w:cs="SegoeUI-Bold"/>
          <w:b/>
          <w:bCs/>
          <w:noProof/>
          <w:kern w:val="0"/>
          <w:sz w:val="21"/>
          <w:szCs w:val="21"/>
        </w:rPr>
        <w:drawing>
          <wp:inline distT="0" distB="0" distL="0" distR="0" wp14:anchorId="325D1B85" wp14:editId="38F59343">
            <wp:extent cx="4004801" cy="1790065"/>
            <wp:effectExtent l="0" t="0" r="0" b="635"/>
            <wp:docPr id="46224486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4867" name="Grafik 1" descr="Ein Bild, das Text, Screenshot, Zahl, Schrif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7292" cy="1791179"/>
                    </a:xfrm>
                    <a:prstGeom prst="rect">
                      <a:avLst/>
                    </a:prstGeom>
                  </pic:spPr>
                </pic:pic>
              </a:graphicData>
            </a:graphic>
          </wp:inline>
        </w:drawing>
      </w:r>
    </w:p>
    <w:p w14:paraId="374C4CE4" w14:textId="77777777" w:rsidR="004F0717" w:rsidRDefault="004F0717" w:rsidP="004F0717">
      <w:pPr>
        <w:autoSpaceDE w:val="0"/>
        <w:autoSpaceDN w:val="0"/>
        <w:adjustRightInd w:val="0"/>
        <w:spacing w:after="0" w:line="240" w:lineRule="auto"/>
        <w:rPr>
          <w:rFonts w:ascii="SegoeUI-Bold" w:hAnsi="SegoeUI-Bold" w:cs="SegoeUI-Bold"/>
          <w:b/>
          <w:bCs/>
          <w:kern w:val="0"/>
          <w:sz w:val="21"/>
          <w:szCs w:val="21"/>
        </w:rPr>
      </w:pPr>
    </w:p>
    <w:p w14:paraId="052E88B2" w14:textId="77777777" w:rsidR="004F0717" w:rsidRDefault="004F0717" w:rsidP="004F0717">
      <w:pPr>
        <w:autoSpaceDE w:val="0"/>
        <w:autoSpaceDN w:val="0"/>
        <w:adjustRightInd w:val="0"/>
        <w:spacing w:after="0" w:line="240" w:lineRule="auto"/>
        <w:rPr>
          <w:rFonts w:ascii="SegoeUI" w:hAnsi="SegoeUI" w:cs="SegoeUI"/>
          <w:kern w:val="0"/>
          <w:sz w:val="21"/>
          <w:szCs w:val="21"/>
        </w:rPr>
      </w:pPr>
      <w:r>
        <w:rPr>
          <w:rFonts w:ascii="SegoeUI" w:hAnsi="SegoeUI" w:cs="SegoeUI"/>
          <w:kern w:val="0"/>
          <w:sz w:val="21"/>
          <w:szCs w:val="21"/>
        </w:rPr>
        <w:t xml:space="preserve">Meine Server Standorte (Bei allen Berechnungen) waren alle in den Staaten, da es kostengünstiger gekommen ist. Die Verbindung zu den Servern war aber trotzdem immer noch gut genug. </w:t>
      </w:r>
    </w:p>
    <w:p w14:paraId="653EBB2D" w14:textId="77777777" w:rsidR="004F0717" w:rsidRDefault="004F0717" w:rsidP="004F0717">
      <w:pPr>
        <w:autoSpaceDE w:val="0"/>
        <w:autoSpaceDN w:val="0"/>
        <w:adjustRightInd w:val="0"/>
        <w:spacing w:after="0" w:line="240" w:lineRule="auto"/>
        <w:rPr>
          <w:rFonts w:ascii="SegoeUI" w:hAnsi="SegoeUI" w:cs="SegoeUI"/>
          <w:kern w:val="0"/>
          <w:sz w:val="21"/>
          <w:szCs w:val="21"/>
        </w:rPr>
      </w:pPr>
      <w:r>
        <w:rPr>
          <w:rFonts w:ascii="SegoeUI" w:hAnsi="SegoeUI" w:cs="SegoeUI"/>
          <w:kern w:val="0"/>
          <w:sz w:val="21"/>
          <w:szCs w:val="21"/>
        </w:rPr>
        <w:t>Für den Web-Server in der AWS-Instanz habe ich mich für die c6g.medium entschieden, da sie den Traffic</w:t>
      </w:r>
    </w:p>
    <w:p w14:paraId="329F9520" w14:textId="77777777" w:rsidR="004F0717" w:rsidRDefault="004F0717" w:rsidP="004F0717"/>
    <w:p w14:paraId="2F28B60E" w14:textId="77777777" w:rsidR="004F0717" w:rsidRDefault="004F0717" w:rsidP="004F0717"/>
    <w:p w14:paraId="47DD1139" w14:textId="77777777" w:rsidR="004F0717" w:rsidRDefault="004F0717" w:rsidP="004F0717"/>
    <w:p w14:paraId="06EAA542" w14:textId="77777777" w:rsidR="004F0717" w:rsidRDefault="004F0717" w:rsidP="004F0717"/>
    <w:p w14:paraId="72D27784" w14:textId="77777777" w:rsidR="004F0717" w:rsidRDefault="004F0717" w:rsidP="004F0717"/>
    <w:p w14:paraId="0F3FF90B" w14:textId="77777777" w:rsidR="004F0717" w:rsidRDefault="004F0717" w:rsidP="004F0717">
      <w:pPr>
        <w:autoSpaceDE w:val="0"/>
        <w:autoSpaceDN w:val="0"/>
        <w:adjustRightInd w:val="0"/>
        <w:spacing w:after="0" w:line="240" w:lineRule="auto"/>
        <w:rPr>
          <w:rFonts w:ascii="SegoeUI-Bold" w:hAnsi="SegoeUI-Bold" w:cs="SegoeUI-Bold"/>
          <w:b/>
          <w:bCs/>
          <w:kern w:val="0"/>
        </w:rPr>
      </w:pPr>
      <w:r w:rsidRPr="00B744FB">
        <w:rPr>
          <w:rFonts w:ascii="SegoeUI-Bold" w:hAnsi="SegoeUI-Bold" w:cs="SegoeUI-Bold"/>
          <w:b/>
          <w:bCs/>
          <w:kern w:val="0"/>
        </w:rPr>
        <w:lastRenderedPageBreak/>
        <w:t xml:space="preserve">Kostenrechnung </w:t>
      </w:r>
      <w:proofErr w:type="spellStart"/>
      <w:r>
        <w:rPr>
          <w:rFonts w:ascii="SegoeUI-Bold" w:hAnsi="SegoeUI-Bold" w:cs="SegoeUI-Bold"/>
          <w:b/>
          <w:bCs/>
          <w:kern w:val="0"/>
        </w:rPr>
        <w:t>Heroku</w:t>
      </w:r>
      <w:proofErr w:type="spellEnd"/>
    </w:p>
    <w:p w14:paraId="2441D8AA" w14:textId="77777777" w:rsidR="004F0717" w:rsidRDefault="004F0717" w:rsidP="004F0717">
      <w:pPr>
        <w:autoSpaceDE w:val="0"/>
        <w:autoSpaceDN w:val="0"/>
        <w:adjustRightInd w:val="0"/>
        <w:spacing w:after="0" w:line="240" w:lineRule="auto"/>
        <w:rPr>
          <w:rFonts w:ascii="SegoeUI-Bold" w:hAnsi="SegoeUI-Bold" w:cs="SegoeUI-Bold"/>
          <w:b/>
          <w:bCs/>
          <w:kern w:val="0"/>
        </w:rPr>
      </w:pPr>
    </w:p>
    <w:p w14:paraId="0D21B80B" w14:textId="77777777" w:rsidR="004F0717" w:rsidRPr="00B744FB" w:rsidRDefault="004F0717" w:rsidP="004F0717">
      <w:pPr>
        <w:autoSpaceDE w:val="0"/>
        <w:autoSpaceDN w:val="0"/>
        <w:adjustRightInd w:val="0"/>
        <w:spacing w:after="0" w:line="240" w:lineRule="auto"/>
        <w:rPr>
          <w:rFonts w:ascii="SegoeUI-Bold" w:hAnsi="SegoeUI-Bold" w:cs="SegoeUI-Bold"/>
          <w:b/>
          <w:bCs/>
          <w:kern w:val="0"/>
        </w:rPr>
      </w:pPr>
      <w:r>
        <w:rPr>
          <w:noProof/>
        </w:rPr>
        <w:drawing>
          <wp:inline distT="0" distB="0" distL="0" distR="0" wp14:anchorId="401F31EE" wp14:editId="07CB40F8">
            <wp:extent cx="2057400" cy="2241864"/>
            <wp:effectExtent l="0" t="0" r="0" b="6350"/>
            <wp:docPr id="231406264" name="Grafik 4" descr="Ein Bild, das Text, Elektronik,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06264" name="Grafik 4" descr="Ein Bild, das Text, Elektronik, Screenshot, Schrift enthält.&#10;&#10;Automatisch generierte Beschreibu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8462"/>
                    <a:stretch/>
                  </pic:blipFill>
                  <pic:spPr bwMode="auto">
                    <a:xfrm>
                      <a:off x="0" y="0"/>
                      <a:ext cx="2067058" cy="2252387"/>
                    </a:xfrm>
                    <a:prstGeom prst="rect">
                      <a:avLst/>
                    </a:prstGeom>
                    <a:noFill/>
                    <a:ln>
                      <a:noFill/>
                    </a:ln>
                    <a:extLst>
                      <a:ext uri="{53640926-AAD7-44D8-BBD7-CCE9431645EC}">
                        <a14:shadowObscured xmlns:a14="http://schemas.microsoft.com/office/drawing/2010/main"/>
                      </a:ext>
                    </a:extLst>
                  </pic:spPr>
                </pic:pic>
              </a:graphicData>
            </a:graphic>
          </wp:inline>
        </w:drawing>
      </w:r>
    </w:p>
    <w:p w14:paraId="619E4002" w14:textId="77777777" w:rsidR="004F0717" w:rsidRDefault="004F0717" w:rsidP="004F0717">
      <w:r>
        <w:t xml:space="preserve">Bei </w:t>
      </w:r>
      <w:proofErr w:type="spellStart"/>
      <w:r>
        <w:t>Heroku</w:t>
      </w:r>
      <w:proofErr w:type="spellEnd"/>
      <w:r>
        <w:t xml:space="preserve"> konnte man nur begrenzt die Einstellungen personalisieren. Für den DB-Server habe ich mich für das kleinere Paket entschied da es nicht notwendig ist ein grösseres/teureres Paket zu nehmen. Bei dem Webserver habe ich mich für die M Performance entschieden, da es die entsprechende Leistung für den nutzten der Bietet. Zusammen kommen 300.- Monatlich was sicher Budget freundlich ist.</w:t>
      </w:r>
    </w:p>
    <w:p w14:paraId="0F0A678B" w14:textId="77777777" w:rsidR="004F0717" w:rsidRDefault="004F0717" w:rsidP="004F0717"/>
    <w:p w14:paraId="1D32F8AB" w14:textId="77777777" w:rsidR="004F0717" w:rsidRDefault="004F0717" w:rsidP="004F0717">
      <w:pPr>
        <w:autoSpaceDE w:val="0"/>
        <w:autoSpaceDN w:val="0"/>
        <w:adjustRightInd w:val="0"/>
        <w:spacing w:after="0" w:line="240" w:lineRule="auto"/>
        <w:rPr>
          <w:rFonts w:ascii="SegoeUI-Bold" w:hAnsi="SegoeUI-Bold" w:cs="SegoeUI-Bold"/>
          <w:b/>
          <w:bCs/>
          <w:kern w:val="0"/>
        </w:rPr>
      </w:pPr>
      <w:r w:rsidRPr="00B744FB">
        <w:rPr>
          <w:rFonts w:ascii="SegoeUI-Bold" w:hAnsi="SegoeUI-Bold" w:cs="SegoeUI-Bold"/>
          <w:b/>
          <w:bCs/>
          <w:kern w:val="0"/>
        </w:rPr>
        <w:t xml:space="preserve">Kostenrechnung </w:t>
      </w:r>
      <w:proofErr w:type="spellStart"/>
      <w:r>
        <w:rPr>
          <w:rFonts w:ascii="SegoeUI-Bold" w:hAnsi="SegoeUI-Bold" w:cs="SegoeUI-Bold"/>
          <w:b/>
          <w:bCs/>
          <w:kern w:val="0"/>
        </w:rPr>
        <w:t>Zoho</w:t>
      </w:r>
      <w:proofErr w:type="spellEnd"/>
    </w:p>
    <w:p w14:paraId="477A824D" w14:textId="77777777" w:rsidR="004F0717" w:rsidRDefault="004F0717" w:rsidP="004F0717">
      <w:pPr>
        <w:autoSpaceDE w:val="0"/>
        <w:autoSpaceDN w:val="0"/>
        <w:adjustRightInd w:val="0"/>
        <w:spacing w:after="0" w:line="240" w:lineRule="auto"/>
        <w:rPr>
          <w:rFonts w:ascii="SegoeUI-Bold" w:hAnsi="SegoeUI-Bold" w:cs="SegoeUI-Bold"/>
          <w:b/>
          <w:bCs/>
          <w:kern w:val="0"/>
        </w:rPr>
      </w:pPr>
    </w:p>
    <w:p w14:paraId="41E59711" w14:textId="77777777" w:rsidR="004F0717" w:rsidRDefault="004F0717" w:rsidP="004F0717">
      <w:pPr>
        <w:autoSpaceDE w:val="0"/>
        <w:autoSpaceDN w:val="0"/>
        <w:adjustRightInd w:val="0"/>
        <w:spacing w:after="0" w:line="240" w:lineRule="auto"/>
        <w:rPr>
          <w:rFonts w:ascii="SegoeUI-Bold" w:hAnsi="SegoeUI-Bold" w:cs="SegoeUI-Bold"/>
          <w:b/>
          <w:bCs/>
          <w:kern w:val="0"/>
        </w:rPr>
      </w:pPr>
      <w:r>
        <w:rPr>
          <w:noProof/>
        </w:rPr>
        <w:drawing>
          <wp:inline distT="0" distB="0" distL="0" distR="0" wp14:anchorId="1B8824D7" wp14:editId="50FA0F2A">
            <wp:extent cx="4145280" cy="2467429"/>
            <wp:effectExtent l="0" t="0" r="7620" b="9525"/>
            <wp:docPr id="66808182" name="Grafik 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8182" name="Grafik 5" descr="Ein Bild, das Text, Screenshot, Schrift, Zahl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8594" cy="2469401"/>
                    </a:xfrm>
                    <a:prstGeom prst="rect">
                      <a:avLst/>
                    </a:prstGeom>
                    <a:noFill/>
                    <a:ln>
                      <a:noFill/>
                    </a:ln>
                  </pic:spPr>
                </pic:pic>
              </a:graphicData>
            </a:graphic>
          </wp:inline>
        </w:drawing>
      </w:r>
    </w:p>
    <w:p w14:paraId="1FE151E0" w14:textId="77777777" w:rsidR="004F0717" w:rsidRPr="006F0441" w:rsidRDefault="004F0717" w:rsidP="004F0717">
      <w:pPr>
        <w:autoSpaceDE w:val="0"/>
        <w:autoSpaceDN w:val="0"/>
        <w:adjustRightInd w:val="0"/>
        <w:spacing w:after="0" w:line="240" w:lineRule="auto"/>
        <w:rPr>
          <w:rFonts w:ascii="SegoeUI-Bold" w:hAnsi="SegoeUI-Bold" w:cs="SegoeUI-Bold"/>
          <w:kern w:val="0"/>
          <w:sz w:val="21"/>
          <w:szCs w:val="21"/>
        </w:rPr>
      </w:pPr>
      <w:r>
        <w:rPr>
          <w:rFonts w:ascii="SegoeUI-Bold" w:hAnsi="SegoeUI-Bold" w:cs="SegoeUI-Bold"/>
          <w:kern w:val="0"/>
          <w:sz w:val="21"/>
          <w:szCs w:val="21"/>
        </w:rPr>
        <w:t xml:space="preserve">Bei </w:t>
      </w:r>
      <w:proofErr w:type="spellStart"/>
      <w:r>
        <w:rPr>
          <w:rFonts w:ascii="SegoeUI-Bold" w:hAnsi="SegoeUI-Bold" w:cs="SegoeUI-Bold"/>
          <w:kern w:val="0"/>
          <w:sz w:val="21"/>
          <w:szCs w:val="21"/>
        </w:rPr>
        <w:t>Zoho</w:t>
      </w:r>
      <w:proofErr w:type="spellEnd"/>
      <w:r>
        <w:rPr>
          <w:rFonts w:ascii="SegoeUI-Bold" w:hAnsi="SegoeUI-Bold" w:cs="SegoeUI-Bold"/>
          <w:kern w:val="0"/>
          <w:sz w:val="21"/>
          <w:szCs w:val="21"/>
        </w:rPr>
        <w:t xml:space="preserve"> habe ich mich für die Professional Version entschieden. Ich wollte mit meinem Budget eher niedrig behalten, da es schnell teuer werden kann mit 16 Personen. Bei dem Leistungsunterschied zwischen Professional und Enterprise ist nicht der doppelte Preis Zuschlag wert. Deshalb habe ich mich so entschieden.</w:t>
      </w:r>
    </w:p>
    <w:p w14:paraId="220ECB07" w14:textId="77777777" w:rsidR="004F0717" w:rsidRDefault="004F0717" w:rsidP="004F0717"/>
    <w:p w14:paraId="2C8F9E6A" w14:textId="77777777" w:rsidR="004F0717" w:rsidRDefault="004F0717" w:rsidP="004F0717">
      <w:r>
        <w:rPr>
          <w:rFonts w:ascii="SegoeUI-Bold" w:hAnsi="SegoeUI-Bold" w:cs="SegoeUI-Bold"/>
          <w:noProof/>
          <w:kern w:val="0"/>
          <w:sz w:val="21"/>
          <w:szCs w:val="21"/>
        </w:rPr>
        <w:lastRenderedPageBreak/>
        <w:drawing>
          <wp:inline distT="0" distB="0" distL="0" distR="0" wp14:anchorId="2424ADE7" wp14:editId="2E30431F">
            <wp:extent cx="5753100" cy="3680460"/>
            <wp:effectExtent l="0" t="0" r="0" b="0"/>
            <wp:docPr id="1796671909" name="Grafik 6"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1909" name="Grafik 6" descr="Ein Bild, das Text, Screenshot, Software, Zahl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680460"/>
                    </a:xfrm>
                    <a:prstGeom prst="rect">
                      <a:avLst/>
                    </a:prstGeom>
                    <a:noFill/>
                    <a:ln>
                      <a:noFill/>
                    </a:ln>
                  </pic:spPr>
                </pic:pic>
              </a:graphicData>
            </a:graphic>
          </wp:inline>
        </w:drawing>
      </w:r>
    </w:p>
    <w:p w14:paraId="1CBD1E4E" w14:textId="77777777" w:rsidR="004F0717" w:rsidRDefault="004F0717" w:rsidP="004F0717">
      <w:r>
        <w:t xml:space="preserve">Hier habe ich mich diesmal für die Enterprise Version entschieden. Ich habe mich so entschieden da ich noch ein Angebot in einer höheren Preisklasse haben wollte. Auch ein Grund war das CRM </w:t>
      </w:r>
      <w:proofErr w:type="spellStart"/>
      <w:r>
        <w:t>angebot</w:t>
      </w:r>
      <w:proofErr w:type="spellEnd"/>
      <w:r>
        <w:t xml:space="preserve"> da es beim Expandieren gut kommt da die Nutzeranzahl unbeschränkt ist.</w:t>
      </w:r>
    </w:p>
    <w:p w14:paraId="1E4048FD" w14:textId="77777777" w:rsidR="004F0717" w:rsidRDefault="004F0717" w:rsidP="004F0717"/>
    <w:p w14:paraId="233CE3A9" w14:textId="77777777" w:rsidR="004F0717" w:rsidRPr="005176CB" w:rsidRDefault="004F0717" w:rsidP="004F0717">
      <w:pPr>
        <w:rPr>
          <w:b/>
          <w:bCs/>
        </w:rPr>
      </w:pPr>
      <w:r>
        <w:rPr>
          <w:b/>
          <w:bCs/>
        </w:rPr>
        <w:t xml:space="preserve">Infrastructure </w:t>
      </w:r>
      <w:proofErr w:type="spellStart"/>
      <w:r w:rsidRPr="005176CB">
        <w:rPr>
          <w:b/>
          <w:bCs/>
        </w:rPr>
        <w:t>as</w:t>
      </w:r>
      <w:proofErr w:type="spellEnd"/>
      <w:r w:rsidRPr="005176CB">
        <w:rPr>
          <w:b/>
          <w:bCs/>
        </w:rPr>
        <w:t xml:space="preserve"> a S</w:t>
      </w:r>
      <w:r>
        <w:rPr>
          <w:b/>
          <w:bCs/>
        </w:rPr>
        <w:t>ervice</w:t>
      </w:r>
    </w:p>
    <w:p w14:paraId="71F68463" w14:textId="77777777" w:rsidR="004F0717" w:rsidRDefault="004F0717" w:rsidP="004F0717">
      <w:r>
        <w:t xml:space="preserve">Ich tendiere zur </w:t>
      </w:r>
      <w:proofErr w:type="spellStart"/>
      <w:r>
        <w:t>Iaas</w:t>
      </w:r>
      <w:proofErr w:type="spellEnd"/>
      <w:r>
        <w:t xml:space="preserve"> Lösung, da die Verwaltung anschliessend in meiner Hand liegt. Für diese Lösung beuchte man noch ein spezifisches personal für den </w:t>
      </w:r>
      <w:proofErr w:type="spellStart"/>
      <w:r>
        <w:t>Iaas</w:t>
      </w:r>
      <w:proofErr w:type="spellEnd"/>
      <w:r>
        <w:t xml:space="preserve"> da es von einem dritt-Anbieter gehostet wird. Saas wäre dann die alternative Lösung falls so eine Fachkraft nicht existiert. </w:t>
      </w:r>
    </w:p>
    <w:p w14:paraId="1941BA6F" w14:textId="77777777" w:rsidR="004F0717" w:rsidRDefault="004F0717" w:rsidP="004F0717"/>
    <w:p w14:paraId="099A0088" w14:textId="77777777" w:rsidR="004F0717" w:rsidRDefault="004F0717" w:rsidP="004F0717">
      <w:pPr>
        <w:rPr>
          <w:b/>
          <w:bCs/>
        </w:rPr>
      </w:pPr>
      <w:r w:rsidRPr="00E439E4">
        <w:rPr>
          <w:b/>
          <w:bCs/>
        </w:rPr>
        <w:t>B) Interpretation der Resultate</w:t>
      </w:r>
    </w:p>
    <w:p w14:paraId="74130A77" w14:textId="77777777" w:rsidR="004F0717" w:rsidRDefault="004F0717" w:rsidP="004F0717">
      <w:pPr>
        <w:rPr>
          <w:b/>
          <w:bCs/>
        </w:rPr>
      </w:pPr>
    </w:p>
    <w:p w14:paraId="198565C1" w14:textId="77777777" w:rsidR="004F0717" w:rsidRDefault="004F0717" w:rsidP="004F0717">
      <w:pPr>
        <w:rPr>
          <w:b/>
          <w:bCs/>
        </w:rPr>
      </w:pPr>
      <w:r w:rsidRPr="00E439E4">
        <w:rPr>
          <w:b/>
          <w:bCs/>
        </w:rPr>
        <w:t>AWS</w:t>
      </w:r>
      <w:r>
        <w:rPr>
          <w:b/>
          <w:bCs/>
        </w:rPr>
        <w:t>:</w:t>
      </w:r>
    </w:p>
    <w:p w14:paraId="2D9D4D98" w14:textId="77777777" w:rsidR="004F0717" w:rsidRDefault="004F0717" w:rsidP="004F0717">
      <w:pPr>
        <w:rPr>
          <w:b/>
          <w:bCs/>
        </w:rPr>
      </w:pPr>
      <w:r>
        <w:rPr>
          <w:b/>
          <w:bCs/>
        </w:rPr>
        <w:t xml:space="preserve">Kosten: </w:t>
      </w:r>
      <w:r w:rsidRPr="00E439E4">
        <w:t>584.77.-</w:t>
      </w:r>
      <w:r>
        <w:t>/Monat</w:t>
      </w:r>
    </w:p>
    <w:p w14:paraId="06B687B4" w14:textId="77777777" w:rsidR="004F0717" w:rsidRDefault="004F0717" w:rsidP="004F0717">
      <w:r>
        <w:rPr>
          <w:b/>
          <w:bCs/>
        </w:rPr>
        <w:t xml:space="preserve">Lösung: </w:t>
      </w:r>
      <w:r w:rsidRPr="00E439E4">
        <w:t>IaaS variante</w:t>
      </w:r>
    </w:p>
    <w:p w14:paraId="2380C2CF" w14:textId="77777777" w:rsidR="004F0717" w:rsidRDefault="004F0717" w:rsidP="004F0717"/>
    <w:p w14:paraId="1DBE3E71" w14:textId="77777777" w:rsidR="004F0717" w:rsidRPr="00E439E4" w:rsidRDefault="004F0717" w:rsidP="004F0717">
      <w:pPr>
        <w:rPr>
          <w:b/>
          <w:bCs/>
        </w:rPr>
      </w:pPr>
      <w:r w:rsidRPr="00E439E4">
        <w:rPr>
          <w:b/>
          <w:bCs/>
        </w:rPr>
        <w:t>Azure</w:t>
      </w:r>
      <w:r>
        <w:rPr>
          <w:b/>
          <w:bCs/>
        </w:rPr>
        <w:t>:</w:t>
      </w:r>
    </w:p>
    <w:p w14:paraId="266E3438" w14:textId="77777777" w:rsidR="004F0717" w:rsidRPr="00E439E4" w:rsidRDefault="004F0717" w:rsidP="004F0717">
      <w:r>
        <w:rPr>
          <w:b/>
          <w:bCs/>
        </w:rPr>
        <w:t xml:space="preserve">Kosten: </w:t>
      </w:r>
      <w:r>
        <w:t>1741.80.-/Jährlich</w:t>
      </w:r>
    </w:p>
    <w:p w14:paraId="6CD6008A" w14:textId="77777777" w:rsidR="004F0717" w:rsidRPr="00E439E4" w:rsidRDefault="004F0717" w:rsidP="004F0717">
      <w:r>
        <w:rPr>
          <w:b/>
          <w:bCs/>
        </w:rPr>
        <w:t xml:space="preserve">Lösung: </w:t>
      </w:r>
      <w:r>
        <w:t>IaaS variante</w:t>
      </w:r>
    </w:p>
    <w:p w14:paraId="68DF90D0" w14:textId="77777777" w:rsidR="004F0717" w:rsidRDefault="004F0717" w:rsidP="004F0717">
      <w:pPr>
        <w:rPr>
          <w:b/>
          <w:bCs/>
        </w:rPr>
      </w:pPr>
    </w:p>
    <w:p w14:paraId="63C35DF1" w14:textId="77777777" w:rsidR="004F0717" w:rsidRDefault="004F0717" w:rsidP="004F0717">
      <w:pPr>
        <w:rPr>
          <w:b/>
          <w:bCs/>
        </w:rPr>
      </w:pPr>
    </w:p>
    <w:p w14:paraId="58F7D358" w14:textId="77777777" w:rsidR="004F0717" w:rsidRDefault="004F0717" w:rsidP="004F0717">
      <w:pPr>
        <w:rPr>
          <w:b/>
          <w:bCs/>
        </w:rPr>
      </w:pPr>
      <w:proofErr w:type="spellStart"/>
      <w:r>
        <w:rPr>
          <w:b/>
          <w:bCs/>
        </w:rPr>
        <w:lastRenderedPageBreak/>
        <w:t>Heroku</w:t>
      </w:r>
      <w:proofErr w:type="spellEnd"/>
      <w:r>
        <w:rPr>
          <w:b/>
          <w:bCs/>
        </w:rPr>
        <w:t>:</w:t>
      </w:r>
    </w:p>
    <w:p w14:paraId="3673CD48" w14:textId="77777777" w:rsidR="004F0717" w:rsidRPr="00E439E4" w:rsidRDefault="004F0717" w:rsidP="004F0717">
      <w:r>
        <w:rPr>
          <w:b/>
          <w:bCs/>
        </w:rPr>
        <w:t xml:space="preserve">Kosten: </w:t>
      </w:r>
      <w:r>
        <w:t>3'600.-/Jährlich</w:t>
      </w:r>
    </w:p>
    <w:p w14:paraId="139715BB" w14:textId="77777777" w:rsidR="004F0717" w:rsidRPr="00E439E4" w:rsidRDefault="004F0717" w:rsidP="004F0717">
      <w:r>
        <w:rPr>
          <w:b/>
          <w:bCs/>
        </w:rPr>
        <w:t xml:space="preserve">Lösung: </w:t>
      </w:r>
      <w:r>
        <w:t>PaaS</w:t>
      </w:r>
    </w:p>
    <w:p w14:paraId="262960DB" w14:textId="77777777" w:rsidR="004F0717" w:rsidRDefault="004F0717" w:rsidP="004F0717">
      <w:pPr>
        <w:rPr>
          <w:b/>
          <w:bCs/>
        </w:rPr>
      </w:pPr>
    </w:p>
    <w:p w14:paraId="1C7574B2" w14:textId="77777777" w:rsidR="004F0717" w:rsidRDefault="004F0717" w:rsidP="004F0717">
      <w:pPr>
        <w:rPr>
          <w:b/>
          <w:bCs/>
        </w:rPr>
      </w:pPr>
      <w:proofErr w:type="spellStart"/>
      <w:r>
        <w:rPr>
          <w:b/>
          <w:bCs/>
        </w:rPr>
        <w:t>Zoho</w:t>
      </w:r>
      <w:proofErr w:type="spellEnd"/>
      <w:r>
        <w:rPr>
          <w:b/>
          <w:bCs/>
        </w:rPr>
        <w:t>:</w:t>
      </w:r>
    </w:p>
    <w:p w14:paraId="610AA0E9" w14:textId="77777777" w:rsidR="004F0717" w:rsidRPr="00E439E4" w:rsidRDefault="004F0717" w:rsidP="004F0717">
      <w:r>
        <w:rPr>
          <w:b/>
          <w:bCs/>
        </w:rPr>
        <w:t xml:space="preserve">Kosten: </w:t>
      </w:r>
      <w:r>
        <w:t>4'400.-7Jährlich für 16 Personen</w:t>
      </w:r>
    </w:p>
    <w:p w14:paraId="6FCBF916" w14:textId="77777777" w:rsidR="004F0717" w:rsidRPr="00E439E4" w:rsidRDefault="004F0717" w:rsidP="004F0717">
      <w:r>
        <w:rPr>
          <w:b/>
          <w:bCs/>
        </w:rPr>
        <w:t xml:space="preserve">Lösung: </w:t>
      </w:r>
      <w:r>
        <w:t>SaaS</w:t>
      </w:r>
    </w:p>
    <w:p w14:paraId="7F1FB727" w14:textId="77777777" w:rsidR="004F0717" w:rsidRDefault="004F0717" w:rsidP="004F0717">
      <w:pPr>
        <w:rPr>
          <w:b/>
          <w:bCs/>
        </w:rPr>
      </w:pPr>
    </w:p>
    <w:p w14:paraId="7EC23E3D" w14:textId="77777777" w:rsidR="004F0717" w:rsidRDefault="004F0717" w:rsidP="004F0717">
      <w:pPr>
        <w:rPr>
          <w:b/>
          <w:bCs/>
        </w:rPr>
      </w:pPr>
      <w:r>
        <w:rPr>
          <w:b/>
          <w:bCs/>
        </w:rPr>
        <w:t>Salesforce:</w:t>
      </w:r>
    </w:p>
    <w:p w14:paraId="7CDA99BA" w14:textId="22ADBB51" w:rsidR="004F0717" w:rsidRPr="0016453A" w:rsidRDefault="004F0717" w:rsidP="004F0717">
      <w:r>
        <w:rPr>
          <w:b/>
          <w:bCs/>
        </w:rPr>
        <w:t xml:space="preserve">Kosten: </w:t>
      </w:r>
      <w:r>
        <w:t xml:space="preserve">31'680.-/ </w:t>
      </w:r>
      <w:r>
        <w:t>jährlich</w:t>
      </w:r>
      <w:r>
        <w:t xml:space="preserve"> für 16 Personen</w:t>
      </w:r>
    </w:p>
    <w:p w14:paraId="6948603D" w14:textId="77777777" w:rsidR="004F0717" w:rsidRPr="00E439E4" w:rsidRDefault="004F0717" w:rsidP="004F0717">
      <w:r>
        <w:rPr>
          <w:b/>
          <w:bCs/>
        </w:rPr>
        <w:t xml:space="preserve">Lösung: </w:t>
      </w:r>
      <w:r>
        <w:t xml:space="preserve">SaaS </w:t>
      </w:r>
    </w:p>
    <w:p w14:paraId="18A1051D" w14:textId="77777777" w:rsidR="004F0717" w:rsidRPr="00E439E4" w:rsidRDefault="004F0717" w:rsidP="004F0717"/>
    <w:p w14:paraId="3CDBE1F7" w14:textId="77777777" w:rsidR="000E0532" w:rsidRDefault="000E0532"/>
    <w:sectPr w:rsidR="000E05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 w:name="SegoeUI-Bold">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17"/>
    <w:rsid w:val="000E0532"/>
    <w:rsid w:val="004F0717"/>
    <w:rsid w:val="005077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57FB"/>
  <w15:chartTrackingRefBased/>
  <w15:docId w15:val="{B41461EF-5B59-47F7-AC50-E73D7812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07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329</Words>
  <Characters>2075</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Scheidegger</dc:creator>
  <cp:keywords/>
  <dc:description/>
  <cp:lastModifiedBy>Noah Scheidegger</cp:lastModifiedBy>
  <cp:revision>1</cp:revision>
  <dcterms:created xsi:type="dcterms:W3CDTF">2023-10-03T11:29:00Z</dcterms:created>
  <dcterms:modified xsi:type="dcterms:W3CDTF">2023-10-03T11:29:00Z</dcterms:modified>
</cp:coreProperties>
</file>